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3085"/>
        <w:gridCol w:w="3134"/>
        <w:gridCol w:w="2993"/>
      </w:tblGrid>
      <w:tr w:rsidR="005648FE" w:rsidTr="005648FE">
        <w:tc>
          <w:tcPr>
            <w:tcW w:w="9212" w:type="dxa"/>
            <w:gridSpan w:val="3"/>
            <w:shd w:val="clear" w:color="auto" w:fill="000000" w:themeFill="text1"/>
          </w:tcPr>
          <w:p w:rsidR="005648FE" w:rsidRDefault="005648FE" w:rsidP="005648FE">
            <w:pPr>
              <w:jc w:val="center"/>
            </w:pPr>
            <w:r w:rsidRPr="005648FE">
              <w:rPr>
                <w:color w:val="FFFFFF" w:themeColor="background1"/>
              </w:rPr>
              <w:t>Vergadering van groep 3</w:t>
            </w:r>
          </w:p>
        </w:tc>
      </w:tr>
      <w:tr w:rsidR="005648FE" w:rsidTr="00347D36">
        <w:tc>
          <w:tcPr>
            <w:tcW w:w="3085" w:type="dxa"/>
          </w:tcPr>
          <w:p w:rsidR="005648FE" w:rsidRDefault="005648FE">
            <w:r>
              <w:t>Naam:</w:t>
            </w:r>
          </w:p>
        </w:tc>
        <w:tc>
          <w:tcPr>
            <w:tcW w:w="3134" w:type="dxa"/>
          </w:tcPr>
          <w:p w:rsidR="005648FE" w:rsidRDefault="005648FE">
            <w:r>
              <w:t>Daniel van Bavel</w:t>
            </w:r>
          </w:p>
        </w:tc>
        <w:tc>
          <w:tcPr>
            <w:tcW w:w="2993" w:type="dxa"/>
          </w:tcPr>
          <w:p w:rsidR="005648FE" w:rsidRDefault="005648FE">
            <w:r>
              <w:t>Quincy Soeliman</w:t>
            </w:r>
          </w:p>
        </w:tc>
      </w:tr>
      <w:tr w:rsidR="005648FE" w:rsidTr="00347D36">
        <w:tc>
          <w:tcPr>
            <w:tcW w:w="3085" w:type="dxa"/>
          </w:tcPr>
          <w:p w:rsidR="005648FE" w:rsidRDefault="005648FE">
            <w:r>
              <w:t>Datum:</w:t>
            </w:r>
          </w:p>
        </w:tc>
        <w:tc>
          <w:tcPr>
            <w:tcW w:w="6127" w:type="dxa"/>
            <w:gridSpan w:val="2"/>
          </w:tcPr>
          <w:p w:rsidR="005648FE" w:rsidRDefault="005648FE">
            <w:r>
              <w:t>02-09-2013</w:t>
            </w:r>
          </w:p>
        </w:tc>
      </w:tr>
      <w:tr w:rsidR="005648FE" w:rsidTr="00347D36">
        <w:tc>
          <w:tcPr>
            <w:tcW w:w="3085" w:type="dxa"/>
          </w:tcPr>
          <w:p w:rsidR="005648FE" w:rsidRDefault="005648FE">
            <w:r>
              <w:t>Tijd:</w:t>
            </w:r>
          </w:p>
        </w:tc>
        <w:tc>
          <w:tcPr>
            <w:tcW w:w="6127" w:type="dxa"/>
            <w:gridSpan w:val="2"/>
          </w:tcPr>
          <w:p w:rsidR="005648FE" w:rsidRDefault="005648FE">
            <w:r>
              <w:t>09:00 – 09:30</w:t>
            </w:r>
          </w:p>
        </w:tc>
      </w:tr>
    </w:tbl>
    <w:p w:rsidR="00053412" w:rsidRDefault="00053412"/>
    <w:p w:rsidR="00053412" w:rsidRDefault="00053412">
      <w:r>
        <w:t>We liggen op schema. We willen het liefst meer tijd in de bouwfase stoppen, dus gaan we proberen zoveel mogelijk te doen voor de eerste 2 fases. De 1</w:t>
      </w:r>
      <w:r w:rsidRPr="00053412">
        <w:rPr>
          <w:vertAlign w:val="superscript"/>
        </w:rPr>
        <w:t>ste</w:t>
      </w:r>
      <w:r>
        <w:t xml:space="preserve"> week voor de startfase hebben we eigenlijk al af, we hoeven alleen een paar dingen aan te passen. Er werd in de eerste week ook alvast gewerkt aan de use-case diagrammen, en de taakverdeling.</w:t>
      </w:r>
    </w:p>
    <w:p w:rsidR="00BB4E39" w:rsidRDefault="00BB4E39"/>
    <w:p w:rsidR="00BB4E39" w:rsidRDefault="00BB4E39">
      <w:r>
        <w:t xml:space="preserve">We hebben alle interviews gehad, op de directeur na. We hadden de directeur een e-mail gestuurd voor een afspraak op dinsdag. Van hem kregen wij terug dat de eerste datum die hij kon op donderdag om 10:00 tot 10:30. Hierop hebben wij teruggestuurd dat wij op die tijd al een interview hadden staan met P. van Steen. Wij hebben gevraagd om een andere datum die hem beter schikt. Hierna hebben wij geen antwoord meer gehad. </w:t>
      </w:r>
      <w:r w:rsidR="009B16AC">
        <w:t xml:space="preserve">Daarop hebben wij nog een mail gestuurd, ook hier wederom geen antwoord. </w:t>
      </w:r>
    </w:p>
    <w:p w:rsidR="00F818C6" w:rsidRDefault="00F818C6"/>
    <w:p w:rsidR="00F818C6" w:rsidRDefault="00F818C6">
      <w:bookmarkStart w:id="0" w:name="_GoBack"/>
      <w:bookmarkEnd w:id="0"/>
    </w:p>
    <w:p w:rsidR="000F4A14" w:rsidRDefault="000F4A14"/>
    <w:tbl>
      <w:tblPr>
        <w:tblStyle w:val="Tabelraster"/>
        <w:tblW w:w="0" w:type="auto"/>
        <w:tblLook w:val="04A0" w:firstRow="1" w:lastRow="0" w:firstColumn="1" w:lastColumn="0" w:noHBand="0" w:noVBand="1"/>
      </w:tblPr>
      <w:tblGrid>
        <w:gridCol w:w="1242"/>
        <w:gridCol w:w="7970"/>
      </w:tblGrid>
      <w:tr w:rsidR="00F818C6" w:rsidRPr="00F818C6" w:rsidTr="00F818C6">
        <w:tc>
          <w:tcPr>
            <w:tcW w:w="9212" w:type="dxa"/>
            <w:gridSpan w:val="2"/>
            <w:shd w:val="clear" w:color="auto" w:fill="000000" w:themeFill="text1"/>
          </w:tcPr>
          <w:p w:rsidR="00F818C6" w:rsidRPr="00F818C6" w:rsidRDefault="00F818C6">
            <w:pPr>
              <w:rPr>
                <w:color w:val="FFFFFF" w:themeColor="background1"/>
              </w:rPr>
            </w:pPr>
            <w:r w:rsidRPr="00F818C6">
              <w:rPr>
                <w:color w:val="FFFFFF" w:themeColor="background1"/>
              </w:rPr>
              <w:t>Vaststellen voor andere vergadering:</w:t>
            </w:r>
          </w:p>
        </w:tc>
      </w:tr>
      <w:tr w:rsidR="00F818C6" w:rsidTr="00F818C6">
        <w:tc>
          <w:tcPr>
            <w:tcW w:w="1242" w:type="dxa"/>
          </w:tcPr>
          <w:p w:rsidR="00F818C6" w:rsidRDefault="00F818C6">
            <w:r>
              <w:t>Datum:</w:t>
            </w:r>
          </w:p>
        </w:tc>
        <w:tc>
          <w:tcPr>
            <w:tcW w:w="7970" w:type="dxa"/>
          </w:tcPr>
          <w:p w:rsidR="00F818C6" w:rsidRDefault="00F818C6">
            <w:r>
              <w:t>09-09-2013</w:t>
            </w:r>
          </w:p>
        </w:tc>
      </w:tr>
      <w:tr w:rsidR="00F818C6" w:rsidTr="00F818C6">
        <w:tc>
          <w:tcPr>
            <w:tcW w:w="1242" w:type="dxa"/>
          </w:tcPr>
          <w:p w:rsidR="00F818C6" w:rsidRDefault="00F818C6">
            <w:r>
              <w:t>Tijd:</w:t>
            </w:r>
          </w:p>
        </w:tc>
        <w:tc>
          <w:tcPr>
            <w:tcW w:w="7970" w:type="dxa"/>
          </w:tcPr>
          <w:p w:rsidR="00F818C6" w:rsidRDefault="00F818C6">
            <w:r>
              <w:t>09:00 – 09 : 30</w:t>
            </w:r>
          </w:p>
        </w:tc>
      </w:tr>
    </w:tbl>
    <w:p w:rsidR="00F818C6" w:rsidRDefault="00F818C6"/>
    <w:p w:rsidR="00BB4E39" w:rsidRDefault="00BB4E39"/>
    <w:sectPr w:rsidR="00BB4E3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825" w:rsidRDefault="00B76825" w:rsidP="00F818C6">
      <w:pPr>
        <w:spacing w:line="240" w:lineRule="auto"/>
      </w:pPr>
      <w:r>
        <w:separator/>
      </w:r>
    </w:p>
  </w:endnote>
  <w:endnote w:type="continuationSeparator" w:id="0">
    <w:p w:rsidR="00B76825" w:rsidRDefault="00B76825" w:rsidP="00F81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C6" w:rsidRDefault="00F818C6">
    <w:pPr>
      <w:pStyle w:val="Voettekst"/>
    </w:pPr>
    <w:r>
      <w:t>Vergadering 1</w:t>
    </w:r>
    <w:r>
      <w:tab/>
      <w:t>Daniel van Bavel, Quincy Soeliman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825" w:rsidRDefault="00B76825" w:rsidP="00F818C6">
      <w:pPr>
        <w:spacing w:line="240" w:lineRule="auto"/>
      </w:pPr>
      <w:r>
        <w:separator/>
      </w:r>
    </w:p>
  </w:footnote>
  <w:footnote w:type="continuationSeparator" w:id="0">
    <w:p w:rsidR="00B76825" w:rsidRDefault="00B76825" w:rsidP="00F818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12"/>
    <w:rsid w:val="00053412"/>
    <w:rsid w:val="000F4A14"/>
    <w:rsid w:val="001769F8"/>
    <w:rsid w:val="00347D36"/>
    <w:rsid w:val="005648FE"/>
    <w:rsid w:val="009B16AC"/>
    <w:rsid w:val="00A65615"/>
    <w:rsid w:val="00B76825"/>
    <w:rsid w:val="00BB4E39"/>
    <w:rsid w:val="00DC675B"/>
    <w:rsid w:val="00F81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table" w:styleId="Tabelraster">
    <w:name w:val="Table Grid"/>
    <w:basedOn w:val="Standaardtabel"/>
    <w:uiPriority w:val="59"/>
    <w:rsid w:val="005648F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F818C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8C6"/>
  </w:style>
  <w:style w:type="paragraph" w:styleId="Voettekst">
    <w:name w:val="footer"/>
    <w:basedOn w:val="Standaard"/>
    <w:link w:val="VoettekstChar"/>
    <w:uiPriority w:val="99"/>
    <w:unhideWhenUsed/>
    <w:rsid w:val="00F818C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table" w:styleId="Tabelraster">
    <w:name w:val="Table Grid"/>
    <w:basedOn w:val="Standaardtabel"/>
    <w:uiPriority w:val="59"/>
    <w:rsid w:val="005648F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F818C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8C6"/>
  </w:style>
  <w:style w:type="paragraph" w:styleId="Voettekst">
    <w:name w:val="footer"/>
    <w:basedOn w:val="Standaard"/>
    <w:link w:val="VoettekstChar"/>
    <w:uiPriority w:val="99"/>
    <w:unhideWhenUsed/>
    <w:rsid w:val="00F818C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Quincy</cp:lastModifiedBy>
  <cp:revision>7</cp:revision>
  <dcterms:created xsi:type="dcterms:W3CDTF">2013-09-02T07:02:00Z</dcterms:created>
  <dcterms:modified xsi:type="dcterms:W3CDTF">2013-09-03T09:16:00Z</dcterms:modified>
</cp:coreProperties>
</file>