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FD93D" w14:textId="77777777" w:rsidR="00C410F4" w:rsidRDefault="00DA33D0">
      <w:pPr>
        <w:jc w:val="center"/>
        <w:rPr>
          <w:b/>
          <w:sz w:val="28"/>
          <w:szCs w:val="28"/>
        </w:rPr>
      </w:pPr>
      <w:r>
        <w:rPr>
          <w:b/>
          <w:sz w:val="28"/>
          <w:szCs w:val="28"/>
        </w:rPr>
        <w:t>2020 Employee Performance Appraisal</w:t>
      </w:r>
    </w:p>
    <w:p w14:paraId="6D1DFF48" w14:textId="77777777" w:rsidR="00C410F4" w:rsidRDefault="00C410F4">
      <w:pPr>
        <w:rPr>
          <w:b/>
          <w:sz w:val="28"/>
          <w:szCs w:val="28"/>
        </w:rPr>
      </w:pPr>
    </w:p>
    <w:tbl>
      <w:tblPr>
        <w:tblStyle w:val="a"/>
        <w:tblW w:w="8838" w:type="dxa"/>
        <w:tblLayout w:type="fixed"/>
        <w:tblLook w:val="0000" w:firstRow="0" w:lastRow="0" w:firstColumn="0" w:lastColumn="0" w:noHBand="0" w:noVBand="0"/>
      </w:tblPr>
      <w:tblGrid>
        <w:gridCol w:w="1998"/>
        <w:gridCol w:w="3330"/>
        <w:gridCol w:w="2250"/>
        <w:gridCol w:w="1260"/>
      </w:tblGrid>
      <w:tr w:rsidR="00C410F4" w14:paraId="678EC0A6" w14:textId="77777777">
        <w:tc>
          <w:tcPr>
            <w:tcW w:w="1998" w:type="dxa"/>
          </w:tcPr>
          <w:p w14:paraId="32D74C64" w14:textId="77777777" w:rsidR="00C410F4" w:rsidRDefault="00DA33D0">
            <w:pPr>
              <w:rPr>
                <w:b/>
              </w:rPr>
            </w:pPr>
            <w:r>
              <w:rPr>
                <w:b/>
              </w:rPr>
              <w:t>Employee Name:</w:t>
            </w:r>
          </w:p>
        </w:tc>
        <w:tc>
          <w:tcPr>
            <w:tcW w:w="3330" w:type="dxa"/>
          </w:tcPr>
          <w:p w14:paraId="089A6D13" w14:textId="77777777" w:rsidR="00C410F4" w:rsidRDefault="00C410F4">
            <w:pPr>
              <w:rPr>
                <w:b/>
              </w:rPr>
            </w:pPr>
          </w:p>
        </w:tc>
        <w:tc>
          <w:tcPr>
            <w:tcW w:w="2250" w:type="dxa"/>
          </w:tcPr>
          <w:p w14:paraId="27573617" w14:textId="77777777" w:rsidR="00C410F4" w:rsidRDefault="00DA33D0">
            <w:pPr>
              <w:ind w:left="342"/>
              <w:rPr>
                <w:b/>
              </w:rPr>
            </w:pPr>
            <w:r>
              <w:rPr>
                <w:b/>
              </w:rPr>
              <w:t>Date of Review:</w:t>
            </w:r>
          </w:p>
        </w:tc>
        <w:tc>
          <w:tcPr>
            <w:tcW w:w="1260" w:type="dxa"/>
            <w:tcBorders>
              <w:bottom w:val="single" w:sz="4" w:space="0" w:color="C0C0C0"/>
            </w:tcBorders>
          </w:tcPr>
          <w:p w14:paraId="57C2CF12" w14:textId="77777777" w:rsidR="00C410F4" w:rsidRDefault="00C410F4">
            <w:pPr>
              <w:rPr>
                <w:b/>
              </w:rPr>
            </w:pPr>
          </w:p>
        </w:tc>
      </w:tr>
      <w:tr w:rsidR="00C410F4" w14:paraId="2A084B58" w14:textId="77777777">
        <w:tc>
          <w:tcPr>
            <w:tcW w:w="1998" w:type="dxa"/>
          </w:tcPr>
          <w:p w14:paraId="6A819BB6" w14:textId="77777777" w:rsidR="00C410F4" w:rsidRDefault="00C410F4">
            <w:pPr>
              <w:rPr>
                <w:b/>
              </w:rPr>
            </w:pPr>
          </w:p>
          <w:p w14:paraId="093F752E" w14:textId="77777777" w:rsidR="00C410F4" w:rsidRDefault="00DA33D0">
            <w:pPr>
              <w:rPr>
                <w:b/>
              </w:rPr>
            </w:pPr>
            <w:r>
              <w:rPr>
                <w:b/>
              </w:rPr>
              <w:t>Reviewer Name:</w:t>
            </w:r>
          </w:p>
        </w:tc>
        <w:tc>
          <w:tcPr>
            <w:tcW w:w="3330" w:type="dxa"/>
            <w:tcBorders>
              <w:top w:val="single" w:sz="4" w:space="0" w:color="C0C0C0"/>
              <w:bottom w:val="single" w:sz="4" w:space="0" w:color="C0C0C0"/>
            </w:tcBorders>
          </w:tcPr>
          <w:p w14:paraId="627F13F1" w14:textId="77777777" w:rsidR="00C410F4" w:rsidRDefault="00C410F4">
            <w:pPr>
              <w:rPr>
                <w:b/>
              </w:rPr>
            </w:pPr>
          </w:p>
        </w:tc>
        <w:tc>
          <w:tcPr>
            <w:tcW w:w="2250" w:type="dxa"/>
          </w:tcPr>
          <w:p w14:paraId="402CE12A" w14:textId="77777777" w:rsidR="00C410F4" w:rsidRDefault="00C410F4">
            <w:pPr>
              <w:rPr>
                <w:b/>
              </w:rPr>
            </w:pPr>
          </w:p>
        </w:tc>
        <w:tc>
          <w:tcPr>
            <w:tcW w:w="1260" w:type="dxa"/>
            <w:tcBorders>
              <w:top w:val="single" w:sz="4" w:space="0" w:color="C0C0C0"/>
            </w:tcBorders>
          </w:tcPr>
          <w:p w14:paraId="14C6CF38" w14:textId="77777777" w:rsidR="00C410F4" w:rsidRDefault="00C410F4">
            <w:pPr>
              <w:rPr>
                <w:b/>
              </w:rPr>
            </w:pPr>
          </w:p>
        </w:tc>
      </w:tr>
    </w:tbl>
    <w:p w14:paraId="1B3F4B0F" w14:textId="77777777" w:rsidR="00C410F4" w:rsidRDefault="00C410F4">
      <w:pPr>
        <w:ind w:right="720"/>
        <w:rPr>
          <w:b/>
          <w:sz w:val="28"/>
          <w:szCs w:val="28"/>
        </w:rPr>
      </w:pPr>
    </w:p>
    <w:p w14:paraId="662F3AFD" w14:textId="77777777" w:rsidR="00C410F4" w:rsidRDefault="00DA33D0">
      <w:r>
        <w:rPr>
          <w:b/>
        </w:rPr>
        <w:t>Instructions to employee:</w:t>
      </w:r>
      <w:r>
        <w:t xml:space="preserve"> The assessment period is January 2020 through December 31, 2020. Those hired after September 1, 2020 will not be included in this formal review process.  </w:t>
      </w:r>
    </w:p>
    <w:p w14:paraId="3CF6F31F" w14:textId="77777777" w:rsidR="00C410F4" w:rsidRDefault="00C410F4"/>
    <w:p w14:paraId="68D9C5B9" w14:textId="77777777" w:rsidR="00C410F4" w:rsidRDefault="00DA33D0">
      <w:r>
        <w:t xml:space="preserve">Please evaluate yourself in the following categories by adding comments in the “Employee Comments” </w:t>
      </w:r>
      <w:r>
        <w:t xml:space="preserve">section.  Use the definitions included in each category as guidelines for your assessment. You do </w:t>
      </w:r>
      <w:proofErr w:type="gramStart"/>
      <w:r>
        <w:t>not  need</w:t>
      </w:r>
      <w:proofErr w:type="gramEnd"/>
      <w:r>
        <w:t xml:space="preserve"> to comment on every bullet point unless relevant to your strengths and/or development areas.</w:t>
      </w:r>
    </w:p>
    <w:p w14:paraId="058345C5" w14:textId="77777777" w:rsidR="00C410F4" w:rsidRDefault="00C410F4">
      <w:pPr>
        <w:ind w:right="720"/>
      </w:pPr>
    </w:p>
    <w:tbl>
      <w:tblPr>
        <w:tblStyle w:val="a0"/>
        <w:tblW w:w="945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50"/>
        <w:gridCol w:w="1485"/>
        <w:gridCol w:w="1170"/>
        <w:gridCol w:w="1260"/>
        <w:gridCol w:w="1620"/>
        <w:gridCol w:w="1665"/>
      </w:tblGrid>
      <w:tr w:rsidR="00C410F4" w14:paraId="1E3ED816" w14:textId="77777777">
        <w:trPr>
          <w:trHeight w:val="278"/>
          <w:jc w:val="center"/>
        </w:trPr>
        <w:tc>
          <w:tcPr>
            <w:tcW w:w="2250" w:type="dxa"/>
            <w:tcBorders>
              <w:top w:val="single" w:sz="4" w:space="0" w:color="000000"/>
              <w:bottom w:val="single" w:sz="4" w:space="0" w:color="000000"/>
            </w:tcBorders>
            <w:shd w:val="clear" w:color="auto" w:fill="1F497D"/>
          </w:tcPr>
          <w:p w14:paraId="181837D6" w14:textId="77777777" w:rsidR="00C410F4" w:rsidRDefault="00DA33D0">
            <w:pPr>
              <w:rPr>
                <w:b/>
                <w:color w:val="FFFFFF"/>
              </w:rPr>
            </w:pPr>
            <w:r>
              <w:rPr>
                <w:b/>
                <w:color w:val="FFFFFF"/>
              </w:rPr>
              <w:t>Business Skills</w:t>
            </w:r>
          </w:p>
        </w:tc>
        <w:tc>
          <w:tcPr>
            <w:tcW w:w="1485" w:type="dxa"/>
            <w:tcBorders>
              <w:top w:val="single" w:sz="4" w:space="0" w:color="000000"/>
              <w:bottom w:val="single" w:sz="4" w:space="0" w:color="000000"/>
            </w:tcBorders>
            <w:shd w:val="clear" w:color="auto" w:fill="CCCCCC"/>
          </w:tcPr>
          <w:p w14:paraId="7422D917"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77EF4B14"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322024B2"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162C7FD5"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4430C693" w14:textId="77777777" w:rsidR="00C410F4" w:rsidRDefault="00C410F4">
            <w:pPr>
              <w:rPr>
                <w:sz w:val="36"/>
                <w:szCs w:val="36"/>
              </w:rPr>
            </w:pPr>
          </w:p>
        </w:tc>
      </w:tr>
      <w:tr w:rsidR="00C410F4" w14:paraId="65409A40" w14:textId="77777777">
        <w:trPr>
          <w:jc w:val="center"/>
        </w:trPr>
        <w:tc>
          <w:tcPr>
            <w:tcW w:w="9450" w:type="dxa"/>
            <w:gridSpan w:val="6"/>
            <w:tcBorders>
              <w:top w:val="single" w:sz="4" w:space="0" w:color="000000"/>
              <w:bottom w:val="single" w:sz="4" w:space="0" w:color="000000"/>
            </w:tcBorders>
            <w:shd w:val="clear" w:color="auto" w:fill="auto"/>
          </w:tcPr>
          <w:p w14:paraId="6BF47FEF" w14:textId="77777777" w:rsidR="00C410F4" w:rsidRDefault="00DA33D0">
            <w:pPr>
              <w:numPr>
                <w:ilvl w:val="0"/>
                <w:numId w:val="1"/>
              </w:numPr>
              <w:ind w:left="360"/>
            </w:pPr>
            <w:r>
              <w:t>Applies knowledge of business to achieve desired business results in a timely and effective manner for the company, its customers and partners</w:t>
            </w:r>
          </w:p>
          <w:p w14:paraId="1DDCD9A7" w14:textId="77777777" w:rsidR="00C410F4" w:rsidRDefault="00DA33D0">
            <w:pPr>
              <w:numPr>
                <w:ilvl w:val="0"/>
                <w:numId w:val="1"/>
              </w:numPr>
              <w:ind w:left="360"/>
            </w:pPr>
            <w:r>
              <w:t>Uses appropriate analytical skills in making a decision</w:t>
            </w:r>
          </w:p>
          <w:p w14:paraId="3C96AFD0" w14:textId="77777777" w:rsidR="00C410F4" w:rsidRDefault="00DA33D0">
            <w:pPr>
              <w:numPr>
                <w:ilvl w:val="0"/>
                <w:numId w:val="1"/>
              </w:numPr>
              <w:ind w:left="360"/>
            </w:pPr>
            <w:r>
              <w:t>Demonstrates a strong understanding of the population hea</w:t>
            </w:r>
            <w:r>
              <w:t>lth space, competitors, and partners</w:t>
            </w:r>
          </w:p>
          <w:p w14:paraId="7BE397B9" w14:textId="77777777" w:rsidR="00C410F4" w:rsidRDefault="00C410F4"/>
        </w:tc>
      </w:tr>
      <w:tr w:rsidR="00C410F4" w14:paraId="26580405" w14:textId="77777777">
        <w:trPr>
          <w:jc w:val="center"/>
        </w:trPr>
        <w:tc>
          <w:tcPr>
            <w:tcW w:w="9450" w:type="dxa"/>
            <w:gridSpan w:val="6"/>
            <w:tcBorders>
              <w:top w:val="single" w:sz="4" w:space="0" w:color="000000"/>
              <w:bottom w:val="single" w:sz="4" w:space="0" w:color="000000"/>
            </w:tcBorders>
            <w:shd w:val="clear" w:color="auto" w:fill="auto"/>
          </w:tcPr>
          <w:p w14:paraId="7A6A87CD" w14:textId="77777777" w:rsidR="00C410F4" w:rsidRDefault="00DA33D0">
            <w:pPr>
              <w:rPr>
                <w:i/>
              </w:rPr>
            </w:pPr>
            <w:r>
              <w:rPr>
                <w:b/>
              </w:rPr>
              <w:t xml:space="preserve">Employee Comments: </w:t>
            </w:r>
          </w:p>
          <w:p w14:paraId="63E8BBA8" w14:textId="49147FB4" w:rsidR="00C410F4" w:rsidRDefault="00C410F4">
            <w:pPr>
              <w:rPr>
                <w:b/>
              </w:rPr>
            </w:pPr>
          </w:p>
          <w:p w14:paraId="76C689F3" w14:textId="5D561943" w:rsidR="00C81D3E" w:rsidRPr="00C81D3E" w:rsidRDefault="00C81D3E" w:rsidP="00C81D3E">
            <w:pPr>
              <w:rPr>
                <w:bCs/>
              </w:rPr>
            </w:pPr>
            <w:r w:rsidRPr="00C81D3E">
              <w:rPr>
                <w:bCs/>
              </w:rPr>
              <w:t xml:space="preserve">Completed the employee training </w:t>
            </w:r>
            <w:r>
              <w:rPr>
                <w:bCs/>
              </w:rPr>
              <w:t>on</w:t>
            </w:r>
            <w:r w:rsidRPr="00C81D3E">
              <w:rPr>
                <w:bCs/>
              </w:rPr>
              <w:t xml:space="preserve"> user archetypes and </w:t>
            </w:r>
            <w:r>
              <w:rPr>
                <w:bCs/>
              </w:rPr>
              <w:t xml:space="preserve">competitors.  </w:t>
            </w:r>
            <w:r w:rsidRPr="00C81D3E">
              <w:rPr>
                <w:bCs/>
              </w:rPr>
              <w:t xml:space="preserve">I continuously research </w:t>
            </w:r>
            <w:r>
              <w:rPr>
                <w:bCs/>
              </w:rPr>
              <w:t xml:space="preserve">in the areas </w:t>
            </w:r>
            <w:r w:rsidRPr="00C81D3E">
              <w:rPr>
                <w:bCs/>
              </w:rPr>
              <w:t xml:space="preserve">of healthcare, wellness and information systems.  </w:t>
            </w:r>
            <w:r>
              <w:rPr>
                <w:bCs/>
              </w:rPr>
              <w:t xml:space="preserve">Have reviewed on-line information around Blue Button data formats in pages such as these:  </w:t>
            </w:r>
            <w:r w:rsidRPr="00C81D3E">
              <w:rPr>
                <w:bCs/>
              </w:rPr>
              <w:t>https://bluebutton.cms.gov/assets/ig/index.html</w:t>
            </w:r>
            <w:r>
              <w:rPr>
                <w:bCs/>
              </w:rPr>
              <w:t>.</w:t>
            </w:r>
          </w:p>
          <w:p w14:paraId="3273E6DF" w14:textId="39A7182D" w:rsidR="00C81D3E" w:rsidRPr="00C81D3E" w:rsidRDefault="00C81D3E">
            <w:pPr>
              <w:rPr>
                <w:bCs/>
              </w:rPr>
            </w:pPr>
          </w:p>
          <w:p w14:paraId="7274035B" w14:textId="77777777" w:rsidR="00C410F4" w:rsidRDefault="00C410F4"/>
          <w:p w14:paraId="67B1A667" w14:textId="77777777" w:rsidR="00C410F4" w:rsidRDefault="00DA33D0">
            <w:pPr>
              <w:rPr>
                <w:b/>
              </w:rPr>
            </w:pPr>
            <w:r>
              <w:rPr>
                <w:b/>
              </w:rPr>
              <w:t xml:space="preserve">Reviewer Comments: </w:t>
            </w:r>
          </w:p>
          <w:p w14:paraId="2549B06F" w14:textId="77777777" w:rsidR="00C410F4" w:rsidRDefault="00C410F4">
            <w:pPr>
              <w:rPr>
                <w:b/>
              </w:rPr>
            </w:pPr>
          </w:p>
          <w:p w14:paraId="17026533" w14:textId="77777777" w:rsidR="00C410F4" w:rsidRDefault="00C410F4">
            <w:pPr>
              <w:rPr>
                <w:b/>
              </w:rPr>
            </w:pPr>
          </w:p>
          <w:p w14:paraId="51F104F5" w14:textId="77777777" w:rsidR="00C410F4" w:rsidRDefault="00C410F4">
            <w:pPr>
              <w:rPr>
                <w:b/>
              </w:rPr>
            </w:pPr>
          </w:p>
        </w:tc>
      </w:tr>
      <w:tr w:rsidR="00C410F4" w14:paraId="72FACCF8" w14:textId="77777777">
        <w:trPr>
          <w:jc w:val="center"/>
        </w:trPr>
        <w:tc>
          <w:tcPr>
            <w:tcW w:w="2250" w:type="dxa"/>
            <w:tcBorders>
              <w:top w:val="single" w:sz="4" w:space="0" w:color="000000"/>
              <w:bottom w:val="single" w:sz="4" w:space="0" w:color="000000"/>
            </w:tcBorders>
            <w:shd w:val="clear" w:color="auto" w:fill="1F497D"/>
          </w:tcPr>
          <w:p w14:paraId="199F0591" w14:textId="77777777" w:rsidR="00C410F4" w:rsidRDefault="00DA33D0">
            <w:pPr>
              <w:ind w:left="297" w:hanging="297"/>
              <w:rPr>
                <w:b/>
                <w:color w:val="FFFFFF"/>
              </w:rPr>
            </w:pPr>
            <w:r>
              <w:rPr>
                <w:b/>
                <w:color w:val="FFFFFF"/>
              </w:rPr>
              <w:t>Technical Skills</w:t>
            </w:r>
          </w:p>
        </w:tc>
        <w:tc>
          <w:tcPr>
            <w:tcW w:w="1485" w:type="dxa"/>
            <w:tcBorders>
              <w:top w:val="single" w:sz="4" w:space="0" w:color="000000"/>
              <w:bottom w:val="single" w:sz="4" w:space="0" w:color="000000"/>
            </w:tcBorders>
            <w:shd w:val="clear" w:color="auto" w:fill="CCCCCC"/>
          </w:tcPr>
          <w:p w14:paraId="04A545AD"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536EA196"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5639E9FB"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06D23102"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48AEBFA4" w14:textId="77777777" w:rsidR="00C410F4" w:rsidRDefault="00C410F4">
            <w:pPr>
              <w:ind w:left="252" w:hanging="252"/>
              <w:rPr>
                <w:sz w:val="36"/>
                <w:szCs w:val="36"/>
              </w:rPr>
            </w:pPr>
          </w:p>
        </w:tc>
      </w:tr>
      <w:tr w:rsidR="00C410F4" w14:paraId="1D84CB98" w14:textId="77777777">
        <w:trPr>
          <w:jc w:val="center"/>
        </w:trPr>
        <w:tc>
          <w:tcPr>
            <w:tcW w:w="9450" w:type="dxa"/>
            <w:gridSpan w:val="6"/>
            <w:tcBorders>
              <w:top w:val="single" w:sz="4" w:space="0" w:color="000000"/>
              <w:bottom w:val="single" w:sz="4" w:space="0" w:color="000000"/>
            </w:tcBorders>
            <w:shd w:val="clear" w:color="auto" w:fill="auto"/>
          </w:tcPr>
          <w:p w14:paraId="1A96307F" w14:textId="77777777" w:rsidR="00C410F4" w:rsidRDefault="00DA33D0">
            <w:pPr>
              <w:numPr>
                <w:ilvl w:val="0"/>
                <w:numId w:val="1"/>
              </w:numPr>
              <w:ind w:left="360"/>
            </w:pPr>
            <w:r>
              <w:t>Demonstrates technical skills and understands technologies required to perform duties</w:t>
            </w:r>
          </w:p>
          <w:p w14:paraId="0ECF28EB" w14:textId="77777777" w:rsidR="00C410F4" w:rsidRDefault="00DA33D0">
            <w:pPr>
              <w:numPr>
                <w:ilvl w:val="0"/>
                <w:numId w:val="1"/>
              </w:numPr>
              <w:ind w:left="360"/>
            </w:pPr>
            <w:r>
              <w:t>Translates business requirements into technical specifications and working applications</w:t>
            </w:r>
          </w:p>
          <w:p w14:paraId="3C617C5D" w14:textId="77777777" w:rsidR="00C410F4" w:rsidRDefault="00DA33D0">
            <w:pPr>
              <w:numPr>
                <w:ilvl w:val="0"/>
                <w:numId w:val="1"/>
              </w:numPr>
              <w:ind w:left="360"/>
            </w:pPr>
            <w:r>
              <w:t>Suggests improvements to application of technology in own work area and projects</w:t>
            </w:r>
          </w:p>
          <w:p w14:paraId="02ECD015" w14:textId="77777777" w:rsidR="00C410F4" w:rsidRDefault="00DA33D0">
            <w:pPr>
              <w:numPr>
                <w:ilvl w:val="0"/>
                <w:numId w:val="1"/>
              </w:numPr>
              <w:ind w:left="360"/>
            </w:pPr>
            <w:r>
              <w:t>C</w:t>
            </w:r>
            <w:r>
              <w:t>ompletes work in a high-quality fashion (</w:t>
            </w:r>
            <w:proofErr w:type="gramStart"/>
            <w:r>
              <w:t>i.e.</w:t>
            </w:r>
            <w:proofErr w:type="gramEnd"/>
            <w:r>
              <w:t xml:space="preserve"> neatness, accuracy, attention to detail)</w:t>
            </w:r>
          </w:p>
          <w:p w14:paraId="51F7765E" w14:textId="77777777" w:rsidR="00C410F4" w:rsidRDefault="00C410F4"/>
        </w:tc>
      </w:tr>
      <w:tr w:rsidR="00C410F4" w14:paraId="7CD2F809" w14:textId="77777777">
        <w:trPr>
          <w:jc w:val="center"/>
        </w:trPr>
        <w:tc>
          <w:tcPr>
            <w:tcW w:w="9450" w:type="dxa"/>
            <w:gridSpan w:val="6"/>
            <w:tcBorders>
              <w:top w:val="single" w:sz="4" w:space="0" w:color="000000"/>
              <w:bottom w:val="single" w:sz="4" w:space="0" w:color="000000"/>
            </w:tcBorders>
            <w:shd w:val="clear" w:color="auto" w:fill="auto"/>
          </w:tcPr>
          <w:p w14:paraId="0A834FBA" w14:textId="77777777" w:rsidR="00C410F4" w:rsidRDefault="00DA33D0">
            <w:r>
              <w:rPr>
                <w:b/>
              </w:rPr>
              <w:t xml:space="preserve">Employee Comments: </w:t>
            </w:r>
          </w:p>
          <w:p w14:paraId="6A964D50" w14:textId="69C76A70" w:rsidR="00C410F4" w:rsidRDefault="00C410F4"/>
          <w:p w14:paraId="7EF3B93C" w14:textId="769D8238" w:rsidR="007E1157" w:rsidRPr="007E1157" w:rsidRDefault="007E1157" w:rsidP="007E1157">
            <w:r w:rsidRPr="007E1157">
              <w:t xml:space="preserve">Contributed to Insights validations for the Snowflake transition.  Made some fixes: </w:t>
            </w:r>
            <w:proofErr w:type="spellStart"/>
            <w:r w:rsidR="007F1C88">
              <w:t>i</w:t>
            </w:r>
            <w:r w:rsidR="00810CCB">
              <w:t>.e</w:t>
            </w:r>
            <w:proofErr w:type="spellEnd"/>
            <w:r w:rsidR="00810CCB">
              <w:t xml:space="preserve">; </w:t>
            </w:r>
            <w:r w:rsidRPr="007E1157">
              <w:t>DAS</w:t>
            </w:r>
            <w:r w:rsidR="007F1C88">
              <w:t xml:space="preserve"> 959 add additional order by fields to partitions</w:t>
            </w:r>
            <w:r w:rsidRPr="007E1157">
              <w:t xml:space="preserve">.   Working on a list by table that outlines the bug fixes.   </w:t>
            </w:r>
          </w:p>
          <w:p w14:paraId="67163791" w14:textId="77777777" w:rsidR="007E1157" w:rsidRPr="007E1157" w:rsidRDefault="007E1157" w:rsidP="007E1157"/>
          <w:p w14:paraId="7DB0D333" w14:textId="1F59E6C0" w:rsidR="007E1157" w:rsidRPr="007E1157" w:rsidRDefault="007E1157" w:rsidP="007E1157">
            <w:r w:rsidRPr="007E1157">
              <w:t xml:space="preserve">During the last data load for MDPCP, I updated the ODS configs to accommodate changes and created the DAS ticket for it </w:t>
            </w:r>
            <w:r w:rsidR="007F1C88">
              <w:t xml:space="preserve">(DAS 949 new versions of MDPCP </w:t>
            </w:r>
            <w:proofErr w:type="spellStart"/>
            <w:r w:rsidR="007F1C88">
              <w:t>bened</w:t>
            </w:r>
            <w:proofErr w:type="spellEnd"/>
            <w:r w:rsidR="007F1C88">
              <w:t xml:space="preserve"> ODS configs) </w:t>
            </w:r>
            <w:r w:rsidRPr="007E1157">
              <w:t>and assign</w:t>
            </w:r>
            <w:r w:rsidR="007F1C88">
              <w:t>ed</w:t>
            </w:r>
            <w:r w:rsidRPr="007E1157">
              <w:t xml:space="preserve"> it to myself.  Created the DAS ticket for the staging config modification as well.   For MDPCP, I also created a python script that would identify zip corruption issues.   Created a ticket on this for engineering to automate and incorporate in workflow.  </w:t>
            </w:r>
          </w:p>
          <w:p w14:paraId="03A356F9" w14:textId="77777777" w:rsidR="007E1157" w:rsidRPr="007E1157" w:rsidRDefault="007E1157" w:rsidP="007E1157"/>
          <w:p w14:paraId="2C4C4348" w14:textId="77777777" w:rsidR="007E1157" w:rsidRPr="007E1157" w:rsidRDefault="007E1157" w:rsidP="007E1157">
            <w:r w:rsidRPr="007E1157">
              <w:t xml:space="preserve">Created a python script that would pivot member month data.  </w:t>
            </w:r>
          </w:p>
          <w:p w14:paraId="04BDFD2C" w14:textId="77777777" w:rsidR="007E1157" w:rsidRPr="007E1157" w:rsidRDefault="007E1157" w:rsidP="007E1157"/>
          <w:p w14:paraId="224B3FCD" w14:textId="2AEEAD57" w:rsidR="007E1157" w:rsidRDefault="007E1157" w:rsidP="007E1157">
            <w:r w:rsidRPr="007E1157">
              <w:t>Worked with Marc Simon in creating a new automated QA test.</w:t>
            </w:r>
          </w:p>
          <w:p w14:paraId="217CB75A" w14:textId="4892BBE1" w:rsidR="00312BEC" w:rsidRDefault="00312BEC" w:rsidP="007E1157"/>
          <w:p w14:paraId="403E8BD1" w14:textId="286A776C" w:rsidR="00312BEC" w:rsidRDefault="00312BEC" w:rsidP="007E1157">
            <w:r>
              <w:t xml:space="preserve">Picked up a Blue Button technical skill around validating Blue Button technical messages with VS Code by reviewing information here: </w:t>
            </w:r>
            <w:r w:rsidRPr="00312BEC">
              <w:t>https://www.youtube.com/watch?v=HdPyV6ggGA4&amp;t=202s</w:t>
            </w:r>
          </w:p>
          <w:p w14:paraId="6CA37612" w14:textId="77777777" w:rsidR="007E1157" w:rsidRDefault="007E1157"/>
          <w:p w14:paraId="2320DF7D" w14:textId="77777777" w:rsidR="00C410F4" w:rsidRDefault="00DA33D0">
            <w:pPr>
              <w:rPr>
                <w:b/>
              </w:rPr>
            </w:pPr>
            <w:r>
              <w:rPr>
                <w:b/>
              </w:rPr>
              <w:t xml:space="preserve">Reviewer Comments: </w:t>
            </w:r>
          </w:p>
          <w:p w14:paraId="3F2A87B1" w14:textId="77777777" w:rsidR="00C410F4" w:rsidRDefault="00C410F4"/>
          <w:p w14:paraId="5DA45D80" w14:textId="77777777" w:rsidR="00C410F4" w:rsidRDefault="00C410F4"/>
          <w:p w14:paraId="05A3ED4B" w14:textId="77777777" w:rsidR="00C410F4" w:rsidRDefault="00C410F4"/>
        </w:tc>
      </w:tr>
      <w:tr w:rsidR="00C410F4" w14:paraId="13192C8C" w14:textId="77777777">
        <w:trPr>
          <w:jc w:val="center"/>
        </w:trPr>
        <w:tc>
          <w:tcPr>
            <w:tcW w:w="2250" w:type="dxa"/>
            <w:tcBorders>
              <w:top w:val="single" w:sz="4" w:space="0" w:color="000000"/>
              <w:bottom w:val="single" w:sz="4" w:space="0" w:color="000000"/>
            </w:tcBorders>
            <w:shd w:val="clear" w:color="auto" w:fill="1F497D"/>
          </w:tcPr>
          <w:p w14:paraId="44826E66" w14:textId="77777777" w:rsidR="00C410F4" w:rsidRDefault="00DA33D0">
            <w:pPr>
              <w:ind w:left="342" w:hanging="342"/>
              <w:rPr>
                <w:b/>
                <w:color w:val="FFFFFF"/>
              </w:rPr>
            </w:pPr>
            <w:r>
              <w:rPr>
                <w:b/>
                <w:color w:val="FFFFFF"/>
              </w:rPr>
              <w:lastRenderedPageBreak/>
              <w:t>Project Management</w:t>
            </w:r>
          </w:p>
        </w:tc>
        <w:tc>
          <w:tcPr>
            <w:tcW w:w="1485" w:type="dxa"/>
            <w:tcBorders>
              <w:top w:val="single" w:sz="4" w:space="0" w:color="000000"/>
              <w:bottom w:val="single" w:sz="4" w:space="0" w:color="000000"/>
            </w:tcBorders>
            <w:shd w:val="clear" w:color="auto" w:fill="CCCCCC"/>
          </w:tcPr>
          <w:p w14:paraId="5AD22614"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4B0BC41A"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1D6EF66F"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44F0C3C2"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6392D599" w14:textId="77777777" w:rsidR="00C410F4" w:rsidRDefault="00C410F4">
            <w:pPr>
              <w:ind w:left="252" w:hanging="252"/>
              <w:rPr>
                <w:sz w:val="36"/>
                <w:szCs w:val="36"/>
              </w:rPr>
            </w:pPr>
          </w:p>
        </w:tc>
      </w:tr>
      <w:tr w:rsidR="00C410F4" w14:paraId="0F180F74" w14:textId="77777777">
        <w:trPr>
          <w:jc w:val="center"/>
        </w:trPr>
        <w:tc>
          <w:tcPr>
            <w:tcW w:w="9450" w:type="dxa"/>
            <w:gridSpan w:val="6"/>
            <w:tcBorders>
              <w:top w:val="single" w:sz="4" w:space="0" w:color="000000"/>
              <w:bottom w:val="single" w:sz="4" w:space="0" w:color="000000"/>
            </w:tcBorders>
            <w:shd w:val="clear" w:color="auto" w:fill="auto"/>
          </w:tcPr>
          <w:p w14:paraId="47CEA1CB" w14:textId="77777777" w:rsidR="00C410F4" w:rsidRDefault="00DA33D0">
            <w:pPr>
              <w:numPr>
                <w:ilvl w:val="0"/>
                <w:numId w:val="1"/>
              </w:numPr>
              <w:ind w:left="360"/>
            </w:pPr>
            <w:r>
              <w:t>Understands requirements of project and tasks at hand</w:t>
            </w:r>
          </w:p>
          <w:p w14:paraId="5D21C5A8" w14:textId="77777777" w:rsidR="00C410F4" w:rsidRDefault="00DA33D0">
            <w:pPr>
              <w:numPr>
                <w:ilvl w:val="0"/>
                <w:numId w:val="1"/>
              </w:numPr>
              <w:ind w:left="360"/>
            </w:pPr>
            <w:r>
              <w:t>Identifies timelines and expectations of individual and/or team member work assignments</w:t>
            </w:r>
          </w:p>
          <w:p w14:paraId="73A8A0DC" w14:textId="77777777" w:rsidR="00C410F4" w:rsidRDefault="00DA33D0">
            <w:pPr>
              <w:numPr>
                <w:ilvl w:val="0"/>
                <w:numId w:val="1"/>
              </w:numPr>
              <w:ind w:left="360"/>
            </w:pPr>
            <w:r>
              <w:t>Manages work effort (individual, team, and partner) to meet project deadlines</w:t>
            </w:r>
          </w:p>
          <w:p w14:paraId="2730082B" w14:textId="77777777" w:rsidR="00C410F4" w:rsidRDefault="00DA33D0">
            <w:pPr>
              <w:numPr>
                <w:ilvl w:val="0"/>
                <w:numId w:val="1"/>
              </w:numPr>
              <w:ind w:left="360"/>
            </w:pPr>
            <w:r>
              <w:t>Accounts and plans for potential dis</w:t>
            </w:r>
            <w:r>
              <w:t>ruptions to project plan</w:t>
            </w:r>
          </w:p>
          <w:p w14:paraId="78B610FD" w14:textId="77777777" w:rsidR="00C410F4" w:rsidRDefault="00DA33D0">
            <w:pPr>
              <w:numPr>
                <w:ilvl w:val="0"/>
                <w:numId w:val="1"/>
              </w:numPr>
              <w:ind w:left="360"/>
            </w:pPr>
            <w:r>
              <w:t>Demonstrates fiscal responsibility, such as cost awareness and control</w:t>
            </w:r>
          </w:p>
          <w:p w14:paraId="7BB6C307" w14:textId="77777777" w:rsidR="00C410F4" w:rsidRDefault="00DA33D0">
            <w:pPr>
              <w:numPr>
                <w:ilvl w:val="0"/>
                <w:numId w:val="1"/>
              </w:numPr>
              <w:ind w:left="360"/>
            </w:pPr>
            <w:r>
              <w:t>Completes assignments and meets schedules/deadlines</w:t>
            </w:r>
          </w:p>
          <w:p w14:paraId="2D64CCF8" w14:textId="77777777" w:rsidR="00C410F4" w:rsidRDefault="00C410F4"/>
        </w:tc>
      </w:tr>
      <w:tr w:rsidR="00C410F4" w14:paraId="45CCF1EE" w14:textId="77777777">
        <w:trPr>
          <w:jc w:val="center"/>
        </w:trPr>
        <w:tc>
          <w:tcPr>
            <w:tcW w:w="9450" w:type="dxa"/>
            <w:gridSpan w:val="6"/>
            <w:tcBorders>
              <w:top w:val="single" w:sz="4" w:space="0" w:color="000000"/>
              <w:bottom w:val="single" w:sz="4" w:space="0" w:color="000000"/>
            </w:tcBorders>
            <w:shd w:val="clear" w:color="auto" w:fill="auto"/>
          </w:tcPr>
          <w:p w14:paraId="291581F3" w14:textId="77777777" w:rsidR="00C410F4" w:rsidRDefault="00DA33D0">
            <w:pPr>
              <w:rPr>
                <w:i/>
              </w:rPr>
            </w:pPr>
            <w:r>
              <w:rPr>
                <w:b/>
              </w:rPr>
              <w:t xml:space="preserve">Employee Comments: </w:t>
            </w:r>
          </w:p>
          <w:p w14:paraId="39271295" w14:textId="56F60B6C" w:rsidR="00C410F4" w:rsidRDefault="00C410F4"/>
          <w:p w14:paraId="0B2DB80B" w14:textId="77777777" w:rsidR="00F33688" w:rsidRPr="00F33688" w:rsidRDefault="00F33688" w:rsidP="00F33688">
            <w:r w:rsidRPr="00F33688">
              <w:t>Have followed along with confluence page project plans for MDPCP and Change.  Created confluence pages of my own around QA checks and MDPCP file auditing (shared with Member Services).</w:t>
            </w:r>
          </w:p>
          <w:p w14:paraId="38210680" w14:textId="6603354A" w:rsidR="007F1C88" w:rsidRDefault="007F1C88"/>
          <w:p w14:paraId="24203B17" w14:textId="77777777" w:rsidR="007F1C88" w:rsidRDefault="007F1C88"/>
          <w:p w14:paraId="2B00A6A9" w14:textId="77777777" w:rsidR="00C410F4" w:rsidRDefault="00DA33D0">
            <w:pPr>
              <w:rPr>
                <w:b/>
              </w:rPr>
            </w:pPr>
            <w:r>
              <w:rPr>
                <w:b/>
              </w:rPr>
              <w:t xml:space="preserve">Reviewer Comments: </w:t>
            </w:r>
          </w:p>
          <w:p w14:paraId="530674A4" w14:textId="77777777" w:rsidR="00C410F4" w:rsidRDefault="00C410F4"/>
          <w:p w14:paraId="39B589DA" w14:textId="77777777" w:rsidR="00C410F4" w:rsidRDefault="00C410F4"/>
          <w:p w14:paraId="0476349C" w14:textId="77777777" w:rsidR="00C410F4" w:rsidRDefault="00C410F4"/>
        </w:tc>
      </w:tr>
      <w:tr w:rsidR="00C410F4" w14:paraId="273F31E8" w14:textId="77777777">
        <w:trPr>
          <w:jc w:val="center"/>
        </w:trPr>
        <w:tc>
          <w:tcPr>
            <w:tcW w:w="2250" w:type="dxa"/>
            <w:tcBorders>
              <w:top w:val="single" w:sz="4" w:space="0" w:color="000000"/>
              <w:bottom w:val="single" w:sz="4" w:space="0" w:color="000000"/>
            </w:tcBorders>
            <w:shd w:val="clear" w:color="auto" w:fill="1F497D"/>
          </w:tcPr>
          <w:p w14:paraId="626A0635" w14:textId="77777777" w:rsidR="00C410F4" w:rsidRDefault="00DA33D0">
            <w:pPr>
              <w:ind w:left="360" w:hanging="360"/>
              <w:rPr>
                <w:b/>
                <w:color w:val="FFFFFF"/>
              </w:rPr>
            </w:pPr>
            <w:r>
              <w:rPr>
                <w:b/>
                <w:color w:val="FFFFFF"/>
              </w:rPr>
              <w:t>Problem Solving</w:t>
            </w:r>
          </w:p>
        </w:tc>
        <w:tc>
          <w:tcPr>
            <w:tcW w:w="1485" w:type="dxa"/>
            <w:tcBorders>
              <w:top w:val="single" w:sz="4" w:space="0" w:color="000000"/>
              <w:bottom w:val="single" w:sz="4" w:space="0" w:color="000000"/>
            </w:tcBorders>
            <w:shd w:val="clear" w:color="auto" w:fill="CCCCCC"/>
          </w:tcPr>
          <w:p w14:paraId="187D1BCA"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129FC384"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161C5C19"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5905E6F3"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5279D723" w14:textId="77777777" w:rsidR="00C410F4" w:rsidRDefault="00C410F4">
            <w:pPr>
              <w:ind w:left="252" w:hanging="252"/>
              <w:rPr>
                <w:sz w:val="36"/>
                <w:szCs w:val="36"/>
              </w:rPr>
            </w:pPr>
          </w:p>
        </w:tc>
      </w:tr>
      <w:tr w:rsidR="00C410F4" w14:paraId="37DFEDB7" w14:textId="77777777">
        <w:trPr>
          <w:jc w:val="center"/>
        </w:trPr>
        <w:tc>
          <w:tcPr>
            <w:tcW w:w="9450" w:type="dxa"/>
            <w:gridSpan w:val="6"/>
            <w:tcBorders>
              <w:top w:val="single" w:sz="4" w:space="0" w:color="000000"/>
              <w:bottom w:val="single" w:sz="4" w:space="0" w:color="000000"/>
            </w:tcBorders>
            <w:shd w:val="clear" w:color="auto" w:fill="auto"/>
          </w:tcPr>
          <w:p w14:paraId="3E6A631A" w14:textId="77777777" w:rsidR="00C410F4" w:rsidRDefault="00DA33D0">
            <w:pPr>
              <w:numPr>
                <w:ilvl w:val="0"/>
                <w:numId w:val="1"/>
              </w:numPr>
              <w:ind w:left="360"/>
            </w:pPr>
            <w:proofErr w:type="gramStart"/>
            <w:r>
              <w:t>Researches</w:t>
            </w:r>
            <w:proofErr w:type="gramEnd"/>
            <w:r>
              <w:t xml:space="preserve"> and documents facts to resolve problems</w:t>
            </w:r>
          </w:p>
          <w:p w14:paraId="1268C3C6" w14:textId="77777777" w:rsidR="00C410F4" w:rsidRDefault="00DA33D0">
            <w:pPr>
              <w:numPr>
                <w:ilvl w:val="0"/>
                <w:numId w:val="1"/>
              </w:numPr>
              <w:ind w:left="360"/>
            </w:pPr>
            <w:r>
              <w:t>Takes initiative in problem solving and making sound decisions</w:t>
            </w:r>
          </w:p>
          <w:p w14:paraId="582B48E9" w14:textId="77777777" w:rsidR="00C410F4" w:rsidRDefault="00DA33D0">
            <w:pPr>
              <w:numPr>
                <w:ilvl w:val="0"/>
                <w:numId w:val="1"/>
              </w:numPr>
              <w:ind w:left="360"/>
            </w:pPr>
            <w:r>
              <w:t>Identifies impact of problems on other people, functions or issues</w:t>
            </w:r>
          </w:p>
          <w:p w14:paraId="0F990583" w14:textId="77777777" w:rsidR="00C410F4" w:rsidRDefault="00DA33D0">
            <w:pPr>
              <w:numPr>
                <w:ilvl w:val="0"/>
                <w:numId w:val="1"/>
              </w:numPr>
              <w:ind w:left="360"/>
            </w:pPr>
            <w:r>
              <w:t>Acceptance of personal responsibility for problem resolution</w:t>
            </w:r>
          </w:p>
          <w:p w14:paraId="7C753785" w14:textId="77777777" w:rsidR="00C410F4" w:rsidRDefault="00C410F4"/>
        </w:tc>
      </w:tr>
      <w:tr w:rsidR="00C410F4" w14:paraId="01AD445F" w14:textId="77777777">
        <w:trPr>
          <w:jc w:val="center"/>
        </w:trPr>
        <w:tc>
          <w:tcPr>
            <w:tcW w:w="9450" w:type="dxa"/>
            <w:gridSpan w:val="6"/>
            <w:tcBorders>
              <w:top w:val="single" w:sz="4" w:space="0" w:color="000000"/>
              <w:bottom w:val="single" w:sz="4" w:space="0" w:color="000000"/>
            </w:tcBorders>
            <w:shd w:val="clear" w:color="auto" w:fill="auto"/>
          </w:tcPr>
          <w:p w14:paraId="24AF5DD3" w14:textId="77777777" w:rsidR="00C410F4" w:rsidRDefault="00DA33D0">
            <w:pPr>
              <w:rPr>
                <w:b/>
              </w:rPr>
            </w:pPr>
            <w:r>
              <w:rPr>
                <w:b/>
              </w:rPr>
              <w:t xml:space="preserve">Employee Comments: </w:t>
            </w:r>
          </w:p>
          <w:p w14:paraId="76AF210B" w14:textId="1EF42BB5" w:rsidR="00C410F4" w:rsidRDefault="00C410F4">
            <w:pPr>
              <w:rPr>
                <w:b/>
              </w:rPr>
            </w:pPr>
          </w:p>
          <w:p w14:paraId="183D923A" w14:textId="3B0A3750" w:rsidR="000E281A" w:rsidRDefault="000E281A">
            <w:pPr>
              <w:rPr>
                <w:bCs/>
              </w:rPr>
            </w:pPr>
            <w:r w:rsidRPr="000E281A">
              <w:rPr>
                <w:bCs/>
              </w:rPr>
              <w:t xml:space="preserve">I’ve researched </w:t>
            </w:r>
            <w:r>
              <w:rPr>
                <w:bCs/>
              </w:rPr>
              <w:t xml:space="preserve">various SQL techniques on-line to complete ODS configuration tasks.  As mentioned, I’ve researched Blue Button formats and how to validate them on-line as well.  </w:t>
            </w:r>
          </w:p>
          <w:p w14:paraId="11F8D68D" w14:textId="124B9493" w:rsidR="00F33688" w:rsidRDefault="00F33688">
            <w:pPr>
              <w:rPr>
                <w:bCs/>
              </w:rPr>
            </w:pPr>
          </w:p>
          <w:p w14:paraId="788F8B77" w14:textId="2AB3E143" w:rsidR="00F33688" w:rsidRPr="000E281A" w:rsidRDefault="00F33688">
            <w:pPr>
              <w:rPr>
                <w:bCs/>
              </w:rPr>
            </w:pPr>
            <w:r>
              <w:rPr>
                <w:bCs/>
              </w:rPr>
              <w:t xml:space="preserve">I initiated a table creation: ODS.MDPCP_STAT the I’ve used successfully to identify issues that particular practices are having with ODS.MDPCP_PTBPHY files where there’s a discrepancy between stated volume and actual volume.  </w:t>
            </w:r>
          </w:p>
          <w:p w14:paraId="0BE06B84" w14:textId="77777777" w:rsidR="000E281A" w:rsidRDefault="000E281A">
            <w:pPr>
              <w:rPr>
                <w:b/>
              </w:rPr>
            </w:pPr>
          </w:p>
          <w:p w14:paraId="3793A872" w14:textId="77777777" w:rsidR="00C410F4" w:rsidRDefault="00DA33D0">
            <w:pPr>
              <w:rPr>
                <w:b/>
              </w:rPr>
            </w:pPr>
            <w:r>
              <w:rPr>
                <w:b/>
              </w:rPr>
              <w:t xml:space="preserve">Reviewer Comments: </w:t>
            </w:r>
          </w:p>
          <w:p w14:paraId="36B1E439" w14:textId="77777777" w:rsidR="00C410F4" w:rsidRDefault="00C410F4"/>
          <w:p w14:paraId="618D2B22" w14:textId="77777777" w:rsidR="00C410F4" w:rsidRDefault="00C410F4"/>
          <w:p w14:paraId="7FBC9BAD" w14:textId="77777777" w:rsidR="00C410F4" w:rsidRDefault="00C410F4"/>
        </w:tc>
      </w:tr>
      <w:tr w:rsidR="00C410F4" w14:paraId="0CF3061A" w14:textId="77777777">
        <w:trPr>
          <w:jc w:val="center"/>
        </w:trPr>
        <w:tc>
          <w:tcPr>
            <w:tcW w:w="2250" w:type="dxa"/>
            <w:tcBorders>
              <w:top w:val="single" w:sz="4" w:space="0" w:color="000000"/>
              <w:bottom w:val="single" w:sz="4" w:space="0" w:color="000000"/>
            </w:tcBorders>
            <w:shd w:val="clear" w:color="auto" w:fill="1F497D"/>
          </w:tcPr>
          <w:p w14:paraId="6F24A230" w14:textId="77777777" w:rsidR="00C410F4" w:rsidRDefault="00DA33D0">
            <w:pPr>
              <w:ind w:left="360" w:hanging="360"/>
              <w:rPr>
                <w:b/>
                <w:color w:val="FFFFFF"/>
              </w:rPr>
            </w:pPr>
            <w:r>
              <w:rPr>
                <w:b/>
                <w:color w:val="FFFFFF"/>
              </w:rPr>
              <w:t>Communication</w:t>
            </w:r>
          </w:p>
        </w:tc>
        <w:tc>
          <w:tcPr>
            <w:tcW w:w="1485" w:type="dxa"/>
            <w:tcBorders>
              <w:top w:val="single" w:sz="4" w:space="0" w:color="000000"/>
              <w:bottom w:val="single" w:sz="4" w:space="0" w:color="000000"/>
            </w:tcBorders>
            <w:shd w:val="clear" w:color="auto" w:fill="CCCCCC"/>
          </w:tcPr>
          <w:p w14:paraId="6B6EF5B0"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1AD44139"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5BD6EAEB"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5EFF1096"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7A2C34D0" w14:textId="77777777" w:rsidR="00C410F4" w:rsidRDefault="00C410F4">
            <w:pPr>
              <w:ind w:left="252" w:hanging="252"/>
              <w:rPr>
                <w:sz w:val="36"/>
                <w:szCs w:val="36"/>
              </w:rPr>
            </w:pPr>
          </w:p>
        </w:tc>
      </w:tr>
      <w:tr w:rsidR="00C410F4" w14:paraId="584DA1EA" w14:textId="77777777">
        <w:trPr>
          <w:jc w:val="center"/>
        </w:trPr>
        <w:tc>
          <w:tcPr>
            <w:tcW w:w="9450" w:type="dxa"/>
            <w:gridSpan w:val="6"/>
            <w:tcBorders>
              <w:top w:val="single" w:sz="4" w:space="0" w:color="000000"/>
              <w:bottom w:val="single" w:sz="4" w:space="0" w:color="000000"/>
            </w:tcBorders>
            <w:shd w:val="clear" w:color="auto" w:fill="auto"/>
          </w:tcPr>
          <w:p w14:paraId="623DD4B5" w14:textId="77777777" w:rsidR="00C410F4" w:rsidRDefault="00DA33D0">
            <w:pPr>
              <w:numPr>
                <w:ilvl w:val="0"/>
                <w:numId w:val="1"/>
              </w:numPr>
              <w:ind w:left="360"/>
            </w:pPr>
            <w:r>
              <w:t>Keeps appropriate individuals informed of issues</w:t>
            </w:r>
          </w:p>
          <w:p w14:paraId="7916059B" w14:textId="77777777" w:rsidR="00C410F4" w:rsidRDefault="00DA33D0">
            <w:pPr>
              <w:numPr>
                <w:ilvl w:val="0"/>
                <w:numId w:val="1"/>
              </w:numPr>
              <w:ind w:left="360"/>
            </w:pPr>
            <w:r>
              <w:t>Communicates effectively with all levels of employees and external parties</w:t>
            </w:r>
          </w:p>
          <w:p w14:paraId="5CE2140D" w14:textId="77777777" w:rsidR="00C410F4" w:rsidRDefault="00DA33D0">
            <w:pPr>
              <w:numPr>
                <w:ilvl w:val="0"/>
                <w:numId w:val="1"/>
              </w:numPr>
              <w:ind w:left="360"/>
            </w:pPr>
            <w:r>
              <w:t>Influences others’ opinions and perspectives to gain consensus</w:t>
            </w:r>
          </w:p>
          <w:p w14:paraId="68282397" w14:textId="77777777" w:rsidR="00C410F4" w:rsidRDefault="00DA33D0">
            <w:pPr>
              <w:numPr>
                <w:ilvl w:val="0"/>
                <w:numId w:val="1"/>
              </w:numPr>
              <w:ind w:left="360"/>
            </w:pPr>
            <w:r>
              <w:t>Uses appropriate language and terminology for audience in both written and verbal communications</w:t>
            </w:r>
          </w:p>
          <w:p w14:paraId="66EA5522" w14:textId="77777777" w:rsidR="00C410F4" w:rsidRDefault="00DA33D0">
            <w:pPr>
              <w:numPr>
                <w:ilvl w:val="0"/>
                <w:numId w:val="1"/>
              </w:numPr>
              <w:ind w:left="360"/>
            </w:pPr>
            <w:r>
              <w:t>Produces high-quality</w:t>
            </w:r>
            <w:r>
              <w:t xml:space="preserve"> written communication (documents, deliverables, reports)</w:t>
            </w:r>
          </w:p>
          <w:p w14:paraId="46D0EE2A" w14:textId="77777777" w:rsidR="00C410F4" w:rsidRDefault="00C410F4"/>
        </w:tc>
      </w:tr>
      <w:tr w:rsidR="00C410F4" w14:paraId="0D6D16C1" w14:textId="77777777">
        <w:trPr>
          <w:jc w:val="center"/>
        </w:trPr>
        <w:tc>
          <w:tcPr>
            <w:tcW w:w="9450" w:type="dxa"/>
            <w:gridSpan w:val="6"/>
            <w:tcBorders>
              <w:top w:val="single" w:sz="4" w:space="0" w:color="000000"/>
              <w:bottom w:val="single" w:sz="4" w:space="0" w:color="000000"/>
            </w:tcBorders>
            <w:shd w:val="clear" w:color="auto" w:fill="auto"/>
          </w:tcPr>
          <w:p w14:paraId="354973FC" w14:textId="77777777" w:rsidR="00C410F4" w:rsidRDefault="00DA33D0">
            <w:pPr>
              <w:rPr>
                <w:i/>
              </w:rPr>
            </w:pPr>
            <w:r>
              <w:rPr>
                <w:b/>
              </w:rPr>
              <w:t xml:space="preserve">Employee Comments: </w:t>
            </w:r>
          </w:p>
          <w:p w14:paraId="5DF36C8D" w14:textId="77777777" w:rsidR="00C410F4" w:rsidRDefault="00C410F4">
            <w:pPr>
              <w:rPr>
                <w:b/>
              </w:rPr>
            </w:pPr>
          </w:p>
          <w:p w14:paraId="22F92E75" w14:textId="203E8085" w:rsidR="00AA0084" w:rsidRPr="00AA0084" w:rsidRDefault="00AA0084" w:rsidP="00AA0084">
            <w:pPr>
              <w:rPr>
                <w:bCs/>
              </w:rPr>
            </w:pPr>
            <w:r w:rsidRPr="00AA0084">
              <w:rPr>
                <w:bCs/>
              </w:rPr>
              <w:t>Besides communications mentioned in Teamwork, I often communicate with Members Services</w:t>
            </w:r>
            <w:r>
              <w:rPr>
                <w:bCs/>
              </w:rPr>
              <w:t>’</w:t>
            </w:r>
            <w:r w:rsidRPr="00AA0084">
              <w:rPr>
                <w:bCs/>
              </w:rPr>
              <w:t xml:space="preserve"> teammates like Timmy and Jackie</w:t>
            </w:r>
            <w:r>
              <w:rPr>
                <w:bCs/>
              </w:rPr>
              <w:t xml:space="preserve">. </w:t>
            </w:r>
            <w:r w:rsidRPr="00AA0084">
              <w:rPr>
                <w:bCs/>
              </w:rPr>
              <w:t xml:space="preserve"> I believe </w:t>
            </w:r>
            <w:r>
              <w:rPr>
                <w:bCs/>
              </w:rPr>
              <w:t xml:space="preserve">they </w:t>
            </w:r>
            <w:r w:rsidRPr="00AA0084">
              <w:rPr>
                <w:bCs/>
              </w:rPr>
              <w:t xml:space="preserve">are satisfied with my contributions around QA/Swaps and MDPCP.  </w:t>
            </w:r>
            <w:r w:rsidR="002E0721">
              <w:rPr>
                <w:bCs/>
              </w:rPr>
              <w:t xml:space="preserve">During Sprint Retros, I’ve made some suggestions the company has taken up such as the need for some levels in the organizational structure and the need to develop some org-wide employee training in Blue Button.  </w:t>
            </w:r>
          </w:p>
          <w:p w14:paraId="662090DA" w14:textId="0A61E765" w:rsidR="00AA0084" w:rsidRDefault="00AA0084">
            <w:pPr>
              <w:rPr>
                <w:b/>
              </w:rPr>
            </w:pPr>
          </w:p>
          <w:p w14:paraId="68F6CC41" w14:textId="77777777" w:rsidR="00AA0084" w:rsidRDefault="00AA0084">
            <w:pPr>
              <w:rPr>
                <w:b/>
              </w:rPr>
            </w:pPr>
          </w:p>
          <w:p w14:paraId="13E38BB1" w14:textId="77777777" w:rsidR="00C410F4" w:rsidRDefault="00DA33D0">
            <w:pPr>
              <w:rPr>
                <w:b/>
              </w:rPr>
            </w:pPr>
            <w:r>
              <w:rPr>
                <w:b/>
              </w:rPr>
              <w:t xml:space="preserve">Reviewer Comments: </w:t>
            </w:r>
          </w:p>
          <w:p w14:paraId="1B72AFA3" w14:textId="77777777" w:rsidR="00C410F4" w:rsidRDefault="00C410F4"/>
          <w:p w14:paraId="19C8CBBF" w14:textId="77777777" w:rsidR="00C410F4" w:rsidRDefault="00C410F4"/>
          <w:p w14:paraId="473D1575" w14:textId="77777777" w:rsidR="00C410F4" w:rsidRDefault="00C410F4"/>
        </w:tc>
      </w:tr>
      <w:tr w:rsidR="00C410F4" w14:paraId="2955425D" w14:textId="77777777">
        <w:trPr>
          <w:jc w:val="center"/>
        </w:trPr>
        <w:tc>
          <w:tcPr>
            <w:tcW w:w="2250" w:type="dxa"/>
            <w:tcBorders>
              <w:top w:val="single" w:sz="4" w:space="0" w:color="000000"/>
              <w:bottom w:val="single" w:sz="4" w:space="0" w:color="000000"/>
            </w:tcBorders>
            <w:shd w:val="clear" w:color="auto" w:fill="1F497D"/>
          </w:tcPr>
          <w:p w14:paraId="2D0E9726" w14:textId="77777777" w:rsidR="00C410F4" w:rsidRDefault="00DA33D0">
            <w:pPr>
              <w:ind w:left="342" w:hanging="342"/>
              <w:rPr>
                <w:b/>
                <w:color w:val="FFFFFF"/>
              </w:rPr>
            </w:pPr>
            <w:r>
              <w:rPr>
                <w:b/>
                <w:color w:val="FFFFFF"/>
              </w:rPr>
              <w:lastRenderedPageBreak/>
              <w:t>Teamwork</w:t>
            </w:r>
          </w:p>
        </w:tc>
        <w:tc>
          <w:tcPr>
            <w:tcW w:w="1485" w:type="dxa"/>
            <w:tcBorders>
              <w:top w:val="single" w:sz="4" w:space="0" w:color="000000"/>
              <w:bottom w:val="single" w:sz="4" w:space="0" w:color="000000"/>
            </w:tcBorders>
            <w:shd w:val="clear" w:color="auto" w:fill="CCCCCC"/>
          </w:tcPr>
          <w:p w14:paraId="23C946A7" w14:textId="77777777" w:rsidR="00C410F4" w:rsidRDefault="00C410F4">
            <w:pPr>
              <w:rPr>
                <w:b/>
              </w:rPr>
            </w:pPr>
          </w:p>
        </w:tc>
        <w:tc>
          <w:tcPr>
            <w:tcW w:w="1170" w:type="dxa"/>
            <w:tcBorders>
              <w:top w:val="single" w:sz="4" w:space="0" w:color="000000"/>
              <w:bottom w:val="single" w:sz="4" w:space="0" w:color="000000"/>
            </w:tcBorders>
            <w:shd w:val="clear" w:color="auto" w:fill="CCCCCC"/>
          </w:tcPr>
          <w:p w14:paraId="7BA830D5" w14:textId="77777777" w:rsidR="00C410F4" w:rsidRDefault="00C410F4">
            <w:pPr>
              <w:rPr>
                <w:b/>
              </w:rPr>
            </w:pPr>
          </w:p>
        </w:tc>
        <w:tc>
          <w:tcPr>
            <w:tcW w:w="1260" w:type="dxa"/>
            <w:tcBorders>
              <w:top w:val="single" w:sz="4" w:space="0" w:color="000000"/>
              <w:bottom w:val="single" w:sz="4" w:space="0" w:color="000000"/>
            </w:tcBorders>
            <w:shd w:val="clear" w:color="auto" w:fill="CCCCCC"/>
          </w:tcPr>
          <w:p w14:paraId="7E66561C" w14:textId="77777777" w:rsidR="00C410F4" w:rsidRDefault="00C410F4">
            <w:pPr>
              <w:rPr>
                <w:b/>
              </w:rPr>
            </w:pPr>
          </w:p>
        </w:tc>
        <w:tc>
          <w:tcPr>
            <w:tcW w:w="1620" w:type="dxa"/>
            <w:tcBorders>
              <w:top w:val="single" w:sz="4" w:space="0" w:color="000000"/>
              <w:bottom w:val="single" w:sz="4" w:space="0" w:color="000000"/>
            </w:tcBorders>
            <w:shd w:val="clear" w:color="auto" w:fill="CCCCCC"/>
          </w:tcPr>
          <w:p w14:paraId="37025E64" w14:textId="77777777" w:rsidR="00C410F4" w:rsidRDefault="00C410F4">
            <w:pPr>
              <w:ind w:left="224" w:hanging="224"/>
              <w:rPr>
                <w:b/>
              </w:rPr>
            </w:pPr>
          </w:p>
        </w:tc>
        <w:tc>
          <w:tcPr>
            <w:tcW w:w="1665" w:type="dxa"/>
            <w:tcBorders>
              <w:top w:val="single" w:sz="4" w:space="0" w:color="000000"/>
              <w:bottom w:val="single" w:sz="4" w:space="0" w:color="000000"/>
            </w:tcBorders>
            <w:shd w:val="clear" w:color="auto" w:fill="CCCCCC"/>
          </w:tcPr>
          <w:p w14:paraId="70EC03A8" w14:textId="77777777" w:rsidR="00C410F4" w:rsidRDefault="00C410F4">
            <w:pPr>
              <w:ind w:left="252" w:hanging="252"/>
              <w:rPr>
                <w:sz w:val="36"/>
                <w:szCs w:val="36"/>
              </w:rPr>
            </w:pPr>
          </w:p>
        </w:tc>
      </w:tr>
      <w:tr w:rsidR="00C410F4" w14:paraId="251B19AF" w14:textId="77777777">
        <w:trPr>
          <w:jc w:val="center"/>
        </w:trPr>
        <w:tc>
          <w:tcPr>
            <w:tcW w:w="9450" w:type="dxa"/>
            <w:gridSpan w:val="6"/>
            <w:tcBorders>
              <w:top w:val="single" w:sz="4" w:space="0" w:color="000000"/>
              <w:bottom w:val="single" w:sz="4" w:space="0" w:color="000000"/>
            </w:tcBorders>
            <w:shd w:val="clear" w:color="auto" w:fill="auto"/>
          </w:tcPr>
          <w:p w14:paraId="46DFA6DA" w14:textId="77777777" w:rsidR="00C410F4" w:rsidRDefault="00DA33D0">
            <w:pPr>
              <w:numPr>
                <w:ilvl w:val="0"/>
                <w:numId w:val="1"/>
              </w:numPr>
              <w:ind w:left="360"/>
            </w:pPr>
            <w:r>
              <w:t>Fulfills own role as a reliable team member and assists other team members when necessary</w:t>
            </w:r>
          </w:p>
          <w:p w14:paraId="0D10D476" w14:textId="77777777" w:rsidR="00C410F4" w:rsidRDefault="00DA33D0">
            <w:pPr>
              <w:numPr>
                <w:ilvl w:val="0"/>
                <w:numId w:val="1"/>
              </w:numPr>
              <w:ind w:left="360"/>
            </w:pPr>
            <w:r>
              <w:t>Develops constructive working relationships with team members to achieve OKRs</w:t>
            </w:r>
          </w:p>
          <w:p w14:paraId="59B36F7C" w14:textId="77777777" w:rsidR="00C410F4" w:rsidRDefault="00DA33D0">
            <w:pPr>
              <w:numPr>
                <w:ilvl w:val="0"/>
                <w:numId w:val="1"/>
              </w:numPr>
              <w:ind w:left="360"/>
            </w:pPr>
            <w:r>
              <w:t>Contributes and solicits creative ideas and recommendations throughout projects/initiati</w:t>
            </w:r>
            <w:r>
              <w:t>ves</w:t>
            </w:r>
          </w:p>
          <w:p w14:paraId="53C8BFDD" w14:textId="77777777" w:rsidR="00C410F4" w:rsidRDefault="00DA33D0">
            <w:pPr>
              <w:numPr>
                <w:ilvl w:val="0"/>
                <w:numId w:val="1"/>
              </w:numPr>
              <w:ind w:left="360"/>
            </w:pPr>
            <w:r>
              <w:t xml:space="preserve">Contributes to and supports the decisions of the team </w:t>
            </w:r>
          </w:p>
          <w:p w14:paraId="577556A1" w14:textId="77777777" w:rsidR="00C410F4" w:rsidRDefault="00DA33D0">
            <w:pPr>
              <w:numPr>
                <w:ilvl w:val="0"/>
                <w:numId w:val="1"/>
              </w:numPr>
              <w:ind w:left="360"/>
            </w:pPr>
            <w:r>
              <w:t>Contributes to a positive and productive work environment</w:t>
            </w:r>
          </w:p>
          <w:p w14:paraId="4B89340E" w14:textId="77777777" w:rsidR="00C410F4" w:rsidRDefault="00DA33D0">
            <w:pPr>
              <w:numPr>
                <w:ilvl w:val="0"/>
                <w:numId w:val="1"/>
              </w:numPr>
              <w:ind w:left="360"/>
            </w:pPr>
            <w:r>
              <w:t>Attendance and dependability</w:t>
            </w:r>
          </w:p>
          <w:p w14:paraId="699EE78F" w14:textId="77777777" w:rsidR="00C410F4" w:rsidRDefault="00DA33D0">
            <w:pPr>
              <w:numPr>
                <w:ilvl w:val="0"/>
                <w:numId w:val="1"/>
              </w:numPr>
              <w:ind w:left="360"/>
            </w:pPr>
            <w:r>
              <w:t>Welcomes help and proactively offers help to others in need</w:t>
            </w:r>
          </w:p>
          <w:p w14:paraId="10263710" w14:textId="77777777" w:rsidR="00C410F4" w:rsidRDefault="00C410F4"/>
        </w:tc>
      </w:tr>
      <w:tr w:rsidR="00C410F4" w14:paraId="5BD44FF0" w14:textId="77777777">
        <w:trPr>
          <w:jc w:val="center"/>
        </w:trPr>
        <w:tc>
          <w:tcPr>
            <w:tcW w:w="9450" w:type="dxa"/>
            <w:gridSpan w:val="6"/>
            <w:tcBorders>
              <w:top w:val="single" w:sz="4" w:space="0" w:color="000000"/>
              <w:bottom w:val="single" w:sz="4" w:space="0" w:color="000000"/>
            </w:tcBorders>
            <w:shd w:val="clear" w:color="auto" w:fill="auto"/>
          </w:tcPr>
          <w:p w14:paraId="1BB5233F" w14:textId="77777777" w:rsidR="00C410F4" w:rsidRDefault="00DA33D0">
            <w:pPr>
              <w:rPr>
                <w:i/>
              </w:rPr>
            </w:pPr>
            <w:r>
              <w:rPr>
                <w:b/>
              </w:rPr>
              <w:t xml:space="preserve">Employee Comments: </w:t>
            </w:r>
          </w:p>
          <w:p w14:paraId="0F15E51B" w14:textId="125A8495" w:rsidR="00C410F4" w:rsidRPr="007F1C88" w:rsidRDefault="00C410F4">
            <w:pPr>
              <w:rPr>
                <w:iCs/>
              </w:rPr>
            </w:pPr>
          </w:p>
          <w:p w14:paraId="10624B70" w14:textId="7D5F70F8" w:rsidR="007F1C88" w:rsidRPr="007F1C88" w:rsidRDefault="007F1C88" w:rsidP="007F1C88">
            <w:pPr>
              <w:rPr>
                <w:iCs/>
              </w:rPr>
            </w:pPr>
            <w:r w:rsidRPr="007F1C88">
              <w:rPr>
                <w:iCs/>
              </w:rPr>
              <w:t xml:space="preserve">Participated with team in interviewing for </w:t>
            </w:r>
            <w:r>
              <w:rPr>
                <w:iCs/>
              </w:rPr>
              <w:t xml:space="preserve">Data Scientist and </w:t>
            </w:r>
            <w:r w:rsidRPr="007F1C88">
              <w:rPr>
                <w:iCs/>
              </w:rPr>
              <w:t>Visual Data Analyst position</w:t>
            </w:r>
            <w:r>
              <w:rPr>
                <w:iCs/>
              </w:rPr>
              <w:t>s</w:t>
            </w:r>
            <w:r w:rsidRPr="007F1C88">
              <w:rPr>
                <w:iCs/>
              </w:rPr>
              <w:t xml:space="preserve">.  Participated in many swaps.  During </w:t>
            </w:r>
            <w:proofErr w:type="spellStart"/>
            <w:r w:rsidRPr="007F1C88">
              <w:rPr>
                <w:iCs/>
              </w:rPr>
              <w:t>CareJourney</w:t>
            </w:r>
            <w:proofErr w:type="spellEnd"/>
            <w:r w:rsidRPr="007F1C88">
              <w:rPr>
                <w:iCs/>
              </w:rPr>
              <w:t xml:space="preserve"> Town Hall</w:t>
            </w:r>
            <w:r>
              <w:rPr>
                <w:iCs/>
              </w:rPr>
              <w:t>s</w:t>
            </w:r>
            <w:r w:rsidRPr="007F1C88">
              <w:rPr>
                <w:iCs/>
              </w:rPr>
              <w:t>, I</w:t>
            </w:r>
            <w:r>
              <w:rPr>
                <w:iCs/>
              </w:rPr>
              <w:t>’ve</w:t>
            </w:r>
            <w:r w:rsidRPr="007F1C88">
              <w:rPr>
                <w:iCs/>
              </w:rPr>
              <w:t xml:space="preserve"> presented sprint efforts of the Data Services Team.  </w:t>
            </w:r>
          </w:p>
          <w:p w14:paraId="25F4C07C" w14:textId="77777777" w:rsidR="007F1C88" w:rsidRPr="007F1C88" w:rsidRDefault="007F1C88" w:rsidP="007F1C88">
            <w:pPr>
              <w:rPr>
                <w:iCs/>
              </w:rPr>
            </w:pPr>
          </w:p>
          <w:p w14:paraId="398922C0" w14:textId="77777777" w:rsidR="007F1C88" w:rsidRPr="007F1C88" w:rsidRDefault="007F1C88" w:rsidP="007F1C88">
            <w:pPr>
              <w:rPr>
                <w:iCs/>
              </w:rPr>
            </w:pPr>
            <w:r w:rsidRPr="007F1C88">
              <w:rPr>
                <w:iCs/>
              </w:rPr>
              <w:t xml:space="preserve">Worked with teammates across functional areas like Jian and Brian in creating staging and ODS configs and in learning how to commit these to our repo and make PRs.  Communicated with Veena and recently Marc Simon on automated QA focus areas.  Marc developed a new org count by load period automated report based on my feedback.   </w:t>
            </w:r>
          </w:p>
          <w:p w14:paraId="359D069F" w14:textId="6413C7F8" w:rsidR="007F1C88" w:rsidRPr="007F1C88" w:rsidRDefault="007F1C88">
            <w:pPr>
              <w:rPr>
                <w:iCs/>
              </w:rPr>
            </w:pPr>
          </w:p>
          <w:p w14:paraId="65EB5680" w14:textId="77777777" w:rsidR="007F1C88" w:rsidRPr="007F1C88" w:rsidRDefault="007F1C88">
            <w:pPr>
              <w:rPr>
                <w:iCs/>
              </w:rPr>
            </w:pPr>
          </w:p>
          <w:p w14:paraId="5602FFA5" w14:textId="77777777" w:rsidR="00C410F4" w:rsidRDefault="00DA33D0">
            <w:pPr>
              <w:rPr>
                <w:b/>
              </w:rPr>
            </w:pPr>
            <w:r>
              <w:rPr>
                <w:b/>
              </w:rPr>
              <w:t xml:space="preserve">Reviewer Comments: </w:t>
            </w:r>
          </w:p>
          <w:p w14:paraId="4C1637AE" w14:textId="77777777" w:rsidR="00C410F4" w:rsidRDefault="00C410F4"/>
          <w:p w14:paraId="0B62E6C8" w14:textId="77777777" w:rsidR="00C410F4" w:rsidRDefault="00C410F4"/>
          <w:p w14:paraId="6C3C2E97" w14:textId="77777777" w:rsidR="00C410F4" w:rsidRDefault="00C410F4"/>
        </w:tc>
      </w:tr>
    </w:tbl>
    <w:p w14:paraId="7B0B9867" w14:textId="77777777" w:rsidR="00C410F4" w:rsidRDefault="00C410F4">
      <w:pPr>
        <w:rPr>
          <w:b/>
        </w:rPr>
      </w:pPr>
    </w:p>
    <w:p w14:paraId="06E2AF0B" w14:textId="77777777" w:rsidR="00C410F4" w:rsidRDefault="00C410F4">
      <w:pPr>
        <w:rPr>
          <w:b/>
        </w:rPr>
      </w:pPr>
    </w:p>
    <w:p w14:paraId="4161E3C8" w14:textId="77777777" w:rsidR="00C410F4" w:rsidRDefault="00C410F4">
      <w:pPr>
        <w:rPr>
          <w:b/>
        </w:rPr>
      </w:pPr>
    </w:p>
    <w:p w14:paraId="636C3EA1" w14:textId="77777777" w:rsidR="00C410F4" w:rsidRDefault="00C410F4">
      <w:pPr>
        <w:rPr>
          <w:b/>
        </w:rPr>
      </w:pPr>
    </w:p>
    <w:p w14:paraId="4AAB918F" w14:textId="77777777" w:rsidR="00C410F4" w:rsidRDefault="00C410F4">
      <w:pPr>
        <w:rPr>
          <w:b/>
        </w:rPr>
      </w:pPr>
    </w:p>
    <w:p w14:paraId="32FC0A72" w14:textId="77777777" w:rsidR="00C410F4" w:rsidRDefault="00DA33D0">
      <w:pPr>
        <w:pStyle w:val="Heading1"/>
        <w:shd w:val="clear" w:color="auto" w:fill="1F497D"/>
        <w:ind w:right="-270"/>
        <w:rPr>
          <w:color w:val="FFFFFF"/>
        </w:rPr>
      </w:pPr>
      <w:r>
        <w:rPr>
          <w:color w:val="FFFFFF"/>
        </w:rPr>
        <w:t>Development Plan</w:t>
      </w:r>
    </w:p>
    <w:p w14:paraId="0A2975AF" w14:textId="77777777" w:rsidR="00C410F4" w:rsidRDefault="00C410F4">
      <w:pPr>
        <w:rPr>
          <w:b/>
        </w:rPr>
      </w:pPr>
    </w:p>
    <w:p w14:paraId="73946BE0" w14:textId="77777777" w:rsidR="00C410F4" w:rsidRDefault="00DA33D0">
      <w:pPr>
        <w:ind w:right="-360"/>
        <w:rPr>
          <w:i/>
        </w:rPr>
      </w:pPr>
      <w:r>
        <w:rPr>
          <w:i/>
        </w:rPr>
        <w:t xml:space="preserve">The Development Plan should be created jointly by the employee and his/her manager to establish development OKRs relating to furthering the employee’s career and professional growth at </w:t>
      </w:r>
      <w:proofErr w:type="spellStart"/>
      <w:r>
        <w:rPr>
          <w:i/>
        </w:rPr>
        <w:t>CareJourney</w:t>
      </w:r>
      <w:proofErr w:type="spellEnd"/>
      <w:r>
        <w:rPr>
          <w:i/>
        </w:rPr>
        <w:t xml:space="preserve">.  </w:t>
      </w:r>
    </w:p>
    <w:p w14:paraId="1FFB5E26" w14:textId="77777777" w:rsidR="00C410F4" w:rsidRDefault="00C410F4"/>
    <w:tbl>
      <w:tblPr>
        <w:tblStyle w:val="a1"/>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3780"/>
        <w:gridCol w:w="2340"/>
      </w:tblGrid>
      <w:tr w:rsidR="00C410F4" w14:paraId="48241F08" w14:textId="77777777">
        <w:tc>
          <w:tcPr>
            <w:tcW w:w="3348" w:type="dxa"/>
            <w:shd w:val="clear" w:color="auto" w:fill="auto"/>
          </w:tcPr>
          <w:p w14:paraId="09578F55" w14:textId="77777777" w:rsidR="00C410F4" w:rsidRDefault="00DA33D0">
            <w:pPr>
              <w:jc w:val="center"/>
              <w:rPr>
                <w:b/>
              </w:rPr>
            </w:pPr>
            <w:r>
              <w:rPr>
                <w:b/>
              </w:rPr>
              <w:t>Development Objectives</w:t>
            </w:r>
          </w:p>
        </w:tc>
        <w:tc>
          <w:tcPr>
            <w:tcW w:w="3780" w:type="dxa"/>
            <w:shd w:val="clear" w:color="auto" w:fill="auto"/>
          </w:tcPr>
          <w:p w14:paraId="7F2253D7" w14:textId="77777777" w:rsidR="00C410F4" w:rsidRDefault="00DA33D0">
            <w:pPr>
              <w:jc w:val="center"/>
              <w:rPr>
                <w:b/>
              </w:rPr>
            </w:pPr>
            <w:r>
              <w:rPr>
                <w:b/>
              </w:rPr>
              <w:t>Key Results</w:t>
            </w:r>
          </w:p>
        </w:tc>
        <w:tc>
          <w:tcPr>
            <w:tcW w:w="2340" w:type="dxa"/>
            <w:shd w:val="clear" w:color="auto" w:fill="auto"/>
          </w:tcPr>
          <w:p w14:paraId="62F76680" w14:textId="77777777" w:rsidR="00C410F4" w:rsidRDefault="00DA33D0">
            <w:pPr>
              <w:jc w:val="center"/>
              <w:rPr>
                <w:b/>
              </w:rPr>
            </w:pPr>
            <w:r>
              <w:rPr>
                <w:b/>
              </w:rPr>
              <w:t>Timing</w:t>
            </w:r>
          </w:p>
        </w:tc>
      </w:tr>
      <w:tr w:rsidR="00C410F4" w14:paraId="3E1CD888" w14:textId="77777777">
        <w:tc>
          <w:tcPr>
            <w:tcW w:w="3348" w:type="dxa"/>
            <w:shd w:val="clear" w:color="auto" w:fill="auto"/>
          </w:tcPr>
          <w:p w14:paraId="2CC74A47" w14:textId="77777777" w:rsidR="00C410F4" w:rsidRDefault="00DA33D0">
            <w:pPr>
              <w:numPr>
                <w:ilvl w:val="0"/>
                <w:numId w:val="2"/>
              </w:numPr>
              <w:ind w:left="180" w:hanging="180"/>
              <w:rPr>
                <w:sz w:val="18"/>
                <w:szCs w:val="18"/>
              </w:rPr>
            </w:pPr>
            <w:r>
              <w:rPr>
                <w:sz w:val="18"/>
                <w:szCs w:val="18"/>
              </w:rPr>
              <w:t>Identify the skills that the employee will develop or enhance</w:t>
            </w:r>
          </w:p>
          <w:p w14:paraId="74794D7F" w14:textId="77777777" w:rsidR="00C410F4" w:rsidRDefault="00DA33D0">
            <w:pPr>
              <w:numPr>
                <w:ilvl w:val="0"/>
                <w:numId w:val="2"/>
              </w:numPr>
              <w:ind w:left="180" w:hanging="180"/>
              <w:rPr>
                <w:b/>
                <w:sz w:val="18"/>
                <w:szCs w:val="18"/>
              </w:rPr>
            </w:pPr>
            <w:r>
              <w:rPr>
                <w:sz w:val="18"/>
                <w:szCs w:val="18"/>
              </w:rPr>
              <w:t>Should be specific in terms of what the employee needs to achieve</w:t>
            </w:r>
          </w:p>
        </w:tc>
        <w:tc>
          <w:tcPr>
            <w:tcW w:w="3780" w:type="dxa"/>
            <w:shd w:val="clear" w:color="auto" w:fill="auto"/>
          </w:tcPr>
          <w:p w14:paraId="6C9EFAD1" w14:textId="77777777" w:rsidR="00C410F4" w:rsidRDefault="00DA33D0">
            <w:pPr>
              <w:numPr>
                <w:ilvl w:val="0"/>
                <w:numId w:val="2"/>
              </w:numPr>
              <w:ind w:left="180" w:hanging="180"/>
              <w:rPr>
                <w:sz w:val="18"/>
                <w:szCs w:val="18"/>
              </w:rPr>
            </w:pPr>
            <w:r>
              <w:rPr>
                <w:sz w:val="18"/>
                <w:szCs w:val="18"/>
              </w:rPr>
              <w:t>Identify the set of activities you would like to complete to support the development objective</w:t>
            </w:r>
          </w:p>
          <w:p w14:paraId="2A092388" w14:textId="77777777" w:rsidR="00C410F4" w:rsidRDefault="00C410F4">
            <w:pPr>
              <w:rPr>
                <w:b/>
                <w:sz w:val="18"/>
                <w:szCs w:val="18"/>
              </w:rPr>
            </w:pPr>
          </w:p>
        </w:tc>
        <w:tc>
          <w:tcPr>
            <w:tcW w:w="2340" w:type="dxa"/>
            <w:shd w:val="clear" w:color="auto" w:fill="auto"/>
          </w:tcPr>
          <w:p w14:paraId="3BA4D8C5" w14:textId="77777777" w:rsidR="00C410F4" w:rsidRDefault="00DA33D0">
            <w:pPr>
              <w:numPr>
                <w:ilvl w:val="0"/>
                <w:numId w:val="2"/>
              </w:numPr>
              <w:ind w:left="180" w:hanging="180"/>
              <w:rPr>
                <w:b/>
                <w:sz w:val="18"/>
                <w:szCs w:val="18"/>
              </w:rPr>
            </w:pPr>
            <w:r>
              <w:rPr>
                <w:sz w:val="18"/>
                <w:szCs w:val="18"/>
              </w:rPr>
              <w:t xml:space="preserve">Determine timing of when the OKR must be met or the activity will occur </w:t>
            </w:r>
          </w:p>
        </w:tc>
      </w:tr>
      <w:tr w:rsidR="00C410F4" w14:paraId="1AEDABE3" w14:textId="77777777">
        <w:tc>
          <w:tcPr>
            <w:tcW w:w="3348" w:type="dxa"/>
            <w:shd w:val="clear" w:color="auto" w:fill="auto"/>
          </w:tcPr>
          <w:p w14:paraId="1A39A9E5" w14:textId="10C21E53" w:rsidR="00C410F4" w:rsidRPr="00521C7F" w:rsidRDefault="00521C7F">
            <w:pPr>
              <w:rPr>
                <w:bCs/>
              </w:rPr>
            </w:pPr>
            <w:r w:rsidRPr="00521C7F">
              <w:rPr>
                <w:bCs/>
              </w:rPr>
              <w:t>Become more fluent with python and VS Code to be able to contribute more with automation</w:t>
            </w:r>
          </w:p>
        </w:tc>
        <w:tc>
          <w:tcPr>
            <w:tcW w:w="3780" w:type="dxa"/>
            <w:shd w:val="clear" w:color="auto" w:fill="auto"/>
          </w:tcPr>
          <w:p w14:paraId="313763AD" w14:textId="77777777" w:rsidR="00C410F4" w:rsidRDefault="00C410F4">
            <w:pPr>
              <w:rPr>
                <w:b/>
              </w:rPr>
            </w:pPr>
          </w:p>
        </w:tc>
        <w:tc>
          <w:tcPr>
            <w:tcW w:w="2340" w:type="dxa"/>
            <w:shd w:val="clear" w:color="auto" w:fill="auto"/>
          </w:tcPr>
          <w:p w14:paraId="34F7A124" w14:textId="77777777" w:rsidR="00C410F4" w:rsidRDefault="00C410F4">
            <w:pPr>
              <w:rPr>
                <w:b/>
              </w:rPr>
            </w:pPr>
          </w:p>
        </w:tc>
      </w:tr>
      <w:tr w:rsidR="00C410F4" w14:paraId="40B19396" w14:textId="77777777">
        <w:tc>
          <w:tcPr>
            <w:tcW w:w="3348" w:type="dxa"/>
            <w:shd w:val="clear" w:color="auto" w:fill="auto"/>
          </w:tcPr>
          <w:p w14:paraId="1AB212C9" w14:textId="0ECF4A41" w:rsidR="00C410F4" w:rsidRPr="00521C7F" w:rsidRDefault="00521C7F">
            <w:pPr>
              <w:rPr>
                <w:bCs/>
              </w:rPr>
            </w:pPr>
            <w:r w:rsidRPr="00521C7F">
              <w:rPr>
                <w:bCs/>
              </w:rPr>
              <w:t xml:space="preserve">Become more fluent with Tableau to address </w:t>
            </w:r>
            <w:r>
              <w:rPr>
                <w:bCs/>
              </w:rPr>
              <w:t xml:space="preserve">front and </w:t>
            </w:r>
            <w:r w:rsidRPr="00521C7F">
              <w:rPr>
                <w:bCs/>
              </w:rPr>
              <w:t>bugs</w:t>
            </w:r>
            <w:r>
              <w:rPr>
                <w:bCs/>
              </w:rPr>
              <w:t xml:space="preserve"> and to use in QA tasks. </w:t>
            </w:r>
          </w:p>
        </w:tc>
        <w:tc>
          <w:tcPr>
            <w:tcW w:w="3780" w:type="dxa"/>
            <w:shd w:val="clear" w:color="auto" w:fill="auto"/>
          </w:tcPr>
          <w:p w14:paraId="3C8773CC" w14:textId="77777777" w:rsidR="00C410F4" w:rsidRDefault="00C410F4">
            <w:pPr>
              <w:rPr>
                <w:b/>
              </w:rPr>
            </w:pPr>
          </w:p>
        </w:tc>
        <w:tc>
          <w:tcPr>
            <w:tcW w:w="2340" w:type="dxa"/>
            <w:shd w:val="clear" w:color="auto" w:fill="auto"/>
          </w:tcPr>
          <w:p w14:paraId="33723D97" w14:textId="77777777" w:rsidR="00C410F4" w:rsidRDefault="00C410F4">
            <w:pPr>
              <w:rPr>
                <w:b/>
              </w:rPr>
            </w:pPr>
          </w:p>
        </w:tc>
      </w:tr>
      <w:tr w:rsidR="00C410F4" w14:paraId="39ADDBB1" w14:textId="77777777">
        <w:tc>
          <w:tcPr>
            <w:tcW w:w="3348" w:type="dxa"/>
            <w:shd w:val="clear" w:color="auto" w:fill="auto"/>
          </w:tcPr>
          <w:p w14:paraId="5EDFC337" w14:textId="77777777" w:rsidR="00C410F4" w:rsidRDefault="00521C7F">
            <w:pPr>
              <w:rPr>
                <w:bCs/>
              </w:rPr>
            </w:pPr>
            <w:r w:rsidRPr="00521C7F">
              <w:rPr>
                <w:bCs/>
              </w:rPr>
              <w:t xml:space="preserve">Develop analyst skills to explore </w:t>
            </w:r>
            <w:r>
              <w:rPr>
                <w:bCs/>
              </w:rPr>
              <w:t xml:space="preserve">incorporating </w:t>
            </w:r>
            <w:r w:rsidRPr="00521C7F">
              <w:rPr>
                <w:bCs/>
              </w:rPr>
              <w:t>new data sets from an analyst perspective</w:t>
            </w:r>
            <w:r>
              <w:rPr>
                <w:bCs/>
              </w:rPr>
              <w:t xml:space="preserve">.  </w:t>
            </w:r>
          </w:p>
          <w:p w14:paraId="45D38F24" w14:textId="578A71C0" w:rsidR="00950927" w:rsidRPr="00521C7F" w:rsidRDefault="00950927">
            <w:pPr>
              <w:rPr>
                <w:bCs/>
              </w:rPr>
            </w:pPr>
            <w:r>
              <w:rPr>
                <w:bCs/>
              </w:rPr>
              <w:t xml:space="preserve">A specifically example </w:t>
            </w:r>
            <w:proofErr w:type="gramStart"/>
            <w:r>
              <w:rPr>
                <w:bCs/>
              </w:rPr>
              <w:t>is:</w:t>
            </w:r>
            <w:proofErr w:type="gramEnd"/>
            <w:r>
              <w:rPr>
                <w:bCs/>
              </w:rPr>
              <w:t xml:space="preserve"> to </w:t>
            </w:r>
            <w:r w:rsidRPr="00950927">
              <w:rPr>
                <w:bCs/>
              </w:rPr>
              <w:t xml:space="preserve">learn about Change data by reviewing </w:t>
            </w:r>
            <w:r w:rsidRPr="00950927">
              <w:rPr>
                <w:bCs/>
              </w:rPr>
              <w:lastRenderedPageBreak/>
              <w:t>Jira tickets, confluence documents and doing QA</w:t>
            </w:r>
            <w:r>
              <w:rPr>
                <w:bCs/>
              </w:rPr>
              <w:t>.</w:t>
            </w:r>
          </w:p>
        </w:tc>
        <w:tc>
          <w:tcPr>
            <w:tcW w:w="3780" w:type="dxa"/>
            <w:shd w:val="clear" w:color="auto" w:fill="auto"/>
          </w:tcPr>
          <w:p w14:paraId="602722A1" w14:textId="77777777" w:rsidR="00C410F4" w:rsidRDefault="00C410F4">
            <w:pPr>
              <w:rPr>
                <w:b/>
              </w:rPr>
            </w:pPr>
          </w:p>
        </w:tc>
        <w:tc>
          <w:tcPr>
            <w:tcW w:w="2340" w:type="dxa"/>
            <w:shd w:val="clear" w:color="auto" w:fill="auto"/>
          </w:tcPr>
          <w:p w14:paraId="5868706D" w14:textId="77777777" w:rsidR="00C410F4" w:rsidRDefault="00C410F4">
            <w:pPr>
              <w:rPr>
                <w:b/>
              </w:rPr>
            </w:pPr>
          </w:p>
        </w:tc>
      </w:tr>
      <w:tr w:rsidR="00521C7F" w14:paraId="2F7CFF16" w14:textId="77777777">
        <w:tc>
          <w:tcPr>
            <w:tcW w:w="3348" w:type="dxa"/>
            <w:shd w:val="clear" w:color="auto" w:fill="auto"/>
          </w:tcPr>
          <w:p w14:paraId="09D89139" w14:textId="0774916C" w:rsidR="00521C7F" w:rsidRPr="00521C7F" w:rsidRDefault="00521C7F">
            <w:pPr>
              <w:rPr>
                <w:bCs/>
              </w:rPr>
            </w:pPr>
            <w:r>
              <w:rPr>
                <w:bCs/>
              </w:rPr>
              <w:t xml:space="preserve">Develop stronger SQL skills in frequently used techniques: array </w:t>
            </w:r>
            <w:proofErr w:type="spellStart"/>
            <w:r>
              <w:rPr>
                <w:bCs/>
              </w:rPr>
              <w:t>agg</w:t>
            </w:r>
            <w:proofErr w:type="spellEnd"/>
            <w:r>
              <w:rPr>
                <w:bCs/>
              </w:rPr>
              <w:t xml:space="preserve">, array overlap, </w:t>
            </w:r>
            <w:proofErr w:type="gramStart"/>
            <w:r w:rsidRPr="00521C7F">
              <w:rPr>
                <w:bCs/>
              </w:rPr>
              <w:t>TABLE(</w:t>
            </w:r>
            <w:proofErr w:type="gramEnd"/>
            <w:r w:rsidRPr="00521C7F">
              <w:rPr>
                <w:bCs/>
              </w:rPr>
              <w:t>FLATTEN(ARRAY_CONSTRUCT</w:t>
            </w:r>
          </w:p>
        </w:tc>
        <w:tc>
          <w:tcPr>
            <w:tcW w:w="3780" w:type="dxa"/>
            <w:shd w:val="clear" w:color="auto" w:fill="auto"/>
          </w:tcPr>
          <w:p w14:paraId="5447E0B1" w14:textId="77777777" w:rsidR="00521C7F" w:rsidRDefault="00521C7F">
            <w:pPr>
              <w:rPr>
                <w:b/>
              </w:rPr>
            </w:pPr>
          </w:p>
        </w:tc>
        <w:tc>
          <w:tcPr>
            <w:tcW w:w="2340" w:type="dxa"/>
            <w:shd w:val="clear" w:color="auto" w:fill="auto"/>
          </w:tcPr>
          <w:p w14:paraId="6483CDDA" w14:textId="77777777" w:rsidR="00521C7F" w:rsidRDefault="00521C7F">
            <w:pPr>
              <w:rPr>
                <w:b/>
              </w:rPr>
            </w:pPr>
          </w:p>
        </w:tc>
      </w:tr>
      <w:tr w:rsidR="00521C7F" w14:paraId="0DB5422B" w14:textId="77777777">
        <w:tc>
          <w:tcPr>
            <w:tcW w:w="3348" w:type="dxa"/>
            <w:shd w:val="clear" w:color="auto" w:fill="auto"/>
          </w:tcPr>
          <w:p w14:paraId="5D7600A9" w14:textId="0EE574E0" w:rsidR="00521C7F" w:rsidRPr="00521C7F" w:rsidRDefault="00950927">
            <w:pPr>
              <w:rPr>
                <w:bCs/>
              </w:rPr>
            </w:pPr>
            <w:r>
              <w:rPr>
                <w:bCs/>
              </w:rPr>
              <w:t xml:space="preserve">Develop confidence in skills sets and proceed </w:t>
            </w:r>
            <w:r w:rsidR="002F4930">
              <w:rPr>
                <w:bCs/>
              </w:rPr>
              <w:t>on</w:t>
            </w:r>
            <w:r>
              <w:rPr>
                <w:bCs/>
              </w:rPr>
              <w:t xml:space="preserve"> assigned tasks with confidence and speed.</w:t>
            </w:r>
          </w:p>
        </w:tc>
        <w:tc>
          <w:tcPr>
            <w:tcW w:w="3780" w:type="dxa"/>
            <w:shd w:val="clear" w:color="auto" w:fill="auto"/>
          </w:tcPr>
          <w:p w14:paraId="13043E3F" w14:textId="77777777" w:rsidR="00521C7F" w:rsidRDefault="00521C7F">
            <w:pPr>
              <w:rPr>
                <w:b/>
              </w:rPr>
            </w:pPr>
          </w:p>
        </w:tc>
        <w:tc>
          <w:tcPr>
            <w:tcW w:w="2340" w:type="dxa"/>
            <w:shd w:val="clear" w:color="auto" w:fill="auto"/>
          </w:tcPr>
          <w:p w14:paraId="24D4AB1D" w14:textId="77777777" w:rsidR="00521C7F" w:rsidRDefault="00521C7F">
            <w:pPr>
              <w:rPr>
                <w:b/>
              </w:rPr>
            </w:pPr>
          </w:p>
        </w:tc>
      </w:tr>
      <w:tr w:rsidR="00C410F4" w14:paraId="1D90FE5F" w14:textId="77777777">
        <w:tc>
          <w:tcPr>
            <w:tcW w:w="3348" w:type="dxa"/>
            <w:shd w:val="clear" w:color="auto" w:fill="auto"/>
          </w:tcPr>
          <w:p w14:paraId="5DD1E3D3" w14:textId="612AD609" w:rsidR="00C410F4" w:rsidRPr="00521C7F" w:rsidRDefault="00DC56EF">
            <w:pPr>
              <w:rPr>
                <w:bCs/>
              </w:rPr>
            </w:pPr>
            <w:r>
              <w:rPr>
                <w:bCs/>
              </w:rPr>
              <w:t xml:space="preserve">Further my knowledge and understanding of git.   </w:t>
            </w:r>
          </w:p>
          <w:p w14:paraId="581DFD47" w14:textId="77777777" w:rsidR="00C410F4" w:rsidRPr="00521C7F" w:rsidRDefault="00C410F4">
            <w:pPr>
              <w:rPr>
                <w:bCs/>
              </w:rPr>
            </w:pPr>
          </w:p>
        </w:tc>
        <w:tc>
          <w:tcPr>
            <w:tcW w:w="3780" w:type="dxa"/>
            <w:shd w:val="clear" w:color="auto" w:fill="auto"/>
          </w:tcPr>
          <w:p w14:paraId="118A6EA7" w14:textId="77777777" w:rsidR="00C410F4" w:rsidRDefault="00C410F4">
            <w:pPr>
              <w:rPr>
                <w:b/>
              </w:rPr>
            </w:pPr>
          </w:p>
        </w:tc>
        <w:tc>
          <w:tcPr>
            <w:tcW w:w="2340" w:type="dxa"/>
            <w:shd w:val="clear" w:color="auto" w:fill="auto"/>
          </w:tcPr>
          <w:p w14:paraId="06C3B8B0" w14:textId="77777777" w:rsidR="00C410F4" w:rsidRDefault="00C410F4">
            <w:pPr>
              <w:rPr>
                <w:b/>
              </w:rPr>
            </w:pPr>
          </w:p>
        </w:tc>
      </w:tr>
    </w:tbl>
    <w:p w14:paraId="5E7B5275" w14:textId="77777777" w:rsidR="00C410F4" w:rsidRDefault="00C410F4"/>
    <w:p w14:paraId="3C174B70" w14:textId="77777777" w:rsidR="00C410F4" w:rsidRDefault="00C410F4"/>
    <w:p w14:paraId="64B5E7F8" w14:textId="77777777" w:rsidR="00C410F4" w:rsidRDefault="00DA33D0">
      <w:pPr>
        <w:pStyle w:val="Heading1"/>
        <w:shd w:val="clear" w:color="auto" w:fill="1F497D"/>
        <w:ind w:right="-270"/>
        <w:rPr>
          <w:color w:val="FFFFFF"/>
        </w:rPr>
      </w:pPr>
      <w:r>
        <w:rPr>
          <w:color w:val="FFFFFF"/>
        </w:rPr>
        <w:t>Operational Key Results Summary</w:t>
      </w:r>
    </w:p>
    <w:p w14:paraId="3190FE98" w14:textId="77777777" w:rsidR="00C410F4" w:rsidRDefault="00C410F4">
      <w:pPr>
        <w:rPr>
          <w:b/>
        </w:rPr>
      </w:pPr>
    </w:p>
    <w:p w14:paraId="2283DD78" w14:textId="77777777" w:rsidR="00C410F4" w:rsidRDefault="00DA33D0">
      <w:pPr>
        <w:ind w:right="-360"/>
        <w:rPr>
          <w:i/>
        </w:rPr>
      </w:pPr>
      <w:r>
        <w:rPr>
          <w:i/>
        </w:rPr>
        <w:t xml:space="preserve">List below 4 – 6 individual OKRs with regards to your contribution to the growth of </w:t>
      </w:r>
      <w:proofErr w:type="spellStart"/>
      <w:r>
        <w:rPr>
          <w:i/>
        </w:rPr>
        <w:t>CareJourney</w:t>
      </w:r>
      <w:proofErr w:type="spellEnd"/>
      <w:r>
        <w:rPr>
          <w:i/>
        </w:rPr>
        <w:t xml:space="preserve"> in 2021 and its company-wide OKRs.</w:t>
      </w:r>
    </w:p>
    <w:p w14:paraId="37D40CAD" w14:textId="77777777" w:rsidR="00C410F4" w:rsidRDefault="00C410F4"/>
    <w:tbl>
      <w:tblPr>
        <w:tblStyle w:val="a2"/>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156"/>
        <w:gridCol w:w="3156"/>
      </w:tblGrid>
      <w:tr w:rsidR="00C410F4" w14:paraId="57386DDE" w14:textId="77777777">
        <w:tc>
          <w:tcPr>
            <w:tcW w:w="3156" w:type="dxa"/>
            <w:shd w:val="clear" w:color="auto" w:fill="auto"/>
          </w:tcPr>
          <w:p w14:paraId="5CF718A5" w14:textId="77777777" w:rsidR="00C410F4" w:rsidRDefault="00DA33D0">
            <w:pPr>
              <w:jc w:val="center"/>
              <w:rPr>
                <w:b/>
              </w:rPr>
            </w:pPr>
            <w:r>
              <w:rPr>
                <w:b/>
              </w:rPr>
              <w:t>Objective</w:t>
            </w:r>
          </w:p>
        </w:tc>
        <w:tc>
          <w:tcPr>
            <w:tcW w:w="3156" w:type="dxa"/>
            <w:shd w:val="clear" w:color="auto" w:fill="auto"/>
          </w:tcPr>
          <w:p w14:paraId="0E795CF1" w14:textId="77777777" w:rsidR="00C410F4" w:rsidRDefault="00DA33D0">
            <w:pPr>
              <w:jc w:val="center"/>
              <w:rPr>
                <w:b/>
              </w:rPr>
            </w:pPr>
            <w:r>
              <w:rPr>
                <w:b/>
              </w:rPr>
              <w:t>Key Result</w:t>
            </w:r>
          </w:p>
        </w:tc>
        <w:tc>
          <w:tcPr>
            <w:tcW w:w="3156" w:type="dxa"/>
            <w:shd w:val="clear" w:color="auto" w:fill="auto"/>
          </w:tcPr>
          <w:p w14:paraId="60EF4BB6" w14:textId="77777777" w:rsidR="00C410F4" w:rsidRDefault="00DA33D0">
            <w:pPr>
              <w:jc w:val="center"/>
              <w:rPr>
                <w:b/>
              </w:rPr>
            </w:pPr>
            <w:r>
              <w:rPr>
                <w:b/>
              </w:rPr>
              <w:t>Timing</w:t>
            </w:r>
          </w:p>
        </w:tc>
      </w:tr>
      <w:tr w:rsidR="00C410F4" w14:paraId="7BB5D225" w14:textId="77777777">
        <w:tc>
          <w:tcPr>
            <w:tcW w:w="3156" w:type="dxa"/>
            <w:shd w:val="clear" w:color="auto" w:fill="auto"/>
          </w:tcPr>
          <w:p w14:paraId="2ADBB4F1" w14:textId="77777777" w:rsidR="00C410F4" w:rsidRDefault="00DA33D0">
            <w:pPr>
              <w:numPr>
                <w:ilvl w:val="0"/>
                <w:numId w:val="2"/>
              </w:numPr>
              <w:ind w:left="180" w:hanging="180"/>
              <w:rPr>
                <w:b/>
                <w:sz w:val="18"/>
                <w:szCs w:val="18"/>
              </w:rPr>
            </w:pPr>
            <w:r>
              <w:rPr>
                <w:sz w:val="18"/>
                <w:szCs w:val="18"/>
              </w:rPr>
              <w:t>Qualitative summary of individual operational OKR</w:t>
            </w:r>
          </w:p>
        </w:tc>
        <w:tc>
          <w:tcPr>
            <w:tcW w:w="3156" w:type="dxa"/>
            <w:shd w:val="clear" w:color="auto" w:fill="auto"/>
          </w:tcPr>
          <w:p w14:paraId="49B94C7B" w14:textId="77777777" w:rsidR="00C410F4" w:rsidRDefault="00DA33D0">
            <w:pPr>
              <w:numPr>
                <w:ilvl w:val="0"/>
                <w:numId w:val="2"/>
              </w:numPr>
              <w:ind w:left="180" w:hanging="180"/>
              <w:rPr>
                <w:b/>
                <w:sz w:val="18"/>
                <w:szCs w:val="18"/>
              </w:rPr>
            </w:pPr>
            <w:r>
              <w:rPr>
                <w:sz w:val="18"/>
                <w:szCs w:val="18"/>
              </w:rPr>
              <w:t>Specific operational/financial milestones and</w:t>
            </w:r>
            <w:r>
              <w:rPr>
                <w:sz w:val="18"/>
                <w:szCs w:val="18"/>
              </w:rPr>
              <w:t>/or lifts</w:t>
            </w:r>
          </w:p>
        </w:tc>
        <w:tc>
          <w:tcPr>
            <w:tcW w:w="3156" w:type="dxa"/>
            <w:shd w:val="clear" w:color="auto" w:fill="auto"/>
          </w:tcPr>
          <w:p w14:paraId="64B7D6BC" w14:textId="77777777" w:rsidR="00C410F4" w:rsidRDefault="00DA33D0">
            <w:pPr>
              <w:numPr>
                <w:ilvl w:val="0"/>
                <w:numId w:val="2"/>
              </w:numPr>
              <w:ind w:left="180" w:hanging="180"/>
              <w:rPr>
                <w:b/>
                <w:sz w:val="18"/>
                <w:szCs w:val="18"/>
              </w:rPr>
            </w:pPr>
            <w:r>
              <w:rPr>
                <w:sz w:val="18"/>
                <w:szCs w:val="18"/>
              </w:rPr>
              <w:t>Major milestones and expected completion date of OKR</w:t>
            </w:r>
          </w:p>
        </w:tc>
      </w:tr>
      <w:tr w:rsidR="00C410F4" w14:paraId="79756D30" w14:textId="77777777">
        <w:tc>
          <w:tcPr>
            <w:tcW w:w="3156" w:type="dxa"/>
            <w:shd w:val="clear" w:color="auto" w:fill="auto"/>
          </w:tcPr>
          <w:p w14:paraId="094BCC35" w14:textId="77777777" w:rsidR="00C410F4" w:rsidRPr="00810CCB" w:rsidRDefault="00C410F4">
            <w:pPr>
              <w:rPr>
                <w:bCs/>
              </w:rPr>
            </w:pPr>
          </w:p>
          <w:p w14:paraId="3BE5BCFC" w14:textId="733D0F18" w:rsidR="00C410F4" w:rsidRPr="00810CCB" w:rsidRDefault="00810CCB">
            <w:pPr>
              <w:rPr>
                <w:bCs/>
              </w:rPr>
            </w:pPr>
            <w:r w:rsidRPr="00810CCB">
              <w:rPr>
                <w:bCs/>
              </w:rPr>
              <w:t>Contribute to organizational improvement discussions ether at Retros, DADs meetings or offline with supervisors</w:t>
            </w:r>
          </w:p>
        </w:tc>
        <w:tc>
          <w:tcPr>
            <w:tcW w:w="3156" w:type="dxa"/>
            <w:shd w:val="clear" w:color="auto" w:fill="auto"/>
          </w:tcPr>
          <w:p w14:paraId="778FDE12" w14:textId="77777777" w:rsidR="00C410F4" w:rsidRDefault="00C410F4">
            <w:pPr>
              <w:rPr>
                <w:b/>
              </w:rPr>
            </w:pPr>
          </w:p>
        </w:tc>
        <w:tc>
          <w:tcPr>
            <w:tcW w:w="3156" w:type="dxa"/>
            <w:shd w:val="clear" w:color="auto" w:fill="auto"/>
          </w:tcPr>
          <w:p w14:paraId="6547402A" w14:textId="77777777" w:rsidR="00C410F4" w:rsidRDefault="00C410F4">
            <w:pPr>
              <w:rPr>
                <w:b/>
              </w:rPr>
            </w:pPr>
          </w:p>
        </w:tc>
      </w:tr>
      <w:tr w:rsidR="00C410F4" w14:paraId="2703C374" w14:textId="77777777">
        <w:tc>
          <w:tcPr>
            <w:tcW w:w="3156" w:type="dxa"/>
            <w:shd w:val="clear" w:color="auto" w:fill="auto"/>
          </w:tcPr>
          <w:p w14:paraId="28EAB3CA" w14:textId="3A017A44" w:rsidR="00C410F4" w:rsidRPr="00810CCB" w:rsidRDefault="00810CCB">
            <w:pPr>
              <w:rPr>
                <w:bCs/>
              </w:rPr>
            </w:pPr>
            <w:r w:rsidRPr="00810CCB">
              <w:rPr>
                <w:bCs/>
              </w:rPr>
              <w:t>Continue to support Agile teams: data services, swat and organizational teams: Member Services</w:t>
            </w:r>
            <w:r>
              <w:rPr>
                <w:bCs/>
              </w:rPr>
              <w:t xml:space="preserve"> and MDPCP</w:t>
            </w:r>
          </w:p>
          <w:p w14:paraId="4F000ED8" w14:textId="77777777" w:rsidR="00C410F4" w:rsidRPr="00810CCB" w:rsidRDefault="00C410F4">
            <w:pPr>
              <w:rPr>
                <w:bCs/>
              </w:rPr>
            </w:pPr>
          </w:p>
        </w:tc>
        <w:tc>
          <w:tcPr>
            <w:tcW w:w="3156" w:type="dxa"/>
            <w:shd w:val="clear" w:color="auto" w:fill="auto"/>
          </w:tcPr>
          <w:p w14:paraId="504652BA" w14:textId="77777777" w:rsidR="00C410F4" w:rsidRDefault="00C410F4">
            <w:pPr>
              <w:rPr>
                <w:b/>
              </w:rPr>
            </w:pPr>
          </w:p>
        </w:tc>
        <w:tc>
          <w:tcPr>
            <w:tcW w:w="3156" w:type="dxa"/>
            <w:shd w:val="clear" w:color="auto" w:fill="auto"/>
          </w:tcPr>
          <w:p w14:paraId="34E096BE" w14:textId="77777777" w:rsidR="00C410F4" w:rsidRDefault="00C410F4">
            <w:pPr>
              <w:rPr>
                <w:b/>
              </w:rPr>
            </w:pPr>
          </w:p>
        </w:tc>
      </w:tr>
      <w:tr w:rsidR="00C410F4" w14:paraId="3CFBD55A" w14:textId="77777777">
        <w:tc>
          <w:tcPr>
            <w:tcW w:w="3156" w:type="dxa"/>
            <w:shd w:val="clear" w:color="auto" w:fill="auto"/>
          </w:tcPr>
          <w:p w14:paraId="53ADA8F7" w14:textId="63656EE8" w:rsidR="00C410F4" w:rsidRPr="00810CCB" w:rsidRDefault="00810CCB">
            <w:pPr>
              <w:rPr>
                <w:bCs/>
              </w:rPr>
            </w:pPr>
            <w:r w:rsidRPr="00810CCB">
              <w:rPr>
                <w:bCs/>
              </w:rPr>
              <w:t>For certain tasks (tickets)</w:t>
            </w:r>
            <w:r>
              <w:rPr>
                <w:bCs/>
              </w:rPr>
              <w:t xml:space="preserve"> </w:t>
            </w:r>
            <w:r w:rsidRPr="00810CCB">
              <w:rPr>
                <w:bCs/>
              </w:rPr>
              <w:t>that have been assigned to me but where I have limited background (like Tableau fixes</w:t>
            </w:r>
            <w:r>
              <w:rPr>
                <w:bCs/>
              </w:rPr>
              <w:t>, Effective Claim Logic QA</w:t>
            </w:r>
            <w:r w:rsidRPr="00810CCB">
              <w:rPr>
                <w:bCs/>
              </w:rPr>
              <w:t xml:space="preserve">) become more insistent on asking for help so that tickets don’t </w:t>
            </w:r>
            <w:proofErr w:type="spellStart"/>
            <w:r w:rsidRPr="00810CCB">
              <w:rPr>
                <w:bCs/>
              </w:rPr>
              <w:t>pend</w:t>
            </w:r>
            <w:proofErr w:type="spellEnd"/>
            <w:r w:rsidRPr="00810CCB">
              <w:rPr>
                <w:bCs/>
              </w:rPr>
              <w:t xml:space="preserve"> too long.  </w:t>
            </w:r>
          </w:p>
        </w:tc>
        <w:tc>
          <w:tcPr>
            <w:tcW w:w="3156" w:type="dxa"/>
            <w:shd w:val="clear" w:color="auto" w:fill="auto"/>
          </w:tcPr>
          <w:p w14:paraId="4837E39F" w14:textId="77777777" w:rsidR="00C410F4" w:rsidRDefault="00C410F4">
            <w:pPr>
              <w:rPr>
                <w:b/>
              </w:rPr>
            </w:pPr>
          </w:p>
        </w:tc>
        <w:tc>
          <w:tcPr>
            <w:tcW w:w="3156" w:type="dxa"/>
            <w:shd w:val="clear" w:color="auto" w:fill="auto"/>
          </w:tcPr>
          <w:p w14:paraId="23242713" w14:textId="77777777" w:rsidR="00C410F4" w:rsidRDefault="00C410F4">
            <w:pPr>
              <w:rPr>
                <w:b/>
              </w:rPr>
            </w:pPr>
          </w:p>
        </w:tc>
      </w:tr>
      <w:tr w:rsidR="00810CCB" w14:paraId="190EAF3D" w14:textId="77777777">
        <w:tc>
          <w:tcPr>
            <w:tcW w:w="3156" w:type="dxa"/>
            <w:shd w:val="clear" w:color="auto" w:fill="auto"/>
          </w:tcPr>
          <w:p w14:paraId="44191966" w14:textId="6CE928BE" w:rsidR="00810CCB" w:rsidRPr="00810CCB" w:rsidRDefault="00810CCB">
            <w:pPr>
              <w:rPr>
                <w:bCs/>
              </w:rPr>
            </w:pPr>
            <w:r w:rsidRPr="00810CCB">
              <w:rPr>
                <w:bCs/>
              </w:rPr>
              <w:t xml:space="preserve">Try to remain unphased and </w:t>
            </w:r>
            <w:r>
              <w:rPr>
                <w:bCs/>
              </w:rPr>
              <w:t>confident</w:t>
            </w:r>
            <w:r w:rsidRPr="00810CCB">
              <w:rPr>
                <w:bCs/>
              </w:rPr>
              <w:t xml:space="preserve"> during high stress times (like prior to a swap</w:t>
            </w:r>
            <w:r>
              <w:rPr>
                <w:bCs/>
              </w:rPr>
              <w:t xml:space="preserve"> or a system transition </w:t>
            </w:r>
            <w:proofErr w:type="gramStart"/>
            <w:r>
              <w:rPr>
                <w:bCs/>
              </w:rPr>
              <w:t>i.e.</w:t>
            </w:r>
            <w:proofErr w:type="gramEnd"/>
            <w:r>
              <w:rPr>
                <w:bCs/>
              </w:rPr>
              <w:t xml:space="preserve"> snowflake insights transition)</w:t>
            </w:r>
          </w:p>
        </w:tc>
        <w:tc>
          <w:tcPr>
            <w:tcW w:w="3156" w:type="dxa"/>
            <w:shd w:val="clear" w:color="auto" w:fill="auto"/>
          </w:tcPr>
          <w:p w14:paraId="11F03367" w14:textId="77777777" w:rsidR="00810CCB" w:rsidRDefault="00810CCB">
            <w:pPr>
              <w:rPr>
                <w:b/>
              </w:rPr>
            </w:pPr>
          </w:p>
        </w:tc>
        <w:tc>
          <w:tcPr>
            <w:tcW w:w="3156" w:type="dxa"/>
            <w:shd w:val="clear" w:color="auto" w:fill="auto"/>
          </w:tcPr>
          <w:p w14:paraId="46F0A59F" w14:textId="77777777" w:rsidR="00810CCB" w:rsidRDefault="00810CCB">
            <w:pPr>
              <w:rPr>
                <w:b/>
              </w:rPr>
            </w:pPr>
          </w:p>
        </w:tc>
      </w:tr>
      <w:tr w:rsidR="00C410F4" w14:paraId="11C68063" w14:textId="77777777">
        <w:tc>
          <w:tcPr>
            <w:tcW w:w="3156" w:type="dxa"/>
            <w:shd w:val="clear" w:color="auto" w:fill="auto"/>
          </w:tcPr>
          <w:p w14:paraId="2434A22F" w14:textId="7942B7B4" w:rsidR="00C410F4" w:rsidRPr="00810CCB" w:rsidRDefault="00810CCB">
            <w:pPr>
              <w:rPr>
                <w:bCs/>
              </w:rPr>
            </w:pPr>
            <w:r w:rsidRPr="00810CCB">
              <w:rPr>
                <w:bCs/>
              </w:rPr>
              <w:t xml:space="preserve">Identify how I can get the most from my Strength Finder attributes and where I can collaborate with teammates who have strengths that compliment mine.  </w:t>
            </w:r>
          </w:p>
          <w:p w14:paraId="123E994D" w14:textId="77777777" w:rsidR="00C410F4" w:rsidRPr="00810CCB" w:rsidRDefault="00C410F4">
            <w:pPr>
              <w:rPr>
                <w:bCs/>
              </w:rPr>
            </w:pPr>
          </w:p>
        </w:tc>
        <w:tc>
          <w:tcPr>
            <w:tcW w:w="3156" w:type="dxa"/>
            <w:shd w:val="clear" w:color="auto" w:fill="auto"/>
          </w:tcPr>
          <w:p w14:paraId="068BE99B" w14:textId="77777777" w:rsidR="00C410F4" w:rsidRDefault="00C410F4">
            <w:pPr>
              <w:rPr>
                <w:b/>
              </w:rPr>
            </w:pPr>
          </w:p>
        </w:tc>
        <w:tc>
          <w:tcPr>
            <w:tcW w:w="3156" w:type="dxa"/>
            <w:shd w:val="clear" w:color="auto" w:fill="auto"/>
          </w:tcPr>
          <w:p w14:paraId="408D8F7D" w14:textId="77777777" w:rsidR="00C410F4" w:rsidRDefault="00C410F4">
            <w:pPr>
              <w:rPr>
                <w:b/>
              </w:rPr>
            </w:pPr>
          </w:p>
        </w:tc>
      </w:tr>
      <w:tr w:rsidR="00F33688" w14:paraId="1DF47FDD" w14:textId="77777777">
        <w:tc>
          <w:tcPr>
            <w:tcW w:w="3156" w:type="dxa"/>
            <w:shd w:val="clear" w:color="auto" w:fill="auto"/>
          </w:tcPr>
          <w:p w14:paraId="56C419EE" w14:textId="7FBD9670" w:rsidR="00F33688" w:rsidRPr="00810CCB" w:rsidRDefault="00F33688">
            <w:pPr>
              <w:rPr>
                <w:bCs/>
              </w:rPr>
            </w:pPr>
            <w:r>
              <w:rPr>
                <w:bCs/>
              </w:rPr>
              <w:t xml:space="preserve">As I mentioned in a Retro, I’d like to contribute to the hand-off with new staff handling QA.   </w:t>
            </w:r>
          </w:p>
        </w:tc>
        <w:tc>
          <w:tcPr>
            <w:tcW w:w="3156" w:type="dxa"/>
            <w:shd w:val="clear" w:color="auto" w:fill="auto"/>
          </w:tcPr>
          <w:p w14:paraId="3C239375" w14:textId="77777777" w:rsidR="00F33688" w:rsidRDefault="00F33688">
            <w:pPr>
              <w:rPr>
                <w:b/>
              </w:rPr>
            </w:pPr>
          </w:p>
        </w:tc>
        <w:tc>
          <w:tcPr>
            <w:tcW w:w="3156" w:type="dxa"/>
            <w:shd w:val="clear" w:color="auto" w:fill="auto"/>
          </w:tcPr>
          <w:p w14:paraId="3BDCBABC" w14:textId="77777777" w:rsidR="00F33688" w:rsidRDefault="00F33688">
            <w:pPr>
              <w:rPr>
                <w:b/>
              </w:rPr>
            </w:pPr>
          </w:p>
        </w:tc>
      </w:tr>
    </w:tbl>
    <w:p w14:paraId="0737FE81" w14:textId="77777777" w:rsidR="00C410F4" w:rsidRDefault="00C410F4"/>
    <w:p w14:paraId="0A2B589C" w14:textId="77777777" w:rsidR="00C410F4" w:rsidRDefault="00C410F4"/>
    <w:p w14:paraId="3BF2FF8F" w14:textId="77777777" w:rsidR="00C410F4" w:rsidRDefault="00DA33D0">
      <w:pPr>
        <w:rPr>
          <w:i/>
        </w:rPr>
      </w:pPr>
      <w:r>
        <w:rPr>
          <w:i/>
        </w:rPr>
        <w:lastRenderedPageBreak/>
        <w:t>Please sign below.</w:t>
      </w:r>
    </w:p>
    <w:p w14:paraId="7442F533" w14:textId="77777777" w:rsidR="00C410F4" w:rsidRDefault="00C410F4"/>
    <w:p w14:paraId="47C5A714" w14:textId="77777777" w:rsidR="00C410F4" w:rsidRDefault="00C410F4"/>
    <w:p w14:paraId="04A7865B" w14:textId="77777777" w:rsidR="00C410F4" w:rsidRDefault="00DA33D0">
      <w:pPr>
        <w:spacing w:line="360" w:lineRule="auto"/>
      </w:pPr>
      <w:r>
        <w:rPr>
          <w:b/>
          <w:sz w:val="22"/>
          <w:szCs w:val="22"/>
        </w:rPr>
        <w:t>Reviewer:</w:t>
      </w:r>
      <w:r>
        <w:t xml:space="preserve">  </w:t>
      </w:r>
    </w:p>
    <w:p w14:paraId="29DA0D9A" w14:textId="77777777" w:rsidR="00C410F4" w:rsidRDefault="00C410F4">
      <w:pPr>
        <w:spacing w:line="360" w:lineRule="auto"/>
      </w:pPr>
    </w:p>
    <w:p w14:paraId="2D489DCB" w14:textId="77777777" w:rsidR="00C410F4" w:rsidRDefault="00DA33D0">
      <w: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t xml:space="preserve"> </w:t>
      </w:r>
    </w:p>
    <w:p w14:paraId="55DA4E36" w14:textId="77777777" w:rsidR="00C410F4" w:rsidRDefault="00DA33D0">
      <w:r>
        <w:rPr>
          <w:sz w:val="16"/>
          <w:szCs w:val="16"/>
        </w:rPr>
        <w:tab/>
        <w:t>Reviewer Signature</w:t>
      </w:r>
      <w:r>
        <w:tab/>
      </w:r>
      <w:r>
        <w:tab/>
      </w:r>
      <w:r>
        <w:tab/>
      </w:r>
      <w:r>
        <w:tab/>
      </w:r>
      <w:r>
        <w:tab/>
      </w:r>
      <w:r>
        <w:tab/>
      </w:r>
      <w:r>
        <w:rPr>
          <w:sz w:val="16"/>
          <w:szCs w:val="16"/>
        </w:rPr>
        <w:t>Date</w:t>
      </w:r>
      <w:r>
        <w:t xml:space="preserve"> </w:t>
      </w:r>
    </w:p>
    <w:p w14:paraId="32F742D0" w14:textId="77777777" w:rsidR="00C410F4" w:rsidRDefault="00C410F4"/>
    <w:p w14:paraId="52CAED31" w14:textId="77777777" w:rsidR="00C410F4" w:rsidRDefault="00C410F4"/>
    <w:p w14:paraId="4DFA6384" w14:textId="77777777" w:rsidR="00C410F4" w:rsidRDefault="00C410F4">
      <w:pPr>
        <w:jc w:val="both"/>
        <w:rPr>
          <w:b/>
          <w:sz w:val="22"/>
          <w:szCs w:val="22"/>
        </w:rPr>
      </w:pPr>
    </w:p>
    <w:p w14:paraId="19C89C51" w14:textId="77777777" w:rsidR="00C410F4" w:rsidRDefault="00DA33D0">
      <w:pPr>
        <w:jc w:val="both"/>
      </w:pPr>
      <w:r>
        <w:rPr>
          <w:b/>
          <w:sz w:val="22"/>
          <w:szCs w:val="22"/>
        </w:rPr>
        <w:t>Employee:</w:t>
      </w:r>
      <w:r>
        <w:t xml:space="preserve"> </w:t>
      </w:r>
    </w:p>
    <w:p w14:paraId="40218F57" w14:textId="77777777" w:rsidR="00C410F4" w:rsidRDefault="00C410F4">
      <w:pPr>
        <w:jc w:val="both"/>
      </w:pPr>
    </w:p>
    <w:p w14:paraId="6284D41F" w14:textId="77777777" w:rsidR="00C410F4" w:rsidRDefault="00C410F4">
      <w:pPr>
        <w:jc w:val="both"/>
      </w:pPr>
    </w:p>
    <w:p w14:paraId="1CCA8919" w14:textId="77777777" w:rsidR="00C410F4" w:rsidRDefault="00DA33D0">
      <w:pPr>
        <w:jc w:val="both"/>
      </w:pPr>
      <w: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p>
    <w:p w14:paraId="20FA43C6" w14:textId="77777777" w:rsidR="00C410F4" w:rsidRDefault="00DA33D0">
      <w:pPr>
        <w:spacing w:line="360" w:lineRule="auto"/>
        <w:rPr>
          <w:b/>
        </w:rPr>
      </w:pPr>
      <w:r>
        <w:rPr>
          <w:sz w:val="16"/>
          <w:szCs w:val="16"/>
        </w:rPr>
        <w:tab/>
        <w:t xml:space="preserve">Employee Signature </w:t>
      </w:r>
      <w:r>
        <w:rPr>
          <w:sz w:val="16"/>
          <w:szCs w:val="16"/>
        </w:rPr>
        <w:tab/>
      </w:r>
      <w:r>
        <w:rPr>
          <w:sz w:val="16"/>
          <w:szCs w:val="16"/>
        </w:rPr>
        <w:tab/>
      </w:r>
      <w:r>
        <w:rPr>
          <w:sz w:val="16"/>
          <w:szCs w:val="16"/>
        </w:rPr>
        <w:tab/>
      </w:r>
      <w:r>
        <w:rPr>
          <w:sz w:val="16"/>
          <w:szCs w:val="16"/>
        </w:rPr>
        <w:tab/>
      </w:r>
      <w:r>
        <w:rPr>
          <w:sz w:val="16"/>
          <w:szCs w:val="16"/>
        </w:rPr>
        <w:tab/>
        <w:t>Date</w:t>
      </w:r>
    </w:p>
    <w:sectPr w:rsidR="00C410F4">
      <w:headerReference w:type="default" r:id="rId8"/>
      <w:footerReference w:type="even" r:id="rId9"/>
      <w:footerReference w:type="default" r:id="rId10"/>
      <w:headerReference w:type="first" r:id="rId11"/>
      <w:pgSz w:w="12240" w:h="15840"/>
      <w:pgMar w:top="1296" w:right="1440" w:bottom="1080" w:left="1440" w:header="27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8257C" w14:textId="77777777" w:rsidR="00DA33D0" w:rsidRDefault="00DA33D0">
      <w:r>
        <w:separator/>
      </w:r>
    </w:p>
  </w:endnote>
  <w:endnote w:type="continuationSeparator" w:id="0">
    <w:p w14:paraId="4C03525B" w14:textId="77777777" w:rsidR="00DA33D0" w:rsidRDefault="00DA3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4CC0D" w14:textId="77777777" w:rsidR="00C410F4" w:rsidRDefault="00DA33D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34D9F4" w14:textId="77777777" w:rsidR="00C410F4" w:rsidRDefault="00C410F4">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CD43" w14:textId="77777777" w:rsidR="00C410F4" w:rsidRDefault="00DA33D0">
    <w:pPr>
      <w:pBdr>
        <w:top w:val="nil"/>
        <w:left w:val="nil"/>
        <w:bottom w:val="nil"/>
        <w:right w:val="nil"/>
        <w:between w:val="nil"/>
      </w:pBdr>
      <w:tabs>
        <w:tab w:val="center" w:pos="4320"/>
        <w:tab w:val="right" w:pos="8640"/>
        <w:tab w:val="right" w:pos="9360"/>
      </w:tabs>
      <w:rPr>
        <w:color w:val="000000"/>
      </w:rPr>
    </w:pPr>
    <w:r>
      <w:rPr>
        <w:color w:val="000000"/>
      </w:rPr>
      <w:tab/>
      <w:t xml:space="preserve">Page </w:t>
    </w:r>
    <w:r>
      <w:rPr>
        <w:color w:val="000000"/>
      </w:rPr>
      <w:fldChar w:fldCharType="begin"/>
    </w:r>
    <w:r>
      <w:rPr>
        <w:color w:val="000000"/>
      </w:rPr>
      <w:instrText>PAGE</w:instrText>
    </w:r>
    <w:r w:rsidR="00C81D3E">
      <w:rPr>
        <w:color w:val="000000"/>
      </w:rPr>
      <w:fldChar w:fldCharType="separate"/>
    </w:r>
    <w:r w:rsidR="00C81D3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sidR="00C81D3E">
      <w:rPr>
        <w:color w:val="000000"/>
      </w:rPr>
      <w:fldChar w:fldCharType="separate"/>
    </w:r>
    <w:r w:rsidR="00C81D3E">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DB3F3" w14:textId="77777777" w:rsidR="00DA33D0" w:rsidRDefault="00DA33D0">
      <w:r>
        <w:separator/>
      </w:r>
    </w:p>
  </w:footnote>
  <w:footnote w:type="continuationSeparator" w:id="0">
    <w:p w14:paraId="5BECD742" w14:textId="77777777" w:rsidR="00DA33D0" w:rsidRDefault="00DA3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6D1E6" w14:textId="77777777" w:rsidR="00C410F4" w:rsidRDefault="00DA33D0">
    <w:pPr>
      <w:pBdr>
        <w:top w:val="nil"/>
        <w:left w:val="nil"/>
        <w:bottom w:val="nil"/>
        <w:right w:val="nil"/>
        <w:between w:val="nil"/>
      </w:pBdr>
      <w:tabs>
        <w:tab w:val="center" w:pos="4320"/>
        <w:tab w:val="right" w:pos="8640"/>
        <w:tab w:val="right" w:pos="9360"/>
      </w:tabs>
      <w:rPr>
        <w:color w:val="000000"/>
      </w:rPr>
    </w:pPr>
    <w:proofErr w:type="spellStart"/>
    <w:r>
      <w:rPr>
        <w:color w:val="000000"/>
      </w:rPr>
      <w:t>CareJourney</w:t>
    </w:r>
    <w:proofErr w:type="spellEnd"/>
    <w:r>
      <w:rPr>
        <w:color w:val="000000"/>
      </w:rPr>
      <w:t xml:space="preserve"> Employee Performance Appraisal 2021</w:t>
    </w:r>
  </w:p>
  <w:p w14:paraId="0CAF3DCC" w14:textId="77777777" w:rsidR="00C410F4" w:rsidRDefault="00DA33D0">
    <w:pPr>
      <w:pBdr>
        <w:top w:val="nil"/>
        <w:left w:val="nil"/>
        <w:bottom w:val="nil"/>
        <w:right w:val="nil"/>
        <w:between w:val="nil"/>
      </w:pBdr>
      <w:tabs>
        <w:tab w:val="center" w:pos="4320"/>
        <w:tab w:val="right" w:pos="8640"/>
        <w:tab w:val="right" w:pos="9360"/>
      </w:tabs>
      <w:rPr>
        <w:color w:val="000000"/>
      </w:rPr>
    </w:pPr>
    <w:r>
      <w:rPr>
        <w:b/>
        <w:color w:val="000000"/>
      </w:rPr>
      <w:t xml:space="preserve">     </w:t>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0F4D" w14:textId="77777777" w:rsidR="00C410F4" w:rsidRDefault="00DA33D0">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6E1DD928" wp14:editId="0A20C62D">
          <wp:extent cx="3049446" cy="5844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49446" cy="58447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0794C"/>
    <w:multiLevelType w:val="multilevel"/>
    <w:tmpl w:val="6AD6F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D65EC3"/>
    <w:multiLevelType w:val="multilevel"/>
    <w:tmpl w:val="7376D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0F4"/>
    <w:rsid w:val="000E281A"/>
    <w:rsid w:val="002E0721"/>
    <w:rsid w:val="002F4930"/>
    <w:rsid w:val="00312BEC"/>
    <w:rsid w:val="00521C7F"/>
    <w:rsid w:val="007E1157"/>
    <w:rsid w:val="007F1C88"/>
    <w:rsid w:val="00810CCB"/>
    <w:rsid w:val="00950927"/>
    <w:rsid w:val="00AA0084"/>
    <w:rsid w:val="00C410F4"/>
    <w:rsid w:val="00C81D3E"/>
    <w:rsid w:val="00D849BE"/>
    <w:rsid w:val="00DA33D0"/>
    <w:rsid w:val="00DA7B65"/>
    <w:rsid w:val="00DC56EF"/>
    <w:rsid w:val="00F3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D7904"/>
  <w15:docId w15:val="{51380243-6E78-804E-BE30-ECFA5EAC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DD"/>
  </w:style>
  <w:style w:type="paragraph" w:styleId="Heading1">
    <w:name w:val="heading 1"/>
    <w:basedOn w:val="Normal"/>
    <w:next w:val="Normal"/>
    <w:uiPriority w:val="9"/>
    <w:qFormat/>
    <w:rsid w:val="00134C48"/>
    <w:pPr>
      <w:keepNext/>
      <w:shd w:val="clear" w:color="auto" w:fill="000000"/>
      <w:outlineLvl w:val="0"/>
    </w:pPr>
    <w:rPr>
      <w:b/>
      <w:sz w:val="24"/>
    </w:rPr>
  </w:style>
  <w:style w:type="paragraph" w:styleId="Heading2">
    <w:name w:val="heading 2"/>
    <w:basedOn w:val="Normal"/>
    <w:next w:val="Normal"/>
    <w:uiPriority w:val="9"/>
    <w:semiHidden/>
    <w:unhideWhenUsed/>
    <w:qFormat/>
    <w:rsid w:val="004335F0"/>
    <w:pPr>
      <w:keepNext/>
      <w:shd w:val="clear" w:color="auto" w:fill="E6E6E6"/>
      <w:spacing w:after="120"/>
      <w:outlineLvl w:val="1"/>
    </w:pPr>
    <w:rPr>
      <w:b/>
    </w:rPr>
  </w:style>
  <w:style w:type="paragraph" w:styleId="Heading3">
    <w:name w:val="heading 3"/>
    <w:basedOn w:val="Normal"/>
    <w:next w:val="Normal"/>
    <w:uiPriority w:val="9"/>
    <w:semiHidden/>
    <w:unhideWhenUsed/>
    <w:qFormat/>
    <w:pPr>
      <w:keepNext/>
      <w:jc w:val="center"/>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pBdr>
        <w:top w:val="single" w:sz="6" w:space="1" w:color="auto" w:shadow="1"/>
        <w:left w:val="single" w:sz="6" w:space="1" w:color="auto" w:shadow="1"/>
        <w:bottom w:val="single" w:sz="6" w:space="1" w:color="auto" w:shadow="1"/>
        <w:right w:val="single" w:sz="6" w:space="1" w:color="auto" w:shadow="1"/>
      </w:pBdr>
      <w:shd w:val="pct20" w:color="auto" w:fill="auto"/>
      <w:jc w:val="center"/>
    </w:pPr>
    <w:rPr>
      <w:b/>
      <w:sz w:val="28"/>
    </w:rPr>
  </w:style>
  <w:style w:type="paragraph" w:customStyle="1" w:styleId="NormalTitle">
    <w:name w:val="Normal_Title"/>
    <w:basedOn w:val="Normal"/>
    <w:rPr>
      <w:b/>
      <w:sz w:val="22"/>
    </w:rPr>
  </w:style>
  <w:style w:type="paragraph" w:customStyle="1" w:styleId="CategoryHeader">
    <w:name w:val="Category_Header"/>
    <w:basedOn w:val="NormalTitle"/>
  </w:style>
  <w:style w:type="paragraph" w:customStyle="1" w:styleId="HeaderTitle">
    <w:name w:val="Header_Title"/>
    <w:basedOn w:val="NormalTitle"/>
    <w:pPr>
      <w:keepNext/>
      <w:shd w:val="pct10" w:color="auto" w:fill="auto"/>
      <w:spacing w:before="240" w:after="120"/>
    </w:pPr>
  </w:style>
  <w:style w:type="paragraph" w:customStyle="1" w:styleId="CommentHeader">
    <w:name w:val="Comment_Header"/>
    <w:basedOn w:val="Normal"/>
    <w:next w:val="Normal"/>
    <w:pPr>
      <w:keepNext/>
      <w:spacing w:before="120"/>
    </w:pPr>
    <w:rPr>
      <w:b/>
    </w:rPr>
  </w:style>
  <w:style w:type="paragraph" w:customStyle="1" w:styleId="SectionHeader">
    <w:name w:val="Section_Header"/>
    <w:basedOn w:val="Normal"/>
    <w:next w:val="Normal"/>
    <w:pPr>
      <w:keepNext/>
      <w:pBdr>
        <w:top w:val="single" w:sz="6" w:space="1" w:color="auto"/>
        <w:left w:val="single" w:sz="6" w:space="1" w:color="auto"/>
        <w:bottom w:val="single" w:sz="6" w:space="1" w:color="auto"/>
        <w:right w:val="single" w:sz="6" w:space="1" w:color="auto"/>
      </w:pBdr>
      <w:shd w:val="pct10" w:color="auto" w:fill="auto"/>
      <w:spacing w:before="240" w:after="120"/>
    </w:pPr>
  </w:style>
  <w:style w:type="table" w:styleId="TableGrid">
    <w:name w:val="Table Grid"/>
    <w:basedOn w:val="TableNormal"/>
    <w:rsid w:val="00C10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9378B"/>
    <w:pPr>
      <w:tabs>
        <w:tab w:val="center" w:pos="4320"/>
        <w:tab w:val="right" w:pos="8640"/>
      </w:tabs>
    </w:pPr>
  </w:style>
  <w:style w:type="character" w:styleId="PageNumber">
    <w:name w:val="page number"/>
    <w:basedOn w:val="DefaultParagraphFont"/>
    <w:rsid w:val="0029378B"/>
  </w:style>
  <w:style w:type="paragraph" w:styleId="BalloonText">
    <w:name w:val="Balloon Text"/>
    <w:basedOn w:val="Normal"/>
    <w:semiHidden/>
    <w:rsid w:val="000E4384"/>
    <w:rPr>
      <w:rFonts w:ascii="Tahoma" w:hAnsi="Tahoma" w:cs="Tahoma"/>
      <w:sz w:val="16"/>
      <w:szCs w:val="16"/>
    </w:rPr>
  </w:style>
  <w:style w:type="paragraph" w:styleId="Header">
    <w:name w:val="header"/>
    <w:basedOn w:val="Normal"/>
    <w:rsid w:val="007B5FB8"/>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DWgWtq6Y+YXTFZdrJKvbKRTrA==">AMUW2mVqyjUMNzXh5u2Ol5cjDAV3H3lAIrYS1gMmfcyJvdZfIVF9Ujw2WvbzRm51RUgcrAnFjWOop7ZIMMffcNlcE7JV8bb9CJ3fG2NglZCzkIvkadhuSig=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Sealy</dc:creator>
  <cp:lastModifiedBy>Michael O'Connor</cp:lastModifiedBy>
  <cp:revision>9</cp:revision>
  <dcterms:created xsi:type="dcterms:W3CDTF">2021-01-08T19:32:00Z</dcterms:created>
  <dcterms:modified xsi:type="dcterms:W3CDTF">2021-01-25T16:18:00Z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0x010100C9C47E147D75FF4786743A454194EA32</vt:lpwstr>
  </property>
</Properties>
</file>