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06A" w:rsidRDefault="003E416F" w:rsidP="006C419E">
      <w:pPr>
        <w:pStyle w:val="Kop1"/>
        <w:rPr>
          <w:sz w:val="72"/>
          <w:szCs w:val="72"/>
        </w:rPr>
      </w:pPr>
      <w:r>
        <w:rPr>
          <w:sz w:val="72"/>
          <w:szCs w:val="72"/>
        </w:rPr>
        <w:t>Project forum</w:t>
      </w:r>
    </w:p>
    <w:p w:rsidR="003E416F" w:rsidRDefault="003E416F" w:rsidP="003E416F"/>
    <w:p w:rsidR="003E416F" w:rsidRDefault="003E416F" w:rsidP="003E416F"/>
    <w:p w:rsidR="003E416F" w:rsidRPr="003E416F" w:rsidRDefault="003E416F" w:rsidP="003E416F">
      <w:pPr>
        <w:pStyle w:val="Kop1"/>
        <w:rPr>
          <w:sz w:val="52"/>
          <w:szCs w:val="52"/>
        </w:rPr>
      </w:pPr>
      <w:r w:rsidRPr="003E416F">
        <w:rPr>
          <w:sz w:val="52"/>
          <w:szCs w:val="52"/>
        </w:rPr>
        <w:t>Project forum</w:t>
      </w:r>
    </w:p>
    <w:p w:rsidR="003E416F" w:rsidRDefault="003E416F" w:rsidP="003E416F">
      <w:pPr>
        <w:pStyle w:val="Kop1"/>
        <w:rPr>
          <w:sz w:val="52"/>
          <w:szCs w:val="52"/>
        </w:rPr>
      </w:pPr>
      <w:r>
        <w:rPr>
          <w:sz w:val="52"/>
          <w:szCs w:val="52"/>
        </w:rPr>
        <w:t>Project 1</w:t>
      </w:r>
    </w:p>
    <w:p w:rsidR="003E416F" w:rsidRDefault="003E416F" w:rsidP="003E416F"/>
    <w:p w:rsidR="003E416F" w:rsidRDefault="003E416F" w:rsidP="003E416F"/>
    <w:p w:rsidR="003E416F" w:rsidRDefault="003E416F" w:rsidP="003E416F"/>
    <w:p w:rsidR="003E416F" w:rsidRDefault="003E416F" w:rsidP="003E416F">
      <w:r>
        <w:t>Plan van aanpak</w:t>
      </w:r>
    </w:p>
    <w:p w:rsidR="003E416F" w:rsidRPr="003E416F" w:rsidRDefault="003E416F" w:rsidP="003E416F">
      <w:r>
        <w:t>In opdracht van: Johan Strootman</w:t>
      </w:r>
    </w:p>
    <w:p w:rsidR="003E416F" w:rsidRDefault="003E416F" w:rsidP="003E416F"/>
    <w:p w:rsidR="003E416F" w:rsidRDefault="003E416F" w:rsidP="003E416F"/>
    <w:p w:rsidR="003E416F" w:rsidRPr="003E416F" w:rsidRDefault="003E416F" w:rsidP="003E416F"/>
    <w:p w:rsidR="006C419E" w:rsidRDefault="006C419E" w:rsidP="006C419E"/>
    <w:p w:rsidR="006C419E" w:rsidRP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Pr="003E416F" w:rsidRDefault="006C419E" w:rsidP="006C419E">
      <w:pPr>
        <w:pStyle w:val="Kop1"/>
        <w:rPr>
          <w:sz w:val="56"/>
          <w:szCs w:val="56"/>
        </w:rPr>
      </w:pPr>
      <w:r w:rsidRPr="003E416F">
        <w:rPr>
          <w:sz w:val="56"/>
          <w:szCs w:val="56"/>
        </w:rPr>
        <w:t>Inhoudsopgave</w:t>
      </w:r>
    </w:p>
    <w:p w:rsidR="006C419E" w:rsidRDefault="006C419E" w:rsidP="006C419E"/>
    <w:p w:rsidR="003E416F" w:rsidRDefault="003E416F" w:rsidP="003E416F">
      <w:pPr>
        <w:rPr>
          <w:rFonts w:ascii="Cambria" w:hAnsi="Cambria"/>
          <w:b/>
          <w:sz w:val="28"/>
          <w:szCs w:val="28"/>
        </w:rPr>
      </w:pPr>
      <w:r>
        <w:rPr>
          <w:rFonts w:ascii="Cambria" w:hAnsi="Cambria"/>
          <w:b/>
          <w:sz w:val="28"/>
          <w:szCs w:val="28"/>
        </w:rPr>
        <w:t>Inhoud</w:t>
      </w:r>
    </w:p>
    <w:p w:rsidR="003E416F" w:rsidRDefault="003E416F" w:rsidP="003E416F">
      <w:pPr>
        <w:rPr>
          <w:rFonts w:ascii="Cambria" w:hAnsi="Cambria"/>
          <w:b/>
          <w:sz w:val="24"/>
        </w:rPr>
      </w:pPr>
    </w:p>
    <w:p w:rsidR="003E416F" w:rsidRDefault="003E416F" w:rsidP="003E416F">
      <w:pPr>
        <w:pStyle w:val="Inhopg1"/>
        <w:tabs>
          <w:tab w:val="left" w:pos="440"/>
          <w:tab w:val="right" w:leader="dot" w:pos="9020"/>
        </w:tabs>
        <w:rPr>
          <w:rFonts w:asciiTheme="minorHAnsi" w:eastAsiaTheme="minorEastAsia" w:hAnsiTheme="minorHAnsi"/>
          <w:b w:val="0"/>
          <w:noProof/>
        </w:rPr>
      </w:pPr>
      <w:r>
        <w:rPr>
          <w:rFonts w:ascii="Cambria" w:eastAsiaTheme="majorEastAsia" w:hAnsi="Cambria" w:cstheme="majorBidi"/>
          <w:b w:val="0"/>
          <w:color w:val="000000" w:themeColor="text1"/>
          <w:sz w:val="28"/>
          <w:szCs w:val="28"/>
          <w:lang w:val="nl-NL" w:eastAsia="nl-NL"/>
        </w:rPr>
        <w:fldChar w:fldCharType="begin"/>
      </w:r>
      <w:r>
        <w:rPr>
          <w:rFonts w:ascii="Cambria" w:hAnsi="Cambria"/>
        </w:rPr>
        <w:instrText xml:space="preserve"> TOC \o "1-3" \h \z \u </w:instrText>
      </w:r>
      <w:r>
        <w:rPr>
          <w:rFonts w:ascii="Cambria" w:eastAsiaTheme="majorEastAsia" w:hAnsi="Cambria" w:cstheme="majorBidi"/>
          <w:b w:val="0"/>
          <w:color w:val="000000" w:themeColor="text1"/>
          <w:sz w:val="28"/>
          <w:szCs w:val="28"/>
          <w:lang w:val="nl-NL" w:eastAsia="nl-NL"/>
        </w:rPr>
        <w:fldChar w:fldCharType="separate"/>
      </w:r>
      <w:hyperlink r:id="rId5" w:anchor="_Toc449644879" w:history="1">
        <w:r>
          <w:rPr>
            <w:rStyle w:val="Hyperlink"/>
            <w:noProof/>
            <w:lang w:val="nl-NL"/>
          </w:rPr>
          <w:t>1</w:t>
        </w:r>
        <w:r>
          <w:rPr>
            <w:rStyle w:val="Hyperlink"/>
            <w:rFonts w:asciiTheme="minorHAnsi" w:eastAsiaTheme="minorEastAsia" w:hAnsiTheme="minorHAnsi"/>
            <w:b w:val="0"/>
            <w:noProof/>
            <w:color w:val="auto"/>
          </w:rPr>
          <w:tab/>
        </w:r>
        <w:r>
          <w:rPr>
            <w:rStyle w:val="Hyperlink"/>
            <w:noProof/>
            <w:lang w:val="nl-NL"/>
          </w:rPr>
          <w:t>Inleiding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_Toc449644879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E416F" w:rsidRDefault="00FF1D74" w:rsidP="003E416F">
      <w:pPr>
        <w:pStyle w:val="Inhopg1"/>
        <w:tabs>
          <w:tab w:val="left" w:pos="440"/>
          <w:tab w:val="right" w:leader="dot" w:pos="9020"/>
        </w:tabs>
        <w:rPr>
          <w:rFonts w:asciiTheme="minorHAnsi" w:eastAsiaTheme="minorEastAsia" w:hAnsiTheme="minorHAnsi"/>
          <w:b w:val="0"/>
          <w:noProof/>
        </w:rPr>
      </w:pPr>
      <w:hyperlink r:id="rId6" w:anchor="_Toc449644880" w:history="1">
        <w:r w:rsidR="003E416F">
          <w:rPr>
            <w:rStyle w:val="Hyperlink"/>
            <w:noProof/>
            <w:lang w:val="nl-NL"/>
          </w:rPr>
          <w:t>2</w:t>
        </w:r>
        <w:r w:rsidR="003E416F">
          <w:rPr>
            <w:rStyle w:val="Hyperlink"/>
            <w:rFonts w:asciiTheme="minorHAnsi" w:eastAsiaTheme="minorEastAsia" w:hAnsiTheme="minorHAnsi"/>
            <w:b w:val="0"/>
            <w:noProof/>
            <w:color w:val="auto"/>
          </w:rPr>
          <w:tab/>
        </w:r>
        <w:r w:rsidR="003E416F">
          <w:rPr>
            <w:rStyle w:val="Hyperlink"/>
            <w:noProof/>
            <w:lang w:val="nl-NL"/>
          </w:rPr>
          <w:t>Projectomschrijving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_Toc449644880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5</w:t>
        </w:r>
        <w:r w:rsidR="003E416F">
          <w:rPr>
            <w:rStyle w:val="Hyperlink"/>
            <w:noProof/>
            <w:webHidden/>
            <w:color w:val="auto"/>
          </w:rPr>
          <w:fldChar w:fldCharType="end"/>
        </w:r>
      </w:hyperlink>
    </w:p>
    <w:p w:rsidR="003E416F" w:rsidRDefault="00FF1D74" w:rsidP="003E416F">
      <w:pPr>
        <w:pStyle w:val="Inhopg2"/>
        <w:tabs>
          <w:tab w:val="left" w:pos="880"/>
          <w:tab w:val="right" w:leader="dot" w:pos="9020"/>
        </w:tabs>
        <w:rPr>
          <w:rFonts w:asciiTheme="minorHAnsi" w:eastAsiaTheme="minorEastAsia" w:hAnsiTheme="minorHAnsi"/>
          <w:b w:val="0"/>
          <w:noProof/>
          <w:szCs w:val="24"/>
        </w:rPr>
      </w:pPr>
      <w:hyperlink r:id="rId7" w:anchor="_Toc449644881" w:history="1">
        <w:r w:rsidR="003E416F">
          <w:rPr>
            <w:rStyle w:val="Hyperlink"/>
            <w:noProof/>
            <w:lang w:val="nl-NL"/>
          </w:rPr>
          <w:t>2.1</w:t>
        </w:r>
        <w:r w:rsidR="003E416F">
          <w:rPr>
            <w:rStyle w:val="Hyperlink"/>
            <w:rFonts w:asciiTheme="minorHAnsi" w:eastAsiaTheme="minorEastAsia" w:hAnsiTheme="minorHAnsi"/>
            <w:b w:val="0"/>
            <w:noProof/>
            <w:color w:val="auto"/>
            <w:szCs w:val="24"/>
          </w:rPr>
          <w:tab/>
        </w:r>
        <w:r w:rsidR="003E416F">
          <w:rPr>
            <w:rStyle w:val="Hyperlink"/>
            <w:noProof/>
            <w:lang w:val="nl-NL"/>
          </w:rPr>
          <w:t>Doelstelling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_Toc449644881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5</w:t>
        </w:r>
        <w:r w:rsidR="003E416F">
          <w:rPr>
            <w:rStyle w:val="Hyperlink"/>
            <w:noProof/>
            <w:webHidden/>
            <w:color w:val="auto"/>
          </w:rPr>
          <w:fldChar w:fldCharType="end"/>
        </w:r>
      </w:hyperlink>
    </w:p>
    <w:p w:rsidR="003E416F" w:rsidRDefault="00FF1D74" w:rsidP="003E416F">
      <w:pPr>
        <w:pStyle w:val="Inhopg2"/>
        <w:tabs>
          <w:tab w:val="left" w:pos="880"/>
          <w:tab w:val="right" w:leader="dot" w:pos="9020"/>
        </w:tabs>
        <w:rPr>
          <w:rFonts w:asciiTheme="minorHAnsi" w:eastAsiaTheme="minorEastAsia" w:hAnsiTheme="minorHAnsi"/>
          <w:b w:val="0"/>
          <w:noProof/>
          <w:szCs w:val="24"/>
        </w:rPr>
      </w:pPr>
      <w:hyperlink r:id="rId8" w:anchor="_Toc449644882" w:history="1">
        <w:r w:rsidR="003E416F">
          <w:rPr>
            <w:rStyle w:val="Hyperlink"/>
            <w:noProof/>
            <w:lang w:val="nl-NL"/>
          </w:rPr>
          <w:t>2.2</w:t>
        </w:r>
        <w:r w:rsidR="003E416F">
          <w:rPr>
            <w:rStyle w:val="Hyperlink"/>
            <w:rFonts w:asciiTheme="minorHAnsi" w:eastAsiaTheme="minorEastAsia" w:hAnsiTheme="minorHAnsi"/>
            <w:b w:val="0"/>
            <w:noProof/>
            <w:color w:val="auto"/>
            <w:szCs w:val="24"/>
          </w:rPr>
          <w:tab/>
        </w:r>
        <w:r w:rsidR="003E416F">
          <w:rPr>
            <w:rStyle w:val="Hyperlink"/>
            <w:noProof/>
            <w:lang w:val="nl-NL"/>
          </w:rPr>
          <w:t>Omschrijving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_Toc449644882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5</w:t>
        </w:r>
        <w:r w:rsidR="003E416F">
          <w:rPr>
            <w:rStyle w:val="Hyperlink"/>
            <w:noProof/>
            <w:webHidden/>
            <w:color w:val="auto"/>
          </w:rPr>
          <w:fldChar w:fldCharType="end"/>
        </w:r>
      </w:hyperlink>
    </w:p>
    <w:p w:rsidR="003E416F" w:rsidRDefault="00FF1D74" w:rsidP="003E416F">
      <w:pPr>
        <w:pStyle w:val="Inhopg1"/>
        <w:tabs>
          <w:tab w:val="left" w:pos="440"/>
          <w:tab w:val="right" w:leader="dot" w:pos="9020"/>
        </w:tabs>
        <w:rPr>
          <w:rFonts w:asciiTheme="minorHAnsi" w:eastAsiaTheme="minorEastAsia" w:hAnsiTheme="minorHAnsi"/>
          <w:b w:val="0"/>
          <w:noProof/>
        </w:rPr>
      </w:pPr>
      <w:hyperlink r:id="rId9" w:anchor="_Toc449644883" w:history="1">
        <w:r w:rsidR="003E416F">
          <w:rPr>
            <w:rStyle w:val="Hyperlink"/>
            <w:noProof/>
          </w:rPr>
          <w:t>3</w:t>
        </w:r>
        <w:r w:rsidR="003E416F">
          <w:rPr>
            <w:rStyle w:val="Hyperlink"/>
            <w:rFonts w:asciiTheme="minorHAnsi" w:eastAsiaTheme="minorEastAsia" w:hAnsiTheme="minorHAnsi"/>
            <w:b w:val="0"/>
            <w:noProof/>
            <w:color w:val="auto"/>
          </w:rPr>
          <w:tab/>
        </w:r>
        <w:r w:rsidR="003E416F">
          <w:rPr>
            <w:rStyle w:val="Hyperlink"/>
            <w:noProof/>
          </w:rPr>
          <w:t>Leden projectgroep</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_Toc449644883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5</w:t>
        </w:r>
        <w:r w:rsidR="003E416F">
          <w:rPr>
            <w:rStyle w:val="Hyperlink"/>
            <w:noProof/>
            <w:webHidden/>
            <w:color w:val="auto"/>
          </w:rPr>
          <w:fldChar w:fldCharType="end"/>
        </w:r>
      </w:hyperlink>
    </w:p>
    <w:p w:rsidR="003E416F" w:rsidRDefault="00FF1D74" w:rsidP="003E416F">
      <w:pPr>
        <w:pStyle w:val="Inhopg1"/>
        <w:tabs>
          <w:tab w:val="left" w:pos="440"/>
          <w:tab w:val="right" w:leader="dot" w:pos="9020"/>
        </w:tabs>
        <w:rPr>
          <w:rFonts w:asciiTheme="minorHAnsi" w:eastAsiaTheme="minorEastAsia" w:hAnsiTheme="minorHAnsi"/>
          <w:b w:val="0"/>
          <w:noProof/>
        </w:rPr>
      </w:pPr>
      <w:hyperlink r:id="rId10" w:anchor="_Toc449644884" w:history="1">
        <w:r w:rsidR="003E416F">
          <w:rPr>
            <w:rStyle w:val="Hyperlink"/>
            <w:noProof/>
            <w:lang w:val="nl-NL"/>
          </w:rPr>
          <w:t>4</w:t>
        </w:r>
        <w:r w:rsidR="003E416F">
          <w:rPr>
            <w:rStyle w:val="Hyperlink"/>
            <w:rFonts w:asciiTheme="minorHAnsi" w:eastAsiaTheme="minorEastAsia" w:hAnsiTheme="minorHAnsi"/>
            <w:b w:val="0"/>
            <w:noProof/>
            <w:color w:val="auto"/>
          </w:rPr>
          <w:tab/>
        </w:r>
        <w:r w:rsidR="003E416F">
          <w:rPr>
            <w:rStyle w:val="Hyperlink"/>
            <w:noProof/>
            <w:lang w:val="nl-NL"/>
          </w:rPr>
          <w:t>Planning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_Toc449644884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6</w:t>
        </w:r>
        <w:r w:rsidR="003E416F">
          <w:rPr>
            <w:rStyle w:val="Hyperlink"/>
            <w:noProof/>
            <w:webHidden/>
            <w:color w:val="auto"/>
          </w:rPr>
          <w:fldChar w:fldCharType="end"/>
        </w:r>
      </w:hyperlink>
    </w:p>
    <w:p w:rsidR="003E416F" w:rsidRDefault="00FF1D74" w:rsidP="003E416F">
      <w:pPr>
        <w:pStyle w:val="Inhopg2"/>
        <w:tabs>
          <w:tab w:val="left" w:pos="880"/>
          <w:tab w:val="right" w:leader="dot" w:pos="9020"/>
        </w:tabs>
        <w:rPr>
          <w:rFonts w:asciiTheme="minorHAnsi" w:eastAsiaTheme="minorEastAsia" w:hAnsiTheme="minorHAnsi"/>
          <w:b w:val="0"/>
          <w:noProof/>
          <w:szCs w:val="24"/>
        </w:rPr>
      </w:pPr>
      <w:hyperlink r:id="rId11" w:anchor="_Toc449644885" w:history="1">
        <w:r w:rsidR="003E416F">
          <w:rPr>
            <w:rStyle w:val="Hyperlink"/>
            <w:noProof/>
            <w:lang w:val="nl-NL"/>
          </w:rPr>
          <w:t>4.1</w:t>
        </w:r>
        <w:r w:rsidR="003E416F">
          <w:rPr>
            <w:rStyle w:val="Hyperlink"/>
            <w:rFonts w:asciiTheme="minorHAnsi" w:eastAsiaTheme="minorEastAsia" w:hAnsiTheme="minorHAnsi"/>
            <w:b w:val="0"/>
            <w:noProof/>
            <w:color w:val="auto"/>
            <w:szCs w:val="24"/>
          </w:rPr>
          <w:tab/>
        </w:r>
        <w:r w:rsidR="003E416F">
          <w:rPr>
            <w:rStyle w:val="Hyperlink"/>
            <w:noProof/>
            <w:lang w:val="nl-NL"/>
          </w:rPr>
          <w:t>Projectfasering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_Toc449644885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6</w:t>
        </w:r>
        <w:r w:rsidR="003E416F">
          <w:rPr>
            <w:rStyle w:val="Hyperlink"/>
            <w:noProof/>
            <w:webHidden/>
            <w:color w:val="auto"/>
          </w:rPr>
          <w:fldChar w:fldCharType="end"/>
        </w:r>
      </w:hyperlink>
    </w:p>
    <w:p w:rsidR="003E416F" w:rsidRDefault="00FF1D74" w:rsidP="003E416F">
      <w:pPr>
        <w:pStyle w:val="Inhopg2"/>
        <w:tabs>
          <w:tab w:val="left" w:pos="880"/>
          <w:tab w:val="right" w:leader="dot" w:pos="9020"/>
        </w:tabs>
        <w:rPr>
          <w:rFonts w:asciiTheme="minorHAnsi" w:eastAsiaTheme="minorEastAsia" w:hAnsiTheme="minorHAnsi"/>
          <w:b w:val="0"/>
          <w:noProof/>
          <w:szCs w:val="24"/>
        </w:rPr>
      </w:pPr>
      <w:hyperlink r:id="rId12" w:anchor="_Toc449644886" w:history="1">
        <w:r w:rsidR="003E416F">
          <w:rPr>
            <w:rStyle w:val="Hyperlink"/>
            <w:noProof/>
            <w:lang w:val="nl-NL"/>
          </w:rPr>
          <w:t>4.2</w:t>
        </w:r>
        <w:r w:rsidR="003E416F">
          <w:rPr>
            <w:rStyle w:val="Hyperlink"/>
            <w:rFonts w:asciiTheme="minorHAnsi" w:eastAsiaTheme="minorEastAsia" w:hAnsiTheme="minorHAnsi"/>
            <w:b w:val="0"/>
            <w:noProof/>
            <w:color w:val="auto"/>
            <w:szCs w:val="24"/>
          </w:rPr>
          <w:tab/>
        </w:r>
        <w:r w:rsidR="003E416F">
          <w:rPr>
            <w:rStyle w:val="Hyperlink"/>
            <w:noProof/>
            <w:lang w:val="nl-NL"/>
          </w:rPr>
          <w:t>Mijlpalenplanning</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_Toc449644886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6</w:t>
        </w:r>
        <w:r w:rsidR="003E416F">
          <w:rPr>
            <w:rStyle w:val="Hyperlink"/>
            <w:noProof/>
            <w:webHidden/>
            <w:color w:val="auto"/>
          </w:rPr>
          <w:fldChar w:fldCharType="end"/>
        </w:r>
      </w:hyperlink>
    </w:p>
    <w:p w:rsidR="003E416F" w:rsidRDefault="00FF1D74" w:rsidP="003E416F">
      <w:pPr>
        <w:pStyle w:val="Inhopg1"/>
        <w:tabs>
          <w:tab w:val="left" w:pos="440"/>
          <w:tab w:val="right" w:leader="dot" w:pos="9020"/>
        </w:tabs>
        <w:rPr>
          <w:rFonts w:asciiTheme="minorHAnsi" w:eastAsiaTheme="minorEastAsia" w:hAnsiTheme="minorHAnsi"/>
          <w:b w:val="0"/>
          <w:noProof/>
        </w:rPr>
      </w:pPr>
      <w:hyperlink r:id="rId13" w:anchor="_Toc449644887" w:history="1">
        <w:r w:rsidR="003E416F">
          <w:rPr>
            <w:rStyle w:val="Hyperlink"/>
            <w:noProof/>
          </w:rPr>
          <w:t>5</w:t>
        </w:r>
        <w:r w:rsidR="003E416F">
          <w:rPr>
            <w:rStyle w:val="Hyperlink"/>
            <w:rFonts w:asciiTheme="minorHAnsi" w:eastAsiaTheme="minorEastAsia" w:hAnsiTheme="minorHAnsi"/>
            <w:b w:val="0"/>
            <w:noProof/>
            <w:color w:val="auto"/>
          </w:rPr>
          <w:tab/>
        </w:r>
        <w:r w:rsidR="003E416F">
          <w:rPr>
            <w:rStyle w:val="Hyperlink"/>
            <w:noProof/>
          </w:rPr>
          <w:t>Kostenoverzicht</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_Toc449644887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7</w:t>
        </w:r>
        <w:r w:rsidR="003E416F">
          <w:rPr>
            <w:rStyle w:val="Hyperlink"/>
            <w:noProof/>
            <w:webHidden/>
            <w:color w:val="auto"/>
          </w:rPr>
          <w:fldChar w:fldCharType="end"/>
        </w:r>
      </w:hyperlink>
    </w:p>
    <w:p w:rsidR="003E416F" w:rsidRDefault="00FF1D74" w:rsidP="003E416F">
      <w:pPr>
        <w:pStyle w:val="Inhopg1"/>
        <w:tabs>
          <w:tab w:val="left" w:pos="440"/>
          <w:tab w:val="right" w:leader="dot" w:pos="9020"/>
        </w:tabs>
        <w:rPr>
          <w:rFonts w:asciiTheme="minorHAnsi" w:eastAsiaTheme="minorEastAsia" w:hAnsiTheme="minorHAnsi"/>
          <w:b w:val="0"/>
          <w:noProof/>
        </w:rPr>
      </w:pPr>
      <w:hyperlink r:id="rId14" w:anchor="_Toc449644888" w:history="1">
        <w:r w:rsidR="003E416F">
          <w:rPr>
            <w:rStyle w:val="Hyperlink"/>
            <w:noProof/>
            <w:lang w:val="nl-NL"/>
          </w:rPr>
          <w:t>6</w:t>
        </w:r>
        <w:r w:rsidR="003E416F">
          <w:rPr>
            <w:rStyle w:val="Hyperlink"/>
            <w:rFonts w:asciiTheme="minorHAnsi" w:eastAsiaTheme="minorEastAsia" w:hAnsiTheme="minorHAnsi"/>
            <w:b w:val="0"/>
            <w:noProof/>
            <w:color w:val="auto"/>
          </w:rPr>
          <w:tab/>
        </w:r>
        <w:r w:rsidR="003E416F">
          <w:rPr>
            <w:rStyle w:val="Hyperlink"/>
            <w:noProof/>
            <w:lang w:val="nl-NL"/>
          </w:rPr>
          <w:t>Benodigdheden</w:t>
        </w:r>
        <w:r w:rsidR="003E416F">
          <w:rPr>
            <w:rStyle w:val="Hyperlink"/>
            <w:noProof/>
            <w:webHidden/>
            <w:color w:val="auto"/>
          </w:rPr>
          <w:tab/>
        </w:r>
        <w:r w:rsidR="003E416F">
          <w:rPr>
            <w:rStyle w:val="Hyperlink"/>
            <w:noProof/>
            <w:webHidden/>
            <w:color w:val="auto"/>
          </w:rPr>
          <w:fldChar w:fldCharType="begin"/>
        </w:r>
        <w:r w:rsidR="003E416F">
          <w:rPr>
            <w:rStyle w:val="Hyperlink"/>
            <w:noProof/>
            <w:webHidden/>
            <w:color w:val="auto"/>
          </w:rPr>
          <w:instrText xml:space="preserve"> PAGEREF _Toc449644888 \h </w:instrText>
        </w:r>
        <w:r w:rsidR="003E416F">
          <w:rPr>
            <w:rStyle w:val="Hyperlink"/>
            <w:noProof/>
            <w:webHidden/>
            <w:color w:val="auto"/>
          </w:rPr>
        </w:r>
        <w:r w:rsidR="003E416F">
          <w:rPr>
            <w:rStyle w:val="Hyperlink"/>
            <w:noProof/>
            <w:webHidden/>
            <w:color w:val="auto"/>
          </w:rPr>
          <w:fldChar w:fldCharType="separate"/>
        </w:r>
        <w:r w:rsidR="003E416F">
          <w:rPr>
            <w:rStyle w:val="Hyperlink"/>
            <w:noProof/>
            <w:webHidden/>
            <w:color w:val="auto"/>
          </w:rPr>
          <w:t>8</w:t>
        </w:r>
        <w:r w:rsidR="003E416F">
          <w:rPr>
            <w:rStyle w:val="Hyperlink"/>
            <w:noProof/>
            <w:webHidden/>
            <w:color w:val="auto"/>
          </w:rPr>
          <w:fldChar w:fldCharType="end"/>
        </w:r>
      </w:hyperlink>
    </w:p>
    <w:p w:rsidR="006C419E" w:rsidRDefault="003E416F" w:rsidP="003E416F">
      <w:r>
        <w:rPr>
          <w:rFonts w:ascii="Cambria" w:hAnsi="Cambria"/>
          <w:b/>
          <w:bCs/>
          <w:noProof/>
          <w:sz w:val="24"/>
          <w:lang w:val="en-US"/>
        </w:rPr>
        <w:fldChar w:fldCharType="end"/>
      </w:r>
    </w:p>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Default="006C419E" w:rsidP="006C419E"/>
    <w:p w:rsidR="006C419E" w:rsidRPr="003E416F" w:rsidRDefault="006C419E" w:rsidP="006C419E">
      <w:pPr>
        <w:pStyle w:val="Kop1"/>
        <w:rPr>
          <w:sz w:val="56"/>
          <w:szCs w:val="56"/>
        </w:rPr>
      </w:pPr>
      <w:r w:rsidRPr="003E416F">
        <w:rPr>
          <w:sz w:val="56"/>
          <w:szCs w:val="56"/>
        </w:rPr>
        <w:t>Inleiding</w:t>
      </w:r>
    </w:p>
    <w:p w:rsidR="006C419E" w:rsidRDefault="006C419E" w:rsidP="006C419E"/>
    <w:p w:rsidR="004E7902" w:rsidRPr="004E7902" w:rsidRDefault="004E7902" w:rsidP="004E7902">
      <w:pPr>
        <w:rPr>
          <w:rFonts w:cstheme="minorHAnsi"/>
        </w:rPr>
      </w:pPr>
      <w:r w:rsidRPr="004E7902">
        <w:rPr>
          <w:rFonts w:cstheme="minorHAnsi"/>
        </w:rPr>
        <w:t xml:space="preserve">In dit </w:t>
      </w:r>
      <w:proofErr w:type="spellStart"/>
      <w:r w:rsidRPr="004E7902">
        <w:rPr>
          <w:rFonts w:cstheme="minorHAnsi"/>
        </w:rPr>
        <w:t>PvA</w:t>
      </w:r>
      <w:proofErr w:type="spellEnd"/>
      <w:r w:rsidRPr="004E7902">
        <w:rPr>
          <w:rFonts w:cstheme="minorHAnsi"/>
        </w:rPr>
        <w:t xml:space="preserve">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rsidR="006C419E" w:rsidRDefault="006C419E" w:rsidP="006C419E"/>
    <w:p w:rsidR="006C419E" w:rsidRDefault="006C419E" w:rsidP="006C419E"/>
    <w:p w:rsidR="006C419E" w:rsidRDefault="006C419E" w:rsidP="006C419E"/>
    <w:p w:rsidR="006C419E" w:rsidRDefault="006C419E" w:rsidP="006C419E"/>
    <w:p w:rsidR="006C419E" w:rsidRDefault="006C419E" w:rsidP="006C419E">
      <w:pPr>
        <w:pStyle w:val="Kop1"/>
        <w:rPr>
          <w:sz w:val="56"/>
          <w:szCs w:val="56"/>
        </w:rPr>
      </w:pPr>
      <w:r w:rsidRPr="003E416F">
        <w:rPr>
          <w:sz w:val="56"/>
          <w:szCs w:val="56"/>
        </w:rPr>
        <w:t>Project omschrijving</w:t>
      </w:r>
    </w:p>
    <w:p w:rsidR="003E416F" w:rsidRDefault="003E416F" w:rsidP="003E416F"/>
    <w:p w:rsidR="004E7902" w:rsidRDefault="004E7902" w:rsidP="003E416F"/>
    <w:p w:rsidR="003E416F" w:rsidRDefault="004E7902" w:rsidP="004E7902">
      <w:pPr>
        <w:pStyle w:val="Kop1"/>
      </w:pPr>
      <w:r>
        <w:t>2.1 doelstelling:</w:t>
      </w:r>
    </w:p>
    <w:p w:rsidR="004E7902" w:rsidRDefault="004E7902" w:rsidP="004E7902">
      <w:r>
        <w:t xml:space="preserve"> De doelstelling van dit project is een forum te ontwikkelen wa</w:t>
      </w:r>
      <w:r w:rsidR="007B6C1B">
        <w:t>arin de gebruiker op het forum kan</w:t>
      </w:r>
      <w:r w:rsidR="002D2DCB">
        <w:t xml:space="preserve"> </w:t>
      </w:r>
      <w:r>
        <w:t xml:space="preserve">inloggen en op het forum zelf </w:t>
      </w:r>
      <w:proofErr w:type="spellStart"/>
      <w:r>
        <w:t>treats</w:t>
      </w:r>
      <w:proofErr w:type="spellEnd"/>
      <w:r>
        <w:t xml:space="preserve"> en topics kan aanmaken ook moet de gebruiker zich</w:t>
      </w:r>
      <w:r w:rsidR="007B6C1B">
        <w:t xml:space="preserve"> zelf verifiëren</w:t>
      </w:r>
    </w:p>
    <w:p w:rsidR="007B6C1B" w:rsidRDefault="007B6C1B" w:rsidP="007B6C1B">
      <w:pPr>
        <w:pStyle w:val="Kop1"/>
      </w:pPr>
      <w:r>
        <w:lastRenderedPageBreak/>
        <w:t>2.2 omschrijving</w:t>
      </w:r>
    </w:p>
    <w:p w:rsidR="007B6C1B" w:rsidRDefault="007B6C1B" w:rsidP="007B6C1B">
      <w:r>
        <w:t>Het forum zal verschillende functies bevatten zoals</w:t>
      </w:r>
    </w:p>
    <w:p w:rsidR="007B6C1B" w:rsidRDefault="007B6C1B" w:rsidP="007B6C1B">
      <w:r>
        <w:t>Een landing page die vrij toega</w:t>
      </w:r>
      <w:r w:rsidR="008F616A">
        <w:t>nkelijk is voor iedere bezoeker.</w:t>
      </w:r>
    </w:p>
    <w:p w:rsidR="008F616A" w:rsidRDefault="008F616A" w:rsidP="007B6C1B">
      <w:r>
        <w:t>Iedere bezoeker mag ook alle topics en alle reacties binnen een topic lezen. ook komt er een registratie pagina waar de gebruiker zich kan registreren als user in samen hang met een inlog pagina</w:t>
      </w:r>
    </w:p>
    <w:p w:rsidR="008F616A" w:rsidRDefault="008F616A" w:rsidP="007B6C1B">
      <w:r>
        <w:t>De gebruiker moet ook zijn wachtwoord kunnen herstellen als hij/zij het wachtwoord vergeet=een verificatie systeem.</w:t>
      </w:r>
    </w:p>
    <w:p w:rsidR="008F616A" w:rsidRDefault="008F616A" w:rsidP="007B6C1B">
      <w:r>
        <w:t xml:space="preserve">De </w:t>
      </w:r>
      <w:proofErr w:type="spellStart"/>
      <w:r>
        <w:t>Admin</w:t>
      </w:r>
      <w:proofErr w:type="spellEnd"/>
      <w:r>
        <w:t xml:space="preserve"> kan alleen topics thema’s aanmaken waarop de gebruiker dan weer een reactie of een thread kan plaatsen met een pagina van de gebruiker zelf waarop de geplaatste reacties te zien zijn</w:t>
      </w:r>
    </w:p>
    <w:p w:rsidR="008F616A" w:rsidRDefault="008F616A" w:rsidP="007B6C1B"/>
    <w:p w:rsidR="008304AA" w:rsidRDefault="008304AA" w:rsidP="008304AA">
      <w:pPr>
        <w:pStyle w:val="Kop1"/>
      </w:pPr>
      <w:r>
        <w:t>Leden projectgroep</w:t>
      </w:r>
    </w:p>
    <w:p w:rsidR="008F616A" w:rsidRDefault="008F616A" w:rsidP="007B6C1B"/>
    <w:tbl>
      <w:tblPr>
        <w:tblStyle w:val="Tabelraster"/>
        <w:tblW w:w="0" w:type="auto"/>
        <w:tblLook w:val="04A0" w:firstRow="1" w:lastRow="0" w:firstColumn="1" w:lastColumn="0" w:noHBand="0" w:noVBand="1"/>
      </w:tblPr>
      <w:tblGrid>
        <w:gridCol w:w="2038"/>
        <w:gridCol w:w="2863"/>
        <w:gridCol w:w="2076"/>
        <w:gridCol w:w="2085"/>
      </w:tblGrid>
      <w:tr w:rsidR="008F616A" w:rsidTr="008F616A">
        <w:tc>
          <w:tcPr>
            <w:tcW w:w="2265" w:type="dxa"/>
          </w:tcPr>
          <w:p w:rsidR="008F616A" w:rsidRPr="008F616A" w:rsidRDefault="008F616A" w:rsidP="007B6C1B">
            <w:pPr>
              <w:rPr>
                <w:b/>
              </w:rPr>
            </w:pPr>
            <w:r w:rsidRPr="008F616A">
              <w:rPr>
                <w:b/>
              </w:rPr>
              <w:t>naam</w:t>
            </w:r>
          </w:p>
        </w:tc>
        <w:tc>
          <w:tcPr>
            <w:tcW w:w="2265" w:type="dxa"/>
          </w:tcPr>
          <w:p w:rsidR="008F616A" w:rsidRPr="008F616A" w:rsidRDefault="008F616A" w:rsidP="007B6C1B">
            <w:pPr>
              <w:rPr>
                <w:b/>
              </w:rPr>
            </w:pPr>
            <w:r w:rsidRPr="008F616A">
              <w:rPr>
                <w:b/>
              </w:rPr>
              <w:t>e-mailadres</w:t>
            </w:r>
          </w:p>
        </w:tc>
        <w:tc>
          <w:tcPr>
            <w:tcW w:w="2266" w:type="dxa"/>
          </w:tcPr>
          <w:p w:rsidR="008F616A" w:rsidRDefault="008F616A" w:rsidP="007B6C1B">
            <w:r w:rsidRPr="008F616A">
              <w:rPr>
                <w:b/>
              </w:rPr>
              <w:t>Telefoonnr</w:t>
            </w:r>
            <w:r>
              <w:t>.</w:t>
            </w:r>
          </w:p>
        </w:tc>
        <w:tc>
          <w:tcPr>
            <w:tcW w:w="2266" w:type="dxa"/>
          </w:tcPr>
          <w:p w:rsidR="008F616A" w:rsidRDefault="008F616A" w:rsidP="007B6C1B">
            <w:r w:rsidRPr="008F616A">
              <w:rPr>
                <w:b/>
              </w:rPr>
              <w:t>Functie</w:t>
            </w:r>
          </w:p>
        </w:tc>
      </w:tr>
      <w:tr w:rsidR="008F616A" w:rsidTr="008F616A">
        <w:tc>
          <w:tcPr>
            <w:tcW w:w="2265" w:type="dxa"/>
          </w:tcPr>
          <w:p w:rsidR="008F616A" w:rsidRDefault="008F616A" w:rsidP="007B6C1B">
            <w:r>
              <w:t>Johan strootman</w:t>
            </w:r>
          </w:p>
        </w:tc>
        <w:tc>
          <w:tcPr>
            <w:tcW w:w="2265" w:type="dxa"/>
          </w:tcPr>
          <w:p w:rsidR="008F616A" w:rsidRDefault="002D2DCB" w:rsidP="007B6C1B">
            <w:r>
              <w:t>jj.strootman@alfa-college.nl</w:t>
            </w:r>
          </w:p>
        </w:tc>
        <w:tc>
          <w:tcPr>
            <w:tcW w:w="2266" w:type="dxa"/>
          </w:tcPr>
          <w:p w:rsidR="008F616A" w:rsidRDefault="008F616A" w:rsidP="007B6C1B"/>
        </w:tc>
        <w:tc>
          <w:tcPr>
            <w:tcW w:w="2266" w:type="dxa"/>
          </w:tcPr>
          <w:p w:rsidR="008F616A" w:rsidRDefault="008F616A" w:rsidP="007B6C1B">
            <w:r>
              <w:t>projectleider</w:t>
            </w:r>
          </w:p>
        </w:tc>
      </w:tr>
      <w:tr w:rsidR="008F616A" w:rsidTr="008F616A">
        <w:tc>
          <w:tcPr>
            <w:tcW w:w="2265" w:type="dxa"/>
          </w:tcPr>
          <w:p w:rsidR="008F616A" w:rsidRDefault="008F616A" w:rsidP="007B6C1B">
            <w:r>
              <w:t>Mike ottens</w:t>
            </w:r>
          </w:p>
        </w:tc>
        <w:tc>
          <w:tcPr>
            <w:tcW w:w="2265" w:type="dxa"/>
          </w:tcPr>
          <w:p w:rsidR="008F616A" w:rsidRDefault="008F616A" w:rsidP="007B6C1B">
            <w:r>
              <w:t>Mike.ottens1997@gmail.com</w:t>
            </w:r>
          </w:p>
        </w:tc>
        <w:tc>
          <w:tcPr>
            <w:tcW w:w="2266" w:type="dxa"/>
          </w:tcPr>
          <w:p w:rsidR="008F616A" w:rsidRDefault="008F616A" w:rsidP="007B6C1B">
            <w:r>
              <w:t>061234567</w:t>
            </w:r>
            <w:r w:rsidR="008304AA">
              <w:t>8</w:t>
            </w:r>
          </w:p>
        </w:tc>
        <w:tc>
          <w:tcPr>
            <w:tcW w:w="2266" w:type="dxa"/>
          </w:tcPr>
          <w:p w:rsidR="008F616A" w:rsidRDefault="008F616A" w:rsidP="007B6C1B">
            <w:r>
              <w:t>ontwikkelaar</w:t>
            </w:r>
          </w:p>
        </w:tc>
      </w:tr>
      <w:tr w:rsidR="008304AA" w:rsidTr="008F616A">
        <w:tc>
          <w:tcPr>
            <w:tcW w:w="2265" w:type="dxa"/>
          </w:tcPr>
          <w:p w:rsidR="008304AA" w:rsidRDefault="008304AA" w:rsidP="007B6C1B"/>
        </w:tc>
        <w:tc>
          <w:tcPr>
            <w:tcW w:w="2265" w:type="dxa"/>
          </w:tcPr>
          <w:p w:rsidR="008304AA" w:rsidRDefault="008304AA" w:rsidP="007B6C1B"/>
        </w:tc>
        <w:tc>
          <w:tcPr>
            <w:tcW w:w="2266" w:type="dxa"/>
          </w:tcPr>
          <w:p w:rsidR="008304AA" w:rsidRDefault="008304AA" w:rsidP="007B6C1B"/>
        </w:tc>
        <w:tc>
          <w:tcPr>
            <w:tcW w:w="2266" w:type="dxa"/>
          </w:tcPr>
          <w:p w:rsidR="008304AA" w:rsidRDefault="008304AA" w:rsidP="007B6C1B"/>
        </w:tc>
      </w:tr>
    </w:tbl>
    <w:p w:rsidR="008F616A" w:rsidRDefault="008F616A" w:rsidP="007B6C1B"/>
    <w:p w:rsidR="008304AA" w:rsidRDefault="008304AA" w:rsidP="007B6C1B"/>
    <w:p w:rsidR="008304AA" w:rsidRDefault="008304AA" w:rsidP="007B6C1B"/>
    <w:p w:rsidR="008304AA" w:rsidRDefault="008304AA"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7B6C1B"/>
    <w:p w:rsidR="002D2DCB" w:rsidRDefault="002D2DCB" w:rsidP="002D2DCB">
      <w:pPr>
        <w:pStyle w:val="Geenafstand"/>
        <w:ind w:left="1080"/>
        <w:jc w:val="center"/>
        <w:rPr>
          <w:rFonts w:ascii="Arial" w:hAnsi="Arial" w:cs="Arial"/>
          <w:b/>
          <w:sz w:val="40"/>
          <w:szCs w:val="40"/>
        </w:rPr>
      </w:pPr>
      <w:r>
        <w:rPr>
          <w:rFonts w:ascii="Arial" w:hAnsi="Arial" w:cs="Arial"/>
          <w:b/>
          <w:sz w:val="40"/>
          <w:szCs w:val="40"/>
        </w:rPr>
        <w:lastRenderedPageBreak/>
        <w:t>Planning:</w:t>
      </w:r>
    </w:p>
    <w:tbl>
      <w:tblPr>
        <w:tblStyle w:val="Tabelraster"/>
        <w:tblpPr w:leftFromText="141" w:rightFromText="141" w:vertAnchor="page" w:horzAnchor="margin" w:tblpY="2052"/>
        <w:tblW w:w="8500" w:type="dxa"/>
        <w:tblLook w:val="04A0" w:firstRow="1" w:lastRow="0" w:firstColumn="1" w:lastColumn="0" w:noHBand="0" w:noVBand="1"/>
      </w:tblPr>
      <w:tblGrid>
        <w:gridCol w:w="568"/>
        <w:gridCol w:w="1412"/>
        <w:gridCol w:w="3544"/>
        <w:gridCol w:w="2976"/>
      </w:tblGrid>
      <w:tr w:rsidR="002D2DCB" w:rsidTr="002D2DCB">
        <w:trPr>
          <w:trHeight w:val="274"/>
        </w:trPr>
        <w:tc>
          <w:tcPr>
            <w:tcW w:w="568" w:type="dxa"/>
            <w:vMerge w:val="restart"/>
            <w:tcBorders>
              <w:top w:val="single" w:sz="4" w:space="0" w:color="auto"/>
              <w:left w:val="single" w:sz="4" w:space="0" w:color="auto"/>
              <w:bottom w:val="single" w:sz="4" w:space="0" w:color="auto"/>
              <w:right w:val="single" w:sz="4" w:space="0" w:color="auto"/>
            </w:tcBorders>
          </w:tcPr>
          <w:p w:rsidR="002D2DCB" w:rsidRDefault="002D2DCB">
            <w:pPr>
              <w:jc w:val="center"/>
            </w:pPr>
          </w:p>
          <w:p w:rsidR="002D2DCB" w:rsidRDefault="002D2DCB">
            <w:pPr>
              <w:jc w:val="center"/>
              <w:rPr>
                <w:rFonts w:asciiTheme="majorHAnsi" w:hAnsiTheme="majorHAnsi"/>
                <w:sz w:val="24"/>
                <w:lang w:val="en-US"/>
              </w:rP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r>
              <w:t>Mei</w:t>
            </w: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b/>
              </w:rPr>
            </w:pPr>
            <w:r>
              <w:rPr>
                <w:b/>
              </w:rPr>
              <w:t>Data</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pPr>
              <w:rPr>
                <w:b/>
              </w:rPr>
            </w:pPr>
            <w:r>
              <w:rPr>
                <w:b/>
              </w:rPr>
              <w:t>Details</w:t>
            </w:r>
          </w:p>
        </w:tc>
        <w:tc>
          <w:tcPr>
            <w:tcW w:w="2976" w:type="dxa"/>
            <w:tcBorders>
              <w:top w:val="single" w:sz="4" w:space="0" w:color="auto"/>
              <w:left w:val="single" w:sz="4" w:space="0" w:color="auto"/>
              <w:bottom w:val="single" w:sz="4" w:space="0" w:color="auto"/>
              <w:right w:val="single" w:sz="4" w:space="0" w:color="auto"/>
            </w:tcBorders>
            <w:hideMark/>
          </w:tcPr>
          <w:p w:rsidR="002D2DCB" w:rsidRDefault="002D2DCB">
            <w:pPr>
              <w:rPr>
                <w:b/>
              </w:rPr>
            </w:pPr>
            <w:r>
              <w:rPr>
                <w:b/>
              </w:rPr>
              <w:t>Mijlpalen</w:t>
            </w:r>
          </w:p>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8-5 </w:t>
            </w:r>
            <w:proofErr w:type="spellStart"/>
            <w:r>
              <w:rPr>
                <w:i/>
              </w:rPr>
              <w:t>tm</w:t>
            </w:r>
            <w:proofErr w:type="spellEnd"/>
            <w:r>
              <w:rPr>
                <w:i/>
              </w:rPr>
              <w:t xml:space="preserve"> </w:t>
            </w:r>
          </w:p>
          <w:p w:rsidR="002D2DCB" w:rsidRDefault="002D2DCB">
            <w:pPr>
              <w:rPr>
                <w:i/>
              </w:rPr>
            </w:pPr>
            <w:r>
              <w:rPr>
                <w:i/>
              </w:rPr>
              <w:t>Vr 12-5</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 xml:space="preserve">Start PVA </w:t>
            </w:r>
            <w:r>
              <w:rPr>
                <w:i/>
              </w:rPr>
              <w:t>Ma 8-5</w:t>
            </w:r>
          </w:p>
          <w:p w:rsidR="002D2DCB" w:rsidRDefault="002D2DCB">
            <w:r>
              <w:t xml:space="preserve">Eind PVA </w:t>
            </w:r>
            <w:r>
              <w:rPr>
                <w:i/>
              </w:rPr>
              <w:t>Di 9-5</w:t>
            </w:r>
          </w:p>
          <w:p w:rsidR="002D2DCB" w:rsidRDefault="002D2DCB">
            <w:r>
              <w:t xml:space="preserve">Start FO </w:t>
            </w:r>
            <w:r>
              <w:rPr>
                <w:i/>
              </w:rPr>
              <w:t>Wo 10-5</w:t>
            </w:r>
          </w:p>
        </w:tc>
        <w:tc>
          <w:tcPr>
            <w:tcW w:w="2976" w:type="dxa"/>
            <w:tcBorders>
              <w:top w:val="single" w:sz="4" w:space="0" w:color="auto"/>
              <w:left w:val="single" w:sz="4" w:space="0" w:color="auto"/>
              <w:bottom w:val="single" w:sz="4" w:space="0" w:color="auto"/>
              <w:right w:val="single" w:sz="4" w:space="0" w:color="auto"/>
            </w:tcBorders>
            <w:hideMark/>
          </w:tcPr>
          <w:p w:rsidR="002D2DCB" w:rsidRDefault="002D2DCB">
            <w:r>
              <w:t>Di</w:t>
            </w:r>
            <w:r>
              <w:sym w:font="Wingdings" w:char="F0E0"/>
            </w:r>
            <w:r>
              <w:t xml:space="preserve"> PVA</w:t>
            </w:r>
          </w:p>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15-5 </w:t>
            </w:r>
            <w:proofErr w:type="spellStart"/>
            <w:r>
              <w:rPr>
                <w:i/>
              </w:rPr>
              <w:t>tm</w:t>
            </w:r>
            <w:proofErr w:type="spellEnd"/>
            <w:r>
              <w:rPr>
                <w:i/>
              </w:rPr>
              <w:t xml:space="preserve"> </w:t>
            </w:r>
          </w:p>
          <w:p w:rsidR="002D2DCB" w:rsidRDefault="002D2DCB">
            <w:pPr>
              <w:rPr>
                <w:i/>
              </w:rPr>
            </w:pPr>
            <w:r>
              <w:rPr>
                <w:i/>
              </w:rPr>
              <w:t>Vr 19-5</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 xml:space="preserve">Eind FO </w:t>
            </w:r>
            <w:r>
              <w:rPr>
                <w:i/>
              </w:rPr>
              <w:t>Di 16-5</w:t>
            </w:r>
          </w:p>
          <w:p w:rsidR="002D2DCB" w:rsidRDefault="002D2DCB">
            <w:r>
              <w:t xml:space="preserve">Start TO </w:t>
            </w:r>
            <w:r>
              <w:rPr>
                <w:i/>
              </w:rPr>
              <w:t>Wo 17-5</w:t>
            </w:r>
          </w:p>
          <w:p w:rsidR="002D2DCB" w:rsidRDefault="002D2DCB">
            <w:r>
              <w:t xml:space="preserve">Eind TO </w:t>
            </w:r>
            <w:r>
              <w:rPr>
                <w:i/>
              </w:rPr>
              <w:t>Zo 21-5</w:t>
            </w:r>
          </w:p>
        </w:tc>
        <w:tc>
          <w:tcPr>
            <w:tcW w:w="2976" w:type="dxa"/>
            <w:tcBorders>
              <w:top w:val="single" w:sz="4" w:space="0" w:color="auto"/>
              <w:left w:val="single" w:sz="4" w:space="0" w:color="auto"/>
              <w:bottom w:val="single" w:sz="4" w:space="0" w:color="auto"/>
              <w:right w:val="single" w:sz="4" w:space="0" w:color="auto"/>
            </w:tcBorders>
            <w:hideMark/>
          </w:tcPr>
          <w:p w:rsidR="002D2DCB" w:rsidRDefault="002D2DCB">
            <w:r>
              <w:t>Di</w:t>
            </w:r>
            <w:r>
              <w:sym w:font="Wingdings" w:char="F0E0"/>
            </w:r>
            <w:r>
              <w:t>FO</w:t>
            </w:r>
          </w:p>
          <w:p w:rsidR="002D2DCB" w:rsidRDefault="002D2DCB">
            <w:r>
              <w:t>Zo</w:t>
            </w:r>
            <w:r>
              <w:sym w:font="Wingdings" w:char="F0E0"/>
            </w:r>
            <w:r>
              <w:t>TO</w:t>
            </w:r>
          </w:p>
        </w:tc>
      </w:tr>
      <w:tr w:rsidR="002D2DCB" w:rsidTr="002D2DCB">
        <w:trPr>
          <w:trHeight w:val="114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22-5 </w:t>
            </w:r>
            <w:proofErr w:type="spellStart"/>
            <w:r>
              <w:rPr>
                <w:i/>
              </w:rPr>
              <w:t>tm</w:t>
            </w:r>
            <w:proofErr w:type="spellEnd"/>
            <w:r>
              <w:rPr>
                <w:i/>
              </w:rPr>
              <w:t xml:space="preserve"> </w:t>
            </w:r>
          </w:p>
          <w:p w:rsidR="002D2DCB" w:rsidRDefault="002D2DCB">
            <w:pPr>
              <w:rPr>
                <w:i/>
              </w:rPr>
            </w:pPr>
            <w:r>
              <w:rPr>
                <w:i/>
              </w:rPr>
              <w:t>Vr 26-5</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Bouwen database</w:t>
            </w:r>
          </w:p>
          <w:p w:rsidR="002D2DCB" w:rsidRDefault="002D2DCB">
            <w:pPr>
              <w:rPr>
                <w:lang w:val="en-US"/>
              </w:rPr>
            </w:pPr>
            <w:r>
              <w:t>Database vullen met gegevens</w:t>
            </w:r>
          </w:p>
          <w:p w:rsidR="002D2DCB" w:rsidRDefault="002D2DCB">
            <w:r>
              <w:t>Bouwen van de UI(html/</w:t>
            </w:r>
            <w:proofErr w:type="spellStart"/>
            <w:r>
              <w:t>css</w:t>
            </w:r>
            <w:proofErr w:type="spellEnd"/>
            <w:r>
              <w:t>)</w:t>
            </w:r>
          </w:p>
        </w:tc>
        <w:tc>
          <w:tcPr>
            <w:tcW w:w="2976" w:type="dxa"/>
            <w:tcBorders>
              <w:top w:val="single" w:sz="4" w:space="0" w:color="auto"/>
              <w:left w:val="single" w:sz="4" w:space="0" w:color="auto"/>
              <w:bottom w:val="single" w:sz="4" w:space="0" w:color="auto"/>
              <w:right w:val="single" w:sz="4" w:space="0" w:color="auto"/>
            </w:tcBorders>
          </w:tcPr>
          <w:p w:rsidR="002D2DCB" w:rsidRDefault="002D2DCB">
            <w:r>
              <w:t>Ma</w:t>
            </w:r>
            <w:r>
              <w:sym w:font="Wingdings" w:char="F0E0"/>
            </w:r>
            <w:r>
              <w:t>DB</w:t>
            </w:r>
          </w:p>
          <w:p w:rsidR="002D2DCB" w:rsidRDefault="002D2DCB">
            <w:r>
              <w:t xml:space="preserve">    </w:t>
            </w:r>
            <w:r>
              <w:sym w:font="Wingdings" w:char="F0E0"/>
            </w:r>
            <w:r>
              <w:t>testdata</w:t>
            </w:r>
          </w:p>
          <w:p w:rsidR="002D2DCB" w:rsidRDefault="002D2DCB"/>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29-5 </w:t>
            </w:r>
            <w:proofErr w:type="spellStart"/>
            <w:r>
              <w:rPr>
                <w:i/>
              </w:rPr>
              <w:t>tm</w:t>
            </w:r>
            <w:proofErr w:type="spellEnd"/>
            <w:r>
              <w:rPr>
                <w:i/>
              </w:rPr>
              <w:t xml:space="preserve"> </w:t>
            </w:r>
          </w:p>
          <w:p w:rsidR="002D2DCB" w:rsidRDefault="002D2DCB">
            <w:pPr>
              <w:rPr>
                <w:i/>
              </w:rPr>
            </w:pPr>
            <w:r>
              <w:rPr>
                <w:i/>
              </w:rPr>
              <w:t>Vr 2-6</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 xml:space="preserve">Eind bouwen UI </w:t>
            </w:r>
            <w:r>
              <w:rPr>
                <w:i/>
              </w:rPr>
              <w:t>Di 30-5</w:t>
            </w:r>
          </w:p>
          <w:p w:rsidR="002D2DCB" w:rsidRDefault="002D2DCB">
            <w:r>
              <w:t xml:space="preserve">Start bouwen applicatie </w:t>
            </w:r>
            <w:r>
              <w:rPr>
                <w:i/>
              </w:rPr>
              <w:t>Wo 31-5</w:t>
            </w:r>
          </w:p>
          <w:p w:rsidR="002D2DCB" w:rsidRDefault="002D2DCB">
            <w:r>
              <w:t>Details=&gt; iedere pagina benoemen</w:t>
            </w:r>
          </w:p>
        </w:tc>
        <w:tc>
          <w:tcPr>
            <w:tcW w:w="2976" w:type="dxa"/>
            <w:tcBorders>
              <w:top w:val="single" w:sz="4" w:space="0" w:color="auto"/>
              <w:left w:val="single" w:sz="4" w:space="0" w:color="auto"/>
              <w:bottom w:val="single" w:sz="4" w:space="0" w:color="auto"/>
              <w:right w:val="single" w:sz="4" w:space="0" w:color="auto"/>
            </w:tcBorders>
            <w:hideMark/>
          </w:tcPr>
          <w:p w:rsidR="002D2DCB" w:rsidRDefault="002D2DCB">
            <w:r>
              <w:t>Di</w:t>
            </w:r>
            <w:r>
              <w:sym w:font="Wingdings" w:char="F0E0"/>
            </w:r>
            <w:r>
              <w:t>Alle pagina’s in html/</w:t>
            </w:r>
            <w:proofErr w:type="spellStart"/>
            <w:r>
              <w:t>css</w:t>
            </w:r>
            <w:proofErr w:type="spellEnd"/>
          </w:p>
        </w:tc>
      </w:tr>
      <w:tr w:rsidR="002D2DCB" w:rsidTr="002D2DCB">
        <w:trPr>
          <w:trHeight w:val="1099"/>
        </w:trPr>
        <w:tc>
          <w:tcPr>
            <w:tcW w:w="568" w:type="dxa"/>
            <w:vMerge w:val="restart"/>
            <w:tcBorders>
              <w:top w:val="single" w:sz="4" w:space="0" w:color="auto"/>
              <w:left w:val="single" w:sz="4" w:space="0" w:color="auto"/>
              <w:bottom w:val="single" w:sz="4" w:space="0" w:color="auto"/>
              <w:right w:val="single" w:sz="4" w:space="0" w:color="auto"/>
            </w:tcBorders>
          </w:tcPr>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p>
          <w:p w:rsidR="002D2DCB" w:rsidRDefault="002D2DCB">
            <w:pPr>
              <w:jc w:val="center"/>
            </w:pPr>
            <w:r>
              <w:t>Juni</w:t>
            </w: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5-6 </w:t>
            </w:r>
            <w:proofErr w:type="spellStart"/>
            <w:r>
              <w:rPr>
                <w:i/>
              </w:rPr>
              <w:t>tm</w:t>
            </w:r>
            <w:proofErr w:type="spellEnd"/>
            <w:r>
              <w:rPr>
                <w:i/>
              </w:rPr>
              <w:t xml:space="preserve"> </w:t>
            </w:r>
          </w:p>
          <w:p w:rsidR="002D2DCB" w:rsidRDefault="002D2DCB">
            <w:pPr>
              <w:rPr>
                <w:i/>
              </w:rPr>
            </w:pPr>
            <w:r>
              <w:rPr>
                <w:i/>
              </w:rPr>
              <w:t>Vr 9-6</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Maandag vrij</w:t>
            </w:r>
          </w:p>
          <w:p w:rsidR="002D2DCB" w:rsidRDefault="002D2DCB">
            <w:r>
              <w:t>Bouwen</w:t>
            </w:r>
          </w:p>
        </w:tc>
        <w:tc>
          <w:tcPr>
            <w:tcW w:w="2976" w:type="dxa"/>
            <w:tcBorders>
              <w:top w:val="single" w:sz="4" w:space="0" w:color="auto"/>
              <w:left w:val="single" w:sz="4" w:space="0" w:color="auto"/>
              <w:bottom w:val="single" w:sz="4" w:space="0" w:color="auto"/>
              <w:right w:val="single" w:sz="4" w:space="0" w:color="auto"/>
            </w:tcBorders>
          </w:tcPr>
          <w:p w:rsidR="002D2DCB" w:rsidRDefault="002D2DCB"/>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12-6 </w:t>
            </w:r>
            <w:proofErr w:type="spellStart"/>
            <w:r>
              <w:rPr>
                <w:i/>
              </w:rPr>
              <w:t>tm</w:t>
            </w:r>
            <w:proofErr w:type="spellEnd"/>
            <w:r>
              <w:rPr>
                <w:i/>
              </w:rPr>
              <w:t xml:space="preserve"> </w:t>
            </w:r>
          </w:p>
          <w:p w:rsidR="002D2DCB" w:rsidRDefault="002D2DCB">
            <w:pPr>
              <w:rPr>
                <w:i/>
              </w:rPr>
            </w:pPr>
            <w:r>
              <w:rPr>
                <w:i/>
              </w:rPr>
              <w:t>Vr 16-6</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Bouwen</w:t>
            </w:r>
          </w:p>
        </w:tc>
        <w:tc>
          <w:tcPr>
            <w:tcW w:w="2976" w:type="dxa"/>
            <w:tcBorders>
              <w:top w:val="single" w:sz="4" w:space="0" w:color="auto"/>
              <w:left w:val="single" w:sz="4" w:space="0" w:color="auto"/>
              <w:bottom w:val="single" w:sz="4" w:space="0" w:color="auto"/>
              <w:right w:val="single" w:sz="4" w:space="0" w:color="auto"/>
            </w:tcBorders>
          </w:tcPr>
          <w:p w:rsidR="002D2DCB" w:rsidRDefault="002D2DCB"/>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19-6 </w:t>
            </w:r>
            <w:proofErr w:type="spellStart"/>
            <w:r>
              <w:rPr>
                <w:i/>
              </w:rPr>
              <w:t>tm</w:t>
            </w:r>
            <w:proofErr w:type="spellEnd"/>
            <w:r>
              <w:rPr>
                <w:i/>
              </w:rPr>
              <w:t xml:space="preserve"> </w:t>
            </w:r>
          </w:p>
          <w:p w:rsidR="002D2DCB" w:rsidRDefault="002D2DCB">
            <w:pPr>
              <w:rPr>
                <w:i/>
              </w:rPr>
            </w:pPr>
            <w:r>
              <w:rPr>
                <w:i/>
              </w:rPr>
              <w:t>Vr 23-6</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Bouwen</w:t>
            </w:r>
          </w:p>
        </w:tc>
        <w:tc>
          <w:tcPr>
            <w:tcW w:w="2976" w:type="dxa"/>
            <w:tcBorders>
              <w:top w:val="single" w:sz="4" w:space="0" w:color="auto"/>
              <w:left w:val="single" w:sz="4" w:space="0" w:color="auto"/>
              <w:bottom w:val="single" w:sz="4" w:space="0" w:color="auto"/>
              <w:right w:val="single" w:sz="4" w:space="0" w:color="auto"/>
            </w:tcBorders>
          </w:tcPr>
          <w:p w:rsidR="002D2DCB" w:rsidRDefault="002D2DCB"/>
        </w:tc>
      </w:tr>
      <w:tr w:rsidR="002D2DCB" w:rsidTr="002D2DCB">
        <w:trPr>
          <w:trHeight w:val="109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DCB" w:rsidRDefault="002D2DCB">
            <w:pPr>
              <w:rPr>
                <w:rFonts w:asciiTheme="majorHAnsi" w:hAnsiTheme="majorHAnsi"/>
                <w:sz w:val="24"/>
                <w:lang w:val="en-US"/>
              </w:rPr>
            </w:pPr>
          </w:p>
        </w:tc>
        <w:tc>
          <w:tcPr>
            <w:tcW w:w="1412" w:type="dxa"/>
            <w:tcBorders>
              <w:top w:val="single" w:sz="4" w:space="0" w:color="auto"/>
              <w:left w:val="single" w:sz="4" w:space="0" w:color="auto"/>
              <w:bottom w:val="single" w:sz="4" w:space="0" w:color="auto"/>
              <w:right w:val="single" w:sz="4" w:space="0" w:color="auto"/>
            </w:tcBorders>
            <w:hideMark/>
          </w:tcPr>
          <w:p w:rsidR="002D2DCB" w:rsidRDefault="002D2DCB">
            <w:pPr>
              <w:rPr>
                <w:i/>
              </w:rPr>
            </w:pPr>
            <w:r>
              <w:rPr>
                <w:i/>
              </w:rPr>
              <w:t xml:space="preserve">Ma 26-6 </w:t>
            </w:r>
            <w:proofErr w:type="spellStart"/>
            <w:r>
              <w:rPr>
                <w:i/>
              </w:rPr>
              <w:t>tm</w:t>
            </w:r>
            <w:proofErr w:type="spellEnd"/>
            <w:r>
              <w:rPr>
                <w:i/>
              </w:rPr>
              <w:t xml:space="preserve"> </w:t>
            </w:r>
          </w:p>
          <w:p w:rsidR="002D2DCB" w:rsidRDefault="002D2DCB">
            <w:pPr>
              <w:rPr>
                <w:i/>
              </w:rPr>
            </w:pPr>
            <w:r>
              <w:rPr>
                <w:i/>
              </w:rPr>
              <w:t>Vr 30-6</w:t>
            </w:r>
          </w:p>
        </w:tc>
        <w:tc>
          <w:tcPr>
            <w:tcW w:w="3544" w:type="dxa"/>
            <w:tcBorders>
              <w:top w:val="single" w:sz="4" w:space="0" w:color="auto"/>
              <w:left w:val="single" w:sz="4" w:space="0" w:color="auto"/>
              <w:bottom w:val="single" w:sz="4" w:space="0" w:color="auto"/>
              <w:right w:val="single" w:sz="4" w:space="0" w:color="auto"/>
            </w:tcBorders>
            <w:hideMark/>
          </w:tcPr>
          <w:p w:rsidR="002D2DCB" w:rsidRDefault="002D2DCB">
            <w:r>
              <w:t>Laatste lesweek</w:t>
            </w:r>
          </w:p>
          <w:p w:rsidR="002D2DCB" w:rsidRDefault="002D2DCB">
            <w:r>
              <w:t>Bouwen</w:t>
            </w:r>
          </w:p>
        </w:tc>
        <w:tc>
          <w:tcPr>
            <w:tcW w:w="2976" w:type="dxa"/>
            <w:tcBorders>
              <w:top w:val="single" w:sz="4" w:space="0" w:color="auto"/>
              <w:left w:val="single" w:sz="4" w:space="0" w:color="auto"/>
              <w:bottom w:val="single" w:sz="4" w:space="0" w:color="auto"/>
              <w:right w:val="single" w:sz="4" w:space="0" w:color="auto"/>
            </w:tcBorders>
          </w:tcPr>
          <w:p w:rsidR="002D2DCB" w:rsidRDefault="002D2DCB"/>
        </w:tc>
      </w:tr>
    </w:tbl>
    <w:p w:rsidR="002D2DCB" w:rsidRDefault="002D2DCB" w:rsidP="002D2DCB">
      <w:pPr>
        <w:rPr>
          <w:b/>
          <w:color w:val="FF0000"/>
          <w:sz w:val="44"/>
          <w:szCs w:val="44"/>
        </w:rPr>
      </w:pPr>
      <w:r>
        <w:rPr>
          <w:rFonts w:ascii="Arial" w:hAnsi="Arial" w:cs="Arial"/>
          <w:sz w:val="30"/>
          <w:szCs w:val="30"/>
        </w:rPr>
        <w:t xml:space="preserve"> </w:t>
      </w:r>
      <w:r>
        <w:rPr>
          <w:rFonts w:ascii="Arial" w:hAnsi="Arial" w:cs="Arial"/>
          <w:sz w:val="30"/>
          <w:szCs w:val="30"/>
        </w:rPr>
        <w:tab/>
      </w:r>
      <w:r>
        <w:rPr>
          <w:b/>
          <w:sz w:val="44"/>
          <w:szCs w:val="44"/>
        </w:rPr>
        <w:t>Inleveren op Maandag 3 juli 2017</w:t>
      </w:r>
    </w:p>
    <w:p w:rsidR="002D2DCB" w:rsidRDefault="002D2DCB" w:rsidP="007B6C1B"/>
    <w:p w:rsidR="002D2DCB" w:rsidRDefault="002D2DCB" w:rsidP="007B6C1B"/>
    <w:p w:rsidR="002D2DCB" w:rsidRDefault="002D2DCB" w:rsidP="007B6C1B"/>
    <w:p w:rsidR="002D2DCB" w:rsidRDefault="002D2DCB" w:rsidP="002D2DCB">
      <w:pPr>
        <w:pStyle w:val="Geenafstand"/>
        <w:ind w:left="1080"/>
        <w:jc w:val="center"/>
        <w:rPr>
          <w:rFonts w:ascii="Arial" w:hAnsi="Arial" w:cs="Arial"/>
          <w:b/>
          <w:sz w:val="40"/>
          <w:szCs w:val="40"/>
        </w:rPr>
      </w:pPr>
    </w:p>
    <w:p w:rsidR="002D2DCB" w:rsidRDefault="002D2DCB" w:rsidP="002D2DCB">
      <w:pPr>
        <w:pStyle w:val="Geenafstand"/>
        <w:ind w:left="1080"/>
        <w:jc w:val="center"/>
        <w:rPr>
          <w:rFonts w:ascii="Arial" w:hAnsi="Arial" w:cs="Arial"/>
          <w:b/>
          <w:sz w:val="40"/>
          <w:szCs w:val="40"/>
        </w:rPr>
      </w:pPr>
    </w:p>
    <w:p w:rsidR="002D2DCB" w:rsidRDefault="002D2DCB" w:rsidP="002D2DCB">
      <w:pPr>
        <w:pStyle w:val="Geenafstand"/>
        <w:ind w:left="1080"/>
        <w:jc w:val="center"/>
        <w:rPr>
          <w:rFonts w:ascii="Arial" w:hAnsi="Arial" w:cs="Arial"/>
          <w:b/>
          <w:sz w:val="40"/>
          <w:szCs w:val="40"/>
        </w:rPr>
      </w:pPr>
    </w:p>
    <w:p w:rsidR="002D2DCB" w:rsidRDefault="002D2DCB" w:rsidP="002D2DCB">
      <w:pPr>
        <w:pStyle w:val="Titel"/>
        <w:rPr>
          <w:rFonts w:ascii="Arial" w:eastAsiaTheme="minorHAnsi" w:hAnsi="Arial" w:cs="Arial"/>
          <w:b/>
          <w:spacing w:val="0"/>
          <w:kern w:val="0"/>
          <w:sz w:val="40"/>
          <w:szCs w:val="40"/>
        </w:rPr>
      </w:pPr>
    </w:p>
    <w:p w:rsidR="002D2DCB" w:rsidRDefault="002D2DCB" w:rsidP="002D2DCB">
      <w:pPr>
        <w:pStyle w:val="Titel"/>
      </w:pPr>
      <w:r>
        <w:lastRenderedPageBreak/>
        <w:t>Benodigdheden</w:t>
      </w:r>
    </w:p>
    <w:p w:rsidR="002D2DCB" w:rsidRDefault="002D2DCB" w:rsidP="002D2DCB">
      <w:pPr>
        <w:pStyle w:val="Geenafstand"/>
        <w:ind w:left="1080"/>
        <w:rPr>
          <w:rFonts w:ascii="Arial" w:hAnsi="Arial" w:cs="Arial"/>
          <w:sz w:val="30"/>
          <w:szCs w:val="30"/>
        </w:rPr>
      </w:pPr>
    </w:p>
    <w:p w:rsidR="002D2DCB" w:rsidRDefault="002D2DCB" w:rsidP="002D2DCB">
      <w:pPr>
        <w:pStyle w:val="Geenafstand"/>
        <w:ind w:left="1080"/>
        <w:rPr>
          <w:rFonts w:ascii="Arial" w:hAnsi="Arial" w:cs="Arial"/>
          <w:sz w:val="30"/>
          <w:szCs w:val="30"/>
        </w:rPr>
      </w:pPr>
    </w:p>
    <w:p w:rsidR="002D2DCB" w:rsidRDefault="002D2DCB" w:rsidP="002D2DCB">
      <w:pPr>
        <w:pStyle w:val="Geenafstand"/>
        <w:numPr>
          <w:ilvl w:val="0"/>
          <w:numId w:val="1"/>
        </w:numPr>
        <w:rPr>
          <w:rFonts w:ascii="Arial" w:hAnsi="Arial" w:cs="Arial"/>
          <w:sz w:val="30"/>
          <w:szCs w:val="30"/>
        </w:rPr>
      </w:pPr>
      <w:r>
        <w:rPr>
          <w:rFonts w:ascii="Arial" w:hAnsi="Arial" w:cs="Arial"/>
          <w:sz w:val="30"/>
          <w:szCs w:val="30"/>
        </w:rPr>
        <w:t>Toegang tot internet</w:t>
      </w:r>
    </w:p>
    <w:p w:rsidR="002D2DCB" w:rsidRDefault="002D2DCB" w:rsidP="002D2DCB">
      <w:pPr>
        <w:pStyle w:val="Geenafstand"/>
        <w:numPr>
          <w:ilvl w:val="0"/>
          <w:numId w:val="1"/>
        </w:numPr>
        <w:rPr>
          <w:rFonts w:ascii="Arial" w:hAnsi="Arial" w:cs="Arial"/>
          <w:sz w:val="30"/>
          <w:szCs w:val="30"/>
        </w:rPr>
      </w:pPr>
      <w:r>
        <w:rPr>
          <w:rFonts w:ascii="Arial" w:hAnsi="Arial" w:cs="Arial"/>
          <w:sz w:val="30"/>
          <w:szCs w:val="30"/>
        </w:rPr>
        <w:t xml:space="preserve">PHP-storm licentie </w:t>
      </w:r>
    </w:p>
    <w:p w:rsidR="002D2DCB" w:rsidRDefault="002D2DCB" w:rsidP="002D2DCB">
      <w:pPr>
        <w:pStyle w:val="Geenafstand"/>
        <w:numPr>
          <w:ilvl w:val="0"/>
          <w:numId w:val="1"/>
        </w:numPr>
        <w:rPr>
          <w:rFonts w:ascii="Arial" w:hAnsi="Arial" w:cs="Arial"/>
          <w:sz w:val="30"/>
          <w:szCs w:val="30"/>
        </w:rPr>
      </w:pPr>
      <w:proofErr w:type="spellStart"/>
      <w:r>
        <w:rPr>
          <w:rFonts w:ascii="Arial" w:hAnsi="Arial" w:cs="Arial"/>
          <w:sz w:val="30"/>
          <w:szCs w:val="30"/>
        </w:rPr>
        <w:t>Xampp</w:t>
      </w:r>
      <w:proofErr w:type="spellEnd"/>
    </w:p>
    <w:p w:rsidR="002D2DCB" w:rsidRDefault="002D2DCB" w:rsidP="002D2DCB">
      <w:pPr>
        <w:pStyle w:val="Geenafstand"/>
        <w:numPr>
          <w:ilvl w:val="0"/>
          <w:numId w:val="1"/>
        </w:numPr>
        <w:rPr>
          <w:rFonts w:ascii="Arial" w:hAnsi="Arial" w:cs="Arial"/>
          <w:sz w:val="30"/>
          <w:szCs w:val="30"/>
        </w:rPr>
      </w:pPr>
      <w:proofErr w:type="spellStart"/>
      <w:r>
        <w:rPr>
          <w:rFonts w:ascii="Arial" w:hAnsi="Arial" w:cs="Arial"/>
          <w:sz w:val="30"/>
          <w:szCs w:val="30"/>
        </w:rPr>
        <w:t>Phpmyadmin</w:t>
      </w:r>
      <w:proofErr w:type="spellEnd"/>
      <w:r>
        <w:rPr>
          <w:rFonts w:ascii="Arial" w:hAnsi="Arial" w:cs="Arial"/>
          <w:sz w:val="30"/>
          <w:szCs w:val="30"/>
        </w:rPr>
        <w:t xml:space="preserve"> / Database</w:t>
      </w:r>
    </w:p>
    <w:p w:rsidR="002D2DCB" w:rsidRDefault="00FF1D74" w:rsidP="002D2DCB">
      <w:pPr>
        <w:pStyle w:val="Geenafstand"/>
        <w:numPr>
          <w:ilvl w:val="0"/>
          <w:numId w:val="1"/>
        </w:numPr>
        <w:rPr>
          <w:rFonts w:ascii="Arial" w:hAnsi="Arial" w:cs="Arial"/>
          <w:sz w:val="30"/>
          <w:szCs w:val="30"/>
        </w:rPr>
      </w:pPr>
      <w:r>
        <w:rPr>
          <w:rFonts w:ascii="Arial" w:hAnsi="Arial" w:cs="Arial"/>
          <w:sz w:val="30"/>
          <w:szCs w:val="30"/>
        </w:rPr>
        <w:t xml:space="preserve">Laptop </w:t>
      </w:r>
      <w:bookmarkStart w:id="0" w:name="_GoBack"/>
      <w:bookmarkEnd w:id="0"/>
    </w:p>
    <w:p w:rsidR="002D2DCB" w:rsidRDefault="002D2DCB" w:rsidP="002D2DCB">
      <w:pPr>
        <w:pStyle w:val="Geenafstand"/>
        <w:numPr>
          <w:ilvl w:val="0"/>
          <w:numId w:val="1"/>
        </w:numPr>
        <w:rPr>
          <w:rFonts w:ascii="Arial" w:hAnsi="Arial" w:cs="Arial"/>
          <w:sz w:val="30"/>
          <w:szCs w:val="30"/>
        </w:rPr>
      </w:pPr>
      <w:r>
        <w:rPr>
          <w:rFonts w:ascii="Arial" w:hAnsi="Arial" w:cs="Arial"/>
          <w:sz w:val="30"/>
          <w:szCs w:val="30"/>
        </w:rPr>
        <w:t>Officepakket</w:t>
      </w:r>
    </w:p>
    <w:p w:rsidR="002D2DCB" w:rsidRDefault="002D2DCB" w:rsidP="002D2DCB">
      <w:pPr>
        <w:pStyle w:val="Geenafstand"/>
        <w:numPr>
          <w:ilvl w:val="0"/>
          <w:numId w:val="1"/>
        </w:numPr>
        <w:rPr>
          <w:rFonts w:ascii="Arial" w:hAnsi="Arial" w:cs="Arial"/>
          <w:sz w:val="30"/>
          <w:szCs w:val="30"/>
        </w:rPr>
      </w:pPr>
      <w:r>
        <w:rPr>
          <w:rFonts w:ascii="Arial" w:hAnsi="Arial" w:cs="Arial"/>
          <w:sz w:val="30"/>
          <w:szCs w:val="30"/>
        </w:rPr>
        <w:t>Webbrowsers</w:t>
      </w:r>
    </w:p>
    <w:p w:rsidR="002D2DCB" w:rsidRPr="007B6C1B" w:rsidRDefault="002D2DCB" w:rsidP="007B6C1B"/>
    <w:p w:rsidR="004E7902" w:rsidRPr="004E7902" w:rsidRDefault="004E7902" w:rsidP="004E7902"/>
    <w:p w:rsidR="006C419E" w:rsidRDefault="006C419E" w:rsidP="006C419E"/>
    <w:p w:rsidR="006C419E" w:rsidRPr="006C419E" w:rsidRDefault="006C419E" w:rsidP="006C419E"/>
    <w:sectPr w:rsidR="006C419E" w:rsidRPr="006C4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C61AE"/>
    <w:multiLevelType w:val="hybridMultilevel"/>
    <w:tmpl w:val="318EA386"/>
    <w:lvl w:ilvl="0" w:tplc="37787C5C">
      <w:numFmt w:val="bullet"/>
      <w:lvlText w:val=""/>
      <w:lvlJc w:val="left"/>
      <w:pPr>
        <w:ind w:left="1080" w:hanging="360"/>
      </w:pPr>
      <w:rPr>
        <w:rFonts w:ascii="Symbol" w:eastAsiaTheme="minorHAnsi" w:hAnsi="Symbol" w:cs="Aria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9E"/>
    <w:rsid w:val="00002799"/>
    <w:rsid w:val="000F5243"/>
    <w:rsid w:val="001C6A3E"/>
    <w:rsid w:val="0026506A"/>
    <w:rsid w:val="00294E6E"/>
    <w:rsid w:val="002D2DCB"/>
    <w:rsid w:val="003E416F"/>
    <w:rsid w:val="004E7902"/>
    <w:rsid w:val="006B0B7C"/>
    <w:rsid w:val="006C419E"/>
    <w:rsid w:val="00784476"/>
    <w:rsid w:val="007B6C1B"/>
    <w:rsid w:val="007F038D"/>
    <w:rsid w:val="008304AA"/>
    <w:rsid w:val="008F616A"/>
    <w:rsid w:val="00D642D1"/>
    <w:rsid w:val="00EA46B1"/>
    <w:rsid w:val="00FF1D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62C3"/>
  <w15:chartTrackingRefBased/>
  <w15:docId w15:val="{7976A10A-2BA0-4663-AC90-F587CAE8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4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41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E416F"/>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3E416F"/>
    <w:rPr>
      <w:color w:val="0563C1" w:themeColor="hyperlink"/>
      <w:u w:val="single"/>
    </w:rPr>
  </w:style>
  <w:style w:type="paragraph" w:styleId="Inhopg1">
    <w:name w:val="toc 1"/>
    <w:basedOn w:val="Standaard"/>
    <w:next w:val="Standaard"/>
    <w:autoRedefine/>
    <w:uiPriority w:val="39"/>
    <w:semiHidden/>
    <w:unhideWhenUsed/>
    <w:rsid w:val="003E416F"/>
    <w:pPr>
      <w:widowControl w:val="0"/>
      <w:spacing w:before="120" w:after="0" w:line="240" w:lineRule="auto"/>
    </w:pPr>
    <w:rPr>
      <w:rFonts w:asciiTheme="majorHAnsi" w:hAnsiTheme="majorHAnsi"/>
      <w:b/>
      <w:sz w:val="24"/>
      <w:szCs w:val="24"/>
      <w:lang w:val="en-US"/>
    </w:rPr>
  </w:style>
  <w:style w:type="paragraph" w:styleId="Inhopg2">
    <w:name w:val="toc 2"/>
    <w:basedOn w:val="Standaard"/>
    <w:next w:val="Standaard"/>
    <w:autoRedefine/>
    <w:uiPriority w:val="39"/>
    <w:semiHidden/>
    <w:unhideWhenUsed/>
    <w:rsid w:val="003E416F"/>
    <w:pPr>
      <w:widowControl w:val="0"/>
      <w:spacing w:after="0" w:line="240" w:lineRule="auto"/>
      <w:ind w:left="220"/>
    </w:pPr>
    <w:rPr>
      <w:rFonts w:asciiTheme="majorHAnsi" w:hAnsiTheme="majorHAnsi"/>
      <w:b/>
      <w:sz w:val="24"/>
      <w:lang w:val="en-US"/>
    </w:rPr>
  </w:style>
  <w:style w:type="table" w:styleId="Tabelraster">
    <w:name w:val="Table Grid"/>
    <w:basedOn w:val="Standaardtabel"/>
    <w:uiPriority w:val="39"/>
    <w:rsid w:val="008F6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2D2DCB"/>
    <w:pPr>
      <w:spacing w:after="0" w:line="240" w:lineRule="auto"/>
    </w:pPr>
  </w:style>
  <w:style w:type="paragraph" w:styleId="Titel">
    <w:name w:val="Title"/>
    <w:basedOn w:val="Standaard"/>
    <w:next w:val="Standaard"/>
    <w:link w:val="TitelChar"/>
    <w:uiPriority w:val="10"/>
    <w:qFormat/>
    <w:rsid w:val="002D2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D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279919283">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4554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keo\Downloads\Template_AO_02_PvA_v1.3.docx" TargetMode="External"/><Relationship Id="rId13" Type="http://schemas.openxmlformats.org/officeDocument/2006/relationships/hyperlink" Target="file:///C:\Users\mikeo\Downloads\Template_AO_02_PvA_v1.3.docx" TargetMode="External"/><Relationship Id="rId3" Type="http://schemas.openxmlformats.org/officeDocument/2006/relationships/settings" Target="settings.xml"/><Relationship Id="rId7" Type="http://schemas.openxmlformats.org/officeDocument/2006/relationships/hyperlink" Target="file:///C:\Users\mikeo\Downloads\Template_AO_02_PvA_v1.3.docx" TargetMode="External"/><Relationship Id="rId12" Type="http://schemas.openxmlformats.org/officeDocument/2006/relationships/hyperlink" Target="file:///C:\Users\mikeo\Downloads\Template_AO_02_PvA_v1.3.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mikeo\Downloads\Template_AO_02_PvA_v1.3.docx" TargetMode="External"/><Relationship Id="rId11" Type="http://schemas.openxmlformats.org/officeDocument/2006/relationships/hyperlink" Target="file:///C:\Users\mikeo\Downloads\Template_AO_02_PvA_v1.3.docx" TargetMode="External"/><Relationship Id="rId5" Type="http://schemas.openxmlformats.org/officeDocument/2006/relationships/hyperlink" Target="file:///C:\Users\mikeo\Downloads\Template_AO_02_PvA_v1.3.docx" TargetMode="External"/><Relationship Id="rId15" Type="http://schemas.openxmlformats.org/officeDocument/2006/relationships/fontTable" Target="fontTable.xml"/><Relationship Id="rId10" Type="http://schemas.openxmlformats.org/officeDocument/2006/relationships/hyperlink" Target="file:///C:\Users\mikeo\Downloads\Template_AO_02_PvA_v1.3.docx" TargetMode="External"/><Relationship Id="rId4" Type="http://schemas.openxmlformats.org/officeDocument/2006/relationships/webSettings" Target="webSettings.xml"/><Relationship Id="rId9" Type="http://schemas.openxmlformats.org/officeDocument/2006/relationships/hyperlink" Target="file:///C:\Users\mikeo\Downloads\Template_AO_02_PvA_v1.3.docx" TargetMode="External"/><Relationship Id="rId14" Type="http://schemas.openxmlformats.org/officeDocument/2006/relationships/hyperlink" Target="file:///C:\Users\mikeo\Downloads\Template_AO_02_PvA_v1.3.doc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601</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ottens</dc:creator>
  <cp:keywords/>
  <dc:description/>
  <cp:lastModifiedBy>mike ottens</cp:lastModifiedBy>
  <cp:revision>6</cp:revision>
  <dcterms:created xsi:type="dcterms:W3CDTF">2017-05-11T09:56:00Z</dcterms:created>
  <dcterms:modified xsi:type="dcterms:W3CDTF">2017-07-01T10:45:00Z</dcterms:modified>
</cp:coreProperties>
</file>