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contextualSpacing/>
        <w:jc w:val="center"/>
        <w:rPr>
          <w:sz w:val="32"/>
          <w:szCs w:val="32"/>
        </w:rPr>
      </w:pPr>
    </w:p>
    <w:p w:rsidR="006245B9" w:rsidRDefault="006245B9" w:rsidP="006245B9">
      <w:pPr>
        <w:contextualSpacing/>
        <w:jc w:val="center"/>
        <w:rPr>
          <w:sz w:val="32"/>
          <w:szCs w:val="32"/>
        </w:rPr>
      </w:pPr>
    </w:p>
    <w:p w:rsidR="006245B9" w:rsidRDefault="006245B9" w:rsidP="006245B9">
      <w:pPr>
        <w:contextualSpacing/>
        <w:jc w:val="center"/>
        <w:rPr>
          <w:sz w:val="32"/>
          <w:szCs w:val="32"/>
        </w:rPr>
      </w:pPr>
    </w:p>
    <w:p w:rsidR="006245B9" w:rsidRDefault="002C3026" w:rsidP="002C3026">
      <w:pPr>
        <w:tabs>
          <w:tab w:val="left" w:pos="6859"/>
        </w:tabs>
        <w:contextualSpacing/>
        <w:rPr>
          <w:sz w:val="32"/>
          <w:szCs w:val="32"/>
        </w:rPr>
      </w:pPr>
      <w:r>
        <w:rPr>
          <w:sz w:val="32"/>
          <w:szCs w:val="32"/>
        </w:rPr>
        <w:tab/>
      </w:r>
      <w:bookmarkStart w:id="0" w:name="_GoBack"/>
      <w:bookmarkEnd w:id="0"/>
    </w:p>
    <w:p w:rsidR="006245B9" w:rsidRDefault="006245B9" w:rsidP="006245B9">
      <w:pPr>
        <w:contextualSpacing/>
        <w:jc w:val="center"/>
        <w:rPr>
          <w:sz w:val="32"/>
          <w:szCs w:val="32"/>
        </w:rPr>
      </w:pPr>
    </w:p>
    <w:p w:rsidR="006245B9" w:rsidRDefault="006245B9" w:rsidP="006245B9">
      <w:pPr>
        <w:contextualSpacing/>
        <w:jc w:val="center"/>
        <w:rPr>
          <w:sz w:val="32"/>
          <w:szCs w:val="32"/>
        </w:rPr>
      </w:pPr>
    </w:p>
    <w:p w:rsidR="006245B9" w:rsidRDefault="006245B9" w:rsidP="006245B9">
      <w:pPr>
        <w:contextualSpacing/>
        <w:jc w:val="center"/>
        <w:rPr>
          <w:sz w:val="32"/>
          <w:szCs w:val="32"/>
        </w:rPr>
      </w:pPr>
    </w:p>
    <w:p w:rsidR="006245B9" w:rsidRDefault="00317416" w:rsidP="006245B9">
      <w:pPr>
        <w:contextualSpacing/>
        <w:jc w:val="center"/>
        <w:rPr>
          <w:sz w:val="32"/>
          <w:szCs w:val="32"/>
        </w:rPr>
      </w:pPr>
      <w:r>
        <w:rPr>
          <w:sz w:val="32"/>
          <w:szCs w:val="32"/>
        </w:rPr>
        <w:t>Wireshark Lab</w:t>
      </w:r>
      <w:r w:rsidR="006245B9">
        <w:rPr>
          <w:sz w:val="32"/>
          <w:szCs w:val="32"/>
        </w:rPr>
        <w:t xml:space="preserve"> #1</w:t>
      </w:r>
    </w:p>
    <w:p w:rsidR="006245B9" w:rsidRDefault="006245B9" w:rsidP="006245B9">
      <w:pPr>
        <w:contextualSpacing/>
        <w:jc w:val="center"/>
        <w:rPr>
          <w:sz w:val="32"/>
          <w:szCs w:val="32"/>
        </w:rPr>
      </w:pPr>
    </w:p>
    <w:p w:rsidR="006245B9" w:rsidRDefault="006245B9" w:rsidP="006245B9">
      <w:pPr>
        <w:contextualSpacing/>
        <w:jc w:val="center"/>
        <w:rPr>
          <w:sz w:val="32"/>
          <w:szCs w:val="32"/>
        </w:rPr>
      </w:pPr>
      <w:r>
        <w:rPr>
          <w:sz w:val="32"/>
          <w:szCs w:val="32"/>
        </w:rPr>
        <w:t>Mike Pendleton</w:t>
      </w:r>
    </w:p>
    <w:p w:rsidR="006245B9" w:rsidRDefault="002C3026" w:rsidP="006245B9">
      <w:pPr>
        <w:contextualSpacing/>
        <w:jc w:val="center"/>
        <w:rPr>
          <w:sz w:val="32"/>
          <w:szCs w:val="32"/>
        </w:rPr>
      </w:pPr>
      <w:proofErr w:type="spellStart"/>
      <w:r>
        <w:rPr>
          <w:sz w:val="32"/>
          <w:szCs w:val="32"/>
        </w:rPr>
        <w:t>Boralb</w:t>
      </w:r>
      <w:proofErr w:type="spellEnd"/>
      <w:r>
        <w:rPr>
          <w:sz w:val="32"/>
          <w:szCs w:val="32"/>
        </w:rPr>
        <w:t xml:space="preserve"> </w:t>
      </w:r>
      <w:proofErr w:type="spellStart"/>
      <w:r>
        <w:rPr>
          <w:sz w:val="32"/>
          <w:szCs w:val="32"/>
        </w:rPr>
        <w:t>Mimani</w:t>
      </w:r>
      <w:proofErr w:type="spellEnd"/>
    </w:p>
    <w:p w:rsidR="006245B9" w:rsidRDefault="006245B9" w:rsidP="006245B9">
      <w:pPr>
        <w:contextualSpacing/>
        <w:jc w:val="center"/>
        <w:rPr>
          <w:sz w:val="32"/>
          <w:szCs w:val="32"/>
        </w:rPr>
      </w:pPr>
    </w:p>
    <w:p w:rsidR="006245B9" w:rsidRPr="005758A7" w:rsidRDefault="006245B9" w:rsidP="006245B9">
      <w:pPr>
        <w:contextualSpacing/>
        <w:jc w:val="center"/>
        <w:rPr>
          <w:sz w:val="32"/>
          <w:szCs w:val="32"/>
        </w:rPr>
      </w:pPr>
      <w:r>
        <w:rPr>
          <w:sz w:val="32"/>
          <w:szCs w:val="32"/>
        </w:rPr>
        <w:t>West Texas A@M University</w:t>
      </w: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p>
    <w:p w:rsidR="006245B9" w:rsidRDefault="006245B9" w:rsidP="006245B9">
      <w:pPr>
        <w:rPr>
          <w:rFonts w:ascii="Arial" w:hAnsi="Arial" w:cs="Arial"/>
          <w:sz w:val="32"/>
          <w:szCs w:val="32"/>
        </w:rPr>
      </w:pPr>
      <w:r>
        <w:rPr>
          <w:rFonts w:ascii="Arial" w:hAnsi="Arial" w:cs="Arial"/>
          <w:sz w:val="32"/>
          <w:szCs w:val="32"/>
        </w:rPr>
        <w:lastRenderedPageBreak/>
        <w:t>Wireshark Lab #1</w:t>
      </w:r>
    </w:p>
    <w:p w:rsidR="006245B9" w:rsidRDefault="006245B9" w:rsidP="006245B9"/>
    <w:p w:rsidR="006245B9" w:rsidRDefault="006245B9" w:rsidP="006245B9">
      <w: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rsidR="006245B9" w:rsidRDefault="006245B9" w:rsidP="006245B9"/>
    <w:p w:rsidR="006245B9" w:rsidRDefault="006245B9" w:rsidP="006245B9">
      <w:pPr>
        <w:numPr>
          <w:ilvl w:val="0"/>
          <w:numId w:val="1"/>
        </w:numPr>
      </w:pPr>
      <w:r>
        <w:t xml:space="preserve">List 3 different protocols that appear in the protocol column in the unfiltered packet-listing window in step 7 above.  </w:t>
      </w:r>
    </w:p>
    <w:p w:rsidR="006245B9" w:rsidRDefault="006245B9" w:rsidP="006245B9">
      <w:pPr>
        <w:numPr>
          <w:ilvl w:val="1"/>
          <w:numId w:val="1"/>
        </w:numPr>
      </w:pPr>
      <w:r>
        <w:t>DNS</w:t>
      </w:r>
    </w:p>
    <w:p w:rsidR="006245B9" w:rsidRDefault="006245B9" w:rsidP="006245B9">
      <w:pPr>
        <w:numPr>
          <w:ilvl w:val="1"/>
          <w:numId w:val="1"/>
        </w:numPr>
      </w:pPr>
      <w:r>
        <w:t>TCP</w:t>
      </w:r>
    </w:p>
    <w:p w:rsidR="006245B9" w:rsidRDefault="006245B9" w:rsidP="006245B9">
      <w:pPr>
        <w:numPr>
          <w:ilvl w:val="1"/>
          <w:numId w:val="1"/>
        </w:numPr>
      </w:pPr>
      <w:r>
        <w:t>HTTP</w:t>
      </w:r>
    </w:p>
    <w:p w:rsidR="006245B9" w:rsidRDefault="006245B9" w:rsidP="006245B9">
      <w:pPr>
        <w:numPr>
          <w:ilvl w:val="1"/>
          <w:numId w:val="1"/>
        </w:numPr>
      </w:pPr>
      <w:r>
        <w:rPr>
          <w:noProof/>
        </w:rPr>
        <w:drawing>
          <wp:inline distT="0" distB="0" distL="0" distR="0">
            <wp:extent cx="5479415" cy="2419985"/>
            <wp:effectExtent l="0" t="0" r="6985" b="0"/>
            <wp:docPr id="3" name="Picture 3" descr="C:\Users\mikep\AppData\Local\Microsoft\Windows\INetCache\Content.Word\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p\AppData\Local\Microsoft\Windows\INetCache\Content.Word\q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9415" cy="2419985"/>
                    </a:xfrm>
                    <a:prstGeom prst="rect">
                      <a:avLst/>
                    </a:prstGeom>
                    <a:noFill/>
                    <a:ln>
                      <a:noFill/>
                    </a:ln>
                  </pic:spPr>
                </pic:pic>
              </a:graphicData>
            </a:graphic>
          </wp:inline>
        </w:drawing>
      </w:r>
    </w:p>
    <w:p w:rsidR="006245B9" w:rsidRDefault="006245B9" w:rsidP="006245B9">
      <w:pPr>
        <w:numPr>
          <w:ilvl w:val="1"/>
          <w:numId w:val="1"/>
        </w:numPr>
      </w:pPr>
    </w:p>
    <w:p w:rsidR="006245B9" w:rsidRDefault="006245B9" w:rsidP="006245B9">
      <w:pPr>
        <w:numPr>
          <w:ilvl w:val="0"/>
          <w:numId w:val="1"/>
        </w:numPr>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rsidR="006245B9" w:rsidRDefault="006245B9" w:rsidP="006245B9">
      <w:pPr>
        <w:numPr>
          <w:ilvl w:val="1"/>
          <w:numId w:val="1"/>
        </w:numPr>
      </w:pPr>
      <w:r>
        <w:t>.</w:t>
      </w:r>
      <w:r w:rsidRPr="00616431">
        <w:t>0580</w:t>
      </w:r>
      <w:r>
        <w:t xml:space="preserve"> Seconds</w:t>
      </w:r>
    </w:p>
    <w:p w:rsidR="006245B9" w:rsidRDefault="006245B9" w:rsidP="006245B9">
      <w:pPr>
        <w:numPr>
          <w:ilvl w:val="1"/>
          <w:numId w:val="1"/>
        </w:numPr>
      </w:pPr>
      <w:r>
        <w:rPr>
          <w:noProof/>
        </w:rPr>
        <w:lastRenderedPageBreak/>
        <w:drawing>
          <wp:inline distT="0" distB="0" distL="0" distR="0">
            <wp:extent cx="5486400" cy="3286125"/>
            <wp:effectExtent l="0" t="0" r="0" b="9525"/>
            <wp:docPr id="2" name="Picture 2" descr="C:\Users\mikep\AppData\Local\Microsoft\Windows\INetCache\Content.Word\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p\AppData\Local\Microsoft\Windows\INetCache\Content.Word\q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86125"/>
                    </a:xfrm>
                    <a:prstGeom prst="rect">
                      <a:avLst/>
                    </a:prstGeom>
                    <a:noFill/>
                    <a:ln>
                      <a:noFill/>
                    </a:ln>
                  </pic:spPr>
                </pic:pic>
              </a:graphicData>
            </a:graphic>
          </wp:inline>
        </w:drawing>
      </w:r>
    </w:p>
    <w:p w:rsidR="006245B9" w:rsidRDefault="006245B9" w:rsidP="006245B9">
      <w:pPr>
        <w:numPr>
          <w:ilvl w:val="0"/>
          <w:numId w:val="1"/>
        </w:numPr>
      </w:pPr>
      <w:r>
        <w:t>What is the Internet address of the gaia.cs.umass.edu (also known as www-net.cs.umass.edu)?  What is the Internet address of your computer?</w:t>
      </w:r>
    </w:p>
    <w:p w:rsidR="006245B9" w:rsidRDefault="006245B9" w:rsidP="006245B9">
      <w:pPr>
        <w:numPr>
          <w:ilvl w:val="1"/>
          <w:numId w:val="1"/>
        </w:numPr>
      </w:pPr>
      <w:r>
        <w:t>The address of www-net.cs.umass.edu is 128.119.254.12</w:t>
      </w:r>
    </w:p>
    <w:p w:rsidR="006245B9" w:rsidRDefault="006245B9" w:rsidP="006245B9">
      <w:pPr>
        <w:numPr>
          <w:ilvl w:val="1"/>
          <w:numId w:val="1"/>
        </w:numPr>
      </w:pPr>
      <w:r>
        <w:t>My systems address is 192.168.1.77</w:t>
      </w:r>
    </w:p>
    <w:p w:rsidR="006245B9" w:rsidRDefault="006245B9" w:rsidP="006245B9">
      <w:pPr>
        <w:numPr>
          <w:ilvl w:val="1"/>
          <w:numId w:val="1"/>
        </w:numPr>
      </w:pPr>
      <w:r>
        <w:rPr>
          <w:noProof/>
        </w:rPr>
        <w:drawing>
          <wp:inline distT="0" distB="0" distL="0" distR="0">
            <wp:extent cx="5479415" cy="1134110"/>
            <wp:effectExtent l="0" t="0" r="6985" b="8890"/>
            <wp:docPr id="1" name="Picture 1" descr="C:\Users\mikep\AppData\Local\Microsoft\Windows\INetCache\Content.Word\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p\AppData\Local\Microsoft\Windows\INetCache\Content.Word\q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1134110"/>
                    </a:xfrm>
                    <a:prstGeom prst="rect">
                      <a:avLst/>
                    </a:prstGeom>
                    <a:noFill/>
                    <a:ln>
                      <a:noFill/>
                    </a:ln>
                  </pic:spPr>
                </pic:pic>
              </a:graphicData>
            </a:graphic>
          </wp:inline>
        </w:drawing>
      </w:r>
    </w:p>
    <w:p w:rsidR="006245B9" w:rsidRDefault="006245B9" w:rsidP="006245B9">
      <w:pPr>
        <w:ind w:left="720"/>
      </w:pPr>
    </w:p>
    <w:p w:rsidR="006245B9" w:rsidRDefault="006245B9" w:rsidP="006245B9">
      <w:pPr>
        <w:numPr>
          <w:ilvl w:val="0"/>
          <w:numId w:val="1"/>
        </w:numPr>
      </w:pPr>
      <w:r>
        <w:t xml:space="preserve">Print the two HTTP messages (GET and OK) referred to in question 2 above. To do so, select </w:t>
      </w:r>
      <w:r>
        <w:rPr>
          <w:i/>
        </w:rPr>
        <w:t>Print</w:t>
      </w:r>
      <w:r>
        <w:t xml:space="preserve"> from the Wireshark </w:t>
      </w:r>
      <w:r>
        <w:rPr>
          <w:i/>
        </w:rPr>
        <w:t>File</w:t>
      </w:r>
      <w:r>
        <w:t xml:space="preserve"> command menu, and select the “</w:t>
      </w:r>
      <w:r>
        <w:rPr>
          <w:i/>
        </w:rPr>
        <w:t>Selected Packet Only”</w:t>
      </w:r>
      <w:r>
        <w:t xml:space="preserve"> and </w:t>
      </w:r>
      <w:r>
        <w:rPr>
          <w:i/>
        </w:rPr>
        <w:t>“Print as displayed”</w:t>
      </w:r>
      <w:r>
        <w:t xml:space="preserve"> radial buttons, and then click OK.</w:t>
      </w:r>
    </w:p>
    <w:p w:rsidR="006245B9" w:rsidRDefault="006245B9" w:rsidP="006245B9">
      <w:pPr>
        <w:numPr>
          <w:ilvl w:val="1"/>
          <w:numId w:val="1"/>
        </w:numPr>
      </w:pPr>
      <w:r>
        <w:t xml:space="preserve">Get </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No. Stream-</w:t>
      </w:r>
      <w:proofErr w:type="spellStart"/>
      <w:r>
        <w:rPr>
          <w:rFonts w:ascii="CIDFont+F2" w:hAnsi="CIDFont+F2" w:cs="CIDFont+F2"/>
          <w:sz w:val="16"/>
          <w:szCs w:val="16"/>
        </w:rPr>
        <w:t>idx</w:t>
      </w:r>
      <w:proofErr w:type="spellEnd"/>
      <w:r>
        <w:rPr>
          <w:rFonts w:ascii="CIDFont+F2" w:hAnsi="CIDFont+F2" w:cs="CIDFont+F2"/>
          <w:sz w:val="16"/>
          <w:szCs w:val="16"/>
        </w:rPr>
        <w:t xml:space="preserve"> Time Source Destination Protocol Length Info</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TCP Length RTT Relative Time </w:t>
      </w:r>
      <w:proofErr w:type="spellStart"/>
      <w:r>
        <w:rPr>
          <w:rFonts w:ascii="CIDFont+F2" w:hAnsi="CIDFont+F2" w:cs="CIDFont+F2"/>
          <w:sz w:val="16"/>
          <w:szCs w:val="16"/>
        </w:rPr>
        <w:t>Ack</w:t>
      </w:r>
      <w:proofErr w:type="spellEnd"/>
      <w:r>
        <w:rPr>
          <w:rFonts w:ascii="CIDFont+F2" w:hAnsi="CIDFont+F2" w:cs="CIDFont+F2"/>
          <w:sz w:val="16"/>
          <w:szCs w:val="16"/>
        </w:rPr>
        <w:t xml:space="preserve"> </w:t>
      </w:r>
      <w:proofErr w:type="spellStart"/>
      <w:r>
        <w:rPr>
          <w:rFonts w:ascii="CIDFont+F2" w:hAnsi="CIDFont+F2" w:cs="CIDFont+F2"/>
          <w:sz w:val="16"/>
          <w:szCs w:val="16"/>
        </w:rPr>
        <w:t>Num</w:t>
      </w:r>
      <w:proofErr w:type="spellEnd"/>
      <w:r>
        <w:rPr>
          <w:rFonts w:ascii="CIDFont+F2" w:hAnsi="CIDFont+F2" w:cs="CIDFont+F2"/>
          <w:sz w:val="16"/>
          <w:szCs w:val="16"/>
        </w:rPr>
        <w:t xml:space="preserve"> Delta Time </w:t>
      </w:r>
      <w:proofErr w:type="spellStart"/>
      <w:r>
        <w:rPr>
          <w:rFonts w:ascii="CIDFont+F2" w:hAnsi="CIDFont+F2" w:cs="CIDFont+F2"/>
          <w:sz w:val="16"/>
          <w:szCs w:val="16"/>
        </w:rPr>
        <w:t>Sequesnce</w:t>
      </w:r>
      <w:proofErr w:type="spellEnd"/>
      <w:r>
        <w:rPr>
          <w:rFonts w:ascii="CIDFont+F2" w:hAnsi="CIDFont+F2" w:cs="CIDFont+F2"/>
          <w:sz w:val="16"/>
          <w:szCs w:val="16"/>
        </w:rPr>
        <w:t xml:space="preserve"> Number Next </w:t>
      </w:r>
      <w:proofErr w:type="spellStart"/>
      <w:r>
        <w:rPr>
          <w:rFonts w:ascii="CIDFont+F2" w:hAnsi="CIDFont+F2" w:cs="CIDFont+F2"/>
          <w:sz w:val="16"/>
          <w:szCs w:val="16"/>
        </w:rPr>
        <w:t>Exp</w:t>
      </w:r>
      <w:proofErr w:type="spellEnd"/>
      <w:r>
        <w:rPr>
          <w:rFonts w:ascii="CIDFont+F2" w:hAnsi="CIDFont+F2" w:cs="CIDFont+F2"/>
          <w:sz w:val="16"/>
          <w:szCs w:val="16"/>
        </w:rPr>
        <w:t xml:space="preserve"> </w:t>
      </w:r>
      <w:proofErr w:type="spellStart"/>
      <w:r>
        <w:rPr>
          <w:rFonts w:ascii="CIDFont+F2" w:hAnsi="CIDFont+F2" w:cs="CIDFont+F2"/>
          <w:sz w:val="16"/>
          <w:szCs w:val="16"/>
        </w:rPr>
        <w:t>Seq</w:t>
      </w:r>
      <w:proofErr w:type="spellEnd"/>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738 22 37.914730 192.168.1.77 128.119.245.12 HTTP 444 GET /</w:t>
      </w:r>
      <w:proofErr w:type="spellStart"/>
      <w:r>
        <w:rPr>
          <w:rFonts w:ascii="CIDFont+F2" w:hAnsi="CIDFont+F2" w:cs="CIDFont+F2"/>
          <w:sz w:val="16"/>
          <w:szCs w:val="16"/>
        </w:rPr>
        <w:t>wireshark</w:t>
      </w:r>
      <w:proofErr w:type="spellEnd"/>
      <w:r>
        <w:rPr>
          <w:rFonts w:ascii="CIDFont+F2" w:hAnsi="CIDFont+F2" w:cs="CIDFont+F2"/>
          <w:sz w:val="16"/>
          <w:szCs w:val="16"/>
        </w:rPr>
        <w:t>-labs/</w:t>
      </w:r>
      <w:proofErr w:type="spellStart"/>
      <w:r>
        <w:rPr>
          <w:rFonts w:ascii="CIDFont+F2" w:hAnsi="CIDFont+F2" w:cs="CIDFont+F2"/>
          <w:sz w:val="16"/>
          <w:szCs w:val="16"/>
        </w:rPr>
        <w:t>INTROwireshark</w:t>
      </w:r>
      <w:proofErr w:type="spellEnd"/>
      <w:r>
        <w:rPr>
          <w:rFonts w:ascii="CIDFont+F2" w:hAnsi="CIDFont+F2" w:cs="CIDFont+F2"/>
          <w:sz w:val="16"/>
          <w:szCs w:val="16"/>
        </w:rPr>
        <w:t>-</w:t>
      </w:r>
    </w:p>
    <w:p w:rsidR="006245B9" w:rsidRDefault="006245B9" w:rsidP="006245B9">
      <w:pPr>
        <w:autoSpaceDE w:val="0"/>
        <w:autoSpaceDN w:val="0"/>
        <w:adjustRightInd w:val="0"/>
        <w:rPr>
          <w:rFonts w:ascii="CIDFont+F2" w:hAnsi="CIDFont+F2" w:cs="CIDFont+F2"/>
          <w:sz w:val="16"/>
          <w:szCs w:val="16"/>
        </w:rPr>
      </w:pPr>
      <w:proofErr w:type="gramStart"/>
      <w:r>
        <w:rPr>
          <w:rFonts w:ascii="CIDFont+F2" w:hAnsi="CIDFont+F2" w:cs="CIDFont+F2"/>
          <w:sz w:val="16"/>
          <w:szCs w:val="16"/>
        </w:rPr>
        <w:t>file1.html</w:t>
      </w:r>
      <w:proofErr w:type="gramEnd"/>
      <w:r>
        <w:rPr>
          <w:rFonts w:ascii="CIDFont+F2" w:hAnsi="CIDFont+F2" w:cs="CIDFont+F2"/>
          <w:sz w:val="16"/>
          <w:szCs w:val="16"/>
        </w:rPr>
        <w:t xml:space="preserve"> HTTP/1.1 390 37.914730 1 0.000303 1 391</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Frame 738: 444 bytes on wire (3552 bits), 444 bytes captured (3552 bits) on interface \Device\NPF_{4A62DE4FBD32-</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434A-9977-67972618DF59}, id 0</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Ethernet II, </w:t>
      </w:r>
      <w:proofErr w:type="spellStart"/>
      <w:r>
        <w:rPr>
          <w:rFonts w:ascii="CIDFont+F2" w:hAnsi="CIDFont+F2" w:cs="CIDFont+F2"/>
          <w:sz w:val="16"/>
          <w:szCs w:val="16"/>
        </w:rPr>
        <w:t>Src</w:t>
      </w:r>
      <w:proofErr w:type="spellEnd"/>
      <w:r>
        <w:rPr>
          <w:rFonts w:ascii="CIDFont+F2" w:hAnsi="CIDFont+F2" w:cs="CIDFont+F2"/>
          <w:sz w:val="16"/>
          <w:szCs w:val="16"/>
        </w:rPr>
        <w:t xml:space="preserve">: LiteonTe_67:0f:7b (f8:28:19:67:0f:7b), </w:t>
      </w:r>
      <w:proofErr w:type="spellStart"/>
      <w:r>
        <w:rPr>
          <w:rFonts w:ascii="CIDFont+F2" w:hAnsi="CIDFont+F2" w:cs="CIDFont+F2"/>
          <w:sz w:val="16"/>
          <w:szCs w:val="16"/>
        </w:rPr>
        <w:t>Dst</w:t>
      </w:r>
      <w:proofErr w:type="spellEnd"/>
      <w:r>
        <w:rPr>
          <w:rFonts w:ascii="CIDFont+F2" w:hAnsi="CIDFont+F2" w:cs="CIDFont+F2"/>
          <w:sz w:val="16"/>
          <w:szCs w:val="16"/>
        </w:rPr>
        <w:t>: e2:63</w:t>
      </w:r>
      <w:proofErr w:type="gramStart"/>
      <w:r>
        <w:rPr>
          <w:rFonts w:ascii="CIDFont+F2" w:hAnsi="CIDFont+F2" w:cs="CIDFont+F2"/>
          <w:sz w:val="16"/>
          <w:szCs w:val="16"/>
        </w:rPr>
        <w:t>:da:c5:01:0a</w:t>
      </w:r>
      <w:proofErr w:type="gramEnd"/>
      <w:r>
        <w:rPr>
          <w:rFonts w:ascii="CIDFont+F2" w:hAnsi="CIDFont+F2" w:cs="CIDFont+F2"/>
          <w:sz w:val="16"/>
          <w:szCs w:val="16"/>
        </w:rPr>
        <w:t xml:space="preserve"> (e2:63:da:c5:01:0a)</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Internet Protocol Version 4, </w:t>
      </w:r>
      <w:proofErr w:type="spellStart"/>
      <w:r>
        <w:rPr>
          <w:rFonts w:ascii="CIDFont+F2" w:hAnsi="CIDFont+F2" w:cs="CIDFont+F2"/>
          <w:sz w:val="16"/>
          <w:szCs w:val="16"/>
        </w:rPr>
        <w:t>Src</w:t>
      </w:r>
      <w:proofErr w:type="spellEnd"/>
      <w:r>
        <w:rPr>
          <w:rFonts w:ascii="CIDFont+F2" w:hAnsi="CIDFont+F2" w:cs="CIDFont+F2"/>
          <w:sz w:val="16"/>
          <w:szCs w:val="16"/>
        </w:rPr>
        <w:t xml:space="preserve">: 192.168.1.77, </w:t>
      </w:r>
      <w:proofErr w:type="spellStart"/>
      <w:proofErr w:type="gramStart"/>
      <w:r>
        <w:rPr>
          <w:rFonts w:ascii="CIDFont+F2" w:hAnsi="CIDFont+F2" w:cs="CIDFont+F2"/>
          <w:sz w:val="16"/>
          <w:szCs w:val="16"/>
        </w:rPr>
        <w:t>Dst</w:t>
      </w:r>
      <w:proofErr w:type="spellEnd"/>
      <w:proofErr w:type="gramEnd"/>
      <w:r>
        <w:rPr>
          <w:rFonts w:ascii="CIDFont+F2" w:hAnsi="CIDFont+F2" w:cs="CIDFont+F2"/>
          <w:sz w:val="16"/>
          <w:szCs w:val="16"/>
        </w:rPr>
        <w:t>: 128.119.245.12</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Transmission Control Protocol, </w:t>
      </w:r>
      <w:proofErr w:type="spellStart"/>
      <w:r>
        <w:rPr>
          <w:rFonts w:ascii="CIDFont+F2" w:hAnsi="CIDFont+F2" w:cs="CIDFont+F2"/>
          <w:sz w:val="16"/>
          <w:szCs w:val="16"/>
        </w:rPr>
        <w:t>Src</w:t>
      </w:r>
      <w:proofErr w:type="spellEnd"/>
      <w:r>
        <w:rPr>
          <w:rFonts w:ascii="CIDFont+F2" w:hAnsi="CIDFont+F2" w:cs="CIDFont+F2"/>
          <w:sz w:val="16"/>
          <w:szCs w:val="16"/>
        </w:rPr>
        <w:t xml:space="preserve"> Port: 52468, </w:t>
      </w:r>
      <w:proofErr w:type="spellStart"/>
      <w:proofErr w:type="gramStart"/>
      <w:r>
        <w:rPr>
          <w:rFonts w:ascii="CIDFont+F2" w:hAnsi="CIDFont+F2" w:cs="CIDFont+F2"/>
          <w:sz w:val="16"/>
          <w:szCs w:val="16"/>
        </w:rPr>
        <w:t>Dst</w:t>
      </w:r>
      <w:proofErr w:type="spellEnd"/>
      <w:proofErr w:type="gramEnd"/>
      <w:r>
        <w:rPr>
          <w:rFonts w:ascii="CIDFont+F2" w:hAnsi="CIDFont+F2" w:cs="CIDFont+F2"/>
          <w:sz w:val="16"/>
          <w:szCs w:val="16"/>
        </w:rPr>
        <w:t xml:space="preserve"> Port: 80, </w:t>
      </w:r>
      <w:proofErr w:type="spellStart"/>
      <w:r>
        <w:rPr>
          <w:rFonts w:ascii="CIDFont+F2" w:hAnsi="CIDFont+F2" w:cs="CIDFont+F2"/>
          <w:sz w:val="16"/>
          <w:szCs w:val="16"/>
        </w:rPr>
        <w:t>Seq</w:t>
      </w:r>
      <w:proofErr w:type="spellEnd"/>
      <w:r>
        <w:rPr>
          <w:rFonts w:ascii="CIDFont+F2" w:hAnsi="CIDFont+F2" w:cs="CIDFont+F2"/>
          <w:sz w:val="16"/>
          <w:szCs w:val="16"/>
        </w:rPr>
        <w:t xml:space="preserve">: 1, </w:t>
      </w:r>
      <w:proofErr w:type="spellStart"/>
      <w:r>
        <w:rPr>
          <w:rFonts w:ascii="CIDFont+F2" w:hAnsi="CIDFont+F2" w:cs="CIDFont+F2"/>
          <w:sz w:val="16"/>
          <w:szCs w:val="16"/>
        </w:rPr>
        <w:t>Ack</w:t>
      </w:r>
      <w:proofErr w:type="spellEnd"/>
      <w:r>
        <w:rPr>
          <w:rFonts w:ascii="CIDFont+F2" w:hAnsi="CIDFont+F2" w:cs="CIDFont+F2"/>
          <w:sz w:val="16"/>
          <w:szCs w:val="16"/>
        </w:rPr>
        <w:t>: 1, Len: 390</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Hypertext Transfer Protocol</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GET /</w:t>
      </w:r>
      <w:proofErr w:type="spellStart"/>
      <w:r>
        <w:rPr>
          <w:rFonts w:ascii="CIDFont+F2" w:hAnsi="CIDFont+F2" w:cs="CIDFont+F2"/>
          <w:sz w:val="16"/>
          <w:szCs w:val="16"/>
        </w:rPr>
        <w:t>wireshark</w:t>
      </w:r>
      <w:proofErr w:type="spellEnd"/>
      <w:r>
        <w:rPr>
          <w:rFonts w:ascii="CIDFont+F2" w:hAnsi="CIDFont+F2" w:cs="CIDFont+F2"/>
          <w:sz w:val="16"/>
          <w:szCs w:val="16"/>
        </w:rPr>
        <w:t>-labs/INTRO-wireshark-file1.html HTTP/1.1\r\n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Host: gaia.cs.umass.edu\r\n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User-Agent: Mozilla/5.0 (Windows NT 10.0; Win64; x64; rv</w:t>
      </w:r>
      <w:proofErr w:type="gramStart"/>
      <w:r>
        <w:rPr>
          <w:rFonts w:ascii="CIDFont+F2" w:hAnsi="CIDFont+F2" w:cs="CIDFont+F2"/>
          <w:sz w:val="16"/>
          <w:szCs w:val="16"/>
        </w:rPr>
        <w:t>:96.0</w:t>
      </w:r>
      <w:proofErr w:type="gramEnd"/>
      <w:r>
        <w:rPr>
          <w:rFonts w:ascii="CIDFont+F2" w:hAnsi="CIDFont+F2" w:cs="CIDFont+F2"/>
          <w:sz w:val="16"/>
          <w:szCs w:val="16"/>
        </w:rPr>
        <w:t>) Gecko/20100101 Firefox/96.0\r\n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Accept: text/html,application/xhtml+xml,application/xml;q=0.9,image/avif,image/webp,*/*;q=0.8\r\n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Accept-Language: </w:t>
      </w:r>
      <w:proofErr w:type="spellStart"/>
      <w:r>
        <w:rPr>
          <w:rFonts w:ascii="CIDFont+F2" w:hAnsi="CIDFont+F2" w:cs="CIDFont+F2"/>
          <w:sz w:val="16"/>
          <w:szCs w:val="16"/>
        </w:rPr>
        <w:t>en-US,en;q</w:t>
      </w:r>
      <w:proofErr w:type="spellEnd"/>
      <w:r>
        <w:rPr>
          <w:rFonts w:ascii="CIDFont+F2" w:hAnsi="CIDFont+F2" w:cs="CIDFont+F2"/>
          <w:sz w:val="16"/>
          <w:szCs w:val="16"/>
        </w:rPr>
        <w:t>=0.5\r\n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Accept-Encoding: </w:t>
      </w:r>
      <w:proofErr w:type="spellStart"/>
      <w:r>
        <w:rPr>
          <w:rFonts w:ascii="CIDFont+F2" w:hAnsi="CIDFont+F2" w:cs="CIDFont+F2"/>
          <w:sz w:val="16"/>
          <w:szCs w:val="16"/>
        </w:rPr>
        <w:t>gzip</w:t>
      </w:r>
      <w:proofErr w:type="spellEnd"/>
      <w:r>
        <w:rPr>
          <w:rFonts w:ascii="CIDFont+F2" w:hAnsi="CIDFont+F2" w:cs="CIDFont+F2"/>
          <w:sz w:val="16"/>
          <w:szCs w:val="16"/>
        </w:rPr>
        <w:t>, deflate\r\n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Connection: keep-alive\r\n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lastRenderedPageBreak/>
        <w:t>Upgrade-Insecure-Requests: 1\r\n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[Full request URI: http://gaia.cs.umass.edu/wireshark-labs/INTRO-wireshark-file1.html]</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[HTTP request 1/1]</w:t>
      </w:r>
    </w:p>
    <w:p w:rsidR="006245B9" w:rsidRPr="00616431" w:rsidRDefault="006245B9" w:rsidP="006245B9">
      <w:pPr>
        <w:numPr>
          <w:ilvl w:val="1"/>
          <w:numId w:val="1"/>
        </w:numPr>
      </w:pPr>
      <w:r>
        <w:rPr>
          <w:rFonts w:ascii="CIDFont+F2" w:hAnsi="CIDFont+F2" w:cs="CIDFont+F2"/>
          <w:sz w:val="16"/>
          <w:szCs w:val="16"/>
        </w:rPr>
        <w:t>[Response in frame: 741]</w:t>
      </w:r>
    </w:p>
    <w:p w:rsidR="006245B9" w:rsidRPr="00616431" w:rsidRDefault="006245B9" w:rsidP="006245B9">
      <w:pPr>
        <w:ind w:left="1440"/>
      </w:pPr>
    </w:p>
    <w:p w:rsidR="006245B9" w:rsidRPr="00616431" w:rsidRDefault="006245B9" w:rsidP="006245B9">
      <w:pPr>
        <w:numPr>
          <w:ilvl w:val="1"/>
          <w:numId w:val="1"/>
        </w:numPr>
      </w:pPr>
      <w:r>
        <w:rPr>
          <w:rFonts w:ascii="CIDFont+F2" w:hAnsi="CIDFont+F2" w:cs="CIDFont+F2"/>
          <w:b/>
          <w:sz w:val="16"/>
          <w:szCs w:val="16"/>
        </w:rPr>
        <w:t>OK</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No. Stream-</w:t>
      </w:r>
      <w:proofErr w:type="spellStart"/>
      <w:r>
        <w:rPr>
          <w:rFonts w:ascii="CIDFont+F2" w:hAnsi="CIDFont+F2" w:cs="CIDFont+F2"/>
          <w:sz w:val="16"/>
          <w:szCs w:val="16"/>
        </w:rPr>
        <w:t>idx</w:t>
      </w:r>
      <w:proofErr w:type="spellEnd"/>
      <w:r>
        <w:rPr>
          <w:rFonts w:ascii="CIDFont+F2" w:hAnsi="CIDFont+F2" w:cs="CIDFont+F2"/>
          <w:sz w:val="16"/>
          <w:szCs w:val="16"/>
        </w:rPr>
        <w:t xml:space="preserve"> Time Source Destination Protocol Length Info</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TCP Length RTT Relative Time </w:t>
      </w:r>
      <w:proofErr w:type="spellStart"/>
      <w:r>
        <w:rPr>
          <w:rFonts w:ascii="CIDFont+F2" w:hAnsi="CIDFont+F2" w:cs="CIDFont+F2"/>
          <w:sz w:val="16"/>
          <w:szCs w:val="16"/>
        </w:rPr>
        <w:t>Ack</w:t>
      </w:r>
      <w:proofErr w:type="spellEnd"/>
      <w:r>
        <w:rPr>
          <w:rFonts w:ascii="CIDFont+F2" w:hAnsi="CIDFont+F2" w:cs="CIDFont+F2"/>
          <w:sz w:val="16"/>
          <w:szCs w:val="16"/>
        </w:rPr>
        <w:t xml:space="preserve"> </w:t>
      </w:r>
      <w:proofErr w:type="spellStart"/>
      <w:r>
        <w:rPr>
          <w:rFonts w:ascii="CIDFont+F2" w:hAnsi="CIDFont+F2" w:cs="CIDFont+F2"/>
          <w:sz w:val="16"/>
          <w:szCs w:val="16"/>
        </w:rPr>
        <w:t>Num</w:t>
      </w:r>
      <w:proofErr w:type="spellEnd"/>
      <w:r>
        <w:rPr>
          <w:rFonts w:ascii="CIDFont+F2" w:hAnsi="CIDFont+F2" w:cs="CIDFont+F2"/>
          <w:sz w:val="16"/>
          <w:szCs w:val="16"/>
        </w:rPr>
        <w:t xml:space="preserve"> Delta Time </w:t>
      </w:r>
      <w:proofErr w:type="spellStart"/>
      <w:r>
        <w:rPr>
          <w:rFonts w:ascii="CIDFont+F2" w:hAnsi="CIDFont+F2" w:cs="CIDFont+F2"/>
          <w:sz w:val="16"/>
          <w:szCs w:val="16"/>
        </w:rPr>
        <w:t>Sequesnce</w:t>
      </w:r>
      <w:proofErr w:type="spellEnd"/>
      <w:r>
        <w:rPr>
          <w:rFonts w:ascii="CIDFont+F2" w:hAnsi="CIDFont+F2" w:cs="CIDFont+F2"/>
          <w:sz w:val="16"/>
          <w:szCs w:val="16"/>
        </w:rPr>
        <w:t xml:space="preserve"> Number Next </w:t>
      </w:r>
      <w:proofErr w:type="spellStart"/>
      <w:r>
        <w:rPr>
          <w:rFonts w:ascii="CIDFont+F2" w:hAnsi="CIDFont+F2" w:cs="CIDFont+F2"/>
          <w:sz w:val="16"/>
          <w:szCs w:val="16"/>
        </w:rPr>
        <w:t>Exp</w:t>
      </w:r>
      <w:proofErr w:type="spellEnd"/>
      <w:r>
        <w:rPr>
          <w:rFonts w:ascii="CIDFont+F2" w:hAnsi="CIDFont+F2" w:cs="CIDFont+F2"/>
          <w:sz w:val="16"/>
          <w:szCs w:val="16"/>
        </w:rPr>
        <w:t xml:space="preserve"> </w:t>
      </w:r>
      <w:proofErr w:type="spellStart"/>
      <w:r>
        <w:rPr>
          <w:rFonts w:ascii="CIDFont+F2" w:hAnsi="CIDFont+F2" w:cs="CIDFont+F2"/>
          <w:sz w:val="16"/>
          <w:szCs w:val="16"/>
        </w:rPr>
        <w:t>Seq</w:t>
      </w:r>
      <w:proofErr w:type="spellEnd"/>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741 22 37.972779 128.119.245.12 192.168.1.77 HTTP 492 HTTP/1.1 200 OK (text/html)</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438 37.972779 391 0.001554 1 439</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Frame 741: 492 bytes on wire (3936 bits), 492 bytes captured (3936 bits) on interface \Device\NPF_{4A62DE4FBD32-</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434A-9977-67972618DF59}, id 0</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Ethernet II, </w:t>
      </w:r>
      <w:proofErr w:type="spellStart"/>
      <w:r>
        <w:rPr>
          <w:rFonts w:ascii="CIDFont+F2" w:hAnsi="CIDFont+F2" w:cs="CIDFont+F2"/>
          <w:sz w:val="16"/>
          <w:szCs w:val="16"/>
        </w:rPr>
        <w:t>Src</w:t>
      </w:r>
      <w:proofErr w:type="spellEnd"/>
      <w:r>
        <w:rPr>
          <w:rFonts w:ascii="CIDFont+F2" w:hAnsi="CIDFont+F2" w:cs="CIDFont+F2"/>
          <w:sz w:val="16"/>
          <w:szCs w:val="16"/>
        </w:rPr>
        <w:t>: e2:63</w:t>
      </w:r>
      <w:proofErr w:type="gramStart"/>
      <w:r>
        <w:rPr>
          <w:rFonts w:ascii="CIDFont+F2" w:hAnsi="CIDFont+F2" w:cs="CIDFont+F2"/>
          <w:sz w:val="16"/>
          <w:szCs w:val="16"/>
        </w:rPr>
        <w:t>:da:c5:01:0a</w:t>
      </w:r>
      <w:proofErr w:type="gramEnd"/>
      <w:r>
        <w:rPr>
          <w:rFonts w:ascii="CIDFont+F2" w:hAnsi="CIDFont+F2" w:cs="CIDFont+F2"/>
          <w:sz w:val="16"/>
          <w:szCs w:val="16"/>
        </w:rPr>
        <w:t xml:space="preserve"> (e2:63:da:c5:01:0a), </w:t>
      </w:r>
      <w:proofErr w:type="spellStart"/>
      <w:r>
        <w:rPr>
          <w:rFonts w:ascii="CIDFont+F2" w:hAnsi="CIDFont+F2" w:cs="CIDFont+F2"/>
          <w:sz w:val="16"/>
          <w:szCs w:val="16"/>
        </w:rPr>
        <w:t>Dst</w:t>
      </w:r>
      <w:proofErr w:type="spellEnd"/>
      <w:r>
        <w:rPr>
          <w:rFonts w:ascii="CIDFont+F2" w:hAnsi="CIDFont+F2" w:cs="CIDFont+F2"/>
          <w:sz w:val="16"/>
          <w:szCs w:val="16"/>
        </w:rPr>
        <w:t>: LiteonTe_67:0f:7b (f8:28:19:67:0f:7b)</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Internet Protocol Version 4, </w:t>
      </w:r>
      <w:proofErr w:type="spellStart"/>
      <w:r>
        <w:rPr>
          <w:rFonts w:ascii="CIDFont+F2" w:hAnsi="CIDFont+F2" w:cs="CIDFont+F2"/>
          <w:sz w:val="16"/>
          <w:szCs w:val="16"/>
        </w:rPr>
        <w:t>Src</w:t>
      </w:r>
      <w:proofErr w:type="spellEnd"/>
      <w:r>
        <w:rPr>
          <w:rFonts w:ascii="CIDFont+F2" w:hAnsi="CIDFont+F2" w:cs="CIDFont+F2"/>
          <w:sz w:val="16"/>
          <w:szCs w:val="16"/>
        </w:rPr>
        <w:t xml:space="preserve">: 128.119.245.12, </w:t>
      </w:r>
      <w:proofErr w:type="spellStart"/>
      <w:proofErr w:type="gramStart"/>
      <w:r>
        <w:rPr>
          <w:rFonts w:ascii="CIDFont+F2" w:hAnsi="CIDFont+F2" w:cs="CIDFont+F2"/>
          <w:sz w:val="16"/>
          <w:szCs w:val="16"/>
        </w:rPr>
        <w:t>Dst</w:t>
      </w:r>
      <w:proofErr w:type="spellEnd"/>
      <w:proofErr w:type="gramEnd"/>
      <w:r>
        <w:rPr>
          <w:rFonts w:ascii="CIDFont+F2" w:hAnsi="CIDFont+F2" w:cs="CIDFont+F2"/>
          <w:sz w:val="16"/>
          <w:szCs w:val="16"/>
        </w:rPr>
        <w:t>: 192.168.1.77</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Transmission Control Protocol, </w:t>
      </w:r>
      <w:proofErr w:type="spellStart"/>
      <w:r>
        <w:rPr>
          <w:rFonts w:ascii="CIDFont+F2" w:hAnsi="CIDFont+F2" w:cs="CIDFont+F2"/>
          <w:sz w:val="16"/>
          <w:szCs w:val="16"/>
        </w:rPr>
        <w:t>Src</w:t>
      </w:r>
      <w:proofErr w:type="spellEnd"/>
      <w:r>
        <w:rPr>
          <w:rFonts w:ascii="CIDFont+F2" w:hAnsi="CIDFont+F2" w:cs="CIDFont+F2"/>
          <w:sz w:val="16"/>
          <w:szCs w:val="16"/>
        </w:rPr>
        <w:t xml:space="preserve"> Port: 80, </w:t>
      </w:r>
      <w:proofErr w:type="spellStart"/>
      <w:proofErr w:type="gramStart"/>
      <w:r>
        <w:rPr>
          <w:rFonts w:ascii="CIDFont+F2" w:hAnsi="CIDFont+F2" w:cs="CIDFont+F2"/>
          <w:sz w:val="16"/>
          <w:szCs w:val="16"/>
        </w:rPr>
        <w:t>Dst</w:t>
      </w:r>
      <w:proofErr w:type="spellEnd"/>
      <w:proofErr w:type="gramEnd"/>
      <w:r>
        <w:rPr>
          <w:rFonts w:ascii="CIDFont+F2" w:hAnsi="CIDFont+F2" w:cs="CIDFont+F2"/>
          <w:sz w:val="16"/>
          <w:szCs w:val="16"/>
        </w:rPr>
        <w:t xml:space="preserve"> Port: 52468, </w:t>
      </w:r>
      <w:proofErr w:type="spellStart"/>
      <w:r>
        <w:rPr>
          <w:rFonts w:ascii="CIDFont+F2" w:hAnsi="CIDFont+F2" w:cs="CIDFont+F2"/>
          <w:sz w:val="16"/>
          <w:szCs w:val="16"/>
        </w:rPr>
        <w:t>Seq</w:t>
      </w:r>
      <w:proofErr w:type="spellEnd"/>
      <w:r>
        <w:rPr>
          <w:rFonts w:ascii="CIDFont+F2" w:hAnsi="CIDFont+F2" w:cs="CIDFont+F2"/>
          <w:sz w:val="16"/>
          <w:szCs w:val="16"/>
        </w:rPr>
        <w:t xml:space="preserve">: 1, </w:t>
      </w:r>
      <w:proofErr w:type="spellStart"/>
      <w:r>
        <w:rPr>
          <w:rFonts w:ascii="CIDFont+F2" w:hAnsi="CIDFont+F2" w:cs="CIDFont+F2"/>
          <w:sz w:val="16"/>
          <w:szCs w:val="16"/>
        </w:rPr>
        <w:t>Ack</w:t>
      </w:r>
      <w:proofErr w:type="spellEnd"/>
      <w:r>
        <w:rPr>
          <w:rFonts w:ascii="CIDFont+F2" w:hAnsi="CIDFont+F2" w:cs="CIDFont+F2"/>
          <w:sz w:val="16"/>
          <w:szCs w:val="16"/>
        </w:rPr>
        <w:t>: 391, Len: 438</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Hypertext Transfer Protocol</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HTTP/1.1 200 OK\r\n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Date: Sun, 06 Feb 2022 16:24:27 GMT\r\n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 xml:space="preserve">Server: Apache/2.4.6 (CentOS) OpenSSL/1.0.2k-fips PHP/7.4.27 </w:t>
      </w:r>
      <w:proofErr w:type="spellStart"/>
      <w:r>
        <w:rPr>
          <w:rFonts w:ascii="CIDFont+F2" w:hAnsi="CIDFont+F2" w:cs="CIDFont+F2"/>
          <w:sz w:val="16"/>
          <w:szCs w:val="16"/>
        </w:rPr>
        <w:t>mod_perl</w:t>
      </w:r>
      <w:proofErr w:type="spellEnd"/>
      <w:r>
        <w:rPr>
          <w:rFonts w:ascii="CIDFont+F2" w:hAnsi="CIDFont+F2" w:cs="CIDFont+F2"/>
          <w:sz w:val="16"/>
          <w:szCs w:val="16"/>
        </w:rPr>
        <w:t>/2.0.11 Perl/v5.16.3\r\n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Last-Modified: Sun, 06 Feb 2022 06:59:01 GMT\r\n</w:t>
      </w:r>
    </w:p>
    <w:p w:rsidR="006245B9" w:rsidRDefault="006245B9" w:rsidP="006245B9">
      <w:pPr>
        <w:autoSpaceDE w:val="0"/>
        <w:autoSpaceDN w:val="0"/>
        <w:adjustRightInd w:val="0"/>
        <w:rPr>
          <w:rFonts w:ascii="CIDFont+F2" w:hAnsi="CIDFont+F2" w:cs="CIDFont+F2"/>
          <w:sz w:val="16"/>
          <w:szCs w:val="16"/>
        </w:rPr>
      </w:pPr>
      <w:proofErr w:type="spellStart"/>
      <w:r>
        <w:rPr>
          <w:rFonts w:ascii="CIDFont+F2" w:hAnsi="CIDFont+F2" w:cs="CIDFont+F2"/>
          <w:sz w:val="16"/>
          <w:szCs w:val="16"/>
        </w:rPr>
        <w:t>ETag</w:t>
      </w:r>
      <w:proofErr w:type="spellEnd"/>
      <w:r>
        <w:rPr>
          <w:rFonts w:ascii="CIDFont+F2" w:hAnsi="CIDFont+F2" w:cs="CIDFont+F2"/>
          <w:sz w:val="16"/>
          <w:szCs w:val="16"/>
        </w:rPr>
        <w:t>: "51-5d75404ce292e"\r\n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Accept-Ranges: bytes\r\n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Content-Length: 81\r\n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Keep-Alive: timeout=5, max=100\r\n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Connection: Keep-Alive\r\n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Content-Type: text/html; charset=UTF-8\r\n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\r\n</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[HTTP response 1/1]</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[Time since request: 0.058049000 seconds]</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[Request in frame: 738]</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[Request URI: http://gaia.cs.umass.edu/wireshark-labs/INTRO-wireshark-file1.html]</w:t>
      </w:r>
    </w:p>
    <w:p w:rsidR="006245B9" w:rsidRDefault="006245B9" w:rsidP="006245B9">
      <w:pPr>
        <w:autoSpaceDE w:val="0"/>
        <w:autoSpaceDN w:val="0"/>
        <w:adjustRightInd w:val="0"/>
        <w:rPr>
          <w:rFonts w:ascii="CIDFont+F2" w:hAnsi="CIDFont+F2" w:cs="CIDFont+F2"/>
          <w:sz w:val="16"/>
          <w:szCs w:val="16"/>
        </w:rPr>
      </w:pPr>
      <w:r>
        <w:rPr>
          <w:rFonts w:ascii="CIDFont+F2" w:hAnsi="CIDFont+F2" w:cs="CIDFont+F2"/>
          <w:sz w:val="16"/>
          <w:szCs w:val="16"/>
        </w:rPr>
        <w:t>File Data: 81 bytes</w:t>
      </w:r>
    </w:p>
    <w:p w:rsidR="006245B9" w:rsidRDefault="006245B9" w:rsidP="006245B9">
      <w:pPr>
        <w:rPr>
          <w:rFonts w:ascii="CIDFont+F2" w:hAnsi="CIDFont+F2" w:cs="CIDFont+F2"/>
          <w:sz w:val="16"/>
          <w:szCs w:val="16"/>
        </w:rPr>
      </w:pPr>
      <w:r>
        <w:rPr>
          <w:rFonts w:ascii="CIDFont+F2" w:hAnsi="CIDFont+F2" w:cs="CIDFont+F2"/>
          <w:sz w:val="16"/>
          <w:szCs w:val="16"/>
        </w:rPr>
        <w:t>Line-based text data: text/html (3 lines)</w:t>
      </w:r>
    </w:p>
    <w:p w:rsidR="006245B9" w:rsidRDefault="006245B9" w:rsidP="006245B9">
      <w:pPr>
        <w:rPr>
          <w:rFonts w:ascii="CIDFont+F2" w:hAnsi="CIDFont+F2" w:cs="CIDFont+F2"/>
          <w:sz w:val="16"/>
          <w:szCs w:val="16"/>
        </w:rPr>
      </w:pPr>
    </w:p>
    <w:p w:rsidR="006245B9" w:rsidRDefault="006245B9" w:rsidP="006245B9">
      <w:r>
        <w:rPr>
          <w:rFonts w:ascii="CIDFont+F2" w:hAnsi="CIDFont+F2" w:cs="CIDFont+F2"/>
          <w:sz w:val="16"/>
          <w:szCs w:val="16"/>
        </w:rPr>
        <w:object w:dxaOrig="1541"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05pt;height:49.9pt" o:ole="">
            <v:imagedata r:id="rId10" o:title=""/>
          </v:shape>
          <o:OLEObject Type="Embed" ProgID="Acrobat.Document.DC" ShapeID="_x0000_i1029" DrawAspect="Icon" ObjectID="_1705649863" r:id="rId11"/>
        </w:object>
      </w:r>
      <w:r>
        <w:rPr>
          <w:rFonts w:ascii="CIDFont+F2" w:hAnsi="CIDFont+F2" w:cs="CIDFont+F2"/>
          <w:sz w:val="16"/>
          <w:szCs w:val="16"/>
        </w:rPr>
        <w:object w:dxaOrig="1541" w:dyaOrig="998">
          <v:shape id="_x0000_i1028" type="#_x0000_t75" style="width:77.05pt;height:49.9pt" o:ole="">
            <v:imagedata r:id="rId12" o:title=""/>
          </v:shape>
          <o:OLEObject Type="Embed" ProgID="Acrobat.Document.DC" ShapeID="_x0000_i1028" DrawAspect="Icon" ObjectID="_1705649864" r:id="rId13"/>
        </w:object>
      </w:r>
    </w:p>
    <w:p w:rsidR="00EC0CA1" w:rsidRDefault="00C904C7"/>
    <w:sectPr w:rsidR="00EC0CA1" w:rsidSect="006245B9">
      <w:headerReference w:type="default"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4C7" w:rsidRDefault="00C904C7" w:rsidP="006245B9">
      <w:r>
        <w:separator/>
      </w:r>
    </w:p>
  </w:endnote>
  <w:endnote w:type="continuationSeparator" w:id="0">
    <w:p w:rsidR="00C904C7" w:rsidRDefault="00C904C7" w:rsidP="0062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796128"/>
      <w:docPartObj>
        <w:docPartGallery w:val="Page Numbers (Bottom of Page)"/>
        <w:docPartUnique/>
      </w:docPartObj>
    </w:sdtPr>
    <w:sdtEndPr>
      <w:rPr>
        <w:noProof/>
      </w:rPr>
    </w:sdtEndPr>
    <w:sdtContent>
      <w:p w:rsidR="006245B9" w:rsidRDefault="006245B9">
        <w:pPr>
          <w:pStyle w:val="Footer"/>
          <w:jc w:val="right"/>
        </w:pPr>
        <w:r>
          <w:fldChar w:fldCharType="begin"/>
        </w:r>
        <w:r>
          <w:instrText xml:space="preserve"> PAGE   \* MERGEFORMAT </w:instrText>
        </w:r>
        <w:r>
          <w:fldChar w:fldCharType="separate"/>
        </w:r>
        <w:r w:rsidR="002C3026">
          <w:rPr>
            <w:noProof/>
          </w:rPr>
          <w:t>4</w:t>
        </w:r>
        <w:r>
          <w:rPr>
            <w:noProof/>
          </w:rPr>
          <w:fldChar w:fldCharType="end"/>
        </w:r>
      </w:p>
    </w:sdtContent>
  </w:sdt>
  <w:p w:rsidR="006245B9" w:rsidRDefault="00624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5B9" w:rsidRDefault="006245B9" w:rsidP="006245B9">
    <w:pPr>
      <w:pStyle w:val="Footer"/>
    </w:pPr>
  </w:p>
  <w:p w:rsidR="006245B9" w:rsidRDefault="00624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4C7" w:rsidRDefault="00C904C7" w:rsidP="006245B9">
      <w:r>
        <w:separator/>
      </w:r>
    </w:p>
  </w:footnote>
  <w:footnote w:type="continuationSeparator" w:id="0">
    <w:p w:rsidR="00C904C7" w:rsidRDefault="00C904C7" w:rsidP="00624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5B9" w:rsidRDefault="00317416">
    <w:pPr>
      <w:pStyle w:val="Header"/>
    </w:pPr>
    <w:r>
      <w:t>Wireshark Lab</w:t>
    </w:r>
    <w:r w:rsidR="006245B9">
      <w:t xml:space="preserve">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5B9" w:rsidRDefault="00317416">
    <w:pPr>
      <w:pStyle w:val="Header"/>
    </w:pPr>
    <w:r>
      <w:t>Wireshark Lab</w:t>
    </w:r>
    <w:r w:rsidR="006245B9">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B9"/>
    <w:rsid w:val="002C3026"/>
    <w:rsid w:val="00317416"/>
    <w:rsid w:val="00527857"/>
    <w:rsid w:val="006245B9"/>
    <w:rsid w:val="00C904C7"/>
    <w:rsid w:val="00F2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E76A"/>
  <w15:chartTrackingRefBased/>
  <w15:docId w15:val="{CF59C0E4-DDD8-4657-966A-2C4EF76F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5B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5B9"/>
    <w:pPr>
      <w:tabs>
        <w:tab w:val="center" w:pos="4680"/>
        <w:tab w:val="right" w:pos="9360"/>
      </w:tabs>
    </w:pPr>
  </w:style>
  <w:style w:type="character" w:customStyle="1" w:styleId="HeaderChar">
    <w:name w:val="Header Char"/>
    <w:basedOn w:val="DefaultParagraphFont"/>
    <w:link w:val="Header"/>
    <w:uiPriority w:val="99"/>
    <w:rsid w:val="006245B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45B9"/>
    <w:pPr>
      <w:tabs>
        <w:tab w:val="center" w:pos="4680"/>
        <w:tab w:val="right" w:pos="9360"/>
      </w:tabs>
    </w:pPr>
  </w:style>
  <w:style w:type="character" w:customStyle="1" w:styleId="FooterChar">
    <w:name w:val="Footer Char"/>
    <w:basedOn w:val="DefaultParagraphFont"/>
    <w:link w:val="Footer"/>
    <w:uiPriority w:val="99"/>
    <w:rsid w:val="006245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Pendleton</dc:creator>
  <cp:keywords/>
  <dc:description/>
  <cp:lastModifiedBy>Mike Pendleton</cp:lastModifiedBy>
  <cp:revision>3</cp:revision>
  <dcterms:created xsi:type="dcterms:W3CDTF">2022-02-06T16:46:00Z</dcterms:created>
  <dcterms:modified xsi:type="dcterms:W3CDTF">2022-02-06T16:51:00Z</dcterms:modified>
</cp:coreProperties>
</file>