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DEB" w:rsidRDefault="00265DEB"/>
    <w:p w:rsidR="00265DEB" w:rsidRDefault="00265DEB"/>
    <w:p w:rsidR="00265DEB" w:rsidRDefault="00265DEB"/>
    <w:p w:rsidR="00265DEB" w:rsidRDefault="00265DEB"/>
    <w:p w:rsidR="00265DEB" w:rsidRDefault="0051400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266700</wp:posOffset>
            </wp:positionV>
            <wp:extent cx="7772400" cy="97713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CCDC-2014 Letterhe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7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DEB">
        <w:rPr>
          <w:sz w:val="24"/>
          <w:szCs w:val="24"/>
        </w:rPr>
        <w:t>To:</w:t>
      </w:r>
    </w:p>
    <w:p w:rsidR="00265DEB" w:rsidRDefault="00265DEB">
      <w:pPr>
        <w:rPr>
          <w:sz w:val="24"/>
          <w:szCs w:val="24"/>
        </w:rPr>
      </w:pPr>
      <w:r>
        <w:rPr>
          <w:sz w:val="24"/>
          <w:szCs w:val="24"/>
        </w:rPr>
        <w:t>From:</w:t>
      </w:r>
    </w:p>
    <w:p w:rsidR="00265DEB" w:rsidRDefault="00265DEB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Subject:</w:t>
      </w:r>
    </w:p>
    <w:p w:rsidR="00265DEB" w:rsidRDefault="00265DEB">
      <w:r>
        <w:rPr>
          <w:sz w:val="24"/>
          <w:szCs w:val="24"/>
        </w:rPr>
        <w:t>&lt;body&gt;</w:t>
      </w:r>
      <w:bookmarkStart w:id="0" w:name="_GoBack"/>
      <w:bookmarkEnd w:id="0"/>
    </w:p>
    <w:sectPr w:rsidR="0026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04"/>
    <w:rsid w:val="00265DEB"/>
    <w:rsid w:val="00514004"/>
    <w:rsid w:val="00D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B5D2F-A258-401E-80B4-FDE5006E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2014-02-27T16:02:00Z</dcterms:created>
  <dcterms:modified xsi:type="dcterms:W3CDTF">2014-02-27T16:06:00Z</dcterms:modified>
</cp:coreProperties>
</file>