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95FE" w14:textId="77777777" w:rsidR="00474048" w:rsidRDefault="00A16015">
      <w:pPr>
        <w:jc w:val="center"/>
      </w:pPr>
      <w:r>
        <w:rPr>
          <w:b/>
          <w:sz w:val="36"/>
        </w:rPr>
        <w:t>Template de Propuesta de Taller</w:t>
      </w:r>
      <w:r>
        <w:rPr>
          <w:b/>
          <w:sz w:val="36"/>
        </w:rPr>
        <w:br/>
        <w:t>MexIHC 2026</w:t>
      </w:r>
    </w:p>
    <w:p w14:paraId="5F8D129B" w14:textId="77777777" w:rsidR="00474048" w:rsidRDefault="00A16015">
      <w:r>
        <w:t>Este documento sirve como plantilla para la presentación de propuestas de talleres en el marco de la conferencia MexIHC 2026. La propuesta puede entregarse en español o inglés y debe tener una extensión de 3 a 4 páginas.</w:t>
      </w:r>
    </w:p>
    <w:p w14:paraId="420F9C46" w14:textId="77777777" w:rsidR="00474048" w:rsidRDefault="00A16015">
      <w:r>
        <w:rPr>
          <w:b/>
          <w:sz w:val="26"/>
        </w:rPr>
        <w:t>1. Título del Taller</w:t>
      </w:r>
    </w:p>
    <w:p w14:paraId="6BEB0CB5" w14:textId="77777777" w:rsidR="00474048" w:rsidRDefault="00A16015">
      <w:r>
        <w:t>Ingrese el título completo del taller.</w:t>
      </w:r>
      <w:r>
        <w:br/>
      </w:r>
      <w:r>
        <w:br/>
        <w:t>Tópicos de interés: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33536F72" w14:textId="77777777" w:rsidR="00474048" w:rsidRDefault="00A16015">
      <w:r>
        <w:rPr>
          <w:b/>
          <w:sz w:val="26"/>
        </w:rPr>
        <w:t>2. Objetivos del Taller</w:t>
      </w:r>
    </w:p>
    <w:p w14:paraId="22E72D46" w14:textId="77777777" w:rsidR="00474048" w:rsidRDefault="00A16015">
      <w:r>
        <w:t>Describa claramente el propósito del taller, los objetivos de aprendizaje y las competencias o conocimientos que los participantes adquirirán.</w:t>
      </w:r>
    </w:p>
    <w:p w14:paraId="19C0AD80" w14:textId="77777777" w:rsidR="00474048" w:rsidRDefault="00A16015">
      <w:r>
        <w:rPr>
          <w:b/>
          <w:sz w:val="26"/>
        </w:rPr>
        <w:t>3. Relevancia para MexIHC 2026</w:t>
      </w:r>
    </w:p>
    <w:p w14:paraId="0FCCBD87" w14:textId="77777777" w:rsidR="00474048" w:rsidRDefault="00A16015">
      <w:r>
        <w:t>Explique la importancia del taller dentro del campo de la Interacción Humano-Computadora (IHC) y su relación con los temas de la conferencia.</w:t>
      </w:r>
    </w:p>
    <w:p w14:paraId="3C8F9618" w14:textId="77777777" w:rsidR="00474048" w:rsidRDefault="00A16015">
      <w:r>
        <w:rPr>
          <w:b/>
          <w:sz w:val="26"/>
        </w:rPr>
        <w:t>4. Público Objetivo</w:t>
      </w:r>
    </w:p>
    <w:p w14:paraId="6B7DFD71" w14:textId="77777777" w:rsidR="00474048" w:rsidRDefault="00A16015">
      <w:r>
        <w:t>Describa el perfil de los asistentes esperados.</w:t>
      </w:r>
      <w:r>
        <w:br/>
      </w:r>
      <w:r>
        <w:br/>
        <w:t>Ejemplo:</w:t>
      </w:r>
      <w:r>
        <w:br/>
        <w:t>- Estudiantes de licenciatura y posgrado</w:t>
      </w:r>
      <w:r>
        <w:br/>
        <w:t>- Investigadores</w:t>
      </w:r>
      <w:r>
        <w:br/>
        <w:t>- Profesionales de la industria</w:t>
      </w:r>
      <w:r>
        <w:br/>
      </w:r>
      <w:r>
        <w:br/>
        <w:t>Cupo máximo sugerido: ______ participantes</w:t>
      </w:r>
    </w:p>
    <w:p w14:paraId="5B70D960" w14:textId="77777777" w:rsidR="00474048" w:rsidRDefault="00A16015">
      <w:r>
        <w:rPr>
          <w:b/>
          <w:sz w:val="26"/>
        </w:rPr>
        <w:t>5. Contenido y Agenda del Taller</w:t>
      </w:r>
    </w:p>
    <w:p w14:paraId="13502580" w14:textId="77777777" w:rsidR="00474048" w:rsidRDefault="00A16015">
      <w:r>
        <w:t>Incluya un desglose detallado de las actividades y tiempos estimados.</w:t>
      </w:r>
      <w:r>
        <w:br/>
      </w:r>
      <w:r>
        <w:br/>
        <w:t>Ejemplo:</w:t>
      </w:r>
      <w:r>
        <w:br/>
        <w:t>09:00 – 09:30 | Introducción</w:t>
      </w:r>
      <w:r>
        <w:br/>
        <w:t>09:30 – 11:00 | Actividad práctica</w:t>
      </w:r>
      <w:r>
        <w:br/>
        <w:t>11:00 – 11:15 | Receso</w:t>
      </w:r>
      <w:r>
        <w:br/>
      </w:r>
      <w:r>
        <w:lastRenderedPageBreak/>
        <w:t>11:15 – 13:00 | Discusión y resolución de problemas</w:t>
      </w:r>
      <w:r>
        <w:br/>
      </w:r>
      <w:r>
        <w:br/>
        <w:t>Criterios de evaluación considerados: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04BB4904" w14:textId="77777777" w:rsidR="00474048" w:rsidRDefault="00A16015">
      <w:r>
        <w:rPr>
          <w:b/>
          <w:sz w:val="26"/>
        </w:rPr>
        <w:t>6. Requisitos Logísticos</w:t>
      </w:r>
    </w:p>
    <w:p w14:paraId="1FECC3B2" w14:textId="77777777" w:rsidR="00474048" w:rsidRDefault="00A16015">
      <w:r>
        <w:t>Indique cualquier necesidad especial para el desarrollo del taller.</w:t>
      </w:r>
      <w:r>
        <w:br/>
      </w:r>
      <w:r>
        <w:br/>
        <w:t>Ejemplo:</w:t>
      </w:r>
      <w:r>
        <w:br/>
        <w:t>- Proyector adicional</w:t>
      </w:r>
      <w:r>
        <w:br/>
        <w:t>- Soportes para pósters</w:t>
      </w:r>
      <w:r>
        <w:br/>
        <w:t>- Acceso a internet</w:t>
      </w:r>
      <w:r>
        <w:br/>
        <w:t>- Software especializado</w:t>
      </w:r>
    </w:p>
    <w:p w14:paraId="591C41B4" w14:textId="77777777" w:rsidR="00474048" w:rsidRDefault="00A16015">
      <w:r>
        <w:rPr>
          <w:b/>
          <w:sz w:val="26"/>
        </w:rPr>
        <w:t>7. Perfil de los Organizadores</w:t>
      </w:r>
    </w:p>
    <w:p w14:paraId="2C117F84" w14:textId="77777777" w:rsidR="00474048" w:rsidRDefault="00A16015">
      <w:r>
        <w:t>Incluya la siguiente información para cada organizador:</w:t>
      </w:r>
      <w:r>
        <w:br/>
      </w:r>
      <w:r>
        <w:br/>
        <w:t>Nombre completo:</w:t>
      </w:r>
      <w:r>
        <w:br/>
        <w:t>Afiliación institucional:</w:t>
      </w:r>
      <w:r>
        <w:br/>
        <w:t>Correo electrónico:</w:t>
      </w:r>
      <w:r>
        <w:br/>
        <w:t>Biografía breve:</w:t>
      </w:r>
      <w:r>
        <w:br/>
        <w:t>Experiencia relacionada (proyectos, publicaciones, etc.):</w:t>
      </w:r>
    </w:p>
    <w:p w14:paraId="3655BEB9" w14:textId="1E54A010" w:rsidR="00474048" w:rsidRDefault="008405B9">
      <w:pPr>
        <w:rPr>
          <w:b/>
          <w:sz w:val="26"/>
        </w:rPr>
      </w:pPr>
      <w:r>
        <w:rPr>
          <w:b/>
          <w:sz w:val="26"/>
        </w:rPr>
        <w:t xml:space="preserve">8. </w:t>
      </w:r>
      <w:r w:rsidR="00F56F77" w:rsidRPr="008405B9">
        <w:rPr>
          <w:b/>
          <w:sz w:val="26"/>
        </w:rPr>
        <w:t>Comité Académico</w:t>
      </w:r>
    </w:p>
    <w:p w14:paraId="2F8D45BA" w14:textId="6C9188CD" w:rsidR="008405B9" w:rsidRPr="008405B9" w:rsidRDefault="008405B9">
      <w:r w:rsidRPr="008405B9">
        <w:t>Describir</w:t>
      </w:r>
      <w:r>
        <w:t xml:space="preserve"> cómo va a estar conformado y mencionar la plataforma en la que se van a auxiliar para la revision de trabajos.</w:t>
      </w:r>
    </w:p>
    <w:p w14:paraId="12829BE5" w14:textId="6D5C0570" w:rsidR="00474048" w:rsidRDefault="008405B9">
      <w:r>
        <w:rPr>
          <w:b/>
          <w:sz w:val="26"/>
        </w:rPr>
        <w:t>9.</w:t>
      </w:r>
      <w:r w:rsidR="00A16015">
        <w:rPr>
          <w:b/>
          <w:sz w:val="26"/>
        </w:rPr>
        <w:t xml:space="preserve"> Fechas Importantes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4048" w14:paraId="6C83808A" w14:textId="77777777">
        <w:tc>
          <w:tcPr>
            <w:tcW w:w="4320" w:type="dxa"/>
          </w:tcPr>
          <w:p w14:paraId="37A36E1E" w14:textId="77777777" w:rsidR="00474048" w:rsidRDefault="00A16015">
            <w:r>
              <w:t>Actividad</w:t>
            </w:r>
          </w:p>
        </w:tc>
        <w:tc>
          <w:tcPr>
            <w:tcW w:w="4320" w:type="dxa"/>
          </w:tcPr>
          <w:p w14:paraId="13C44B25" w14:textId="77777777" w:rsidR="00474048" w:rsidRDefault="00A16015">
            <w:r>
              <w:t>Fecha</w:t>
            </w:r>
          </w:p>
        </w:tc>
      </w:tr>
      <w:tr w:rsidR="00474048" w14:paraId="6F412028" w14:textId="77777777">
        <w:tc>
          <w:tcPr>
            <w:tcW w:w="4320" w:type="dxa"/>
          </w:tcPr>
          <w:p w14:paraId="0BE70D85" w14:textId="77777777" w:rsidR="00474048" w:rsidRDefault="00A16015">
            <w:r>
              <w:t>Cierre de propuestas de talleres</w:t>
            </w:r>
          </w:p>
        </w:tc>
        <w:tc>
          <w:tcPr>
            <w:tcW w:w="4320" w:type="dxa"/>
          </w:tcPr>
          <w:p w14:paraId="39FE63A2" w14:textId="77777777" w:rsidR="00474048" w:rsidRDefault="00A16015">
            <w:r>
              <w:t>25 de mayo de 2026</w:t>
            </w:r>
          </w:p>
        </w:tc>
      </w:tr>
      <w:tr w:rsidR="00474048" w14:paraId="248A40D8" w14:textId="77777777">
        <w:tc>
          <w:tcPr>
            <w:tcW w:w="4320" w:type="dxa"/>
          </w:tcPr>
          <w:p w14:paraId="307B845C" w14:textId="77777777" w:rsidR="00474048" w:rsidRDefault="00A16015">
            <w:r>
              <w:t>Notificación de aceptación del taller</w:t>
            </w:r>
          </w:p>
        </w:tc>
        <w:tc>
          <w:tcPr>
            <w:tcW w:w="4320" w:type="dxa"/>
          </w:tcPr>
          <w:p w14:paraId="0D919192" w14:textId="77777777" w:rsidR="00474048" w:rsidRDefault="00A16015">
            <w:r>
              <w:t>29 de mayo de 2026</w:t>
            </w:r>
          </w:p>
        </w:tc>
      </w:tr>
      <w:tr w:rsidR="00474048" w14:paraId="222CD15B" w14:textId="77777777">
        <w:tc>
          <w:tcPr>
            <w:tcW w:w="4320" w:type="dxa"/>
          </w:tcPr>
          <w:p w14:paraId="66E657C9" w14:textId="77777777" w:rsidR="00474048" w:rsidRDefault="00A16015">
            <w:r>
              <w:t>Límite para recepción de trabajos (participantes)</w:t>
            </w:r>
          </w:p>
        </w:tc>
        <w:tc>
          <w:tcPr>
            <w:tcW w:w="4320" w:type="dxa"/>
          </w:tcPr>
          <w:p w14:paraId="2DC2B880" w14:textId="77777777" w:rsidR="00474048" w:rsidRDefault="00A16015">
            <w:r>
              <w:t>05 de agosto de 2026</w:t>
            </w:r>
          </w:p>
        </w:tc>
      </w:tr>
      <w:tr w:rsidR="00474048" w14:paraId="7867ECBE" w14:textId="77777777">
        <w:tc>
          <w:tcPr>
            <w:tcW w:w="4320" w:type="dxa"/>
          </w:tcPr>
          <w:p w14:paraId="2C685525" w14:textId="77777777" w:rsidR="00474048" w:rsidRDefault="00A16015">
            <w:r>
              <w:t>Notificación de aceptación de trabajos</w:t>
            </w:r>
          </w:p>
        </w:tc>
        <w:tc>
          <w:tcPr>
            <w:tcW w:w="4320" w:type="dxa"/>
          </w:tcPr>
          <w:p w14:paraId="3997320D" w14:textId="77777777" w:rsidR="00474048" w:rsidRDefault="00A16015">
            <w:r>
              <w:t>24 de agosto de 2026</w:t>
            </w:r>
          </w:p>
        </w:tc>
      </w:tr>
      <w:tr w:rsidR="00474048" w14:paraId="317B61B9" w14:textId="77777777">
        <w:tc>
          <w:tcPr>
            <w:tcW w:w="4320" w:type="dxa"/>
          </w:tcPr>
          <w:p w14:paraId="45F234ED" w14:textId="77777777" w:rsidR="00474048" w:rsidRDefault="00A16015">
            <w:r>
              <w:t>Entrega de versión final (Camera Ready)</w:t>
            </w:r>
          </w:p>
        </w:tc>
        <w:tc>
          <w:tcPr>
            <w:tcW w:w="4320" w:type="dxa"/>
          </w:tcPr>
          <w:p w14:paraId="77E54455" w14:textId="77777777" w:rsidR="00474048" w:rsidRDefault="00A16015">
            <w:r>
              <w:t>14 de septiembre de 2026</w:t>
            </w:r>
          </w:p>
        </w:tc>
      </w:tr>
      <w:tr w:rsidR="00474048" w14:paraId="26AE733A" w14:textId="77777777">
        <w:tc>
          <w:tcPr>
            <w:tcW w:w="4320" w:type="dxa"/>
          </w:tcPr>
          <w:p w14:paraId="6560BEF6" w14:textId="77777777" w:rsidR="00474048" w:rsidRDefault="00A16015">
            <w:r>
              <w:t>Celebración de MexIHC 2026</w:t>
            </w:r>
          </w:p>
        </w:tc>
        <w:tc>
          <w:tcPr>
            <w:tcW w:w="4320" w:type="dxa"/>
          </w:tcPr>
          <w:p w14:paraId="4B8ACB84" w14:textId="77777777" w:rsidR="00474048" w:rsidRDefault="00A16015">
            <w:r>
              <w:t>27 al 30 de octubre de 2026</w:t>
            </w:r>
          </w:p>
        </w:tc>
      </w:tr>
    </w:tbl>
    <w:p w14:paraId="0D873D9B" w14:textId="77777777" w:rsidR="00474048" w:rsidRDefault="00474048"/>
    <w:p w14:paraId="18532C5E" w14:textId="3F14DC4F" w:rsidR="00474048" w:rsidRDefault="008405B9">
      <w:r>
        <w:rPr>
          <w:b/>
          <w:sz w:val="26"/>
        </w:rPr>
        <w:t>10</w:t>
      </w:r>
      <w:r w:rsidR="00A16015">
        <w:rPr>
          <w:b/>
          <w:sz w:val="26"/>
        </w:rPr>
        <w:t>. Responsabilidades tras la Aceptación</w:t>
      </w:r>
    </w:p>
    <w:p w14:paraId="49D9C972" w14:textId="77777777" w:rsidR="00474048" w:rsidRDefault="00A16015">
      <w:pPr>
        <w:pStyle w:val="Listaconvietas"/>
      </w:pPr>
      <w:r>
        <w:t>Crear una página web del taller con su propia convocatoria de trabajos.</w:t>
      </w:r>
    </w:p>
    <w:p w14:paraId="4311F634" w14:textId="77777777" w:rsidR="00474048" w:rsidRDefault="00A16015">
      <w:pPr>
        <w:pStyle w:val="Listaconvietas"/>
      </w:pPr>
      <w:r>
        <w:lastRenderedPageBreak/>
        <w:t>Promover activamente el taller en redes académicas y listas de correo.</w:t>
      </w:r>
    </w:p>
    <w:p w14:paraId="231EEFED" w14:textId="77777777" w:rsidR="00474048" w:rsidRDefault="00A16015">
      <w:pPr>
        <w:pStyle w:val="Listaconvietas"/>
      </w:pPr>
      <w:r>
        <w:t>Apegarse a las fechas generales de la conferencia para la publicación de trabajos.</w:t>
      </w:r>
    </w:p>
    <w:p w14:paraId="74E71210" w14:textId="77777777" w:rsidR="00474048" w:rsidRDefault="00474048"/>
    <w:p w14:paraId="5FACEE24" w14:textId="77777777" w:rsidR="00474048" w:rsidRDefault="00A16015">
      <w:r>
        <w:rPr>
          <w:b/>
          <w:sz w:val="26"/>
        </w:rPr>
        <w:t>Responsables de Talleres</w:t>
      </w:r>
    </w:p>
    <w:p w14:paraId="0838BE83" w14:textId="77777777" w:rsidR="00474048" w:rsidRDefault="00A16015">
      <w:r>
        <w:t>Comité Organizador MexIHC 2026</w:t>
      </w:r>
      <w:r>
        <w:br/>
      </w:r>
      <w:r>
        <w:br/>
        <w:t>Dra. Sandra E. Nava Muñoz</w:t>
      </w:r>
      <w:r>
        <w:br/>
        <w:t>Universidad Autónoma de San Luis Potosí, México</w:t>
      </w:r>
      <w:r>
        <w:br/>
        <w:t>senavam@uaslp.mx</w:t>
      </w:r>
      <w:r>
        <w:br/>
      </w:r>
      <w:r>
        <w:br/>
        <w:t>Dr. Juan Pablo García Vázquez</w:t>
      </w:r>
      <w:r>
        <w:br/>
        <w:t>Universidad Autónoma de Baja California, México</w:t>
      </w:r>
      <w:r>
        <w:br/>
        <w:t>pablo.garcia@uabc.edu.mx</w:t>
      </w:r>
    </w:p>
    <w:sectPr w:rsidR="004740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48"/>
    <w:rsid w:val="008405B9"/>
    <w:rsid w:val="00A16015"/>
    <w:rsid w:val="00AA1D8D"/>
    <w:rsid w:val="00B47730"/>
    <w:rsid w:val="00CB0664"/>
    <w:rsid w:val="00F56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60A64"/>
  <w14:defaultImageDpi w14:val="300"/>
  <w15:docId w15:val="{9C0F2D09-4440-4DFA-BC7E-47A1E80F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414</Words>
  <Characters>2280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EDITH NAVA MUÑOZ</cp:lastModifiedBy>
  <cp:revision>4</cp:revision>
  <dcterms:created xsi:type="dcterms:W3CDTF">2013-12-23T23:15:00Z</dcterms:created>
  <dcterms:modified xsi:type="dcterms:W3CDTF">2026-05-19T13:59:00Z</dcterms:modified>
  <cp:category/>
</cp:coreProperties>
</file>