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317550" w:rsidRDefault="006172AB" w:rsidP="009C21F1">
      <w:pPr>
        <w:pStyle w:val="Heading1"/>
        <w:rPr>
          <w:rFonts w:ascii="Arial" w:eastAsia="Times New Roman" w:hAnsi="Arial" w:cs="Arial"/>
          <w:color w:val="000000"/>
          <w:sz w:val="36"/>
          <w:szCs w:val="36"/>
        </w:rPr>
      </w:pPr>
      <w:r>
        <w:rPr>
          <w:rFonts w:ascii="Arial" w:eastAsia="Times New Roman" w:hAnsi="Arial" w:cs="Arial"/>
          <w:color w:val="000000"/>
        </w:rPr>
        <w:fldChar w:fldCharType="begin"/>
      </w:r>
      <w:r>
        <w:rPr>
          <w:rFonts w:ascii="Arial" w:eastAsia="Times New Roman" w:hAnsi="Arial" w:cs="Arial"/>
          <w:color w:val="000000"/>
        </w:rPr>
        <w:instrText xml:space="preserve"> MERGEFIELD Project </w:instrText>
      </w:r>
      <w:r>
        <w:rPr>
          <w:rFonts w:ascii="Arial" w:eastAsia="Times New Roman" w:hAnsi="Arial" w:cs="Arial"/>
          <w:color w:val="000000"/>
        </w:rPr>
        <w:fldChar w:fldCharType="separate"/>
      </w:r>
      <w:r w:rsidR="009968F9">
        <w:rPr>
          <w:rFonts w:ascii="Arial" w:eastAsia="Times New Roman" w:hAnsi="Arial" w:cs="Arial"/>
          <w:noProof/>
          <w:color w:val="000000"/>
        </w:rPr>
        <w:t>«Project»</w:t>
      </w:r>
      <w:r>
        <w:rPr>
          <w:rFonts w:ascii="Arial" w:eastAsia="Times New Roman" w:hAnsi="Arial" w:cs="Arial"/>
          <w:color w:val="000000"/>
        </w:rPr>
        <w:fldChar w:fldCharType="end"/>
      </w:r>
      <w:r w:rsidR="009C21F1">
        <w:rPr>
          <w:rFonts w:ascii="Arial" w:eastAsia="Times New Roman" w:hAnsi="Arial" w:cs="Arial"/>
          <w:color w:val="000000"/>
        </w:rPr>
        <w:br/>
        <w:t xml:space="preserve">    </w:t>
      </w:r>
      <w:r w:rsidR="00F16C7F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PI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PI 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9968F9">
        <w:rPr>
          <w:rFonts w:ascii="Arial" w:eastAsia="Times New Roman" w:hAnsi="Arial" w:cs="Arial"/>
          <w:noProof/>
          <w:color w:val="000000"/>
          <w:sz w:val="36"/>
          <w:szCs w:val="36"/>
        </w:rPr>
        <w:t>«PI»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="00077EAB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: </w:t>
      </w:r>
      <w:r w:rsidR="00F16C7F" w:rsidRPr="009C21F1">
        <w:rPr>
          <w:rFonts w:ascii="Arial" w:eastAsia="Times New Roman" w:hAnsi="Arial" w:cs="Arial"/>
          <w:color w:val="000000"/>
          <w:sz w:val="36"/>
          <w:szCs w:val="36"/>
        </w:rPr>
        <w:t>Sprint</w:t>
      </w:r>
      <w:r w:rsidR="005358A2">
        <w:rPr>
          <w:rFonts w:ascii="Arial" w:eastAsia="Times New Roman" w:hAnsi="Arial" w:cs="Arial"/>
          <w:color w:val="000000"/>
          <w:sz w:val="36"/>
          <w:szCs w:val="36"/>
        </w:rPr>
        <w:t xml:space="preserve"> BL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Sprint 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9968F9">
        <w:rPr>
          <w:rFonts w:ascii="Arial" w:eastAsia="Times New Roman" w:hAnsi="Arial" w:cs="Arial"/>
          <w:noProof/>
          <w:color w:val="000000"/>
          <w:sz w:val="36"/>
          <w:szCs w:val="36"/>
        </w:rPr>
        <w:t>«Sprint»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br/>
        <w:t xml:space="preserve">    </w:t>
      </w:r>
      <w:r w:rsid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begin </w:instrTex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instrText>\@ dd-MMM-yyyy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9968F9">
        <w:rPr>
          <w:rFonts w:ascii="Arial" w:eastAsia="Times New Roman" w:hAnsi="Arial" w:cs="Arial"/>
          <w:noProof/>
          <w:color w:val="000000"/>
          <w:sz w:val="36"/>
          <w:szCs w:val="36"/>
        </w:rPr>
        <w:t>«begin»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sym w:font="Wingdings" w:char="F0E0"/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end </w:instrTex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instrText>\@ dd-MMM-yyyy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9968F9">
        <w:rPr>
          <w:rFonts w:ascii="Arial" w:eastAsia="Times New Roman" w:hAnsi="Arial" w:cs="Arial"/>
          <w:noProof/>
          <w:color w:val="000000"/>
          <w:sz w:val="36"/>
          <w:szCs w:val="36"/>
        </w:rPr>
        <w:t>«end»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</w:p>
    <w:p w:rsidR="00101D40" w:rsidRDefault="00101D40" w:rsidP="00101D40">
      <w:pPr>
        <w:pStyle w:val="Heading4"/>
        <w:ind w:left="1080"/>
        <w:rPr>
          <w:rFonts w:eastAsia="Times New Roman"/>
        </w:rPr>
      </w:pPr>
      <w:r>
        <w:rPr>
          <w:rFonts w:eastAsia="Times New Roman"/>
        </w:rPr>
        <w:t xml:space="preserve">Updated: </w:t>
      </w:r>
      <w:r w:rsidR="00010394">
        <w:rPr>
          <w:rFonts w:eastAsia="Times New Roman"/>
        </w:rPr>
        <w:fldChar w:fldCharType="begin"/>
      </w:r>
      <w:r w:rsidR="00010394">
        <w:rPr>
          <w:rFonts w:eastAsia="Times New Roman"/>
        </w:rPr>
        <w:instrText xml:space="preserve"> MERGEFIELD  Updated \@ dd-MMM-yyyy </w:instrText>
      </w:r>
      <w:r w:rsidR="00010394">
        <w:rPr>
          <w:rFonts w:eastAsia="Times New Roman"/>
        </w:rPr>
        <w:fldChar w:fldCharType="separate"/>
      </w:r>
      <w:r w:rsidR="009968F9">
        <w:rPr>
          <w:rFonts w:eastAsia="Times New Roman"/>
          <w:noProof/>
        </w:rPr>
        <w:t>«Updated»</w:t>
      </w:r>
      <w:r w:rsidR="00010394">
        <w:rPr>
          <w:rFonts w:eastAsia="Times New Roman"/>
        </w:rPr>
        <w:fldChar w:fldCharType="end"/>
      </w:r>
    </w:p>
    <w:p w:rsidR="00F16C7F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"_Sprint_Demo"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F16C7F" w:rsidRPr="00CE6B29">
        <w:rPr>
          <w:rStyle w:val="Hyperlink"/>
          <w:rFonts w:ascii="Arial" w:eastAsia="Times New Roman" w:hAnsi="Arial" w:cs="Arial"/>
          <w:sz w:val="20"/>
          <w:szCs w:val="20"/>
        </w:rPr>
        <w:t>Sprint Demo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"_Business_Values_(Features"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Business Values (Features planned in the PI) / Features being worked upon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"_Sprint_Achievements_/"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Sprint Achievements / Sprint Updates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"_Escalations_/_CFI's"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Escalations / CFI's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"_Bug_Updates"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Bug Updates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"_Demos:"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Demos: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"_Next_Sprint_Goals"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Next Sprint Goals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"_Dependencies"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Dependencies</w:t>
      </w:r>
      <w:bookmarkStart w:id="0" w:name="_GoBack"/>
      <w:bookmarkEnd w:id="0"/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"_Issues_and_Risks"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Issues and Risks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"_Misc_updates"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proofErr w:type="spellStart"/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Misc</w:t>
      </w:r>
      <w:proofErr w:type="spellEnd"/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 xml:space="preserve"> updates</w:t>
      </w:r>
    </w:p>
    <w:bookmarkStart w:id="1" w:name="_Sprint_Demo"/>
    <w:bookmarkEnd w:id="1"/>
    <w:p w:rsidR="00317550" w:rsidRDefault="00CE6B29" w:rsidP="00F16C7F">
      <w:pPr>
        <w:pStyle w:val="Heading1"/>
        <w:divId w:val="1615598079"/>
        <w:rPr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b w:val="0"/>
          <w:bCs w:val="0"/>
          <w:kern w:val="0"/>
          <w:sz w:val="20"/>
          <w:szCs w:val="20"/>
        </w:rPr>
        <w:fldChar w:fldCharType="end"/>
      </w:r>
      <w:r w:rsidR="00077EAB">
        <w:rPr>
          <w:sz w:val="20"/>
          <w:szCs w:val="20"/>
        </w:rPr>
        <w:t> </w:t>
      </w:r>
      <w:r w:rsidR="00F16C7F" w:rsidRPr="00F16C7F">
        <w:rPr>
          <w:rFonts w:ascii="Arial" w:eastAsia="Times New Roman" w:hAnsi="Arial" w:cs="Arial"/>
        </w:rPr>
        <w:t>Sprint Demo</w:t>
      </w:r>
      <w:r w:rsidR="00F16C7F" w:rsidRPr="00F16C7F">
        <w:rPr>
          <w:rFonts w:ascii="Arial" w:eastAsia="Times New Roman" w:hAnsi="Arial" w:cs="Arial"/>
          <w:sz w:val="20"/>
          <w:szCs w:val="20"/>
        </w:rPr>
        <w:t xml:space="preserve"> </w:t>
      </w:r>
    </w:p>
    <w:p w:rsidR="00D631C3" w:rsidRPr="00F16C7F" w:rsidRDefault="00D631C3" w:rsidP="00F16C7F">
      <w:pPr>
        <w:pStyle w:val="Heading1"/>
        <w:divId w:val="1615598079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>None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2" w:name="_Business_Values_(Features"/>
      <w:bookmarkEnd w:id="2"/>
      <w:r>
        <w:rPr>
          <w:rFonts w:ascii="Arial" w:eastAsia="Times New Roman" w:hAnsi="Arial" w:cs="Arial"/>
          <w:color w:val="000000"/>
        </w:rPr>
        <w:t>Business Values (Features planned in the PI) / Features being worked upon</w:t>
      </w:r>
    </w:p>
    <w:p w:rsidR="003F41C1" w:rsidRDefault="00B5105A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r>
        <w:rPr>
          <w:rFonts w:ascii="Arial" w:eastAsia="Times New Roman" w:hAnsi="Arial" w:cs="Arial"/>
          <w:color w:val="000000"/>
        </w:rPr>
        <w:object w:dxaOrig="10522" w:dyaOrig="26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25.75pt;height:129.75pt" o:ole="">
            <v:imagedata r:id="rId10" o:title=""/>
          </v:shape>
          <o:OLEObject Type="Link" ProgID="Excel.SheetBinaryMacroEnabled.12" ShapeID="_x0000_i1025" DrawAspect="Content" r:id="rId11" UpdateMode="Always">
            <o:LinkType>EnhancedMetaFile</o:LinkType>
            <o:LockedField>false</o:LockedField>
          </o:OLEObject>
        </w:objec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3" w:name="_Sprint_Achievements_/"/>
      <w:bookmarkEnd w:id="3"/>
      <w:r>
        <w:rPr>
          <w:rFonts w:ascii="Arial" w:eastAsia="Times New Roman" w:hAnsi="Arial" w:cs="Arial"/>
          <w:color w:val="000000"/>
        </w:rPr>
        <w:br/>
        <w:t>Sprint Achievements / Sprint Updates</w:t>
      </w:r>
    </w:p>
    <w:p w:rsidR="00151C1C" w:rsidRDefault="00B5105A">
      <w:pPr>
        <w:pStyle w:val="NormalWeb"/>
        <w:divId w:val="1615598079"/>
        <w:rPr>
          <w:rFonts w:ascii="Arial" w:hAnsi="Arial" w:cs="Arial"/>
          <w:b/>
          <w:bCs/>
          <w:color w:val="FF0000"/>
          <w:sz w:val="20"/>
          <w:szCs w:val="20"/>
        </w:rPr>
      </w:pPr>
      <w:r>
        <w:rPr>
          <w:rFonts w:ascii="Arial" w:hAnsi="Arial" w:cs="Arial"/>
          <w:b/>
          <w:bCs/>
          <w:color w:val="FF0000"/>
          <w:sz w:val="20"/>
          <w:szCs w:val="20"/>
        </w:rPr>
        <w:object w:dxaOrig="9435" w:dyaOrig="6315">
          <v:shape id="_x0000_i1026" type="#_x0000_t75" style="width:474.75pt;height:316.5pt" o:ole="">
            <v:imagedata r:id="rId12" o:title=""/>
          </v:shape>
          <o:OLEObject Type="Link" ProgID="Excel.SheetBinaryMacroEnabled.12" ShapeID="_x0000_i1026" DrawAspect="Content" r:id="rId13" UpdateMode="Always">
            <o:LinkType>EnhancedMetaFile</o:LinkType>
            <o:LockedField>false</o:LockedField>
          </o:OLEObject>
        </w:object>
      </w:r>
    </w:p>
    <w:p w:rsidR="0020619D" w:rsidRDefault="0020619D" w:rsidP="0020619D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t>Performance</w:t>
      </w:r>
    </w:p>
    <w:p w:rsidR="0020619D" w:rsidRDefault="009968F9">
      <w:pPr>
        <w:pStyle w:val="Heading1"/>
        <w:divId w:val="1615598079"/>
        <w:rPr>
          <w:rFonts w:eastAsia="Times New Roman"/>
        </w:rPr>
      </w:pPr>
      <w:r>
        <w:rPr>
          <w:rFonts w:eastAsia="Times New Roman"/>
        </w:rPr>
        <w:object w:dxaOrig="9720" w:dyaOrig="1515">
          <v:shape id="_x0000_i1036" type="#_x0000_t75" style="width:489.75pt;height:79.5pt" o:ole="">
            <v:imagedata r:id="rId14" o:title=""/>
          </v:shape>
          <o:OLEObject Type="Link" ProgID="Excel.SheetBinaryMacroEnabled.12" ShapeID="_x0000_i1036" DrawAspect="Content" r:id="rId15" UpdateMode="Always">
            <o:LinkType>EnhancedMetaFile</o:LinkType>
            <o:LockedField>false</o:LockedField>
          </o:OLEObject>
        </w:objec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4" w:name="_Escalations_/_CFI's"/>
      <w:bookmarkEnd w:id="4"/>
      <w:r>
        <w:rPr>
          <w:rFonts w:ascii="Arial" w:eastAsia="Times New Roman" w:hAnsi="Arial" w:cs="Arial"/>
          <w:color w:val="000000"/>
        </w:rPr>
        <w:t>Escalations / CFI's</w:t>
      </w:r>
    </w:p>
    <w:p w:rsidR="00697F30" w:rsidRDefault="00697F30" w:rsidP="00697F30">
      <w:pPr>
        <w:contextualSpacing/>
        <w:divId w:val="1615598079"/>
        <w:rPr>
          <w:rFonts w:asciiTheme="minorHAnsi" w:hAnsi="Arial" w:cstheme="minorBidi"/>
          <w:color w:val="000000"/>
          <w:kern w:val="24"/>
          <w:sz w:val="32"/>
          <w:szCs w:val="32"/>
        </w:rPr>
      </w:pPr>
      <w:r w:rsidRPr="00697F30">
        <w:rPr>
          <w:rFonts w:asciiTheme="minorHAnsi" w:hAnsi="Arial" w:cstheme="minorBidi"/>
          <w:color w:val="000000"/>
          <w:kern w:val="24"/>
          <w:sz w:val="32"/>
          <w:szCs w:val="32"/>
        </w:rPr>
        <w:t xml:space="preserve">Open /Active CFIs </w:t>
      </w:r>
    </w:p>
    <w:p w:rsidR="00697F30" w:rsidRPr="00C32807" w:rsidRDefault="009968F9" w:rsidP="00C32807">
      <w:pPr>
        <w:contextualSpacing/>
        <w:divId w:val="1615598079"/>
        <w:rPr>
          <w:rFonts w:eastAsia="Times New Roman"/>
          <w:sz w:val="32"/>
        </w:rPr>
      </w:pPr>
      <w:r>
        <w:rPr>
          <w:rFonts w:eastAsia="Times New Roman"/>
          <w:sz w:val="32"/>
        </w:rPr>
        <w:object w:dxaOrig="20755" w:dyaOrig="3796">
          <v:shape id="_x0000_i1045" type="#_x0000_t75" style="width:606.75pt;height:189.75pt" o:ole="">
            <v:imagedata r:id="rId16" o:title=""/>
          </v:shape>
          <o:OLEObject Type="Link" ProgID="Excel.SheetBinaryMacroEnabled.12" ShapeID="_x0000_i1045" DrawAspect="Content" r:id="rId17" UpdateMode="Always">
            <o:LinkType>EnhancedMetaFile</o:LinkType>
            <o:LockedField>false</o:LockedField>
          </o:OLEObject>
        </w:object>
      </w:r>
    </w:p>
    <w:p w:rsidR="00F747DD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5" w:name="_Bug_Updates"/>
      <w:bookmarkEnd w:id="5"/>
      <w:r>
        <w:rPr>
          <w:rFonts w:ascii="Arial" w:eastAsia="Times New Roman" w:hAnsi="Arial" w:cs="Arial"/>
          <w:color w:val="000000"/>
        </w:rPr>
        <w:t>Bug Updates</w:t>
      </w:r>
    </w:p>
    <w:p w:rsidR="007A78C5" w:rsidRDefault="007A78C5" w:rsidP="007A78C5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t>SMB</w:t>
      </w:r>
    </w:p>
    <w:p w:rsidR="00F747DD" w:rsidRDefault="00F747DD" w:rsidP="00F747DD">
      <w:pPr>
        <w:pStyle w:val="Heading2"/>
        <w:ind w:left="720"/>
        <w:divId w:val="1615598079"/>
        <w:rPr>
          <w:rFonts w:eastAsia="Times New Roman"/>
        </w:rPr>
      </w:pPr>
      <w:r>
        <w:rPr>
          <w:rFonts w:eastAsia="Times New Roman"/>
        </w:rPr>
        <w:t>New in last 2 weeks</w:t>
      </w:r>
    </w:p>
    <w:p w:rsidR="00B81762" w:rsidRDefault="009968F9" w:rsidP="00F747DD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15555" w:dyaOrig="4215">
          <v:shape id="_x0000_i1049" type="#_x0000_t75" style="width:510.75pt;height:208.5pt" o:ole="">
            <v:imagedata r:id="rId18" o:title=""/>
          </v:shape>
          <o:OLEObject Type="Link" ProgID="Excel.SheetBinaryMacroEnabled.12" ShapeID="_x0000_i1049" DrawAspect="Content" r:id="rId19" UpdateMode="Always">
            <o:LinkType>EnhancedMetaFile</o:LinkType>
            <o:LockedField>false</o:LockedField>
          </o:OLEObject>
        </w:object>
      </w:r>
    </w:p>
    <w:p w:rsidR="00C32807" w:rsidRPr="00C32807" w:rsidRDefault="00C32807" w:rsidP="00C32807">
      <w:pPr>
        <w:pStyle w:val="NormalWeb"/>
        <w:ind w:left="720"/>
        <w:divId w:val="1615598079"/>
        <w:rPr>
          <w:rFonts w:eastAsia="Times New Roman"/>
          <w:b/>
          <w:bCs/>
          <w:sz w:val="36"/>
          <w:szCs w:val="36"/>
        </w:rPr>
      </w:pPr>
      <w:r w:rsidRPr="00C32807">
        <w:rPr>
          <w:rFonts w:eastAsia="Times New Roman"/>
          <w:b/>
          <w:bCs/>
          <w:sz w:val="36"/>
          <w:szCs w:val="36"/>
        </w:rPr>
        <w:t>Fixed in last 2 weeks</w:t>
      </w:r>
    </w:p>
    <w:p w:rsidR="00B81762" w:rsidRDefault="009968F9" w:rsidP="00C32807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9765" w:dyaOrig="2415">
          <v:shape id="_x0000_i1051" type="#_x0000_t75" style="width:489.75pt;height:114.75pt" o:ole="">
            <v:imagedata r:id="rId20" o:title=""/>
          </v:shape>
          <o:OLEObject Type="Link" ProgID="Excel.SheetBinaryMacroEnabled.12" ShapeID="_x0000_i1051" DrawAspect="Content" r:id="rId21" UpdateMode="Always">
            <o:LinkType>EnhancedMetaFile</o:LinkType>
            <o:LockedField>false</o:LockedField>
          </o:OLEObject>
        </w:object>
      </w:r>
    </w:p>
    <w:p w:rsidR="007A78C5" w:rsidRDefault="007A78C5" w:rsidP="007A78C5">
      <w:pPr>
        <w:pStyle w:val="Heading2"/>
        <w:divId w:val="1615598079"/>
        <w:rPr>
          <w:rFonts w:eastAsia="Times New Roman"/>
        </w:rPr>
      </w:pPr>
      <w:proofErr w:type="spellStart"/>
      <w:r w:rsidRPr="007A78C5">
        <w:rPr>
          <w:rFonts w:eastAsia="Times New Roman"/>
        </w:rPr>
        <w:t>VMMgr</w:t>
      </w:r>
      <w:proofErr w:type="spellEnd"/>
    </w:p>
    <w:p w:rsidR="0045005A" w:rsidRDefault="0045005A" w:rsidP="0004259D">
      <w:pPr>
        <w:pStyle w:val="Heading2"/>
        <w:ind w:firstLine="720"/>
        <w:divId w:val="1615598079"/>
        <w:rPr>
          <w:rFonts w:eastAsia="Times New Roman"/>
        </w:rPr>
      </w:pPr>
      <w:r>
        <w:rPr>
          <w:rFonts w:eastAsia="Times New Roman"/>
        </w:rPr>
        <w:t>New in last 2 weeks</w:t>
      </w:r>
    </w:p>
    <w:p w:rsidR="0045005A" w:rsidRDefault="009968F9" w:rsidP="007A78C5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object w:dxaOrig="13065" w:dyaOrig="3315">
          <v:shape id="_x0000_i1053" type="#_x0000_t75" style="width:569.25pt;height:165.75pt" o:ole="">
            <v:imagedata r:id="rId22" o:title=""/>
          </v:shape>
          <o:OLEObject Type="Link" ProgID="Excel.SheetBinaryMacroEnabled.12" ShapeID="_x0000_i1053" DrawAspect="Content" r:id="rId23" UpdateMode="Always">
            <o:LinkType>EnhancedMetaFile</o:LinkType>
            <o:LockedField>false</o:LockedField>
          </o:OLEObject>
        </w:object>
      </w:r>
    </w:p>
    <w:p w:rsidR="0045005A" w:rsidRDefault="0045005A" w:rsidP="0004259D">
      <w:pPr>
        <w:pStyle w:val="Heading2"/>
        <w:ind w:firstLine="720"/>
        <w:divId w:val="1615598079"/>
        <w:rPr>
          <w:rFonts w:eastAsia="Times New Roman"/>
        </w:rPr>
      </w:pPr>
      <w:r>
        <w:rPr>
          <w:rFonts w:eastAsia="Times New Roman"/>
        </w:rPr>
        <w:t>Fixed in last 2 weeks</w:t>
      </w:r>
    </w:p>
    <w:p w:rsidR="0045005A" w:rsidRDefault="009968F9" w:rsidP="007A78C5">
      <w:pPr>
        <w:pStyle w:val="Heading2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12480" w:dyaOrig="3915">
          <v:shape id="_x0000_i1055" type="#_x0000_t75" style="width:525.75pt;height:194.25pt" o:ole="">
            <v:imagedata r:id="rId24" o:title=""/>
          </v:shape>
          <o:OLEObject Type="Link" ProgID="Excel.SheetBinaryMacroEnabled.12" ShapeID="_x0000_i1055" DrawAspect="Content" r:id="rId25" UpdateMode="Always">
            <o:LinkType>EnhancedMetaFile</o:LinkType>
            <o:LockedField>false</o:LockedField>
          </o:OLEObject>
        </w:object>
      </w:r>
    </w:p>
    <w:p w:rsidR="00317550" w:rsidRPr="00777D05" w:rsidRDefault="00077EAB" w:rsidP="00777D05">
      <w:pPr>
        <w:rPr>
          <w:rFonts w:eastAsia="Times New Roman"/>
          <w:b/>
          <w:bCs/>
          <w:sz w:val="36"/>
          <w:szCs w:val="36"/>
        </w:rPr>
      </w:pPr>
      <w:r w:rsidRPr="00777D05">
        <w:rPr>
          <w:rFonts w:eastAsia="Times New Roman"/>
          <w:b/>
          <w:bCs/>
          <w:sz w:val="36"/>
          <w:szCs w:val="36"/>
        </w:rPr>
        <w:t>FP 2.0</w:t>
      </w:r>
    </w:p>
    <w:p w:rsidR="00317550" w:rsidRDefault="00313C3F" w:rsidP="00C24040">
      <w:pPr>
        <w:pStyle w:val="NormalWeb"/>
        <w:numPr>
          <w:ilvl w:val="2"/>
          <w:numId w:val="10"/>
        </w:numPr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SMB</w:t>
      </w:r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as of </w:t>
      </w:r>
      <w:r w:rsidR="0073394B">
        <w:rPr>
          <w:rFonts w:ascii="Arial" w:hAnsi="Arial" w:cs="Arial"/>
          <w:color w:val="000000"/>
          <w:sz w:val="20"/>
          <w:szCs w:val="20"/>
        </w:rPr>
        <w:t>Nov-</w:t>
      </w:r>
      <w:r w:rsidR="009968F9">
        <w:rPr>
          <w:rFonts w:ascii="Arial" w:hAnsi="Arial" w:cs="Arial"/>
          <w:color w:val="000000"/>
          <w:sz w:val="20"/>
          <w:szCs w:val="20"/>
        </w:rPr>
        <w:t>1</w:t>
      </w:r>
      <w:r w:rsidR="0073394B">
        <w:rPr>
          <w:rFonts w:ascii="Arial" w:hAnsi="Arial" w:cs="Arial"/>
          <w:color w:val="000000"/>
          <w:sz w:val="20"/>
          <w:szCs w:val="20"/>
        </w:rPr>
        <w:t>4</w:t>
      </w:r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:</w:t>
      </w:r>
      <w:r w:rsidR="008B788E">
        <w:rPr>
          <w:rFonts w:ascii="Arial" w:hAnsi="Arial" w:cs="Arial"/>
          <w:color w:val="000000"/>
          <w:sz w:val="20"/>
          <w:szCs w:val="20"/>
        </w:rPr>
        <w:t>2</w:t>
      </w:r>
      <w:r w:rsidR="009968F9">
        <w:rPr>
          <w:rFonts w:ascii="Arial" w:hAnsi="Arial" w:cs="Arial"/>
          <w:color w:val="000000"/>
          <w:sz w:val="20"/>
          <w:szCs w:val="20"/>
        </w:rPr>
        <w:t>5</w:t>
      </w:r>
      <w:r w:rsidR="00C24040">
        <w:rPr>
          <w:rFonts w:ascii="Arial" w:hAnsi="Arial" w:cs="Arial"/>
          <w:color w:val="000000"/>
          <w:sz w:val="20"/>
          <w:szCs w:val="20"/>
        </w:rPr>
        <w:t xml:space="preserve"> </w:t>
      </w:r>
      <w:proofErr w:type="spellStart"/>
      <w:r w:rsidR="00C24040">
        <w:rPr>
          <w:rFonts w:ascii="Arial" w:hAnsi="Arial" w:cs="Arial"/>
          <w:color w:val="000000"/>
          <w:sz w:val="20"/>
          <w:szCs w:val="20"/>
        </w:rPr>
        <w:t>RedZone</w:t>
      </w:r>
      <w:proofErr w:type="spellEnd"/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 defects to be fixed for FP 2.0</w:t>
      </w:r>
    </w:p>
    <w:p w:rsidR="0020619D" w:rsidRPr="00C94517" w:rsidRDefault="00313C3F" w:rsidP="000916DF">
      <w:pPr>
        <w:pStyle w:val="NormalWeb"/>
        <w:numPr>
          <w:ilvl w:val="2"/>
          <w:numId w:val="10"/>
        </w:numPr>
        <w:divId w:val="1615598079"/>
        <w:rPr>
          <w:rFonts w:eastAsia="Times New Roman"/>
        </w:rPr>
      </w:pPr>
      <w:proofErr w:type="spellStart"/>
      <w:r w:rsidRPr="00C94517">
        <w:rPr>
          <w:rFonts w:ascii="Arial" w:hAnsi="Arial" w:cs="Arial"/>
          <w:color w:val="000000"/>
          <w:sz w:val="20"/>
          <w:szCs w:val="20"/>
        </w:rPr>
        <w:t>VMMgr</w:t>
      </w:r>
      <w:proofErr w:type="spellEnd"/>
      <w:r w:rsidRPr="00C94517">
        <w:rPr>
          <w:rFonts w:ascii="Arial" w:hAnsi="Arial" w:cs="Arial"/>
          <w:color w:val="000000"/>
          <w:sz w:val="20"/>
          <w:szCs w:val="20"/>
        </w:rPr>
        <w:t xml:space="preserve"> as of </w:t>
      </w:r>
      <w:r w:rsidR="0073394B">
        <w:rPr>
          <w:rFonts w:ascii="Arial" w:hAnsi="Arial" w:cs="Arial"/>
          <w:color w:val="000000"/>
          <w:sz w:val="20"/>
          <w:szCs w:val="20"/>
        </w:rPr>
        <w:t>Nov-</w:t>
      </w:r>
      <w:r w:rsidR="009968F9">
        <w:rPr>
          <w:rFonts w:ascii="Arial" w:hAnsi="Arial" w:cs="Arial"/>
          <w:color w:val="000000"/>
          <w:sz w:val="20"/>
          <w:szCs w:val="20"/>
        </w:rPr>
        <w:t>1</w:t>
      </w:r>
      <w:r w:rsidR="0073394B">
        <w:rPr>
          <w:rFonts w:ascii="Arial" w:hAnsi="Arial" w:cs="Arial"/>
          <w:color w:val="000000"/>
          <w:sz w:val="20"/>
          <w:szCs w:val="20"/>
        </w:rPr>
        <w:t>4</w:t>
      </w:r>
      <w:r w:rsidRPr="00C94517">
        <w:rPr>
          <w:rFonts w:ascii="Arial" w:hAnsi="Arial" w:cs="Arial"/>
          <w:color w:val="000000"/>
          <w:sz w:val="20"/>
          <w:szCs w:val="20"/>
        </w:rPr>
        <w:t xml:space="preserve"> : </w:t>
      </w:r>
      <w:r w:rsidR="00524724">
        <w:rPr>
          <w:rFonts w:ascii="Arial" w:hAnsi="Arial" w:cs="Arial"/>
          <w:color w:val="000000"/>
          <w:sz w:val="20"/>
          <w:szCs w:val="20"/>
        </w:rPr>
        <w:t>2</w:t>
      </w:r>
      <w:r w:rsidR="009968F9">
        <w:rPr>
          <w:rFonts w:ascii="Arial" w:hAnsi="Arial" w:cs="Arial"/>
          <w:color w:val="000000"/>
          <w:sz w:val="20"/>
          <w:szCs w:val="20"/>
        </w:rPr>
        <w:t>6</w:t>
      </w:r>
      <w:r w:rsidR="00C8136B" w:rsidRPr="00C94517">
        <w:rPr>
          <w:rFonts w:ascii="Arial" w:hAnsi="Arial" w:cs="Arial"/>
          <w:color w:val="000000"/>
          <w:sz w:val="20"/>
          <w:szCs w:val="20"/>
        </w:rPr>
        <w:t xml:space="preserve"> </w:t>
      </w:r>
      <w:proofErr w:type="spellStart"/>
      <w:r w:rsidR="00C8136B" w:rsidRPr="00C94517">
        <w:rPr>
          <w:rFonts w:ascii="Arial" w:hAnsi="Arial" w:cs="Arial"/>
          <w:color w:val="000000"/>
          <w:sz w:val="20"/>
          <w:szCs w:val="20"/>
        </w:rPr>
        <w:t>RedZo</w:t>
      </w:r>
      <w:r w:rsidR="00C94517">
        <w:rPr>
          <w:rFonts w:ascii="Arial" w:hAnsi="Arial" w:cs="Arial"/>
          <w:color w:val="000000"/>
          <w:sz w:val="20"/>
          <w:szCs w:val="20"/>
        </w:rPr>
        <w:t>ne</w:t>
      </w:r>
      <w:proofErr w:type="spellEnd"/>
      <w:r w:rsidR="00C94517">
        <w:rPr>
          <w:rFonts w:ascii="Arial" w:hAnsi="Arial" w:cs="Arial"/>
          <w:color w:val="000000"/>
          <w:sz w:val="20"/>
          <w:szCs w:val="20"/>
        </w:rPr>
        <w:t xml:space="preserve"> defects to be fixed for </w:t>
      </w:r>
      <w:proofErr w:type="spellStart"/>
      <w:r w:rsidR="00C94517">
        <w:rPr>
          <w:rFonts w:ascii="Arial" w:hAnsi="Arial" w:cs="Arial"/>
          <w:color w:val="000000"/>
          <w:sz w:val="20"/>
          <w:szCs w:val="20"/>
        </w:rPr>
        <w:t>Azha</w:t>
      </w:r>
      <w:proofErr w:type="spellEnd"/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6" w:name="_Demos:"/>
      <w:bookmarkEnd w:id="6"/>
      <w:r>
        <w:rPr>
          <w:rFonts w:ascii="Arial" w:eastAsia="Times New Roman" w:hAnsi="Arial" w:cs="Arial"/>
          <w:color w:val="000000"/>
        </w:rPr>
        <w:t>Demos: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42"/>
        <w:gridCol w:w="983"/>
        <w:gridCol w:w="1098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Highlight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Presenter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Demo Link 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317550">
            <w:pPr>
              <w:pStyle w:val="NormalWeb"/>
              <w:spacing w:after="240" w:afterAutospacing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7" w:name="_Next_Sprint_Goals"/>
      <w:bookmarkEnd w:id="7"/>
      <w:r>
        <w:rPr>
          <w:rFonts w:ascii="Arial" w:eastAsia="Times New Roman" w:hAnsi="Arial" w:cs="Arial"/>
          <w:color w:val="000000"/>
        </w:rPr>
        <w:t>Next Sprint Goals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98"/>
        <w:gridCol w:w="1250"/>
        <w:gridCol w:w="842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Feature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Sprint Goals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Team(s) 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FF-X1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pStyle w:val="NormalWeb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pStyle w:val="NormalWeb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8" w:name="_Dependencies"/>
      <w:bookmarkEnd w:id="8"/>
      <w:r>
        <w:rPr>
          <w:rFonts w:ascii="Arial" w:eastAsia="Times New Roman" w:hAnsi="Arial" w:cs="Arial"/>
          <w:color w:val="000000"/>
        </w:rPr>
        <w:t>Dependencies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98"/>
        <w:gridCol w:w="1550"/>
        <w:gridCol w:w="827"/>
        <w:gridCol w:w="631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Feature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Dependency on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Team(s)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>Notes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697F30" w:rsidRDefault="00697F30">
      <w:pPr>
        <w:pStyle w:val="Heading1"/>
        <w:divId w:val="1615598079"/>
        <w:rPr>
          <w:rFonts w:ascii="Arial" w:eastAsia="Times New Roman" w:hAnsi="Arial" w:cs="Arial"/>
          <w:color w:val="000000"/>
        </w:rPr>
      </w:pP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9" w:name="_Issues_and_Risks"/>
      <w:bookmarkEnd w:id="9"/>
      <w:r>
        <w:rPr>
          <w:rFonts w:ascii="Arial" w:eastAsia="Times New Roman" w:hAnsi="Arial" w:cs="Arial"/>
          <w:color w:val="000000"/>
        </w:rPr>
        <w:t>Issues and Risks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75"/>
        <w:gridCol w:w="4242"/>
      </w:tblGrid>
      <w:tr w:rsidR="00317550" w:rsidTr="00D631C3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>Issues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Resolution plan 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D631C3" w:rsidTr="00D631C3">
        <w:trPr>
          <w:cantSplit/>
          <w:tblCellSpacing w:w="15" w:type="dxa"/>
        </w:trPr>
        <w:tc>
          <w:tcPr>
            <w:tcW w:w="0" w:type="auto"/>
            <w:vAlign w:val="center"/>
          </w:tcPr>
          <w:p w:rsidR="00D631C3" w:rsidRDefault="00D631C3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0" w:type="auto"/>
            <w:vAlign w:val="center"/>
          </w:tcPr>
          <w:p w:rsidR="00EE3EF0" w:rsidRDefault="00EE3EF0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New </w:t>
            </w:r>
            <w:proofErr w:type="spellStart"/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BlueCrest</w:t>
            </w:r>
            <w:proofErr w:type="spellEnd"/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issues encountered</w:t>
            </w:r>
          </w:p>
        </w:tc>
        <w:tc>
          <w:tcPr>
            <w:tcW w:w="0" w:type="auto"/>
            <w:vAlign w:val="center"/>
            <w:hideMark/>
          </w:tcPr>
          <w:p w:rsidR="00317550" w:rsidRDefault="00524724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Development is working with BC to do analysis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Style w:val="Strong"/>
                <w:rFonts w:ascii="Arial" w:eastAsia="Times New Roman" w:hAnsi="Arial" w:cs="Arial"/>
                <w:color w:val="000000"/>
                <w:sz w:val="20"/>
                <w:szCs w:val="20"/>
              </w:rPr>
              <w:t>Risk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Style w:val="Strong"/>
                <w:rFonts w:ascii="Arial" w:eastAsia="Times New Roman" w:hAnsi="Arial" w:cs="Arial"/>
                <w:color w:val="000000"/>
                <w:sz w:val="20"/>
                <w:szCs w:val="20"/>
              </w:rPr>
              <w:t>Mitigation plan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10" w:name="_Misc_updates"/>
      <w:bookmarkEnd w:id="10"/>
      <w:r>
        <w:rPr>
          <w:rFonts w:ascii="Arial" w:eastAsia="Times New Roman" w:hAnsi="Arial" w:cs="Arial"/>
          <w:color w:val="000000"/>
        </w:rPr>
        <w:t>Misc updates</w:t>
      </w:r>
    </w:p>
    <w:p w:rsidR="00317550" w:rsidRDefault="007F3F55" w:rsidP="00697F30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>Team Allocation</w:t>
      </w:r>
    </w:p>
    <w:p w:rsidR="00E003A8" w:rsidRDefault="001C2942" w:rsidP="008874A3">
      <w:p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object w:dxaOrig="9345" w:dyaOrig="615">
          <v:shape id="_x0000_i1033" type="#_x0000_t75" style="width:468pt;height:28.5pt" o:ole="">
            <v:imagedata r:id="rId26" o:title=""/>
          </v:shape>
          <o:OLEObject Type="Link" ProgID="Excel.SheetBinaryMacroEnabled.12" ShapeID="_x0000_i1033" DrawAspect="Content" r:id="rId27" UpdateMode="Always">
            <o:LinkType>EnhancedMetaFile</o:LinkType>
            <o:LockedField>false</o:LockedField>
          </o:OLEObject>
        </w:object>
      </w:r>
    </w:p>
    <w:p w:rsidR="007F3F55" w:rsidRDefault="00DA6067" w:rsidP="00697F30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BlueCrest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</w:t>
      </w:r>
      <w:r w:rsidR="00524724">
        <w:rPr>
          <w:rFonts w:ascii="Arial" w:eastAsia="Times New Roman" w:hAnsi="Arial" w:cs="Arial"/>
          <w:color w:val="000000"/>
          <w:sz w:val="20"/>
          <w:szCs w:val="20"/>
        </w:rPr>
        <w:t>upgrade to HF01</w:t>
      </w:r>
    </w:p>
    <w:p w:rsidR="00524724" w:rsidRDefault="00524724" w:rsidP="00524724">
      <w:pPr>
        <w:numPr>
          <w:ilvl w:val="2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>New issues with PHS and MMC were encountered</w:t>
      </w:r>
    </w:p>
    <w:p w:rsidR="006E7F3F" w:rsidRDefault="006E7F3F" w:rsidP="00697F30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 xml:space="preserve">Transition training on-going with </w:t>
      </w: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Arun’s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team, goal is one a week.</w:t>
      </w:r>
    </w:p>
    <w:p w:rsidR="006E7F3F" w:rsidRPr="00166887" w:rsidRDefault="006E7F3F" w:rsidP="00166887">
      <w:pPr>
        <w:numPr>
          <w:ilvl w:val="2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Arun’s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team is picking up some of the bugs now to accelerate training</w:t>
      </w:r>
    </w:p>
    <w:p w:rsidR="00C8136B" w:rsidRDefault="00C8136B" w:rsidP="00C8136B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Simplivity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bring up</w:t>
      </w:r>
    </w:p>
    <w:p w:rsidR="00C8136B" w:rsidRPr="00697F30" w:rsidRDefault="00166887" w:rsidP="00C8136B">
      <w:pPr>
        <w:numPr>
          <w:ilvl w:val="2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>Consulting still occurring on Persistent Handle on Hyper-V issues seen</w:t>
      </w:r>
    </w:p>
    <w:p w:rsidR="00317550" w:rsidRDefault="00317550" w:rsidP="00C32807">
      <w:p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</w:p>
    <w:p w:rsidR="00077EAB" w:rsidRPr="00524724" w:rsidRDefault="00077EAB">
      <w:pPr>
        <w:pStyle w:val="NormalWeb"/>
        <w:divId w:val="1615598079"/>
        <w:rPr>
          <w:rFonts w:ascii="Arial" w:eastAsia="Times New Roman" w:hAnsi="Arial" w:cs="Arial"/>
          <w:b/>
          <w:bCs/>
          <w:color w:val="000000"/>
          <w:kern w:val="36"/>
          <w:sz w:val="40"/>
          <w:szCs w:val="4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  <w:r w:rsidR="004C0AFE" w:rsidRPr="00524724">
        <w:rPr>
          <w:rFonts w:ascii="Arial" w:eastAsia="Times New Roman" w:hAnsi="Arial" w:cs="Arial"/>
          <w:b/>
          <w:bCs/>
          <w:color w:val="000000"/>
          <w:kern w:val="36"/>
          <w:sz w:val="40"/>
          <w:szCs w:val="40"/>
        </w:rPr>
        <w:t>Summary</w:t>
      </w:r>
    </w:p>
    <w:p w:rsidR="004C0AFE" w:rsidRDefault="009968F9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5265" w:dyaOrig="3315">
          <v:shape id="_x0000_i1057" type="#_x0000_t75" style="width:259.5pt;height:165.75pt" o:ole="">
            <v:imagedata r:id="rId28" o:title=""/>
          </v:shape>
          <o:OLEObject Type="Link" ProgID="Excel.SheetBinaryMacroEnabled.12" ShapeID="_x0000_i1057" DrawAspect="Content" r:id="rId29" UpdateMode="Always">
            <o:LinkType>EnhancedMetaFile</o:LinkType>
            <o:LockedField>false</o:LockedField>
          </o:OLEObject>
        </w:object>
      </w:r>
    </w:p>
    <w:sectPr w:rsidR="004C0AFE" w:rsidSect="00F747DD">
      <w:pgSz w:w="12240" w:h="15840"/>
      <w:pgMar w:top="720" w:right="720" w:bottom="720" w:left="720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0368BE"/>
    <w:multiLevelType w:val="hybridMultilevel"/>
    <w:tmpl w:val="1FE043D2"/>
    <w:lvl w:ilvl="0" w:tplc="5B88E93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C0ABBC4">
      <w:start w:val="174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4BAA1A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2D4FE0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4B284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DB894A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41265C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D966D2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EC667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 w15:restartNumberingAfterBreak="0">
    <w:nsid w:val="0B33532F"/>
    <w:multiLevelType w:val="hybridMultilevel"/>
    <w:tmpl w:val="F2229926"/>
    <w:lvl w:ilvl="0" w:tplc="F6FA68B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CCE4B9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DC0913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3960830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38F7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E66CCA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B8258D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77899B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1EEA04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 w15:restartNumberingAfterBreak="0">
    <w:nsid w:val="0D4D7A93"/>
    <w:multiLevelType w:val="multilevel"/>
    <w:tmpl w:val="385EF2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9B853AA"/>
    <w:multiLevelType w:val="hybridMultilevel"/>
    <w:tmpl w:val="F012A50C"/>
    <w:lvl w:ilvl="0" w:tplc="317CE538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4E0800B6">
      <w:start w:val="1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8DCBA3E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CF0646E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CCCECE0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D6F618C0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5A2FB94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1ED40F2E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09CA4B8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5F1FE3"/>
    <w:multiLevelType w:val="hybridMultilevel"/>
    <w:tmpl w:val="E360A0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E02451B"/>
    <w:multiLevelType w:val="hybridMultilevel"/>
    <w:tmpl w:val="E4B21962"/>
    <w:lvl w:ilvl="0" w:tplc="3958352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23AB33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986D83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B0C35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4CE144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E38420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7081C7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86A0F9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F6E76C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 w15:restartNumberingAfterBreak="0">
    <w:nsid w:val="2EB16DE4"/>
    <w:multiLevelType w:val="hybridMultilevel"/>
    <w:tmpl w:val="2396A734"/>
    <w:lvl w:ilvl="0" w:tplc="E0802E4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1E6E8F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474306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0CAC67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C4C43D2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A24CE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68553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9C858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B469EC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7" w15:restartNumberingAfterBreak="0">
    <w:nsid w:val="2F1F6812"/>
    <w:multiLevelType w:val="hybridMultilevel"/>
    <w:tmpl w:val="9D54340C"/>
    <w:lvl w:ilvl="0" w:tplc="F76A206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05A469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2AC97B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19099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BAE009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72487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C9CE3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C4A507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E3E40B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4CE5314E"/>
    <w:multiLevelType w:val="hybridMultilevel"/>
    <w:tmpl w:val="834A417C"/>
    <w:lvl w:ilvl="0" w:tplc="A5485CB4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DDED002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E761910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890BFD8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376ECDE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BF21ECE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2A30DB0A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BBFE83E8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9DAF30E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11568E4"/>
    <w:multiLevelType w:val="hybridMultilevel"/>
    <w:tmpl w:val="EA787DB8"/>
    <w:lvl w:ilvl="0" w:tplc="B046F85E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ED66E09A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31226202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D563E3E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5D18E732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99A975A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31E04D2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0D0EE62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E1099B0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9636820"/>
    <w:multiLevelType w:val="hybridMultilevel"/>
    <w:tmpl w:val="C30AD466"/>
    <w:lvl w:ilvl="0" w:tplc="D54AF7A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CF4205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C887E8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DE82B2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A167C3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8ECEAD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85EF56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362999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296BD6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5A2B6A8B"/>
    <w:multiLevelType w:val="multilevel"/>
    <w:tmpl w:val="38905E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2603C95"/>
    <w:multiLevelType w:val="hybridMultilevel"/>
    <w:tmpl w:val="B2F61E18"/>
    <w:lvl w:ilvl="0" w:tplc="C96A93B4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EA22C6E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BE6832C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A64100C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D725168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55261DC2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BFEFB82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D063632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6A24570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3E05ED5"/>
    <w:multiLevelType w:val="hybridMultilevel"/>
    <w:tmpl w:val="D5F256B0"/>
    <w:lvl w:ilvl="0" w:tplc="375E63DA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B504324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50A68834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3508C52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91D2B6E2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F9AD5CC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A1B6500E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E7AB544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B46BF42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2"/>
  </w:num>
  <w:num w:numId="3">
    <w:abstractNumId w:val="4"/>
  </w:num>
  <w:num w:numId="4">
    <w:abstractNumId w:val="0"/>
  </w:num>
  <w:num w:numId="5">
    <w:abstractNumId w:val="7"/>
  </w:num>
  <w:num w:numId="6">
    <w:abstractNumId w:val="1"/>
  </w:num>
  <w:num w:numId="7">
    <w:abstractNumId w:val="10"/>
  </w:num>
  <w:num w:numId="8">
    <w:abstractNumId w:val="3"/>
  </w:num>
  <w:num w:numId="9">
    <w:abstractNumId w:val="8"/>
  </w:num>
  <w:num w:numId="10">
    <w:abstractNumId w:val="9"/>
  </w:num>
  <w:num w:numId="11">
    <w:abstractNumId w:val="13"/>
  </w:num>
  <w:num w:numId="12">
    <w:abstractNumId w:val="12"/>
  </w:num>
  <w:num w:numId="13">
    <w:abstractNumId w:val="6"/>
  </w:num>
  <w:num w:numId="1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mwroberts\OneDrive - Hewlett Packard Enterprise\Documents\Agile\WeeklyDashboardDataGather.xlsb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Fields$`"/>
    <w:dataSource r:id="rId1"/>
    <w:odso>
      <w:udl w:val="Provider=Microsoft.ACE.OLEDB.12.0;User ID=Admin;Data Source=C:\Users\mwroberts\OneDrive - Hewlett Packard Enterprise\Documents\Agile\WeeklyDashboardDataGather.xlsb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Fields$"/>
      <w:src r:id="rId2"/>
      <w:colDelim w:val="9"/>
      <w:type w:val="database"/>
      <w:fHdr/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7F30"/>
    <w:rsid w:val="0000698E"/>
    <w:rsid w:val="00010394"/>
    <w:rsid w:val="000144CA"/>
    <w:rsid w:val="00036D15"/>
    <w:rsid w:val="0004259D"/>
    <w:rsid w:val="0007595A"/>
    <w:rsid w:val="00077EAB"/>
    <w:rsid w:val="000853CE"/>
    <w:rsid w:val="0009033B"/>
    <w:rsid w:val="000916DF"/>
    <w:rsid w:val="000A0528"/>
    <w:rsid w:val="000A4FDF"/>
    <w:rsid w:val="000B3638"/>
    <w:rsid w:val="00100753"/>
    <w:rsid w:val="00101D40"/>
    <w:rsid w:val="00107B9C"/>
    <w:rsid w:val="00151C1C"/>
    <w:rsid w:val="00166887"/>
    <w:rsid w:val="00190AD5"/>
    <w:rsid w:val="001B0855"/>
    <w:rsid w:val="001B6AF6"/>
    <w:rsid w:val="001C2942"/>
    <w:rsid w:val="0020619D"/>
    <w:rsid w:val="00261087"/>
    <w:rsid w:val="002719C4"/>
    <w:rsid w:val="00273D61"/>
    <w:rsid w:val="00276A85"/>
    <w:rsid w:val="0028117F"/>
    <w:rsid w:val="002D4659"/>
    <w:rsid w:val="00313C3F"/>
    <w:rsid w:val="003145C7"/>
    <w:rsid w:val="0031653F"/>
    <w:rsid w:val="00317550"/>
    <w:rsid w:val="003C6EF3"/>
    <w:rsid w:val="003D4E5A"/>
    <w:rsid w:val="003F41C1"/>
    <w:rsid w:val="00413B03"/>
    <w:rsid w:val="00430ACF"/>
    <w:rsid w:val="0045005A"/>
    <w:rsid w:val="004561B4"/>
    <w:rsid w:val="004610AF"/>
    <w:rsid w:val="004616C1"/>
    <w:rsid w:val="004951C5"/>
    <w:rsid w:val="004B41AD"/>
    <w:rsid w:val="004C0AFE"/>
    <w:rsid w:val="004C13B9"/>
    <w:rsid w:val="004F5EFF"/>
    <w:rsid w:val="00516F7B"/>
    <w:rsid w:val="00524724"/>
    <w:rsid w:val="00531B5F"/>
    <w:rsid w:val="005358A2"/>
    <w:rsid w:val="00555A34"/>
    <w:rsid w:val="005E1356"/>
    <w:rsid w:val="005E5AD5"/>
    <w:rsid w:val="006172AB"/>
    <w:rsid w:val="00621924"/>
    <w:rsid w:val="0064336A"/>
    <w:rsid w:val="00662448"/>
    <w:rsid w:val="006936ED"/>
    <w:rsid w:val="00697F30"/>
    <w:rsid w:val="006E7F3F"/>
    <w:rsid w:val="0073394B"/>
    <w:rsid w:val="00736584"/>
    <w:rsid w:val="007555F4"/>
    <w:rsid w:val="00762A3B"/>
    <w:rsid w:val="00765A02"/>
    <w:rsid w:val="00777D05"/>
    <w:rsid w:val="00794454"/>
    <w:rsid w:val="007966EF"/>
    <w:rsid w:val="007A78C5"/>
    <w:rsid w:val="007B4C13"/>
    <w:rsid w:val="007E20B6"/>
    <w:rsid w:val="007F26B7"/>
    <w:rsid w:val="007F3F55"/>
    <w:rsid w:val="00814521"/>
    <w:rsid w:val="008228D0"/>
    <w:rsid w:val="008874A3"/>
    <w:rsid w:val="008B788E"/>
    <w:rsid w:val="008D26E0"/>
    <w:rsid w:val="00976A1F"/>
    <w:rsid w:val="009968F9"/>
    <w:rsid w:val="009B41E0"/>
    <w:rsid w:val="009C21F1"/>
    <w:rsid w:val="009C4023"/>
    <w:rsid w:val="009E3C77"/>
    <w:rsid w:val="009F5A82"/>
    <w:rsid w:val="00A0768B"/>
    <w:rsid w:val="00A14EE3"/>
    <w:rsid w:val="00A31726"/>
    <w:rsid w:val="00A778F0"/>
    <w:rsid w:val="00A80797"/>
    <w:rsid w:val="00A82B8F"/>
    <w:rsid w:val="00AF3CA0"/>
    <w:rsid w:val="00AF4F2A"/>
    <w:rsid w:val="00B06F92"/>
    <w:rsid w:val="00B5105A"/>
    <w:rsid w:val="00B61E2F"/>
    <w:rsid w:val="00B64B34"/>
    <w:rsid w:val="00B81762"/>
    <w:rsid w:val="00BE6EA8"/>
    <w:rsid w:val="00BF0D73"/>
    <w:rsid w:val="00C1393F"/>
    <w:rsid w:val="00C24040"/>
    <w:rsid w:val="00C32807"/>
    <w:rsid w:val="00C603DB"/>
    <w:rsid w:val="00C65154"/>
    <w:rsid w:val="00C8136B"/>
    <w:rsid w:val="00C87EA1"/>
    <w:rsid w:val="00C90787"/>
    <w:rsid w:val="00C94517"/>
    <w:rsid w:val="00CA4768"/>
    <w:rsid w:val="00CA7ED7"/>
    <w:rsid w:val="00CE6B29"/>
    <w:rsid w:val="00CF2E49"/>
    <w:rsid w:val="00D40092"/>
    <w:rsid w:val="00D45ABA"/>
    <w:rsid w:val="00D631C3"/>
    <w:rsid w:val="00D657FE"/>
    <w:rsid w:val="00D7331F"/>
    <w:rsid w:val="00D73907"/>
    <w:rsid w:val="00D80BF5"/>
    <w:rsid w:val="00D96BBC"/>
    <w:rsid w:val="00DA2187"/>
    <w:rsid w:val="00DA535B"/>
    <w:rsid w:val="00DA6067"/>
    <w:rsid w:val="00DA69FD"/>
    <w:rsid w:val="00DC6E9E"/>
    <w:rsid w:val="00DC7C21"/>
    <w:rsid w:val="00E003A8"/>
    <w:rsid w:val="00E1626A"/>
    <w:rsid w:val="00E87B71"/>
    <w:rsid w:val="00EA47F7"/>
    <w:rsid w:val="00EB7231"/>
    <w:rsid w:val="00EE02A5"/>
    <w:rsid w:val="00EE3EF0"/>
    <w:rsid w:val="00F07272"/>
    <w:rsid w:val="00F16C7F"/>
    <w:rsid w:val="00F50E0C"/>
    <w:rsid w:val="00F5777C"/>
    <w:rsid w:val="00F61935"/>
    <w:rsid w:val="00F747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6"/>
    <o:shapelayout v:ext="edit">
      <o:idmap v:ext="edit" data="1"/>
    </o:shapelayout>
  </w:shapeDefaults>
  <w:decimalSymbol w:val="."/>
  <w:listSeparator w:val=","/>
  <w15:chartTrackingRefBased/>
  <w15:docId w15:val="{1E2110A4-D927-4E77-889B-61A5D11910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pPr>
      <w:spacing w:before="100" w:beforeAutospacing="1" w:after="100" w:afterAutospacing="1"/>
      <w:outlineLvl w:val="3"/>
    </w:pPr>
    <w:rPr>
      <w:b/>
      <w:bCs/>
    </w:rPr>
  </w:style>
  <w:style w:type="paragraph" w:styleId="Heading5">
    <w:name w:val="heading 5"/>
    <w:basedOn w:val="Normal"/>
    <w:link w:val="Heading5Char"/>
    <w:uiPriority w:val="9"/>
    <w:qFormat/>
    <w:pPr>
      <w:spacing w:before="100" w:beforeAutospacing="1" w:after="100" w:afterAutospacing="1"/>
      <w:outlineLvl w:val="4"/>
    </w:pPr>
    <w:rPr>
      <w:b/>
      <w:bCs/>
      <w:sz w:val="20"/>
      <w:szCs w:val="20"/>
    </w:rPr>
  </w:style>
  <w:style w:type="paragraph" w:styleId="Heading6">
    <w:name w:val="heading 6"/>
    <w:basedOn w:val="Normal"/>
    <w:link w:val="Heading6Char"/>
    <w:uiPriority w:val="9"/>
    <w:qFormat/>
    <w:pPr>
      <w:spacing w:before="100" w:beforeAutospacing="1" w:after="100" w:afterAutospacing="1"/>
      <w:outlineLvl w:val="5"/>
    </w:pPr>
    <w:rPr>
      <w:b/>
      <w:bCs/>
      <w:sz w:val="15"/>
      <w:szCs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eastAsiaTheme="minorEastAsia" w:hAnsi="Consolas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  <w:style w:type="paragraph" w:customStyle="1" w:styleId="print-only">
    <w:name w:val="print-only"/>
    <w:basedOn w:val="Normal"/>
    <w:pPr>
      <w:spacing w:before="100" w:beforeAutospacing="1" w:after="100" w:afterAutospacing="1"/>
    </w:pPr>
  </w:style>
  <w:style w:type="paragraph" w:customStyle="1" w:styleId="comment">
    <w:name w:val="comment"/>
    <w:basedOn w:val="Normal"/>
    <w:pPr>
      <w:spacing w:before="100" w:beforeAutospacing="1" w:after="100" w:afterAutospacing="1"/>
    </w:pPr>
  </w:style>
  <w:style w:type="paragraph" w:customStyle="1" w:styleId="comment-body">
    <w:name w:val="comment-body"/>
    <w:basedOn w:val="Normal"/>
    <w:pPr>
      <w:spacing w:before="100" w:beforeAutospacing="1" w:after="100" w:afterAutospacing="1"/>
    </w:pPr>
  </w:style>
  <w:style w:type="paragraph" w:customStyle="1" w:styleId="comment-content">
    <w:name w:val="comment-content"/>
    <w:basedOn w:val="Normal"/>
    <w:pPr>
      <w:spacing w:before="100" w:beforeAutospacing="1" w:after="100" w:afterAutospacing="1"/>
    </w:pPr>
  </w:style>
  <w:style w:type="paragraph" w:customStyle="1" w:styleId="pagesection">
    <w:name w:val="pagesection"/>
    <w:basedOn w:val="Normal"/>
    <w:pPr>
      <w:spacing w:before="100" w:beforeAutospacing="1" w:after="100" w:afterAutospacing="1"/>
    </w:pPr>
  </w:style>
  <w:style w:type="paragraph" w:customStyle="1" w:styleId="aui-header-inner">
    <w:name w:val="aui-header-inner"/>
    <w:basedOn w:val="Normal"/>
    <w:pPr>
      <w:spacing w:before="100" w:beforeAutospacing="1" w:after="100" w:afterAutospacing="1"/>
    </w:pPr>
    <w:rPr>
      <w:vanish/>
    </w:rPr>
  </w:style>
  <w:style w:type="paragraph" w:customStyle="1" w:styleId="sidebar">
    <w:name w:val="sidebar"/>
    <w:basedOn w:val="Normal"/>
    <w:pPr>
      <w:spacing w:before="100" w:beforeAutospacing="1" w:after="100" w:afterAutospacing="1"/>
    </w:pPr>
    <w:rPr>
      <w:vanish/>
    </w:rPr>
  </w:style>
  <w:style w:type="paragraph" w:customStyle="1" w:styleId="ia-fixed-sidebar">
    <w:name w:val="ia-fixed-sidebar"/>
    <w:basedOn w:val="Normal"/>
    <w:pPr>
      <w:spacing w:before="100" w:beforeAutospacing="1" w:after="100" w:afterAutospacing="1"/>
    </w:pPr>
    <w:rPr>
      <w:vanish/>
    </w:rPr>
  </w:style>
  <w:style w:type="paragraph" w:customStyle="1" w:styleId="page-actions">
    <w:name w:val="page-actions"/>
    <w:basedOn w:val="Normal"/>
    <w:pPr>
      <w:spacing w:before="100" w:beforeAutospacing="1" w:after="100" w:afterAutospacing="1"/>
    </w:pPr>
    <w:rPr>
      <w:vanish/>
    </w:rPr>
  </w:style>
  <w:style w:type="paragraph" w:customStyle="1" w:styleId="navmenu">
    <w:name w:val="navmenu"/>
    <w:basedOn w:val="Normal"/>
    <w:pPr>
      <w:spacing w:before="100" w:beforeAutospacing="1" w:after="100" w:afterAutospacing="1"/>
    </w:pPr>
    <w:rPr>
      <w:vanish/>
    </w:rPr>
  </w:style>
  <w:style w:type="paragraph" w:customStyle="1" w:styleId="ajs-menu-bar">
    <w:name w:val="ajs-menu-bar"/>
    <w:basedOn w:val="Normal"/>
    <w:pPr>
      <w:spacing w:before="100" w:beforeAutospacing="1" w:after="100" w:afterAutospacing="1"/>
    </w:pPr>
    <w:rPr>
      <w:vanish/>
    </w:rPr>
  </w:style>
  <w:style w:type="paragraph" w:customStyle="1" w:styleId="noprint">
    <w:name w:val="noprint"/>
    <w:basedOn w:val="Normal"/>
    <w:pPr>
      <w:spacing w:before="100" w:beforeAutospacing="1" w:after="100" w:afterAutospacing="1"/>
    </w:pPr>
    <w:rPr>
      <w:vanish/>
    </w:rPr>
  </w:style>
  <w:style w:type="paragraph" w:customStyle="1" w:styleId="inline-control-link">
    <w:name w:val="inline-control-link"/>
    <w:basedOn w:val="Normal"/>
    <w:pPr>
      <w:spacing w:before="100" w:beforeAutospacing="1" w:after="100" w:afterAutospacing="1"/>
    </w:pPr>
    <w:rPr>
      <w:vanish/>
    </w:rPr>
  </w:style>
  <w:style w:type="paragraph" w:customStyle="1" w:styleId="global-comment-actions">
    <w:name w:val="global-comment-actions"/>
    <w:basedOn w:val="Normal"/>
    <w:pPr>
      <w:spacing w:before="100" w:beforeAutospacing="1" w:after="100" w:afterAutospacing="1"/>
    </w:pPr>
    <w:rPr>
      <w:vanish/>
    </w:rPr>
  </w:style>
  <w:style w:type="paragraph" w:customStyle="1" w:styleId="comment-actions">
    <w:name w:val="comment-actions"/>
    <w:basedOn w:val="Normal"/>
    <w:pPr>
      <w:spacing w:before="100" w:beforeAutospacing="1" w:after="100" w:afterAutospacing="1"/>
    </w:pPr>
    <w:rPr>
      <w:vanish/>
    </w:rPr>
  </w:style>
  <w:style w:type="paragraph" w:customStyle="1" w:styleId="quick-comment-container">
    <w:name w:val="quick-comment-container"/>
    <w:basedOn w:val="Normal"/>
    <w:pPr>
      <w:spacing w:before="100" w:beforeAutospacing="1" w:after="100" w:afterAutospacing="1"/>
    </w:pPr>
    <w:rPr>
      <w:vanish/>
    </w:rPr>
  </w:style>
  <w:style w:type="paragraph" w:customStyle="1" w:styleId="comment1">
    <w:name w:val="comment1"/>
    <w:basedOn w:val="Normal"/>
    <w:pPr>
      <w:spacing w:before="100" w:beforeAutospacing="1" w:after="100" w:afterAutospacing="1"/>
    </w:pPr>
  </w:style>
  <w:style w:type="paragraph" w:customStyle="1" w:styleId="comment-body1">
    <w:name w:val="comment-body1"/>
    <w:basedOn w:val="Normal"/>
    <w:pPr>
      <w:spacing w:before="100" w:beforeAutospacing="1" w:after="100" w:afterAutospacing="1"/>
    </w:pPr>
  </w:style>
  <w:style w:type="paragraph" w:customStyle="1" w:styleId="comment-content1">
    <w:name w:val="comment-content1"/>
    <w:basedOn w:val="Normal"/>
    <w:pPr>
      <w:spacing w:before="100" w:beforeAutospacing="1" w:after="100" w:afterAutospacing="1"/>
    </w:pPr>
  </w:style>
  <w:style w:type="paragraph" w:customStyle="1" w:styleId="pagesection1">
    <w:name w:val="pagesection1"/>
    <w:basedOn w:val="Normal"/>
    <w:pPr>
      <w:spacing w:before="100" w:beforeAutospacing="1" w:after="100" w:afterAutospacing="1"/>
    </w:pPr>
  </w:style>
  <w:style w:type="character" w:customStyle="1" w:styleId="toc-item-body">
    <w:name w:val="toc-item-body"/>
    <w:basedOn w:val="DefaultParagraphFont"/>
  </w:style>
  <w:style w:type="paragraph" w:customStyle="1" w:styleId="comment2">
    <w:name w:val="comment2"/>
    <w:basedOn w:val="Normal"/>
    <w:pPr>
      <w:spacing w:before="100" w:beforeAutospacing="1" w:after="100" w:afterAutospacing="1"/>
    </w:pPr>
  </w:style>
  <w:style w:type="paragraph" w:customStyle="1" w:styleId="comment-body2">
    <w:name w:val="comment-body2"/>
    <w:basedOn w:val="Normal"/>
    <w:pPr>
      <w:spacing w:before="100" w:beforeAutospacing="1" w:after="100" w:afterAutospacing="1"/>
    </w:pPr>
  </w:style>
  <w:style w:type="paragraph" w:customStyle="1" w:styleId="comment-content2">
    <w:name w:val="comment-content2"/>
    <w:basedOn w:val="Normal"/>
    <w:pPr>
      <w:spacing w:before="100" w:beforeAutospacing="1" w:after="100" w:afterAutospacing="1"/>
    </w:pPr>
  </w:style>
  <w:style w:type="paragraph" w:customStyle="1" w:styleId="pagesection2">
    <w:name w:val="pagesection2"/>
    <w:basedOn w:val="Normal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ListParagraph">
    <w:name w:val="List Paragraph"/>
    <w:basedOn w:val="Normal"/>
    <w:uiPriority w:val="34"/>
    <w:qFormat/>
    <w:rsid w:val="00697F3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GETXCEL" wne:name="Project.Module1.GetXcel" wne:bEncrypt="00" wne:cmg="56"/>
    <wne:mcd wne:macroName="PROJECT.MODULE1.EXPORTPDF" wne:name="Project.Module1.ExportPDF" wne:bEncrypt="00" wne:cmg="56"/>
    <wne:mcd wne:macroName="PROJECT.MODULE1.OPENFOLDER" wne:name="Project.Module1.openFolder" wne:bEncrypt="00" wne:cmg="56"/>
    <wne:mcd wne:macroName="PROJECT.MODULE1.WEBREQUEST" wne:name="Project.Module1.webRequest" wne:bEncrypt="00" wne:cmg="56"/>
    <wne:mcd wne:macroName="PROJECT.MODULE1.MAILMERGEPREVIEW" wne:name="Project.Module1.MailMergePreview" wne:bEncrypt="00" wne:cmg="56"/>
    <wne:mcd wne:macroName="PROJECT.MODULE1.ATTACHMERGESOURCE" wne:name="Project.Module1.attachMergeSour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541757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3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034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80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115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46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3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5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oleObject" Target="file:///C:\Users\mwroberts\OneDrive%20-%20Hewlett%20Packard%20Enterprise\Documents\Agile\WeeklyDashboardDataGather.xlsb!CurrentSprint!R1C2:R21C13" TargetMode="External"/><Relationship Id="rId18" Type="http://schemas.openxmlformats.org/officeDocument/2006/relationships/image" Target="media/image5.emf"/><Relationship Id="rId26" Type="http://schemas.openxmlformats.org/officeDocument/2006/relationships/image" Target="media/image9.emf"/><Relationship Id="rId3" Type="http://schemas.openxmlformats.org/officeDocument/2006/relationships/customXml" Target="../customXml/item2.xml"/><Relationship Id="rId21" Type="http://schemas.openxmlformats.org/officeDocument/2006/relationships/oleObject" Target="file:///C:\Users\mwroberts\OneDrive%20-%20Hewlett%20Packard%20Enterprise\Documents\Agile\WeeklyDashboardDataGather.xlsb!SMB-2WKfixes!R1C1:R11C15" TargetMode="External"/><Relationship Id="rId7" Type="http://schemas.openxmlformats.org/officeDocument/2006/relationships/styles" Target="styles.xml"/><Relationship Id="rId12" Type="http://schemas.openxmlformats.org/officeDocument/2006/relationships/image" Target="media/image2.emf"/><Relationship Id="rId17" Type="http://schemas.openxmlformats.org/officeDocument/2006/relationships/oleObject" Target="file:///C:\Users\mwroberts\OneDrive%20-%20Hewlett%20Packard%20Enterprise\Documents\Agile\WeeklyDashboardDataGather.xlsb!SMB-open!R1C1:R187C15" TargetMode="External"/><Relationship Id="rId25" Type="http://schemas.openxmlformats.org/officeDocument/2006/relationships/oleObject" Target="file:///C:\Users\mwroberts\OneDrive%20-%20Hewlett%20Packard%20Enterprise\Documents\Agile\WeeklyDashboardDataGather.xlsb!VMMgr-2WKfixes!R1C1:R13C17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4.emf"/><Relationship Id="rId20" Type="http://schemas.openxmlformats.org/officeDocument/2006/relationships/image" Target="media/image6.emf"/><Relationship Id="rId29" Type="http://schemas.openxmlformats.org/officeDocument/2006/relationships/oleObject" Target="file:///C:\Users\mwroberts\OneDrive%20-%20Hewlett%20Packard%20Enterprise\Documents\Agile\WeeklyDashboardDataGather.xlsb!Buttons!R15C1:R25C2" TargetMode="Externa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oleObject" Target="file:///C:\Users\mwroberts\OneDrive%20-%20Hewlett%20Packard%20Enterprise\Documents\Agile\WeeklyDashboardDataGather.xlsb!Epics!R1C2:R22C5" TargetMode="External"/><Relationship Id="rId24" Type="http://schemas.openxmlformats.org/officeDocument/2006/relationships/image" Target="media/image8.emf"/><Relationship Id="rId5" Type="http://schemas.openxmlformats.org/officeDocument/2006/relationships/customXml" Target="../customXml/item4.xml"/><Relationship Id="rId15" Type="http://schemas.openxmlformats.org/officeDocument/2006/relationships/oleObject" Target="file:///C:\Users\mwroberts\OneDrive%20-%20Hewlett%20Packard%20Enterprise\Documents\Agile\WeeklyDashboardDataGather.xlsb!STPERF!R1C2:R5C13" TargetMode="External"/><Relationship Id="rId23" Type="http://schemas.openxmlformats.org/officeDocument/2006/relationships/oleObject" Target="file:///C:\Users\mwroberts\OneDrive%20-%20Hewlett%20Packard%20Enterprise\Documents\Agile\WeeklyDashboardDataGather.xlsb!VMMgr-2WKincoming!R1C1:R11C17" TargetMode="External"/><Relationship Id="rId28" Type="http://schemas.openxmlformats.org/officeDocument/2006/relationships/image" Target="media/image10.emf"/><Relationship Id="rId10" Type="http://schemas.openxmlformats.org/officeDocument/2006/relationships/image" Target="media/image1.emf"/><Relationship Id="rId19" Type="http://schemas.openxmlformats.org/officeDocument/2006/relationships/oleObject" Target="file:///C:\Users\mwroberts\OneDrive%20-%20Hewlett%20Packard%20Enterprise\Documents\Agile\WeeklyDashboardDataGather.xlsb!SMB-2WKincoming!R1C1:R14C14" TargetMode="External"/><Relationship Id="rId31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emf"/><Relationship Id="rId22" Type="http://schemas.openxmlformats.org/officeDocument/2006/relationships/image" Target="media/image7.emf"/><Relationship Id="rId27" Type="http://schemas.openxmlformats.org/officeDocument/2006/relationships/oleObject" Target="file:///C:\Users\mwroberts\OneDrive%20-%20Hewlett%20Packard%20Enterprise\Documents\Agile\WeeklyDashboardDataGather.xlsb!TeamAllocation!R1C1:R11C8" TargetMode="External"/><Relationship Id="rId30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mwroberts\OneDrive%20-%20Hewlett%20Packard%20Enterprise\Documents\Agile\WeeklyDashboardDataGather.xlsb" TargetMode="External"/><Relationship Id="rId1" Type="http://schemas.openxmlformats.org/officeDocument/2006/relationships/mailMergeSource" Target="file:///C:\Users\mwroberts\OneDrive%20-%20Hewlett%20Packard%20Enterprise\Documents\Agile\WeeklyDashboardDataGather.xlsb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B88CC467D406E4BBB0B43FD112BF60A" ma:contentTypeVersion="0" ma:contentTypeDescription="Create a new document." ma:contentTypeScope="" ma:versionID="c21a62a1d643cfb9801365755461caa5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adef9951a8a75b9d74bb5dbb426f3e4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591B61-19CB-422B-A3C5-9B4BB522687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7D3DEF7-9307-43AE-92E9-20C549E500E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B3D2AD0-3EBF-4FC7-AE1E-404DC485D6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BB0634A5-F217-44DC-B762-C34AD45AEE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325</TotalTime>
  <Pages>6</Pages>
  <Words>568</Words>
  <Characters>3242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Sprint Demo / Weekly update template (PSI_ID: Sprint_ID) (Start date - End date)</vt:lpstr>
    </vt:vector>
  </TitlesOfParts>
  <Company>Hewlett Packard</Company>
  <LinksUpToDate>false</LinksUpToDate>
  <CharactersWithSpaces>3803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Sprint Demo / Weekly update template (PSI_ID: Sprint_ID) (Start date - End date)</dc:title>
  <dc:subject/>
  <dc:creator>Chatterjee, Kaustav (SDCG/Avatar)</dc:creator>
  <cp:keywords/>
  <dc:description/>
  <cp:lastModifiedBy>Roberts, Michael W (Fort Collins Storage Attach FP)</cp:lastModifiedBy>
  <cp:revision>8</cp:revision>
  <cp:lastPrinted>2019-11-14T14:54:00Z</cp:lastPrinted>
  <dcterms:created xsi:type="dcterms:W3CDTF">2019-09-09T14:50:00Z</dcterms:created>
  <dcterms:modified xsi:type="dcterms:W3CDTF">2019-11-14T14:56:00Z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0x0101001B88CC467D406E4BBB0B43FD112BF60A</vt:lpwstr>
  </property>
</Properties>
</file>