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3B7C6C9" w14:paraId="2FBA9218" wp14:textId="646CAC24">
      <w:pPr>
        <w:spacing w:after="160" w:line="259" w:lineRule="auto"/>
        <w:ind w:firstLine="72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63B7C6C9" w14:paraId="6D04DBDD" wp14:textId="7FC1DC7E">
      <w:pPr>
        <w:spacing w:after="160" w:line="259" w:lineRule="auto"/>
        <w:ind w:firstLine="72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63B7C6C9" w14:paraId="1BAC9A46" wp14:textId="3E7EE0C6">
      <w:pPr>
        <w:spacing w:after="160" w:line="259" w:lineRule="auto"/>
        <w:ind w:firstLine="72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08ACC3B9" w14:paraId="691B13E8" wp14:textId="69A33EC1">
      <w:pPr>
        <w:spacing w:after="160" w:line="259" w:lineRule="auto"/>
        <w:ind w:firstLine="72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8ACC3B9" w:rsidP="08ACC3B9" w:rsidRDefault="08ACC3B9" w14:paraId="5954680F" w14:textId="799B8FA6">
      <w:pPr>
        <w:pStyle w:val="Normal"/>
        <w:spacing w:after="160" w:line="259" w:lineRule="auto"/>
        <w:ind w:firstLine="72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63B7C6C9" w14:paraId="63DD4D12" wp14:textId="4B654A6E">
      <w:pPr>
        <w:spacing w:after="160" w:line="259" w:lineRule="auto"/>
        <w:ind w:firstLine="72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63B7C6C9" w14:paraId="03343758" wp14:textId="417DAB46">
      <w:pPr>
        <w:spacing w:after="160" w:line="259" w:lineRule="auto"/>
        <w:ind w:firstLine="72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C9FA478" w:rsidR="3FAD967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Technology Entrepreneurship</w:t>
      </w:r>
    </w:p>
    <w:p w:rsidR="2BB86776" w:rsidP="0C9FA478" w:rsidRDefault="2BB86776" w14:paraId="508707C7" w14:textId="1BE30C4B">
      <w:pPr>
        <w:pStyle w:val="Normal"/>
        <w:spacing w:after="160" w:line="259" w:lineRule="auto"/>
        <w:ind w:firstLine="720"/>
        <w:jc w:val="center"/>
        <w:rPr>
          <w:rFonts w:ascii="helvetica" w:hAnsi="helvetica" w:eastAsia="helvetica" w:cs="helvetica"/>
          <w:b w:val="0"/>
          <w:bCs w:val="0"/>
          <w:i w:val="0"/>
          <w:iCs w:val="0"/>
          <w:caps w:val="0"/>
          <w:smallCaps w:val="0"/>
          <w:noProof w:val="0"/>
          <w:color w:val="242424"/>
          <w:sz w:val="24"/>
          <w:szCs w:val="24"/>
          <w:lang w:val="en-US"/>
        </w:rPr>
      </w:pPr>
      <w:r w:rsidRPr="08ACC3B9" w:rsidR="2BB86776">
        <w:rPr>
          <w:rFonts w:ascii="helvetica" w:hAnsi="helvetica" w:eastAsia="helvetica" w:cs="helvetica"/>
          <w:b w:val="0"/>
          <w:bCs w:val="0"/>
          <w:i w:val="0"/>
          <w:iCs w:val="0"/>
          <w:caps w:val="0"/>
          <w:smallCaps w:val="0"/>
          <w:noProof w:val="0"/>
          <w:color w:val="242424"/>
          <w:sz w:val="24"/>
          <w:szCs w:val="24"/>
          <w:lang w:val="en-US"/>
        </w:rPr>
        <w:t>Business Model Canvas Design vs. ESSO Business Model Design</w:t>
      </w:r>
    </w:p>
    <w:p xmlns:wp14="http://schemas.microsoft.com/office/word/2010/wordml" w:rsidP="63B7C6C9" w14:paraId="67903644" wp14:textId="33C07EAC">
      <w:pPr>
        <w:spacing w:after="160" w:line="259" w:lineRule="auto"/>
        <w:ind w:firstLine="72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63B7C6C9" w14:paraId="49797422" wp14:textId="13B8DF82">
      <w:pPr>
        <w:spacing w:after="160" w:line="259" w:lineRule="auto"/>
        <w:ind w:firstLine="72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63B7C6C9" w14:paraId="4E0A6455" wp14:textId="5797CF04">
      <w:pPr>
        <w:spacing w:after="160" w:line="259" w:lineRule="auto"/>
        <w:ind w:firstLine="72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3B7C6C9" w:rsidR="3FAD967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Mike Sadowski</w:t>
      </w:r>
    </w:p>
    <w:p xmlns:wp14="http://schemas.microsoft.com/office/word/2010/wordml" w:rsidP="63B7C6C9" w14:paraId="1F90F79B" wp14:textId="612B4A43">
      <w:pPr>
        <w:spacing w:after="160" w:line="259" w:lineRule="auto"/>
        <w:ind w:firstLine="72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3B7C6C9" w:rsidR="3FAD967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CP-601-OC1: Sem in Tech Entrepreneurship</w:t>
      </w:r>
    </w:p>
    <w:p xmlns:wp14="http://schemas.microsoft.com/office/word/2010/wordml" w:rsidP="63B7C6C9" w14:paraId="71E030D0" wp14:textId="21486EAC">
      <w:pPr>
        <w:spacing w:after="160" w:line="259" w:lineRule="auto"/>
        <w:ind w:firstLine="72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3B7C6C9" w:rsidR="3FAD967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Nur Kurak</w:t>
      </w:r>
    </w:p>
    <w:p xmlns:wp14="http://schemas.microsoft.com/office/word/2010/wordml" w:rsidP="63B7C6C9" w14:paraId="0B212CCF" wp14:textId="3EBF668A">
      <w:pPr>
        <w:spacing w:after="160" w:line="259" w:lineRule="auto"/>
        <w:ind w:firstLine="72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3B7C6C9" w:rsidR="3FAD967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November 24th, 2021</w:t>
      </w:r>
    </w:p>
    <w:p xmlns:wp14="http://schemas.microsoft.com/office/word/2010/wordml" w:rsidP="63B7C6C9" w14:paraId="50C1C15E" wp14:textId="69D4C31D">
      <w:pPr>
        <w:spacing w:after="160" w:line="259"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63B7C6C9" w14:paraId="0BAD0E64" wp14:textId="1E758CCD">
      <w:pPr>
        <w:spacing w:after="160" w:line="259"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63B7C6C9" w14:paraId="178F9DE6" wp14:textId="6C4A3A9B">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63B7C6C9" w14:paraId="1A942C2A" wp14:textId="1B99B732">
      <w:pPr>
        <w:spacing w:after="160" w:line="259"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63B7C6C9" w14:paraId="11CD8F1D" wp14:textId="0CBEA637">
      <w:pPr>
        <w:spacing w:after="160" w:line="259"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08ACC3B9" w14:paraId="23F8DACC" wp14:textId="247B2A32">
      <w:pPr>
        <w:spacing w:after="160" w:line="259"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8ACC3B9" w:rsidP="08ACC3B9" w:rsidRDefault="08ACC3B9" w14:paraId="4FCAC6D9" w14:textId="0529A3F1">
      <w:pPr>
        <w:pStyle w:val="Normal"/>
        <w:spacing w:after="160" w:line="259"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8ACC3B9" w:rsidP="08ACC3B9" w:rsidRDefault="08ACC3B9" w14:paraId="0861FDD6" w14:textId="23C0CAE8">
      <w:pPr>
        <w:pStyle w:val="Normal"/>
        <w:spacing w:after="160" w:line="259"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8ACC3B9" w:rsidP="08ACC3B9" w:rsidRDefault="08ACC3B9" w14:paraId="7618DB86" w14:textId="10AA0E90">
      <w:pPr>
        <w:pStyle w:val="Normal"/>
        <w:spacing w:after="160" w:line="259"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8ACC3B9" w:rsidP="08ACC3B9" w:rsidRDefault="08ACC3B9" w14:paraId="4BDFBD95" w14:textId="57C37521">
      <w:pPr>
        <w:pStyle w:val="Normal"/>
        <w:spacing w:after="160" w:line="259"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8ACC3B9" w:rsidP="08ACC3B9" w:rsidRDefault="08ACC3B9" w14:paraId="366D07C5" w14:textId="6AC907FA">
      <w:pPr>
        <w:pStyle w:val="Normal"/>
        <w:spacing w:after="160" w:line="259"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8ACC3B9" w:rsidP="08ACC3B9" w:rsidRDefault="08ACC3B9" w14:paraId="6C75A0B1" w14:textId="4F0DE086">
      <w:pPr>
        <w:pStyle w:val="Normal"/>
        <w:spacing w:after="160" w:line="259"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63B7C6C9" w14:paraId="3526382B" wp14:textId="6857BE36">
      <w:pPr>
        <w:spacing w:after="160" w:line="259"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63B7C6C9" w14:paraId="3B2BE190" wp14:textId="3E9D65C2">
      <w:pPr>
        <w:spacing w:after="160" w:line="259"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1E83CC45" w:rsidP="43AE83C5" w:rsidRDefault="1E83CC45" w14:paraId="27F58295" w14:textId="57DC76C0">
      <w:pPr>
        <w:pStyle w:val="Normal"/>
        <w:spacing w:after="160" w:line="259"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43AE83C5" w14:paraId="05CAE1E2" wp14:textId="35C2E940">
      <w:pPr>
        <w:spacing w:after="160" w:line="259"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3AE83C5" w:rsidR="229ABA7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Entrepreneurs often </w:t>
      </w:r>
      <w:r w:rsidRPr="43AE83C5" w:rsidR="7D4FF26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structure</w:t>
      </w:r>
      <w:r w:rsidRPr="43AE83C5" w:rsidR="1D5256B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 business</w:t>
      </w:r>
      <w:r w:rsidRPr="43AE83C5" w:rsidR="7D4FF26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around a product or service that is created to solve some problem or need consumers may have.</w:t>
      </w:r>
      <w:r w:rsidRPr="43AE83C5" w:rsidR="5CE5026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3AE83C5" w:rsidR="5E0320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For</w:t>
      </w:r>
      <w:r w:rsidRPr="43AE83C5" w:rsidR="5CE5026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business to survive, </w:t>
      </w:r>
      <w:r w:rsidRPr="43AE83C5" w:rsidR="42FC6AD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this</w:t>
      </w:r>
      <w:r w:rsidRPr="43AE83C5" w:rsidR="5CE5026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product or service must be purchased by the intended consumer</w:t>
      </w:r>
      <w:r w:rsidRPr="43AE83C5" w:rsidR="00BEBE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for the business to turn a profit</w:t>
      </w:r>
      <w:r w:rsidRPr="43AE83C5" w:rsidR="5CE5026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43AE83C5" w:rsidR="21F07DF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However, reaching the end user is often a challenge as </w:t>
      </w:r>
      <w:r w:rsidRPr="43AE83C5" w:rsidR="3635ABD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it is hard to portray what the product does or why the user needs it. To accomplish this, a business model is often created to </w:t>
      </w:r>
      <w:r w:rsidRPr="43AE83C5" w:rsidR="5DB898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provide context to the consumer as to what the product is and what it does, and more importantly, why the consumer needs it. </w:t>
      </w:r>
    </w:p>
    <w:p xmlns:wp14="http://schemas.microsoft.com/office/word/2010/wordml" w:rsidP="43AE83C5" w14:paraId="743B85EE" wp14:textId="2A34662C">
      <w:pPr>
        <w:pStyle w:val="Normal"/>
        <w:spacing w:after="160" w:line="259"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3AE83C5" w:rsidR="03D5E6D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 business model is “a framework by which you extract from your customers some portion of the value your product creates for them. It is the idea that the amount of money your venture gets paid is based on how much value the customer gets from your product, and not some arbitrary markup based on your costs” </w:t>
      </w:r>
      <w:r w:rsidRPr="43AE83C5" w:rsidR="07C4D5C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43AE83C5" w:rsidR="07C4D5C0">
        <w:rPr>
          <w:rFonts w:ascii="Times New Roman" w:hAnsi="Times New Roman" w:eastAsia="Times New Roman" w:cs="Times New Roman"/>
          <w:b w:val="0"/>
          <w:bCs w:val="0"/>
          <w:i w:val="0"/>
          <w:iCs w:val="0"/>
          <w:caps w:val="0"/>
          <w:smallCaps w:val="0"/>
          <w:noProof w:val="0"/>
          <w:color w:val="242424"/>
          <w:sz w:val="24"/>
          <w:szCs w:val="24"/>
          <w:lang w:val="en-US"/>
        </w:rPr>
        <w:t>Aulet B, 2013, p. 166</w:t>
      </w:r>
      <w:r w:rsidRPr="43AE83C5" w:rsidR="07C4D5C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There are many other definitions </w:t>
      </w:r>
      <w:r w:rsidRPr="43AE83C5" w:rsidR="7B56B8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of what a business model is specifically, but there is a general agreement that a business model is how a business creates value for their product, and how that business intends to distribute the product </w:t>
      </w:r>
      <w:r w:rsidRPr="43AE83C5" w:rsidR="5AA92B2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to consumers. “A business model is supposed to answer who your customer is, what value you can create/add for the customer and how you can do that at reasonable costs”</w:t>
      </w:r>
      <w:r w:rsidRPr="43AE83C5" w:rsidR="16370F8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3AE83C5" w:rsidR="16370F8A">
        <w:rPr>
          <w:rFonts w:ascii="Times New Roman" w:hAnsi="Times New Roman" w:eastAsia="Times New Roman" w:cs="Times New Roman"/>
          <w:noProof w:val="0"/>
          <w:sz w:val="24"/>
          <w:szCs w:val="24"/>
          <w:lang w:val="en-US"/>
        </w:rPr>
        <w:t>Pahwa A, 2021)</w:t>
      </w:r>
      <w:r w:rsidRPr="43AE83C5" w:rsidR="5AA92B2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43AE83C5" w:rsidR="732588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3AE83C5" w:rsidR="35904801">
        <w:rPr>
          <w:rFonts w:ascii="Times New Roman" w:hAnsi="Times New Roman" w:eastAsia="Times New Roman" w:cs="Times New Roman"/>
          <w:noProof w:val="0"/>
          <w:sz w:val="24"/>
          <w:szCs w:val="24"/>
          <w:lang w:val="en-US"/>
        </w:rPr>
        <w:t xml:space="preserve">At its core, a business model aims to consider the customer, create and capture value, identify all competition, and identify the distribution channels </w:t>
      </w:r>
      <w:r w:rsidRPr="43AE83C5" w:rsidR="3590480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43AE83C5" w:rsidR="35904801">
        <w:rPr>
          <w:rFonts w:ascii="Times New Roman" w:hAnsi="Times New Roman" w:eastAsia="Times New Roman" w:cs="Times New Roman"/>
          <w:b w:val="0"/>
          <w:bCs w:val="0"/>
          <w:i w:val="0"/>
          <w:iCs w:val="0"/>
          <w:caps w:val="0"/>
          <w:smallCaps w:val="0"/>
          <w:noProof w:val="0"/>
          <w:color w:val="242424"/>
          <w:sz w:val="24"/>
          <w:szCs w:val="24"/>
          <w:lang w:val="en-US"/>
        </w:rPr>
        <w:t>Aulet B, 2013, p. 166</w:t>
      </w:r>
      <w:r w:rsidRPr="43AE83C5" w:rsidR="3590480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43AE83C5" w14:paraId="51F2DDED" wp14:textId="5034B722">
      <w:pPr>
        <w:pStyle w:val="Normal"/>
        <w:spacing w:after="160" w:line="259"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3AE83C5" w:rsidR="732588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There are many different types of business models. In the classic sense,</w:t>
      </w:r>
      <w:r w:rsidRPr="43AE83C5" w:rsidR="7FDD4BD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 few are manufacturer, distributor, retailer or franchise (</w:t>
      </w:r>
      <w:r w:rsidRPr="43AE83C5" w:rsidR="7FDD4BD1">
        <w:rPr>
          <w:rFonts w:ascii="Times New Roman" w:hAnsi="Times New Roman" w:eastAsia="Times New Roman" w:cs="Times New Roman"/>
          <w:noProof w:val="0"/>
          <w:sz w:val="24"/>
          <w:szCs w:val="24"/>
          <w:lang w:val="en-US"/>
        </w:rPr>
        <w:t>Pahwa A, 2021). A manufacture models</w:t>
      </w:r>
      <w:r w:rsidRPr="43AE83C5" w:rsidR="3DBB330E">
        <w:rPr>
          <w:rFonts w:ascii="Times New Roman" w:hAnsi="Times New Roman" w:eastAsia="Times New Roman" w:cs="Times New Roman"/>
          <w:noProof w:val="0"/>
          <w:sz w:val="24"/>
          <w:szCs w:val="24"/>
          <w:lang w:val="en-US"/>
        </w:rPr>
        <w:t xml:space="preserve"> their profits by creating a product out of raw materials, distributors buy product from manufacturers and sell them to retailers or the general public, retailers buy product from either manufacturers</w:t>
      </w:r>
      <w:r w:rsidRPr="43AE83C5" w:rsidR="760EEB53">
        <w:rPr>
          <w:rFonts w:ascii="Times New Roman" w:hAnsi="Times New Roman" w:eastAsia="Times New Roman" w:cs="Times New Roman"/>
          <w:noProof w:val="0"/>
          <w:sz w:val="24"/>
          <w:szCs w:val="24"/>
          <w:lang w:val="en-US"/>
        </w:rPr>
        <w:t xml:space="preserve"> or distributors and sell to the general public, and franchises adopt their parent’s business model business model without creating a new product and pay royalties to use their branding (</w:t>
      </w:r>
      <w:r w:rsidRPr="43AE83C5" w:rsidR="05154BF5">
        <w:rPr>
          <w:rFonts w:ascii="Times New Roman" w:hAnsi="Times New Roman" w:eastAsia="Times New Roman" w:cs="Times New Roman"/>
          <w:noProof w:val="0"/>
          <w:sz w:val="24"/>
          <w:szCs w:val="24"/>
          <w:lang w:val="en-US"/>
        </w:rPr>
        <w:t>e.g.,</w:t>
      </w:r>
      <w:r w:rsidRPr="43AE83C5" w:rsidR="3F053D6B">
        <w:rPr>
          <w:rFonts w:ascii="Times New Roman" w:hAnsi="Times New Roman" w:eastAsia="Times New Roman" w:cs="Times New Roman"/>
          <w:noProof w:val="0"/>
          <w:sz w:val="24"/>
          <w:szCs w:val="24"/>
          <w:lang w:val="en-US"/>
        </w:rPr>
        <w:t xml:space="preserve"> </w:t>
      </w:r>
      <w:r w:rsidRPr="43AE83C5" w:rsidR="760EEB53">
        <w:rPr>
          <w:rFonts w:ascii="Times New Roman" w:hAnsi="Times New Roman" w:eastAsia="Times New Roman" w:cs="Times New Roman"/>
          <w:noProof w:val="0"/>
          <w:sz w:val="24"/>
          <w:szCs w:val="24"/>
          <w:lang w:val="en-US"/>
        </w:rPr>
        <w:t>M</w:t>
      </w:r>
      <w:r w:rsidRPr="43AE83C5" w:rsidR="1740AADD">
        <w:rPr>
          <w:rFonts w:ascii="Times New Roman" w:hAnsi="Times New Roman" w:eastAsia="Times New Roman" w:cs="Times New Roman"/>
          <w:noProof w:val="0"/>
          <w:sz w:val="24"/>
          <w:szCs w:val="24"/>
          <w:lang w:val="en-US"/>
        </w:rPr>
        <w:t>cDonalds)</w:t>
      </w:r>
      <w:r w:rsidRPr="43AE83C5" w:rsidR="4F11F635">
        <w:rPr>
          <w:rFonts w:ascii="Times New Roman" w:hAnsi="Times New Roman" w:eastAsia="Times New Roman" w:cs="Times New Roman"/>
          <w:noProof w:val="0"/>
          <w:sz w:val="24"/>
          <w:szCs w:val="24"/>
          <w:lang w:val="en-US"/>
        </w:rPr>
        <w:t xml:space="preserve"> </w:t>
      </w:r>
      <w:r w:rsidRPr="43AE83C5" w:rsidR="4F11F6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43AE83C5" w:rsidR="4F11F635">
        <w:rPr>
          <w:rFonts w:ascii="Times New Roman" w:hAnsi="Times New Roman" w:eastAsia="Times New Roman" w:cs="Times New Roman"/>
          <w:noProof w:val="0"/>
          <w:sz w:val="24"/>
          <w:szCs w:val="24"/>
          <w:lang w:val="en-US"/>
        </w:rPr>
        <w:t>Pahwa A, 2021).</w:t>
      </w:r>
      <w:r w:rsidRPr="43AE83C5" w:rsidR="159C7585">
        <w:rPr>
          <w:rFonts w:ascii="Times New Roman" w:hAnsi="Times New Roman" w:eastAsia="Times New Roman" w:cs="Times New Roman"/>
          <w:noProof w:val="0"/>
          <w:sz w:val="24"/>
          <w:szCs w:val="24"/>
          <w:lang w:val="en-US"/>
        </w:rPr>
        <w:t xml:space="preserve"> </w:t>
      </w:r>
    </w:p>
    <w:p xmlns:wp14="http://schemas.microsoft.com/office/word/2010/wordml" w:rsidP="43AE83C5" w14:paraId="2E70EDC1" wp14:textId="1815387D">
      <w:pPr>
        <w:pStyle w:val="Normal"/>
        <w:spacing w:after="160" w:line="259"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3AE83C5" w:rsidR="2EED4CC3">
        <w:rPr>
          <w:rFonts w:ascii="Times New Roman" w:hAnsi="Times New Roman" w:eastAsia="Times New Roman" w:cs="Times New Roman"/>
          <w:noProof w:val="0"/>
          <w:sz w:val="24"/>
          <w:szCs w:val="24"/>
          <w:lang w:val="en-US"/>
        </w:rPr>
        <w:t xml:space="preserve">In a similar fashion, technical entrepreneurship also relies on a business model for success. </w:t>
      </w:r>
      <w:r w:rsidRPr="43AE83C5" w:rsidR="2EED4CC3">
        <w:rPr>
          <w:rFonts w:ascii="Times New Roman" w:hAnsi="Times New Roman" w:eastAsia="Times New Roman" w:cs="Times New Roman"/>
          <w:noProof w:val="0"/>
          <w:sz w:val="24"/>
          <w:szCs w:val="24"/>
          <w:lang w:val="en-US"/>
        </w:rPr>
        <w:t>Argua</w:t>
      </w:r>
      <w:r w:rsidRPr="43AE83C5" w:rsidR="3BA51013">
        <w:rPr>
          <w:rFonts w:ascii="Times New Roman" w:hAnsi="Times New Roman" w:eastAsia="Times New Roman" w:cs="Times New Roman"/>
          <w:noProof w:val="0"/>
          <w:sz w:val="24"/>
          <w:szCs w:val="24"/>
          <w:lang w:val="en-US"/>
        </w:rPr>
        <w:t>bly, in terms of digital technology, a</w:t>
      </w:r>
      <w:r w:rsidRPr="43AE83C5" w:rsidR="3BA5101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business model carries a heavier weight to it as technology is </w:t>
      </w:r>
      <w:r w:rsidRPr="43AE83C5" w:rsidR="4CE4A48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changing day to day and get quickly </w:t>
      </w:r>
      <w:r w:rsidRPr="43AE83C5" w:rsidR="51725AC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causes</w:t>
      </w:r>
      <w:r w:rsidRPr="43AE83C5" w:rsidR="4CE4A48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 business model to become obsolete. </w:t>
      </w:r>
      <w:r w:rsidRPr="43AE83C5" w:rsidR="2654B2E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 business model can make or break a business</w:t>
      </w:r>
      <w:r w:rsidRPr="43AE83C5" w:rsidR="084F22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3AE83C5" w:rsidR="2654B2E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and if your model becomes out of touch with the market, it can </w:t>
      </w:r>
      <w:r w:rsidRPr="43AE83C5" w:rsidR="627AB5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have a detrimental effect on your business almost instantaneously.</w:t>
      </w:r>
      <w:r w:rsidRPr="43AE83C5" w:rsidR="050E433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3AE83C5" w:rsidR="627AB5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Choosing the right model for your business </w:t>
      </w:r>
      <w:r w:rsidRPr="43AE83C5" w:rsidR="49958CA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is a key factor in the longevity of your business as it provides a plan of sustainability for the business. </w:t>
      </w:r>
      <w:r w:rsidRPr="43AE83C5" w:rsidR="7C20A25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Two popular model</w:t>
      </w:r>
      <w:r w:rsidRPr="43AE83C5" w:rsidR="5E1C6C8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designs</w:t>
      </w:r>
      <w:r w:rsidRPr="43AE83C5" w:rsidR="7C20A25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3AE83C5" w:rsidR="7C20A25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that have gained some notoriety within the technical entrepreneurship world are th</w:t>
      </w:r>
      <w:r w:rsidRPr="43AE83C5" w:rsidR="3FB7F7B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e “Business model canvas” and the “Environment-Strategy-Structure-Operations” (ESSO) models. </w:t>
      </w:r>
    </w:p>
    <w:p xmlns:wp14="http://schemas.microsoft.com/office/word/2010/wordml" w:rsidP="43AE83C5" w14:paraId="2575FBAC" wp14:textId="09B551DE">
      <w:pPr>
        <w:pStyle w:val="Normal"/>
        <w:spacing w:after="160" w:line="259"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3AE83C5" w:rsidR="07C4D5C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3AE83C5" w:rsidR="0564EB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“Business model canvas” is</w:t>
      </w:r>
      <w:r w:rsidRPr="43AE83C5" w:rsidR="3E6A9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designed on a </w:t>
      </w:r>
      <w:r w:rsidRPr="43AE83C5" w:rsidR="352DD3E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43AE83C5" w:rsidR="3E6A9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canvas</w:t>
      </w:r>
      <w:r w:rsidRPr="43AE83C5" w:rsidR="43EA07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43AE83C5" w:rsidR="3E6A9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to present a</w:t>
      </w:r>
      <w:r w:rsidRPr="43AE83C5" w:rsidR="1A5E8F2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ll required</w:t>
      </w:r>
      <w:r w:rsidRPr="43AE83C5" w:rsidR="3E6A9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information</w:t>
      </w:r>
      <w:r w:rsidRPr="43AE83C5" w:rsidR="32E6256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of the business model</w:t>
      </w:r>
      <w:r w:rsidRPr="43AE83C5" w:rsidR="3E6A9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 a clear and easy to read fashion. Information is </w:t>
      </w:r>
      <w:r w:rsidRPr="43AE83C5" w:rsidR="1C6D2BB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presented on 1 </w:t>
      </w:r>
      <w:r w:rsidRPr="43AE83C5" w:rsidR="0C9527E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page and</w:t>
      </w:r>
      <w:r w:rsidRPr="43AE83C5" w:rsidR="1C6D2BB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organized into boxes labelled by categories such as </w:t>
      </w:r>
      <w:r w:rsidRPr="43AE83C5" w:rsidR="2B5E22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customer segments, value proposition, revenue streams, activities, resources, structure and cost (</w:t>
      </w:r>
      <w:r w:rsidRPr="43AE83C5" w:rsidR="160DC5AA">
        <w:rPr>
          <w:rFonts w:ascii="Times New Roman" w:hAnsi="Times New Roman" w:eastAsia="Times New Roman" w:cs="Times New Roman"/>
          <w:noProof w:val="0"/>
          <w:sz w:val="24"/>
          <w:szCs w:val="24"/>
          <w:lang w:val="en-US"/>
        </w:rPr>
        <w:t>Business Models Inc., 2021</w:t>
      </w:r>
      <w:r w:rsidRPr="43AE83C5" w:rsidR="2B5E22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43AE83C5" w:rsidR="684BE7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43AE83C5" w14:paraId="3FB7AD33" wp14:textId="66378BA7">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3AE83C5" w:rsidR="5A204D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“ESSO” business model is </w:t>
      </w:r>
      <w:r w:rsidRPr="43AE83C5" w:rsidR="5057B7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designed to </w:t>
      </w:r>
      <w:r w:rsidRPr="43AE83C5" w:rsidR="5F48AE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present similar information as the </w:t>
      </w:r>
      <w:r w:rsidRPr="43AE83C5" w:rsidR="5F48AE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“Business model canvas” design but in a </w:t>
      </w:r>
      <w:r w:rsidRPr="43AE83C5" w:rsidR="3F98D0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Venn diagram with labelled categories. These categories include</w:t>
      </w:r>
      <w:r w:rsidRPr="43AE83C5" w:rsidR="0E9EA9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environment,</w:t>
      </w:r>
      <w:r w:rsidRPr="43AE83C5" w:rsidR="3F98D0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3AE83C5" w:rsidR="71FD6E8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strategy (</w:t>
      </w:r>
      <w:r w:rsidRPr="43AE83C5" w:rsidR="6038251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market opportunities, competitive advantage, etc.</w:t>
      </w:r>
      <w:r w:rsidRPr="43AE83C5" w:rsidR="71FD6E8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structure, o</w:t>
      </w:r>
      <w:r w:rsidRPr="43AE83C5" w:rsidR="3F98D0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perations (</w:t>
      </w:r>
      <w:r w:rsidRPr="43AE83C5" w:rsidR="759DEBB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key activities, resources, competitors, </w:t>
      </w:r>
      <w:r w:rsidRPr="43AE83C5" w:rsidR="1977A7C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etc.</w:t>
      </w:r>
      <w:r w:rsidRPr="43AE83C5" w:rsidR="3F98D0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43AE83C5" w:rsidR="7068882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43AE83C5" w14:paraId="36D7B38C" wp14:textId="7B06685C">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3AE83C5" w:rsidR="12814FE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While these designs have some similarities, there are key differences that make each stand out as the better design in certain circumstances. For example, </w:t>
      </w:r>
      <w:r w:rsidRPr="43AE83C5" w:rsidR="7C5491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“ESSO” design model considers the environment</w:t>
      </w:r>
      <w:r w:rsidRPr="43AE83C5" w:rsidR="1CABA4D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 addition to Political, Economic, Social, Technological, and Legal factors)</w:t>
      </w:r>
      <w:r w:rsidRPr="43AE83C5" w:rsidR="7C5491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how it affects the business, competitors, suppliers and customers. In most cases, this variable has little to no impact on any of these</w:t>
      </w:r>
      <w:r w:rsidRPr="43AE83C5" w:rsidR="3259AC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entities. However, in some specific circumstances th</w:t>
      </w:r>
      <w:r w:rsidRPr="43AE83C5" w:rsidR="7B3BAD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e environment </w:t>
      </w:r>
      <w:r w:rsidRPr="43AE83C5" w:rsidR="3259AC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could be detrimental</w:t>
      </w:r>
      <w:r w:rsidRPr="43AE83C5" w:rsidR="3AA2DF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to a</w:t>
      </w:r>
      <w:r w:rsidRPr="43AE83C5" w:rsidR="7B0E4AE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ll </w:t>
      </w:r>
      <w:r w:rsidRPr="43AE83C5" w:rsidR="3AA2DF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of them</w:t>
      </w:r>
      <w:r w:rsidRPr="43AE83C5" w:rsidR="3259AC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If your business focuses on supplying food to cities wa</w:t>
      </w:r>
      <w:r w:rsidRPr="43AE83C5" w:rsidR="7F80C04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y in the north of Canada, the environment in certain times of the year can hinder your ability to deliver goods. If there is a </w:t>
      </w:r>
      <w:r w:rsidRPr="43AE83C5" w:rsidR="48200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snowstorm</w:t>
      </w:r>
      <w:r w:rsidRPr="43AE83C5" w:rsidR="7F80C04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you need to fly goods in by air, that is likely not going to happen and delay shipments and</w:t>
      </w:r>
      <w:r w:rsidRPr="43AE83C5" w:rsidR="1B7D725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43AE83C5" w:rsidR="7F80C04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as a result,</w:t>
      </w:r>
      <w:r w:rsidRPr="43AE83C5" w:rsidR="297318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have major impacts on profits</w:t>
      </w:r>
      <w:r w:rsidRPr="43AE83C5" w:rsidR="1A649BA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delivery schedule</w:t>
      </w:r>
      <w:r w:rsidRPr="43AE83C5" w:rsidR="297318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43AE83C5" w:rsidR="230465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3AE83C5" w:rsidR="2C972AE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“ESSO” model is </w:t>
      </w:r>
      <w:r w:rsidRPr="43AE83C5" w:rsidR="666777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 strong design when there </w:t>
      </w:r>
      <w:r w:rsidRPr="43AE83C5" w:rsidR="5F0AE63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is a requirement for</w:t>
      </w:r>
      <w:r w:rsidRPr="43AE83C5" w:rsidR="666777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 knowledge management system. </w:t>
      </w:r>
      <w:r w:rsidRPr="43AE83C5" w:rsidR="52275B5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For example, large tech companies have many moving pieces of software that come together to form their product or service. If you want your product to survive, the information of how these components work needs </w:t>
      </w:r>
      <w:r w:rsidRPr="43AE83C5" w:rsidR="082C764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to be documented and save somewhere for future employees to access and retain that knowledge in the case of the original designers of the components leaving the company and taking that knowledge they have with them.</w:t>
      </w:r>
    </w:p>
    <w:p xmlns:wp14="http://schemas.microsoft.com/office/word/2010/wordml" w:rsidP="43AE83C5" w14:paraId="56E59375" wp14:textId="31A72C20">
      <w:pPr>
        <w:pStyle w:val="Normal"/>
        <w:spacing w:after="160" w:line="259" w:lineRule="auto"/>
        <w:ind w:firstLine="720"/>
        <w:rPr>
          <w:rFonts w:ascii="Times New Roman" w:hAnsi="Times New Roman" w:eastAsia="Times New Roman" w:cs="Times New Roman"/>
          <w:noProof w:val="0"/>
          <w:sz w:val="24"/>
          <w:szCs w:val="24"/>
          <w:lang w:val="en-US"/>
        </w:rPr>
      </w:pPr>
      <w:r w:rsidRPr="43AE83C5" w:rsidR="7FBAC7B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strengths of the “ESSO” model does not mean </w:t>
      </w:r>
      <w:r w:rsidRPr="43AE83C5" w:rsidR="0256D87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that the “Business model canvas” design is not a </w:t>
      </w:r>
      <w:r w:rsidRPr="43AE83C5" w:rsidR="3C8955F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viable design model </w:t>
      </w:r>
      <w:r w:rsidRPr="43AE83C5" w:rsidR="3EB8B60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as we</w:t>
      </w:r>
      <w:r w:rsidRPr="43AE83C5" w:rsidR="53E467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ll</w:t>
      </w:r>
      <w:r w:rsidRPr="43AE83C5" w:rsidR="3C8955F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Its </w:t>
      </w:r>
      <w:r w:rsidRPr="43AE83C5" w:rsidR="457C30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major </w:t>
      </w:r>
      <w:r w:rsidRPr="43AE83C5" w:rsidR="3C8955F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strength </w:t>
      </w:r>
      <w:r w:rsidRPr="43AE83C5" w:rsidR="586C17E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over the “ESSO” </w:t>
      </w:r>
      <w:r w:rsidRPr="43AE83C5" w:rsidR="3C8955F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is that </w:t>
      </w:r>
      <w:r w:rsidRPr="43AE83C5" w:rsidR="13FF3E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it allows the vision of clear and concise relations between the </w:t>
      </w:r>
      <w:r w:rsidRPr="43AE83C5" w:rsidR="7E8ACBF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components of the business model. </w:t>
      </w:r>
      <w:r w:rsidRPr="43AE83C5" w:rsidR="2D4FC14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43AE83C5" w:rsidR="3CBDE1D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It</w:t>
      </w:r>
      <w:r w:rsidRPr="43AE83C5" w:rsidR="2D4FC14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allows the business to understand how each aspect relates to the others; how the functions, activities and processes interlink and interlock. It gets you to think about your business in a more systematic and formal way, ensuring that each area is effectively covered to produce a more comprehensive and considered picture of the business” </w:t>
      </w:r>
      <w:r w:rsidRPr="43AE83C5" w:rsidR="2D4FC14E">
        <w:rPr>
          <w:rFonts w:ascii="Times New Roman" w:hAnsi="Times New Roman" w:eastAsia="Times New Roman" w:cs="Times New Roman"/>
          <w:noProof w:val="0"/>
          <w:sz w:val="24"/>
          <w:szCs w:val="24"/>
          <w:lang w:val="en-US"/>
        </w:rPr>
        <w:t>(Advantages of the Business Model Canvas, 2020).</w:t>
      </w:r>
    </w:p>
    <w:p xmlns:wp14="http://schemas.microsoft.com/office/word/2010/wordml" w:rsidP="43AE83C5" w14:paraId="41305969" wp14:textId="0347C9BE">
      <w:pPr>
        <w:pStyle w:val="Normal"/>
        <w:bidi w:val="0"/>
        <w:spacing w:before="0" w:beforeAutospacing="off" w:after="160" w:afterAutospacing="off" w:line="259" w:lineRule="auto"/>
        <w:ind w:left="0" w:right="0"/>
        <w:jc w:val="left"/>
        <w:rPr>
          <w:rFonts w:ascii="Times New Roman" w:hAnsi="Times New Roman" w:eastAsia="Times New Roman" w:cs="Times New Roman"/>
          <w:noProof w:val="0"/>
          <w:sz w:val="24"/>
          <w:szCs w:val="24"/>
          <w:lang w:val="en-US"/>
        </w:rPr>
      </w:pPr>
      <w:r w:rsidRPr="43AE83C5" w:rsidR="2D4FC14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In a digital technology scenario, I would choose to use the </w:t>
      </w:r>
      <w:r w:rsidRPr="43AE83C5" w:rsidR="2D4FC14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“Business model canvas”. My</w:t>
      </w:r>
      <w:r w:rsidRPr="43AE83C5" w:rsidR="0FCE628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3AE83C5" w:rsidR="1634F8F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reason</w:t>
      </w:r>
      <w:r w:rsidRPr="43AE83C5" w:rsidR="0FCE628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for this is that the strengths of this </w:t>
      </w:r>
      <w:r w:rsidRPr="43AE83C5" w:rsidR="288E4EF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design model </w:t>
      </w:r>
      <w:r w:rsidRPr="43AE83C5" w:rsidR="02FCC8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align better with the process and structure of a tech company. </w:t>
      </w:r>
      <w:r w:rsidRPr="43AE83C5" w:rsidR="7F1A30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w:t>
      </w:r>
      <w:r w:rsidRPr="43AE83C5" w:rsidR="01C22D1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is design has a greater focus on providing as much information as possible with the least number of words as possible. The concentration is on quality rather than quantity </w:t>
      </w:r>
      <w:r w:rsidRPr="43AE83C5" w:rsidR="01C22D15">
        <w:rPr>
          <w:rFonts w:ascii="Times New Roman" w:hAnsi="Times New Roman" w:eastAsia="Times New Roman" w:cs="Times New Roman"/>
          <w:noProof w:val="0"/>
          <w:sz w:val="24"/>
          <w:szCs w:val="24"/>
          <w:lang w:val="en-US"/>
        </w:rPr>
        <w:t>(Advantages of the Business Model Canvas, 2020). It focuse</w:t>
      </w:r>
      <w:r w:rsidRPr="43AE83C5" w:rsidR="252D2077">
        <w:rPr>
          <w:rFonts w:ascii="Times New Roman" w:hAnsi="Times New Roman" w:eastAsia="Times New Roman" w:cs="Times New Roman"/>
          <w:noProof w:val="0"/>
          <w:sz w:val="24"/>
          <w:szCs w:val="24"/>
          <w:lang w:val="en-US"/>
        </w:rPr>
        <w:t>s on the key factors of each component of the business model and provides insight into what</w:t>
      </w:r>
      <w:r w:rsidRPr="43AE83C5" w:rsidR="3B08E026">
        <w:rPr>
          <w:rFonts w:ascii="Times New Roman" w:hAnsi="Times New Roman" w:eastAsia="Times New Roman" w:cs="Times New Roman"/>
          <w:noProof w:val="0"/>
          <w:sz w:val="24"/>
          <w:szCs w:val="24"/>
          <w:lang w:val="en-US"/>
        </w:rPr>
        <w:t xml:space="preserve"> </w:t>
      </w:r>
      <w:r w:rsidRPr="43AE83C5" w:rsidR="59C3914D">
        <w:rPr>
          <w:rFonts w:ascii="Times New Roman" w:hAnsi="Times New Roman" w:eastAsia="Times New Roman" w:cs="Times New Roman"/>
          <w:noProof w:val="0"/>
          <w:sz w:val="24"/>
          <w:szCs w:val="24"/>
          <w:lang w:val="en-US"/>
        </w:rPr>
        <w:t>is at</w:t>
      </w:r>
      <w:r w:rsidRPr="43AE83C5" w:rsidR="3B08E026">
        <w:rPr>
          <w:rFonts w:ascii="Times New Roman" w:hAnsi="Times New Roman" w:eastAsia="Times New Roman" w:cs="Times New Roman"/>
          <w:noProof w:val="0"/>
          <w:sz w:val="24"/>
          <w:szCs w:val="24"/>
          <w:lang w:val="en-US"/>
        </w:rPr>
        <w:t xml:space="preserve"> the heart of</w:t>
      </w:r>
      <w:r w:rsidRPr="43AE83C5" w:rsidR="252D2077">
        <w:rPr>
          <w:rFonts w:ascii="Times New Roman" w:hAnsi="Times New Roman" w:eastAsia="Times New Roman" w:cs="Times New Roman"/>
          <w:noProof w:val="0"/>
          <w:sz w:val="24"/>
          <w:szCs w:val="24"/>
          <w:lang w:val="en-US"/>
        </w:rPr>
        <w:t xml:space="preserve"> each component</w:t>
      </w:r>
      <w:r w:rsidRPr="43AE83C5" w:rsidR="43C79084">
        <w:rPr>
          <w:rFonts w:ascii="Times New Roman" w:hAnsi="Times New Roman" w:eastAsia="Times New Roman" w:cs="Times New Roman"/>
          <w:noProof w:val="0"/>
          <w:sz w:val="24"/>
          <w:szCs w:val="24"/>
          <w:lang w:val="en-US"/>
        </w:rPr>
        <w:t>.</w:t>
      </w:r>
      <w:r w:rsidRPr="43AE83C5" w:rsidR="248B78CB">
        <w:rPr>
          <w:rFonts w:ascii="Times New Roman" w:hAnsi="Times New Roman" w:eastAsia="Times New Roman" w:cs="Times New Roman"/>
          <w:noProof w:val="0"/>
          <w:sz w:val="24"/>
          <w:szCs w:val="24"/>
          <w:lang w:val="en-US"/>
        </w:rPr>
        <w:t xml:space="preserve"> As a result, it is quick and easy to develop such a model</w:t>
      </w:r>
      <w:r w:rsidRPr="43AE83C5" w:rsidR="082FF3D7">
        <w:rPr>
          <w:rFonts w:ascii="Times New Roman" w:hAnsi="Times New Roman" w:eastAsia="Times New Roman" w:cs="Times New Roman"/>
          <w:noProof w:val="0"/>
          <w:sz w:val="24"/>
          <w:szCs w:val="24"/>
          <w:lang w:val="en-US"/>
        </w:rPr>
        <w:t xml:space="preserve"> b</w:t>
      </w:r>
      <w:r w:rsidRPr="43AE83C5" w:rsidR="248B78CB">
        <w:rPr>
          <w:rFonts w:ascii="Times New Roman" w:hAnsi="Times New Roman" w:eastAsia="Times New Roman" w:cs="Times New Roman"/>
          <w:noProof w:val="0"/>
          <w:sz w:val="24"/>
          <w:szCs w:val="24"/>
          <w:lang w:val="en-US"/>
        </w:rPr>
        <w:t>ut more importantly it is also easy to iterate over the design</w:t>
      </w:r>
      <w:r w:rsidRPr="43AE83C5" w:rsidR="289AB56B">
        <w:rPr>
          <w:rFonts w:ascii="Times New Roman" w:hAnsi="Times New Roman" w:eastAsia="Times New Roman" w:cs="Times New Roman"/>
          <w:noProof w:val="0"/>
          <w:sz w:val="24"/>
          <w:szCs w:val="24"/>
          <w:lang w:val="en-US"/>
        </w:rPr>
        <w:t xml:space="preserve"> and make changes as needed</w:t>
      </w:r>
      <w:r w:rsidRPr="43AE83C5" w:rsidR="248B78CB">
        <w:rPr>
          <w:rFonts w:ascii="Times New Roman" w:hAnsi="Times New Roman" w:eastAsia="Times New Roman" w:cs="Times New Roman"/>
          <w:noProof w:val="0"/>
          <w:sz w:val="24"/>
          <w:szCs w:val="24"/>
          <w:lang w:val="en-US"/>
        </w:rPr>
        <w:t xml:space="preserve"> </w:t>
      </w:r>
      <w:r w:rsidRPr="43AE83C5" w:rsidR="2CD09C52">
        <w:rPr>
          <w:rFonts w:ascii="Times New Roman" w:hAnsi="Times New Roman" w:eastAsia="Times New Roman" w:cs="Times New Roman"/>
          <w:noProof w:val="0"/>
          <w:sz w:val="24"/>
          <w:szCs w:val="24"/>
          <w:lang w:val="en-US"/>
        </w:rPr>
        <w:t xml:space="preserve">because </w:t>
      </w:r>
      <w:r w:rsidRPr="43AE83C5" w:rsidR="1C171FD4">
        <w:rPr>
          <w:rFonts w:ascii="Times New Roman" w:hAnsi="Times New Roman" w:eastAsia="Times New Roman" w:cs="Times New Roman"/>
          <w:noProof w:val="0"/>
          <w:sz w:val="24"/>
          <w:szCs w:val="24"/>
          <w:lang w:val="en-US"/>
        </w:rPr>
        <w:t>tech is a fast paced and changing field</w:t>
      </w:r>
      <w:r w:rsidRPr="43AE83C5" w:rsidR="4184C588">
        <w:rPr>
          <w:rFonts w:ascii="Times New Roman" w:hAnsi="Times New Roman" w:eastAsia="Times New Roman" w:cs="Times New Roman"/>
          <w:noProof w:val="0"/>
          <w:sz w:val="24"/>
          <w:szCs w:val="24"/>
          <w:lang w:val="en-US"/>
        </w:rPr>
        <w:t xml:space="preserve"> day to day.</w:t>
      </w:r>
      <w:r w:rsidRPr="43AE83C5" w:rsidR="071E4D83">
        <w:rPr>
          <w:rFonts w:ascii="Times New Roman" w:hAnsi="Times New Roman" w:eastAsia="Times New Roman" w:cs="Times New Roman"/>
          <w:noProof w:val="0"/>
          <w:sz w:val="24"/>
          <w:szCs w:val="24"/>
          <w:lang w:val="en-US"/>
        </w:rPr>
        <w:t xml:space="preserve"> </w:t>
      </w:r>
    </w:p>
    <w:p xmlns:wp14="http://schemas.microsoft.com/office/word/2010/wordml" w:rsidP="43AE83C5" w14:paraId="6901B2C0" wp14:textId="232151A7">
      <w:pPr>
        <w:pStyle w:val="Normal"/>
        <w:bidi w:val="0"/>
        <w:spacing w:before="0" w:beforeAutospacing="off" w:after="160" w:afterAutospacing="off" w:line="259" w:lineRule="auto"/>
        <w:ind w:left="0" w:right="0" w:firstLine="720"/>
        <w:jc w:val="left"/>
        <w:rPr>
          <w:rFonts w:ascii="Times New Roman" w:hAnsi="Times New Roman" w:eastAsia="Times New Roman" w:cs="Times New Roman"/>
          <w:noProof w:val="0"/>
          <w:sz w:val="24"/>
          <w:szCs w:val="24"/>
          <w:lang w:val="en-US"/>
        </w:rPr>
      </w:pPr>
      <w:r w:rsidRPr="43AE83C5" w:rsidR="071E4D83">
        <w:rPr>
          <w:rFonts w:ascii="Times New Roman" w:hAnsi="Times New Roman" w:eastAsia="Times New Roman" w:cs="Times New Roman"/>
          <w:noProof w:val="0"/>
          <w:sz w:val="24"/>
          <w:szCs w:val="24"/>
          <w:lang w:val="en-US"/>
        </w:rPr>
        <w:t xml:space="preserve">I feel the </w:t>
      </w:r>
      <w:r w:rsidRPr="43AE83C5" w:rsidR="071E4D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“Business model canvas” represents my vision of a core</w:t>
      </w:r>
      <w:r w:rsidRPr="43AE83C5" w:rsidR="01A8931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because it is easy to depict the key factors of each component of the model. For example, </w:t>
      </w:r>
      <w:r w:rsidRPr="43AE83C5" w:rsidR="3C515FA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“value proposition” component describes </w:t>
      </w:r>
      <w:r w:rsidRPr="43AE83C5" w:rsidR="53E2211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product or service and what it does for the customer. </w:t>
      </w:r>
      <w:r w:rsidRPr="43AE83C5" w:rsidR="217D4A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This is the focus of a “core” of any business, and I feel this model helps envision the core of a business the best because of this.</w:t>
      </w:r>
      <w:r w:rsidRPr="43AE83C5" w:rsidR="0A863F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“It is the central pillar around which all the other elements revolve; it is the defining component of the Business Model Canvas. It is the reason why the business exists; it determines the core behaviors and activities of the business, providing </w:t>
      </w:r>
      <w:proofErr w:type="gramStart"/>
      <w:r w:rsidRPr="43AE83C5" w:rsidR="0A863F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guiding</w:t>
      </w:r>
      <w:proofErr w:type="gramEnd"/>
      <w:r w:rsidRPr="43AE83C5" w:rsidR="0A863F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direction for all aspects. An impactful, engaging and resonant Value Proposition is vital to the overall success of any business model.” </w:t>
      </w:r>
      <w:r w:rsidRPr="43AE83C5" w:rsidR="0A863F3F">
        <w:rPr>
          <w:rFonts w:ascii="Times New Roman" w:hAnsi="Times New Roman" w:eastAsia="Times New Roman" w:cs="Times New Roman"/>
          <w:noProof w:val="0"/>
          <w:sz w:val="24"/>
          <w:szCs w:val="24"/>
          <w:lang w:val="en-US"/>
        </w:rPr>
        <w:t>(Advantages of the Business Model Canvas, 2020).</w:t>
      </w:r>
    </w:p>
    <w:p xmlns:wp14="http://schemas.microsoft.com/office/word/2010/wordml" w:rsidP="43AE83C5" w14:paraId="2BB0A08F" wp14:textId="09FFBDC0">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43AE83C5" w14:paraId="5BD710A9" wp14:textId="5DC91E1D">
      <w:pPr>
        <w:pStyle w:val="Normal"/>
        <w:spacing w:after="160" w:line="259" w:lineRule="auto"/>
        <w:rPr>
          <w:noProof w:val="0"/>
          <w:lang w:val="en-US"/>
        </w:rPr>
      </w:pPr>
      <w:r>
        <w:br/>
      </w:r>
    </w:p>
    <w:p xmlns:wp14="http://schemas.microsoft.com/office/word/2010/wordml" w:rsidP="43AE83C5" w14:paraId="5B6BCD31" wp14:textId="6C537B47">
      <w:pPr>
        <w:pStyle w:val="Normal"/>
        <w:spacing w:after="160" w:line="259" w:lineRule="auto"/>
        <w:rPr>
          <w:noProof w:val="0"/>
          <w:lang w:val="en-US"/>
        </w:rPr>
      </w:pPr>
      <w:r>
        <w:br/>
      </w:r>
    </w:p>
    <w:p xmlns:wp14="http://schemas.microsoft.com/office/word/2010/wordml" w:rsidP="43AE83C5" w14:paraId="15A6F95D" wp14:textId="542FD7E9">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43AE83C5" w14:paraId="3F679638" wp14:textId="5A502A96">
      <w:pPr>
        <w:pStyle w:val="Normal"/>
        <w:spacing w:after="160" w:line="259" w:lineRule="auto"/>
        <w:rPr>
          <w:noProof w:val="0"/>
          <w:lang w:val="en-US"/>
        </w:rPr>
      </w:pPr>
      <w:r>
        <w:br/>
      </w:r>
    </w:p>
    <w:p xmlns:wp14="http://schemas.microsoft.com/office/word/2010/wordml" w:rsidP="43AE83C5" w14:paraId="4AC84B51" wp14:textId="17943749">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43AE83C5" w:rsidP="43AE83C5" w:rsidRDefault="43AE83C5" w14:paraId="73083778" w14:textId="250F8D90">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43AE83C5" w:rsidP="43AE83C5" w:rsidRDefault="43AE83C5" w14:paraId="393BE2CA" w14:textId="5AFE95DB">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43AE83C5" w:rsidP="43AE83C5" w:rsidRDefault="43AE83C5" w14:paraId="68949CB0" w14:textId="0144367A">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43AE83C5" w:rsidP="43AE83C5" w:rsidRDefault="43AE83C5" w14:paraId="0587F706" w14:textId="16638EDE">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43AE83C5" w:rsidP="43AE83C5" w:rsidRDefault="43AE83C5" w14:paraId="25993A54" w14:textId="4D8B13B4">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43AE83C5" w:rsidP="43AE83C5" w:rsidRDefault="43AE83C5" w14:paraId="1F384538" w14:textId="36B0E4A6">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43AE83C5" w:rsidP="43AE83C5" w:rsidRDefault="43AE83C5" w14:paraId="4A4DF606" w14:textId="56F2A624">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43AE83C5" w:rsidP="43AE83C5" w:rsidRDefault="43AE83C5" w14:paraId="4E0E7CA6" w14:textId="3F80CD6C">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43AE83C5" w:rsidP="43AE83C5" w:rsidRDefault="43AE83C5" w14:paraId="4E3DFCBF" w14:textId="349E7B0D">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43AE83C5" w:rsidP="43AE83C5" w:rsidRDefault="43AE83C5" w14:paraId="565565A6" w14:textId="7BCD0712">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43AE83C5" w:rsidP="43AE83C5" w:rsidRDefault="43AE83C5" w14:paraId="1C7007D2" w14:textId="2BDFA70E">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43AE83C5" w:rsidP="43AE83C5" w:rsidRDefault="43AE83C5" w14:paraId="3E5436D7" w14:textId="3BF1F945">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43AE83C5" w:rsidP="43AE83C5" w:rsidRDefault="43AE83C5" w14:paraId="1F06C3EB" w14:textId="20E1E483">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43AE83C5" w:rsidP="43AE83C5" w:rsidRDefault="43AE83C5" w14:paraId="007AD63E" w14:textId="5C2F93C1">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43AE83C5" w:rsidP="43AE83C5" w:rsidRDefault="43AE83C5" w14:paraId="068896A2" w14:textId="2F91F9DD">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43AE83C5" w:rsidP="43AE83C5" w:rsidRDefault="43AE83C5" w14:paraId="7A85ACA5" w14:textId="17BF66DB">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43AE83C5" w:rsidP="43AE83C5" w:rsidRDefault="43AE83C5" w14:paraId="1BBBA41B" w14:textId="544ADE0D">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43AE83C5" w:rsidP="08ACC3B9" w:rsidRDefault="43AE83C5" w14:paraId="317F9A39" w14:textId="705EAD2C">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08ACC3B9" w:rsidP="08ACC3B9" w:rsidRDefault="08ACC3B9" w14:paraId="33367C66" w14:textId="3A74F3FA">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43AE83C5" w:rsidP="43AE83C5" w:rsidRDefault="43AE83C5" w14:paraId="1BC4C583" w14:textId="5D8C1ECD">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63B7C6C9" w14:paraId="42C6401E" wp14:textId="25FBA64A">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3B7C6C9" w:rsidR="3FAD967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References:</w:t>
      </w:r>
    </w:p>
    <w:p xmlns:wp14="http://schemas.microsoft.com/office/word/2010/wordml" w:rsidP="1E83CC45" w14:paraId="25E45072" wp14:textId="6AD2FE0D">
      <w:pPr>
        <w:pStyle w:val="ListParagraph"/>
        <w:numPr>
          <w:ilvl w:val="0"/>
          <w:numId w:val="1"/>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242424"/>
          <w:sz w:val="24"/>
          <w:szCs w:val="24"/>
          <w:lang w:val="en-US"/>
        </w:rPr>
      </w:pPr>
      <w:r w:rsidRPr="1E83CC45" w:rsidR="3FAD9672">
        <w:rPr>
          <w:rFonts w:ascii="Times New Roman" w:hAnsi="Times New Roman" w:eastAsia="Times New Roman" w:cs="Times New Roman"/>
          <w:b w:val="0"/>
          <w:bCs w:val="0"/>
          <w:i w:val="0"/>
          <w:iCs w:val="0"/>
          <w:caps w:val="0"/>
          <w:smallCaps w:val="0"/>
          <w:noProof w:val="0"/>
          <w:color w:val="242424"/>
          <w:sz w:val="24"/>
          <w:szCs w:val="24"/>
          <w:lang w:val="en-US"/>
        </w:rPr>
        <w:t xml:space="preserve">Aulet, B. (2013). </w:t>
      </w:r>
      <w:r w:rsidRPr="1E83CC45" w:rsidR="3FAD9672">
        <w:rPr>
          <w:rFonts w:ascii="Times New Roman" w:hAnsi="Times New Roman" w:eastAsia="Times New Roman" w:cs="Times New Roman"/>
          <w:b w:val="0"/>
          <w:bCs w:val="0"/>
          <w:i w:val="1"/>
          <w:iCs w:val="1"/>
          <w:caps w:val="0"/>
          <w:smallCaps w:val="0"/>
          <w:noProof w:val="0"/>
          <w:color w:val="242424"/>
          <w:sz w:val="24"/>
          <w:szCs w:val="24"/>
          <w:lang w:val="en-US"/>
        </w:rPr>
        <w:t>Disciplined entrepreneurship: 24 steps to a successful startup</w:t>
      </w:r>
      <w:r w:rsidRPr="1E83CC45" w:rsidR="3FAD9672">
        <w:rPr>
          <w:rFonts w:ascii="Times New Roman" w:hAnsi="Times New Roman" w:eastAsia="Times New Roman" w:cs="Times New Roman"/>
          <w:b w:val="0"/>
          <w:bCs w:val="0"/>
          <w:i w:val="0"/>
          <w:iCs w:val="0"/>
          <w:caps w:val="0"/>
          <w:smallCaps w:val="0"/>
          <w:noProof w:val="0"/>
          <w:color w:val="242424"/>
          <w:sz w:val="24"/>
          <w:szCs w:val="24"/>
          <w:lang w:val="en-US"/>
        </w:rPr>
        <w:t>.  Hoboken, New Jersey: John Wiley &amp; Sons, Inc.</w:t>
      </w:r>
    </w:p>
    <w:p w:rsidR="7485A558" w:rsidP="1E83CC45" w:rsidRDefault="7485A558" w14:paraId="0CB699A1" w14:textId="43906A8F">
      <w:pPr>
        <w:pStyle w:val="ListParagraph"/>
        <w:numPr>
          <w:ilvl w:val="0"/>
          <w:numId w:val="1"/>
        </w:numPr>
        <w:spacing w:after="160" w:line="259" w:lineRule="auto"/>
        <w:rPr>
          <w:rFonts w:ascii="Times New Roman" w:hAnsi="Times New Roman" w:eastAsia="Times New Roman" w:cs="Times New Roman"/>
          <w:b w:val="0"/>
          <w:bCs w:val="0"/>
          <w:i w:val="0"/>
          <w:iCs w:val="0"/>
          <w:caps w:val="0"/>
          <w:smallCaps w:val="0"/>
          <w:noProof w:val="0"/>
          <w:color w:val="242424"/>
          <w:sz w:val="24"/>
          <w:szCs w:val="24"/>
          <w:lang w:val="en-US"/>
        </w:rPr>
      </w:pPr>
      <w:r w:rsidRPr="1E83CC45" w:rsidR="7485A558">
        <w:rPr>
          <w:rFonts w:ascii="Times New Roman" w:hAnsi="Times New Roman" w:eastAsia="Times New Roman" w:cs="Times New Roman"/>
          <w:noProof w:val="0"/>
          <w:sz w:val="24"/>
          <w:szCs w:val="24"/>
          <w:lang w:val="en-US"/>
        </w:rPr>
        <w:t xml:space="preserve">Pahwa, A., &amp; consultant, A. P. A. startup. (2021, September 2). </w:t>
      </w:r>
      <w:r w:rsidRPr="1E83CC45" w:rsidR="7485A558">
        <w:rPr>
          <w:rFonts w:ascii="Times New Roman" w:hAnsi="Times New Roman" w:eastAsia="Times New Roman" w:cs="Times New Roman"/>
          <w:i w:val="1"/>
          <w:iCs w:val="1"/>
          <w:noProof w:val="0"/>
          <w:sz w:val="24"/>
          <w:szCs w:val="24"/>
          <w:lang w:val="en-US"/>
        </w:rPr>
        <w:t>What is a business model? the 30 types explained</w:t>
      </w:r>
      <w:r w:rsidRPr="1E83CC45" w:rsidR="7485A558">
        <w:rPr>
          <w:rFonts w:ascii="Times New Roman" w:hAnsi="Times New Roman" w:eastAsia="Times New Roman" w:cs="Times New Roman"/>
          <w:noProof w:val="0"/>
          <w:sz w:val="24"/>
          <w:szCs w:val="24"/>
          <w:lang w:val="en-US"/>
        </w:rPr>
        <w:t xml:space="preserve">. </w:t>
      </w:r>
      <w:proofErr w:type="spellStart"/>
      <w:r w:rsidRPr="1E83CC45" w:rsidR="7485A558">
        <w:rPr>
          <w:rFonts w:ascii="Times New Roman" w:hAnsi="Times New Roman" w:eastAsia="Times New Roman" w:cs="Times New Roman"/>
          <w:noProof w:val="0"/>
          <w:sz w:val="24"/>
          <w:szCs w:val="24"/>
          <w:lang w:val="en-US"/>
        </w:rPr>
        <w:t>Feedough</w:t>
      </w:r>
      <w:proofErr w:type="spellEnd"/>
      <w:r w:rsidRPr="1E83CC45" w:rsidR="7485A558">
        <w:rPr>
          <w:rFonts w:ascii="Times New Roman" w:hAnsi="Times New Roman" w:eastAsia="Times New Roman" w:cs="Times New Roman"/>
          <w:noProof w:val="0"/>
          <w:sz w:val="24"/>
          <w:szCs w:val="24"/>
          <w:lang w:val="en-US"/>
        </w:rPr>
        <w:t xml:space="preserve">. Retrieved October 20, 2021, from </w:t>
      </w:r>
      <w:hyperlink r:id="R819422b184904721">
        <w:r w:rsidRPr="1E83CC45" w:rsidR="7485A558">
          <w:rPr>
            <w:rStyle w:val="Hyperlink"/>
            <w:rFonts w:ascii="Times New Roman" w:hAnsi="Times New Roman" w:eastAsia="Times New Roman" w:cs="Times New Roman"/>
            <w:noProof w:val="0"/>
            <w:sz w:val="24"/>
            <w:szCs w:val="24"/>
            <w:lang w:val="en-US"/>
          </w:rPr>
          <w:t>https://www.feedough.com/what-is-a-business-model/</w:t>
        </w:r>
      </w:hyperlink>
      <w:r w:rsidRPr="1E83CC45" w:rsidR="7485A558">
        <w:rPr>
          <w:rFonts w:ascii="Times New Roman" w:hAnsi="Times New Roman" w:eastAsia="Times New Roman" w:cs="Times New Roman"/>
          <w:noProof w:val="0"/>
          <w:sz w:val="24"/>
          <w:szCs w:val="24"/>
          <w:lang w:val="en-US"/>
        </w:rPr>
        <w:t>.</w:t>
      </w:r>
    </w:p>
    <w:p w:rsidR="1E83CC45" w:rsidP="43AE83C5" w:rsidRDefault="1E83CC45" w14:paraId="5EA40A2C" w14:textId="1F077027">
      <w:pPr>
        <w:pStyle w:val="ListParagraph"/>
        <w:numPr>
          <w:ilvl w:val="0"/>
          <w:numId w:val="1"/>
        </w:numPr>
        <w:spacing w:after="160" w:line="259" w:lineRule="auto"/>
        <w:rPr>
          <w:rFonts w:ascii="Times New Roman" w:hAnsi="Times New Roman" w:eastAsia="Times New Roman" w:cs="Times New Roman"/>
          <w:b w:val="0"/>
          <w:bCs w:val="0"/>
          <w:i w:val="0"/>
          <w:iCs w:val="0"/>
          <w:caps w:val="0"/>
          <w:smallCaps w:val="0"/>
          <w:noProof w:val="0"/>
          <w:color w:val="242424"/>
          <w:sz w:val="24"/>
          <w:szCs w:val="24"/>
          <w:lang w:val="en-US"/>
        </w:rPr>
      </w:pPr>
      <w:r w:rsidRPr="43AE83C5" w:rsidR="1B263634">
        <w:rPr>
          <w:rFonts w:ascii="Times New Roman" w:hAnsi="Times New Roman" w:eastAsia="Times New Roman" w:cs="Times New Roman"/>
          <w:i w:val="1"/>
          <w:iCs w:val="1"/>
          <w:noProof w:val="0"/>
          <w:sz w:val="24"/>
          <w:szCs w:val="24"/>
          <w:lang w:val="en-US"/>
        </w:rPr>
        <w:t>Business model canvas - business design tool</w:t>
      </w:r>
      <w:r w:rsidRPr="43AE83C5" w:rsidR="1B263634">
        <w:rPr>
          <w:rFonts w:ascii="Times New Roman" w:hAnsi="Times New Roman" w:eastAsia="Times New Roman" w:cs="Times New Roman"/>
          <w:noProof w:val="0"/>
          <w:sz w:val="24"/>
          <w:szCs w:val="24"/>
          <w:lang w:val="en-US"/>
        </w:rPr>
        <w:t xml:space="preserve">. Business Models Inc. (2021, March 3). Retrieved October 25, 2021, from </w:t>
      </w:r>
      <w:hyperlink r:id="R54b1418166da4f9a">
        <w:r w:rsidRPr="43AE83C5" w:rsidR="1B263634">
          <w:rPr>
            <w:rStyle w:val="Hyperlink"/>
            <w:rFonts w:ascii="Times New Roman" w:hAnsi="Times New Roman" w:eastAsia="Times New Roman" w:cs="Times New Roman"/>
            <w:noProof w:val="0"/>
            <w:sz w:val="24"/>
            <w:szCs w:val="24"/>
            <w:lang w:val="en-US"/>
          </w:rPr>
          <w:t>https://www.businessmodelsinc.com/about-bmi/tools/business-model-canvas/</w:t>
        </w:r>
      </w:hyperlink>
      <w:r w:rsidRPr="43AE83C5" w:rsidR="1B263634">
        <w:rPr>
          <w:rFonts w:ascii="Times New Roman" w:hAnsi="Times New Roman" w:eastAsia="Times New Roman" w:cs="Times New Roman"/>
          <w:noProof w:val="0"/>
          <w:sz w:val="24"/>
          <w:szCs w:val="24"/>
          <w:lang w:val="en-US"/>
        </w:rPr>
        <w:t>.</w:t>
      </w:r>
    </w:p>
    <w:p w:rsidR="1E83CC45" w:rsidP="43AE83C5" w:rsidRDefault="1E83CC45" w14:paraId="5E59D109" w14:textId="2516644C">
      <w:pPr>
        <w:pStyle w:val="ListParagraph"/>
        <w:numPr>
          <w:ilvl w:val="0"/>
          <w:numId w:val="1"/>
        </w:numPr>
        <w:spacing w:after="160" w:line="259" w:lineRule="auto"/>
        <w:rPr>
          <w:rFonts w:ascii="Times New Roman" w:hAnsi="Times New Roman" w:eastAsia="Times New Roman" w:cs="Times New Roman"/>
          <w:b w:val="0"/>
          <w:bCs w:val="0"/>
          <w:i w:val="0"/>
          <w:iCs w:val="0"/>
          <w:caps w:val="0"/>
          <w:smallCaps w:val="0"/>
          <w:noProof w:val="0"/>
          <w:color w:val="242424"/>
          <w:sz w:val="24"/>
          <w:szCs w:val="24"/>
          <w:lang w:val="en-US"/>
        </w:rPr>
      </w:pPr>
      <w:r w:rsidRPr="43AE83C5" w:rsidR="066A5268">
        <w:rPr>
          <w:rFonts w:ascii="Times New Roman" w:hAnsi="Times New Roman" w:eastAsia="Times New Roman" w:cs="Times New Roman"/>
          <w:i w:val="1"/>
          <w:iCs w:val="1"/>
          <w:noProof w:val="0"/>
          <w:sz w:val="24"/>
          <w:szCs w:val="24"/>
          <w:lang w:val="en-US"/>
        </w:rPr>
        <w:t>Advantages of the business model canvas</w:t>
      </w:r>
      <w:r w:rsidRPr="43AE83C5" w:rsidR="066A5268">
        <w:rPr>
          <w:rFonts w:ascii="Times New Roman" w:hAnsi="Times New Roman" w:eastAsia="Times New Roman" w:cs="Times New Roman"/>
          <w:noProof w:val="0"/>
          <w:sz w:val="24"/>
          <w:szCs w:val="24"/>
          <w:lang w:val="en-US"/>
        </w:rPr>
        <w:t xml:space="preserve">. Advantages of the Business Model Canvas. (2020, December 22). Retrieved October 25, 2021, from </w:t>
      </w:r>
      <w:hyperlink r:id="R54a016a393af4a83">
        <w:r w:rsidRPr="43AE83C5" w:rsidR="066A5268">
          <w:rPr>
            <w:rStyle w:val="Hyperlink"/>
            <w:rFonts w:ascii="Times New Roman" w:hAnsi="Times New Roman" w:eastAsia="Times New Roman" w:cs="Times New Roman"/>
            <w:noProof w:val="0"/>
            <w:sz w:val="24"/>
            <w:szCs w:val="24"/>
            <w:lang w:val="en-US"/>
          </w:rPr>
          <w:t>https://get2growth.com/business-model-canvas/</w:t>
        </w:r>
      </w:hyperlink>
      <w:r w:rsidRPr="43AE83C5" w:rsidR="066A5268">
        <w:rPr>
          <w:rFonts w:ascii="Times New Roman" w:hAnsi="Times New Roman" w:eastAsia="Times New Roman" w:cs="Times New Roman"/>
          <w:noProof w:val="0"/>
          <w:sz w:val="24"/>
          <w:szCs w:val="24"/>
          <w:lang w:val="en-US"/>
        </w:rPr>
        <w:t>.</w:t>
      </w:r>
    </w:p>
    <w:p xmlns:wp14="http://schemas.microsoft.com/office/word/2010/wordml" w:rsidP="63B7C6C9" w14:paraId="2C078E63" wp14:textId="2E3F33C2">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C5BC691"/>
    <w:rsid w:val="00B36105"/>
    <w:rsid w:val="00BEBE6E"/>
    <w:rsid w:val="00DE172B"/>
    <w:rsid w:val="011EF0EF"/>
    <w:rsid w:val="01A89311"/>
    <w:rsid w:val="01C22D15"/>
    <w:rsid w:val="024F3166"/>
    <w:rsid w:val="0256D878"/>
    <w:rsid w:val="02FCC816"/>
    <w:rsid w:val="03B8C791"/>
    <w:rsid w:val="03D5E6DA"/>
    <w:rsid w:val="03EB01C7"/>
    <w:rsid w:val="03F6ACF8"/>
    <w:rsid w:val="048D7F8F"/>
    <w:rsid w:val="04C6AEA7"/>
    <w:rsid w:val="050E4339"/>
    <w:rsid w:val="05154BF5"/>
    <w:rsid w:val="0564EB7B"/>
    <w:rsid w:val="05E817A7"/>
    <w:rsid w:val="066A5268"/>
    <w:rsid w:val="071E4D83"/>
    <w:rsid w:val="075E726A"/>
    <w:rsid w:val="0783E808"/>
    <w:rsid w:val="07B1BA6B"/>
    <w:rsid w:val="07C4D5C0"/>
    <w:rsid w:val="07D6EB83"/>
    <w:rsid w:val="082C764C"/>
    <w:rsid w:val="082FF3D7"/>
    <w:rsid w:val="084F2200"/>
    <w:rsid w:val="088C38B4"/>
    <w:rsid w:val="08ACC3B9"/>
    <w:rsid w:val="0960F0B2"/>
    <w:rsid w:val="098C70C8"/>
    <w:rsid w:val="0A863F3F"/>
    <w:rsid w:val="0B505F06"/>
    <w:rsid w:val="0B72D2AF"/>
    <w:rsid w:val="0C5BC691"/>
    <w:rsid w:val="0C9527EA"/>
    <w:rsid w:val="0C9FA478"/>
    <w:rsid w:val="0D079188"/>
    <w:rsid w:val="0D182CEF"/>
    <w:rsid w:val="0E049734"/>
    <w:rsid w:val="0E9EA9B5"/>
    <w:rsid w:val="0F9C973A"/>
    <w:rsid w:val="0FCE628C"/>
    <w:rsid w:val="0FF99850"/>
    <w:rsid w:val="10E85DA2"/>
    <w:rsid w:val="11007D45"/>
    <w:rsid w:val="110854A0"/>
    <w:rsid w:val="12814FE6"/>
    <w:rsid w:val="138B2303"/>
    <w:rsid w:val="13C1AC93"/>
    <w:rsid w:val="13C7FAEF"/>
    <w:rsid w:val="13FF3E46"/>
    <w:rsid w:val="1551935F"/>
    <w:rsid w:val="159C7585"/>
    <w:rsid w:val="15D2F249"/>
    <w:rsid w:val="160DC5AA"/>
    <w:rsid w:val="161AC76A"/>
    <w:rsid w:val="1634F8F0"/>
    <w:rsid w:val="16370F8A"/>
    <w:rsid w:val="16C2C41E"/>
    <w:rsid w:val="1740AADD"/>
    <w:rsid w:val="17DB441B"/>
    <w:rsid w:val="1977A7CB"/>
    <w:rsid w:val="1A5E8F2A"/>
    <w:rsid w:val="1A649BA2"/>
    <w:rsid w:val="1B263634"/>
    <w:rsid w:val="1B7D7254"/>
    <w:rsid w:val="1BA3D248"/>
    <w:rsid w:val="1BB9E477"/>
    <w:rsid w:val="1BD30CD4"/>
    <w:rsid w:val="1C171FD4"/>
    <w:rsid w:val="1C6D2BB0"/>
    <w:rsid w:val="1CABA4D8"/>
    <w:rsid w:val="1D5256BA"/>
    <w:rsid w:val="1D9826A9"/>
    <w:rsid w:val="1E75D2E4"/>
    <w:rsid w:val="1E83CC45"/>
    <w:rsid w:val="201E72CE"/>
    <w:rsid w:val="2063BCAF"/>
    <w:rsid w:val="208D559A"/>
    <w:rsid w:val="209FDBAE"/>
    <w:rsid w:val="217CBFB0"/>
    <w:rsid w:val="217D4A91"/>
    <w:rsid w:val="21D75C08"/>
    <w:rsid w:val="21F07DF7"/>
    <w:rsid w:val="228E793E"/>
    <w:rsid w:val="229ABA74"/>
    <w:rsid w:val="230465DF"/>
    <w:rsid w:val="248B78CB"/>
    <w:rsid w:val="252D2077"/>
    <w:rsid w:val="2543E6D7"/>
    <w:rsid w:val="259461B9"/>
    <w:rsid w:val="25E5A6E4"/>
    <w:rsid w:val="2654B2E4"/>
    <w:rsid w:val="276FD6CC"/>
    <w:rsid w:val="28594F1C"/>
    <w:rsid w:val="2862920D"/>
    <w:rsid w:val="288E4EF4"/>
    <w:rsid w:val="289AB56B"/>
    <w:rsid w:val="297318C1"/>
    <w:rsid w:val="2A1D14CE"/>
    <w:rsid w:val="2A3117CF"/>
    <w:rsid w:val="2A8D9C67"/>
    <w:rsid w:val="2B5BE65F"/>
    <w:rsid w:val="2B5E22D9"/>
    <w:rsid w:val="2BB5863B"/>
    <w:rsid w:val="2BB86776"/>
    <w:rsid w:val="2C2741B9"/>
    <w:rsid w:val="2C972AE8"/>
    <w:rsid w:val="2CD05CFB"/>
    <w:rsid w:val="2CD09C52"/>
    <w:rsid w:val="2D4FC14E"/>
    <w:rsid w:val="2EB8DF00"/>
    <w:rsid w:val="2EED4CC3"/>
    <w:rsid w:val="2F1386AC"/>
    <w:rsid w:val="31A7160F"/>
    <w:rsid w:val="3259AC93"/>
    <w:rsid w:val="32E62567"/>
    <w:rsid w:val="3337BBCF"/>
    <w:rsid w:val="3391DECE"/>
    <w:rsid w:val="3416A2A8"/>
    <w:rsid w:val="34286DDA"/>
    <w:rsid w:val="35027815"/>
    <w:rsid w:val="352DD3E4"/>
    <w:rsid w:val="357889B1"/>
    <w:rsid w:val="35904801"/>
    <w:rsid w:val="35B27309"/>
    <w:rsid w:val="3627EC32"/>
    <w:rsid w:val="3635ABDA"/>
    <w:rsid w:val="367A5461"/>
    <w:rsid w:val="36F5B252"/>
    <w:rsid w:val="3708707D"/>
    <w:rsid w:val="370D0B21"/>
    <w:rsid w:val="371AA86E"/>
    <w:rsid w:val="37C3BC93"/>
    <w:rsid w:val="38E22645"/>
    <w:rsid w:val="39D5E938"/>
    <w:rsid w:val="3A82575C"/>
    <w:rsid w:val="3AA2DF8B"/>
    <w:rsid w:val="3B08E026"/>
    <w:rsid w:val="3B4D0D49"/>
    <w:rsid w:val="3BA51013"/>
    <w:rsid w:val="3C2C6E37"/>
    <w:rsid w:val="3C515FAF"/>
    <w:rsid w:val="3C8955F7"/>
    <w:rsid w:val="3CBDE1DD"/>
    <w:rsid w:val="3D90DA05"/>
    <w:rsid w:val="3DBB330E"/>
    <w:rsid w:val="3DBD84EE"/>
    <w:rsid w:val="3E5C9702"/>
    <w:rsid w:val="3E6A9773"/>
    <w:rsid w:val="3E740AAC"/>
    <w:rsid w:val="3EAB4C77"/>
    <w:rsid w:val="3EB8B60C"/>
    <w:rsid w:val="3ED32617"/>
    <w:rsid w:val="3F053D6B"/>
    <w:rsid w:val="3F8C9A10"/>
    <w:rsid w:val="3F98D0CA"/>
    <w:rsid w:val="3FAD9672"/>
    <w:rsid w:val="3FB7F7BF"/>
    <w:rsid w:val="40452ABC"/>
    <w:rsid w:val="4128389B"/>
    <w:rsid w:val="4184C588"/>
    <w:rsid w:val="42D57F83"/>
    <w:rsid w:val="42FC6AD6"/>
    <w:rsid w:val="43AE83C5"/>
    <w:rsid w:val="43C79084"/>
    <w:rsid w:val="43EA07CA"/>
    <w:rsid w:val="457C3000"/>
    <w:rsid w:val="45F6FDB1"/>
    <w:rsid w:val="469B43E3"/>
    <w:rsid w:val="46DFB985"/>
    <w:rsid w:val="470EB040"/>
    <w:rsid w:val="482002CA"/>
    <w:rsid w:val="48390660"/>
    <w:rsid w:val="48AA80A1"/>
    <w:rsid w:val="49003795"/>
    <w:rsid w:val="4909C24F"/>
    <w:rsid w:val="49958CAC"/>
    <w:rsid w:val="4AB24B80"/>
    <w:rsid w:val="4AC2844B"/>
    <w:rsid w:val="4B70A722"/>
    <w:rsid w:val="4BC1E15C"/>
    <w:rsid w:val="4BEBBA0B"/>
    <w:rsid w:val="4CB47BDA"/>
    <w:rsid w:val="4CE4A48D"/>
    <w:rsid w:val="4E4B1AC1"/>
    <w:rsid w:val="4F11F635"/>
    <w:rsid w:val="50422629"/>
    <w:rsid w:val="5057B780"/>
    <w:rsid w:val="51725AC0"/>
    <w:rsid w:val="51E5E410"/>
    <w:rsid w:val="52275B57"/>
    <w:rsid w:val="52D70598"/>
    <w:rsid w:val="53CB91B4"/>
    <w:rsid w:val="53E22115"/>
    <w:rsid w:val="53E46791"/>
    <w:rsid w:val="56B8A115"/>
    <w:rsid w:val="58552594"/>
    <w:rsid w:val="586C17EC"/>
    <w:rsid w:val="590BAB52"/>
    <w:rsid w:val="59C3914D"/>
    <w:rsid w:val="5A204D24"/>
    <w:rsid w:val="5A5A2F75"/>
    <w:rsid w:val="5AA92B22"/>
    <w:rsid w:val="5B5CFBB5"/>
    <w:rsid w:val="5BABD14B"/>
    <w:rsid w:val="5BCC4E62"/>
    <w:rsid w:val="5BF56298"/>
    <w:rsid w:val="5CDBD35E"/>
    <w:rsid w:val="5CE50261"/>
    <w:rsid w:val="5DB8984F"/>
    <w:rsid w:val="5DE87108"/>
    <w:rsid w:val="5E03203A"/>
    <w:rsid w:val="5E1C6C8A"/>
    <w:rsid w:val="5F0AE636"/>
    <w:rsid w:val="5F47B77C"/>
    <w:rsid w:val="5F48AEA9"/>
    <w:rsid w:val="5F73ADEE"/>
    <w:rsid w:val="5F971523"/>
    <w:rsid w:val="60382517"/>
    <w:rsid w:val="60A4AD1B"/>
    <w:rsid w:val="60AB813A"/>
    <w:rsid w:val="627AB53F"/>
    <w:rsid w:val="6397D83B"/>
    <w:rsid w:val="63B7C6C9"/>
    <w:rsid w:val="664F69C6"/>
    <w:rsid w:val="666777B6"/>
    <w:rsid w:val="67C51788"/>
    <w:rsid w:val="684BE779"/>
    <w:rsid w:val="686D4C34"/>
    <w:rsid w:val="69E25C5C"/>
    <w:rsid w:val="6AF1E158"/>
    <w:rsid w:val="6C2A2BA2"/>
    <w:rsid w:val="6FF4CA2A"/>
    <w:rsid w:val="70549D2E"/>
    <w:rsid w:val="7068882E"/>
    <w:rsid w:val="711A7835"/>
    <w:rsid w:val="71391D88"/>
    <w:rsid w:val="715481AE"/>
    <w:rsid w:val="71FD6E8D"/>
    <w:rsid w:val="73258881"/>
    <w:rsid w:val="7394D3A8"/>
    <w:rsid w:val="73B871CB"/>
    <w:rsid w:val="73CC5704"/>
    <w:rsid w:val="7485A558"/>
    <w:rsid w:val="748A88B7"/>
    <w:rsid w:val="759DEBBE"/>
    <w:rsid w:val="760EEB53"/>
    <w:rsid w:val="77485937"/>
    <w:rsid w:val="78D9F8B4"/>
    <w:rsid w:val="7A675A5C"/>
    <w:rsid w:val="7B0E4AEB"/>
    <w:rsid w:val="7B3BAD46"/>
    <w:rsid w:val="7B56B889"/>
    <w:rsid w:val="7C20A255"/>
    <w:rsid w:val="7C54919E"/>
    <w:rsid w:val="7CE1DBAD"/>
    <w:rsid w:val="7D4FF26A"/>
    <w:rsid w:val="7E8ACBFA"/>
    <w:rsid w:val="7F05F02A"/>
    <w:rsid w:val="7F1A3091"/>
    <w:rsid w:val="7F71D401"/>
    <w:rsid w:val="7F80C043"/>
    <w:rsid w:val="7FA4C577"/>
    <w:rsid w:val="7FBAC7BF"/>
    <w:rsid w:val="7FC1853C"/>
    <w:rsid w:val="7FDD4B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91949"/>
  <w15:chartTrackingRefBased/>
  <w15:docId w15:val="{82B1B3C8-27ED-4C81-A7D4-FEFE331FB13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1fa902b331f74b90" /><Relationship Type="http://schemas.openxmlformats.org/officeDocument/2006/relationships/hyperlink" Target="https://www.feedough.com/what-is-a-business-model/" TargetMode="External" Id="R819422b184904721" /><Relationship Type="http://schemas.openxmlformats.org/officeDocument/2006/relationships/hyperlink" Target="https://www.businessmodelsinc.com/about-bmi/tools/business-model-canvas/" TargetMode="External" Id="R54b1418166da4f9a" /><Relationship Type="http://schemas.openxmlformats.org/officeDocument/2006/relationships/hyperlink" Target="https://get2growth.com/business-model-canvas/" TargetMode="External" Id="R54a016a393af4a8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2021-10-19T16:34:57.4268823Z</dcterms:created>
  <dcterms:modified xsi:type="dcterms:W3CDTF">2021-11-05T23:38:57.9191989Z</dcterms:modified>
  <dc:creator>Michael Sadowski</dc:creator>
  <lastModifiedBy>Michael Sadowski</lastModifiedBy>
</coreProperties>
</file>