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478" w:rsidRPr="009E49AC" w:rsidRDefault="009E49AC" w:rsidP="009E49AC">
      <w:pPr>
        <w:jc w:val="center"/>
        <w:rPr>
          <w:sz w:val="36"/>
          <w:szCs w:val="36"/>
        </w:rPr>
      </w:pPr>
      <w:proofErr w:type="spellStart"/>
      <w:r w:rsidRPr="009E49AC">
        <w:rPr>
          <w:sz w:val="36"/>
          <w:szCs w:val="36"/>
        </w:rPr>
        <w:t>Starterbook</w:t>
      </w:r>
      <w:proofErr w:type="spellEnd"/>
      <w:r w:rsidRPr="009E49AC">
        <w:rPr>
          <w:sz w:val="36"/>
          <w:szCs w:val="36"/>
        </w:rPr>
        <w:t xml:space="preserve"> Questions</w:t>
      </w:r>
    </w:p>
    <w:p w:rsidR="00283064" w:rsidRDefault="00283064" w:rsidP="00283064"/>
    <w:p w:rsidR="009E49AC" w:rsidRDefault="00283064" w:rsidP="00283064">
      <w:r>
        <w:t>1.</w:t>
      </w:r>
      <w:r w:rsidR="009E49AC">
        <w:t>The three conclusions I can draw from the data are as follows:</w:t>
      </w:r>
    </w:p>
    <w:p w:rsidR="009E49AC" w:rsidRDefault="009E49AC" w:rsidP="009E49AC">
      <w:pPr>
        <w:pStyle w:val="ListParagraph"/>
        <w:numPr>
          <w:ilvl w:val="0"/>
          <w:numId w:val="1"/>
        </w:numPr>
      </w:pPr>
      <w:r>
        <w:t>The majority of Kickstarter programs are successful.</w:t>
      </w:r>
    </w:p>
    <w:p w:rsidR="009E49AC" w:rsidRDefault="009E49AC" w:rsidP="009E49AC">
      <w:pPr>
        <w:pStyle w:val="ListParagraph"/>
        <w:numPr>
          <w:ilvl w:val="0"/>
          <w:numId w:val="1"/>
        </w:numPr>
      </w:pPr>
      <w:r>
        <w:t>The most successful category for startups is Plays</w:t>
      </w:r>
    </w:p>
    <w:p w:rsidR="009E49AC" w:rsidRDefault="009E49AC" w:rsidP="009E49AC">
      <w:pPr>
        <w:pStyle w:val="ListParagraph"/>
        <w:numPr>
          <w:ilvl w:val="0"/>
          <w:numId w:val="1"/>
        </w:numPr>
      </w:pPr>
      <w:r>
        <w:t>The best month to begin a startup is May</w:t>
      </w:r>
    </w:p>
    <w:p w:rsidR="00283064" w:rsidRDefault="00283064" w:rsidP="00283064"/>
    <w:p w:rsidR="00283064" w:rsidRDefault="00283064" w:rsidP="00283064">
      <w:r>
        <w:t>2.A limitation of the data set is that although it shows how many startups failed, succeeded, or were canceled, it doesn’t show why.</w:t>
      </w:r>
    </w:p>
    <w:p w:rsidR="00283064" w:rsidRDefault="00283064" w:rsidP="00283064"/>
    <w:p w:rsidR="00283064" w:rsidRDefault="00283064" w:rsidP="00283064">
      <w:r>
        <w:t>3.</w:t>
      </w:r>
      <w:r w:rsidR="00422895">
        <w:t>Another possible graph to look at would be a scatterplot to see if there’s any correlation between number of backers and success. We could also look to see if time between Date Created and Date Ended has any correlation of success.</w:t>
      </w:r>
      <w:bookmarkStart w:id="0" w:name="_GoBack"/>
      <w:bookmarkEnd w:id="0"/>
    </w:p>
    <w:sectPr w:rsidR="00283064" w:rsidSect="00B32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33CA0"/>
    <w:multiLevelType w:val="hybridMultilevel"/>
    <w:tmpl w:val="41C0C728"/>
    <w:lvl w:ilvl="0" w:tplc="E7008F7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AC"/>
    <w:rsid w:val="00050478"/>
    <w:rsid w:val="00283064"/>
    <w:rsid w:val="00422895"/>
    <w:rsid w:val="009E49AC"/>
    <w:rsid w:val="00B3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1F08D"/>
  <w15:chartTrackingRefBased/>
  <w15:docId w15:val="{3B6DB3CA-6961-CA42-984C-19E2A014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mikeseifer@comcast.net</dc:creator>
  <cp:keywords/>
  <dc:description/>
  <cp:lastModifiedBy>mikeseifer@comcast.net</cp:lastModifiedBy>
  <cp:revision>2</cp:revision>
  <dcterms:created xsi:type="dcterms:W3CDTF">2020-06-11T22:12:00Z</dcterms:created>
  <dcterms:modified xsi:type="dcterms:W3CDTF">2020-06-11T22:26:00Z</dcterms:modified>
</cp:coreProperties>
</file>