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7E6E" w:rsidRDefault="00CE51CF" w:rsidP="00AB7E6E">
      <w:pPr>
        <w:pStyle w:val="Heading1"/>
      </w:pPr>
      <w:r>
        <w:t xml:space="preserve">Basic Foscam / Router </w:t>
      </w:r>
      <w:r w:rsidR="00235401">
        <w:t xml:space="preserve">Configuration </w:t>
      </w:r>
      <w:r>
        <w:t>Setup</w:t>
      </w:r>
    </w:p>
    <w:p w:rsidR="00AB7E6E" w:rsidRDefault="003B31EA" w:rsidP="00AB7E6E">
      <w:pPr>
        <w:rPr>
          <w:rFonts w:ascii="Arial" w:hAnsi="Arial" w:cs="Arial"/>
          <w:color w:val="000000"/>
          <w:sz w:val="20"/>
          <w:szCs w:val="20"/>
        </w:rPr>
      </w:pPr>
      <w:r>
        <w:rPr>
          <w:rFonts w:ascii="Arial" w:hAnsi="Arial" w:cs="Arial"/>
          <w:color w:val="000000"/>
          <w:sz w:val="20"/>
          <w:szCs w:val="20"/>
        </w:rPr>
        <w:br/>
        <w:t xml:space="preserve">This code was </w:t>
      </w:r>
      <w:bookmarkStart w:id="0" w:name="_GoBack"/>
      <w:bookmarkEnd w:id="0"/>
      <w:r>
        <w:rPr>
          <w:rFonts w:ascii="Arial" w:hAnsi="Arial" w:cs="Arial"/>
          <w:color w:val="000000"/>
          <w:sz w:val="20"/>
          <w:szCs w:val="20"/>
        </w:rPr>
        <w:t xml:space="preserve">developed for the SensorHub open-source project - </w:t>
      </w:r>
      <w:hyperlink r:id="rId8" w:history="1">
        <w:r w:rsidRPr="000708A4">
          <w:rPr>
            <w:rStyle w:val="Hyperlink"/>
            <w:rFonts w:ascii="Arial" w:hAnsi="Arial" w:cs="Arial"/>
            <w:sz w:val="20"/>
            <w:szCs w:val="20"/>
          </w:rPr>
          <w:t>http://www.opensensorhub.org/</w:t>
        </w:r>
      </w:hyperlink>
      <w:r>
        <w:rPr>
          <w:rFonts w:ascii="Arial" w:hAnsi="Arial" w:cs="Arial"/>
          <w:color w:val="000000"/>
          <w:sz w:val="20"/>
          <w:szCs w:val="20"/>
        </w:rPr>
        <w:t xml:space="preserve">.  </w:t>
      </w:r>
      <w:r>
        <w:rPr>
          <w:rFonts w:ascii="Arial" w:hAnsi="Arial" w:cs="Arial"/>
          <w:color w:val="000000"/>
          <w:sz w:val="20"/>
          <w:szCs w:val="20"/>
        </w:rPr>
        <w:br/>
      </w:r>
    </w:p>
    <w:p w:rsidR="0007471A" w:rsidRDefault="00A57D0F" w:rsidP="00D92F3E">
      <w:pPr>
        <w:shd w:val="clear" w:color="auto" w:fill="FFFFFF"/>
        <w:rPr>
          <w:rFonts w:ascii="Arial" w:eastAsia="Times New Roman" w:hAnsi="Arial" w:cs="Arial"/>
          <w:sz w:val="20"/>
          <w:szCs w:val="20"/>
        </w:rPr>
      </w:pPr>
      <w:r>
        <w:rPr>
          <w:rFonts w:ascii="Arial" w:eastAsia="Times New Roman" w:hAnsi="Arial" w:cs="Arial"/>
          <w:sz w:val="20"/>
          <w:szCs w:val="20"/>
        </w:rPr>
        <w:t>Set up of the systems includes the following steps</w:t>
      </w:r>
      <w:proofErr w:type="gramStart"/>
      <w:r>
        <w:rPr>
          <w:rFonts w:ascii="Arial" w:eastAsia="Times New Roman" w:hAnsi="Arial" w:cs="Arial"/>
          <w:sz w:val="20"/>
          <w:szCs w:val="20"/>
        </w:rPr>
        <w:t>:</w:t>
      </w:r>
      <w:proofErr w:type="gramEnd"/>
      <w:r>
        <w:rPr>
          <w:rFonts w:ascii="Arial" w:eastAsia="Times New Roman" w:hAnsi="Arial" w:cs="Arial"/>
          <w:sz w:val="20"/>
          <w:szCs w:val="20"/>
        </w:rPr>
        <w:br/>
      </w:r>
      <w:r>
        <w:rPr>
          <w:rFonts w:ascii="Arial" w:eastAsia="Times New Roman" w:hAnsi="Arial" w:cs="Arial"/>
          <w:sz w:val="20"/>
          <w:szCs w:val="20"/>
        </w:rPr>
        <w:br/>
        <w:t xml:space="preserve">1. Attach the video camera to a router.  The router will identify the camera and assign an IP address as shown in Figure </w:t>
      </w:r>
      <w:r w:rsidR="00CE51CF">
        <w:rPr>
          <w:rFonts w:ascii="Arial" w:eastAsia="Times New Roman" w:hAnsi="Arial" w:cs="Arial"/>
          <w:sz w:val="20"/>
          <w:szCs w:val="20"/>
        </w:rPr>
        <w:t>1</w:t>
      </w:r>
      <w:r>
        <w:rPr>
          <w:rFonts w:ascii="Arial" w:eastAsia="Times New Roman" w:hAnsi="Arial" w:cs="Arial"/>
          <w:sz w:val="20"/>
          <w:szCs w:val="20"/>
        </w:rPr>
        <w:t>.</w:t>
      </w:r>
    </w:p>
    <w:p w:rsidR="00A57D0F" w:rsidRDefault="00A57D0F" w:rsidP="00D92F3E">
      <w:pPr>
        <w:shd w:val="clear" w:color="auto" w:fill="FFFFFF"/>
        <w:rPr>
          <w:rFonts w:ascii="Arial" w:eastAsia="Times New Roman" w:hAnsi="Arial" w:cs="Arial"/>
          <w:sz w:val="20"/>
          <w:szCs w:val="20"/>
        </w:rPr>
      </w:pPr>
      <w:r>
        <w:rPr>
          <w:rFonts w:ascii="Arial" w:eastAsia="Times New Roman" w:hAnsi="Arial" w:cs="Arial"/>
          <w:sz w:val="20"/>
          <w:szCs w:val="20"/>
        </w:rPr>
        <w:t xml:space="preserve">2. Set port forwarding with the device IP address and port number – as shown in Figure </w:t>
      </w:r>
      <w:r w:rsidR="00CE51CF">
        <w:rPr>
          <w:rFonts w:ascii="Arial" w:eastAsia="Times New Roman" w:hAnsi="Arial" w:cs="Arial"/>
          <w:sz w:val="20"/>
          <w:szCs w:val="20"/>
        </w:rPr>
        <w:t>2</w:t>
      </w:r>
      <w:r>
        <w:rPr>
          <w:rFonts w:ascii="Arial" w:eastAsia="Times New Roman" w:hAnsi="Arial" w:cs="Arial"/>
          <w:sz w:val="20"/>
          <w:szCs w:val="20"/>
        </w:rPr>
        <w:t>.  This will allow the user to see the video camera from an external website.</w:t>
      </w:r>
    </w:p>
    <w:p w:rsidR="00A57D0F" w:rsidRDefault="00A57D0F" w:rsidP="00D92F3E">
      <w:pPr>
        <w:shd w:val="clear" w:color="auto" w:fill="FFFFFF"/>
        <w:rPr>
          <w:rFonts w:ascii="Arial" w:eastAsia="Times New Roman" w:hAnsi="Arial" w:cs="Arial"/>
          <w:sz w:val="20"/>
          <w:szCs w:val="20"/>
        </w:rPr>
      </w:pPr>
      <w:r>
        <w:rPr>
          <w:rFonts w:ascii="Arial" w:eastAsia="Times New Roman" w:hAnsi="Arial" w:cs="Arial"/>
          <w:sz w:val="20"/>
          <w:szCs w:val="20"/>
        </w:rPr>
        <w:t xml:space="preserve">3.  Obtain the Primary and Secondary DNS Server addresses from the router – as shown in Figure </w:t>
      </w:r>
      <w:r w:rsidR="00235401">
        <w:rPr>
          <w:rFonts w:ascii="Arial" w:eastAsia="Times New Roman" w:hAnsi="Arial" w:cs="Arial"/>
          <w:sz w:val="20"/>
          <w:szCs w:val="20"/>
        </w:rPr>
        <w:t>3</w:t>
      </w:r>
      <w:r>
        <w:rPr>
          <w:rFonts w:ascii="Arial" w:eastAsia="Times New Roman" w:hAnsi="Arial" w:cs="Arial"/>
          <w:sz w:val="20"/>
          <w:szCs w:val="20"/>
        </w:rPr>
        <w:t>.</w:t>
      </w:r>
    </w:p>
    <w:p w:rsidR="00A57D0F" w:rsidRDefault="00A57D0F" w:rsidP="00D92F3E">
      <w:pPr>
        <w:shd w:val="clear" w:color="auto" w:fill="FFFFFF"/>
        <w:rPr>
          <w:rFonts w:ascii="Arial" w:eastAsia="Times New Roman" w:hAnsi="Arial" w:cs="Arial"/>
          <w:sz w:val="20"/>
          <w:szCs w:val="20"/>
        </w:rPr>
      </w:pPr>
      <w:r>
        <w:rPr>
          <w:rFonts w:ascii="Arial" w:eastAsia="Times New Roman" w:hAnsi="Arial" w:cs="Arial"/>
          <w:sz w:val="20"/>
          <w:szCs w:val="20"/>
        </w:rPr>
        <w:t xml:space="preserve">4.  Log into the Foscam </w:t>
      </w:r>
      <w:r w:rsidR="008F151B">
        <w:rPr>
          <w:rFonts w:ascii="Arial" w:eastAsia="Times New Roman" w:hAnsi="Arial" w:cs="Arial"/>
          <w:sz w:val="20"/>
          <w:szCs w:val="20"/>
        </w:rPr>
        <w:t xml:space="preserve">video </w:t>
      </w:r>
      <w:r>
        <w:rPr>
          <w:rFonts w:ascii="Arial" w:eastAsia="Times New Roman" w:hAnsi="Arial" w:cs="Arial"/>
          <w:sz w:val="20"/>
          <w:szCs w:val="20"/>
        </w:rPr>
        <w:t xml:space="preserve">camera and disable the P2P setting – as shown in Figure </w:t>
      </w:r>
      <w:r w:rsidR="00235401">
        <w:rPr>
          <w:rFonts w:ascii="Arial" w:eastAsia="Times New Roman" w:hAnsi="Arial" w:cs="Arial"/>
          <w:sz w:val="20"/>
          <w:szCs w:val="20"/>
        </w:rPr>
        <w:t>4</w:t>
      </w:r>
      <w:r>
        <w:rPr>
          <w:rFonts w:ascii="Arial" w:eastAsia="Times New Roman" w:hAnsi="Arial" w:cs="Arial"/>
          <w:sz w:val="20"/>
          <w:szCs w:val="20"/>
        </w:rPr>
        <w:t>.</w:t>
      </w:r>
    </w:p>
    <w:p w:rsidR="008F151B" w:rsidRDefault="008F151B" w:rsidP="00D92F3E">
      <w:pPr>
        <w:shd w:val="clear" w:color="auto" w:fill="FFFFFF"/>
        <w:rPr>
          <w:rFonts w:ascii="Arial" w:eastAsia="Times New Roman" w:hAnsi="Arial" w:cs="Arial"/>
          <w:sz w:val="20"/>
          <w:szCs w:val="20"/>
        </w:rPr>
      </w:pPr>
      <w:r>
        <w:rPr>
          <w:rFonts w:ascii="Arial" w:eastAsia="Times New Roman" w:hAnsi="Arial" w:cs="Arial"/>
          <w:sz w:val="20"/>
          <w:szCs w:val="20"/>
        </w:rPr>
        <w:t xml:space="preserve">5.  Set up the IP configuration (still logged into the Foscam video camera) – as shown in Figure </w:t>
      </w:r>
      <w:r w:rsidR="00077C57">
        <w:rPr>
          <w:rFonts w:ascii="Arial" w:eastAsia="Times New Roman" w:hAnsi="Arial" w:cs="Arial"/>
          <w:sz w:val="20"/>
          <w:szCs w:val="20"/>
        </w:rPr>
        <w:t>5</w:t>
      </w:r>
      <w:r>
        <w:rPr>
          <w:rFonts w:ascii="Arial" w:eastAsia="Times New Roman" w:hAnsi="Arial" w:cs="Arial"/>
          <w:sz w:val="20"/>
          <w:szCs w:val="20"/>
        </w:rPr>
        <w:t>.  The IP address (at the top) will be the one assigned by the router.  The Gateway and Subnet Mask IP addresses should be whatever your computer is using.  The primary and secondary DNS server addresses will be the ones obtained from the router.</w:t>
      </w:r>
    </w:p>
    <w:p w:rsidR="00B158BD" w:rsidRDefault="00C03E7C" w:rsidP="00B158BD">
      <w:pPr>
        <w:spacing w:after="160" w:line="259" w:lineRule="auto"/>
      </w:pPr>
      <w:r w:rsidRPr="00B158BD">
        <w:rPr>
          <w:rFonts w:ascii="Arial" w:eastAsia="Times New Roman" w:hAnsi="Arial" w:cs="Arial"/>
          <w:sz w:val="20"/>
          <w:szCs w:val="20"/>
        </w:rPr>
        <w:t xml:space="preserve">6.  The final step is to attempt to log in externally – that is via the IP address of the router (can be obtained from </w:t>
      </w:r>
      <w:hyperlink r:id="rId9" w:history="1">
        <w:r w:rsidRPr="00B158BD">
          <w:rPr>
            <w:rStyle w:val="Hyperlink"/>
            <w:rFonts w:ascii="Arial" w:eastAsia="Times New Roman" w:hAnsi="Arial" w:cs="Arial"/>
            <w:sz w:val="20"/>
            <w:szCs w:val="20"/>
          </w:rPr>
          <w:t>http://whatismyipaddress.com/ip-lookup</w:t>
        </w:r>
      </w:hyperlink>
      <w:r w:rsidRPr="00B158BD">
        <w:rPr>
          <w:rFonts w:ascii="Arial" w:eastAsia="Times New Roman" w:hAnsi="Arial" w:cs="Arial"/>
          <w:sz w:val="20"/>
          <w:szCs w:val="20"/>
        </w:rPr>
        <w:t xml:space="preserve">).  The web browser URL would be the IP address and port number – as shown in Figure </w:t>
      </w:r>
      <w:r w:rsidR="00077C57" w:rsidRPr="00B158BD">
        <w:rPr>
          <w:rFonts w:ascii="Arial" w:eastAsia="Times New Roman" w:hAnsi="Arial" w:cs="Arial"/>
          <w:sz w:val="20"/>
          <w:szCs w:val="20"/>
        </w:rPr>
        <w:t>6</w:t>
      </w:r>
      <w:r w:rsidRPr="00B158BD">
        <w:rPr>
          <w:rFonts w:ascii="Arial" w:eastAsia="Times New Roman" w:hAnsi="Arial" w:cs="Arial"/>
          <w:sz w:val="20"/>
          <w:szCs w:val="20"/>
        </w:rPr>
        <w:t xml:space="preserve">.  </w:t>
      </w:r>
      <w:r w:rsidR="00B158BD" w:rsidRPr="00B158BD">
        <w:rPr>
          <w:rFonts w:ascii="Arial" w:eastAsia="Times New Roman" w:hAnsi="Arial" w:cs="Arial"/>
          <w:sz w:val="20"/>
          <w:szCs w:val="20"/>
        </w:rPr>
        <w:br/>
      </w:r>
      <w:r w:rsidR="00B158BD" w:rsidRPr="00B158BD">
        <w:rPr>
          <w:rFonts w:ascii="Arial" w:eastAsia="Times New Roman" w:hAnsi="Arial" w:cs="Arial"/>
          <w:sz w:val="20"/>
          <w:szCs w:val="20"/>
        </w:rPr>
        <w:br/>
      </w:r>
      <w:r w:rsidR="00B158BD" w:rsidRPr="00B158BD">
        <w:rPr>
          <w:rFonts w:ascii="Arial" w:eastAsia="Times New Roman" w:hAnsi="Arial" w:cs="Arial"/>
          <w:sz w:val="20"/>
          <w:szCs w:val="20"/>
        </w:rPr>
        <w:br/>
      </w:r>
      <w:r w:rsidR="00B158BD" w:rsidRPr="00B158BD">
        <w:rPr>
          <w:rFonts w:ascii="Arial" w:eastAsia="Times New Roman" w:hAnsi="Arial" w:cs="Arial"/>
          <w:sz w:val="20"/>
          <w:szCs w:val="20"/>
        </w:rPr>
        <w:br/>
        <w:t>YouTube Videos for Reference</w:t>
      </w:r>
      <w:r w:rsidR="00B158BD" w:rsidRPr="00B158BD">
        <w:rPr>
          <w:rFonts w:ascii="Arial" w:eastAsia="Times New Roman" w:hAnsi="Arial" w:cs="Arial"/>
          <w:sz w:val="20"/>
          <w:szCs w:val="20"/>
        </w:rPr>
        <w:br/>
      </w:r>
      <w:r w:rsidR="00B158BD" w:rsidRPr="00B158BD">
        <w:rPr>
          <w:rFonts w:ascii="Arial" w:eastAsia="Times New Roman" w:hAnsi="Arial" w:cs="Arial"/>
          <w:sz w:val="20"/>
          <w:szCs w:val="20"/>
        </w:rPr>
        <w:br/>
      </w:r>
      <w:hyperlink r:id="rId10" w:history="1">
        <w:r w:rsidR="00B158BD" w:rsidRPr="00403C42">
          <w:rPr>
            <w:rStyle w:val="Hyperlink"/>
          </w:rPr>
          <w:t>https://www.youtube.com/watch?v=KVRhQfLe9U8</w:t>
        </w:r>
      </w:hyperlink>
      <w:r w:rsidR="00B158BD">
        <w:t xml:space="preserve">  - </w:t>
      </w:r>
      <w:r w:rsidR="00B158BD" w:rsidRPr="00B158BD">
        <w:rPr>
          <w:color w:val="0000FF"/>
        </w:rPr>
        <w:t>Foscam Client Demo</w:t>
      </w:r>
      <w:r w:rsidR="00B158BD">
        <w:t xml:space="preserve"> - Demonstration of web browser client with Foscam video camera.</w:t>
      </w:r>
      <w:r w:rsidR="00B158BD">
        <w:br/>
      </w:r>
    </w:p>
    <w:p w:rsidR="00B158BD" w:rsidRDefault="00B50780" w:rsidP="00B158BD">
      <w:pPr>
        <w:spacing w:after="160" w:line="259" w:lineRule="auto"/>
      </w:pPr>
      <w:hyperlink r:id="rId11" w:history="1">
        <w:r w:rsidR="00B158BD" w:rsidRPr="00403C42">
          <w:rPr>
            <w:rStyle w:val="Hyperlink"/>
          </w:rPr>
          <w:t>https://www.youtube.com/watch?v=lkrasJy7bb8</w:t>
        </w:r>
      </w:hyperlink>
      <w:r w:rsidR="00B158BD">
        <w:t xml:space="preserve">  - </w:t>
      </w:r>
      <w:r w:rsidR="00B158BD" w:rsidRPr="00B158BD">
        <w:rPr>
          <w:color w:val="0000FF"/>
        </w:rPr>
        <w:t xml:space="preserve">Foscam Client &amp; Java Demo </w:t>
      </w:r>
      <w:r w:rsidR="00B158BD">
        <w:t>- Demonstration of both web browser client (view images) and Java pan / tilt driver (move camera) with Foscam video camera.</w:t>
      </w:r>
      <w:r w:rsidR="00B158BD">
        <w:br/>
      </w:r>
    </w:p>
    <w:p w:rsidR="00B158BD" w:rsidRPr="00AB17B3" w:rsidRDefault="00B158BD" w:rsidP="00B158BD">
      <w:pPr>
        <w:spacing w:after="160" w:line="259" w:lineRule="auto"/>
      </w:pPr>
      <w:hyperlink r:id="rId12" w:history="1">
        <w:r w:rsidRPr="00B158BD">
          <w:rPr>
            <w:rStyle w:val="Hyperlink"/>
            <w:rFonts w:ascii="Arial" w:hAnsi="Arial" w:cs="Arial"/>
            <w:sz w:val="20"/>
            <w:szCs w:val="20"/>
            <w:shd w:val="clear" w:color="auto" w:fill="FFFFFF"/>
          </w:rPr>
          <w:t>https://www.youtube.com/watch?v=-ZygZxXFSC8</w:t>
        </w:r>
      </w:hyperlink>
      <w:r w:rsidRPr="00B158BD">
        <w:rPr>
          <w:rFonts w:ascii="Arial" w:hAnsi="Arial" w:cs="Arial"/>
          <w:color w:val="222222"/>
          <w:sz w:val="20"/>
          <w:szCs w:val="20"/>
          <w:shd w:val="clear" w:color="auto" w:fill="FFFFFF"/>
        </w:rPr>
        <w:t xml:space="preserve"> – </w:t>
      </w:r>
      <w:r w:rsidRPr="00B158BD">
        <w:rPr>
          <w:color w:val="0000FF"/>
        </w:rPr>
        <w:t>Foscam Client &amp; Java with parameters Demo</w:t>
      </w:r>
      <w:r>
        <w:t xml:space="preserve"> – Demonstration of both web browser (view images) and Java driver with Foscam video camera.  Both can set speed parameters, waypoints, etc.</w:t>
      </w:r>
      <w:r w:rsidRPr="00AB17B3">
        <w:br/>
      </w:r>
    </w:p>
    <w:p w:rsidR="00C03E7C" w:rsidRDefault="00C03E7C" w:rsidP="00D92F3E">
      <w:pPr>
        <w:shd w:val="clear" w:color="auto" w:fill="FFFFFF"/>
        <w:rPr>
          <w:rFonts w:ascii="Arial" w:eastAsia="Times New Roman" w:hAnsi="Arial" w:cs="Arial"/>
          <w:sz w:val="20"/>
          <w:szCs w:val="20"/>
        </w:rPr>
      </w:pPr>
    </w:p>
    <w:p w:rsidR="00D6008C" w:rsidRDefault="0007471A" w:rsidP="00CE51CF">
      <w:pPr>
        <w:pStyle w:val="Heading2"/>
      </w:pPr>
      <w:r>
        <w:rPr>
          <w:rFonts w:ascii="Arial" w:eastAsia="Times New Roman" w:hAnsi="Arial" w:cs="Arial"/>
          <w:sz w:val="20"/>
          <w:szCs w:val="20"/>
        </w:rPr>
        <w:br w:type="page"/>
      </w:r>
      <w:r w:rsidR="00CE51CF">
        <w:lastRenderedPageBreak/>
        <w:t xml:space="preserve"> </w:t>
      </w:r>
    </w:p>
    <w:p w:rsidR="00D6008C" w:rsidRDefault="00D6008C" w:rsidP="00AB7E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A57D0F" w:rsidTr="00A57D0F">
        <w:tc>
          <w:tcPr>
            <w:tcW w:w="10790" w:type="dxa"/>
          </w:tcPr>
          <w:p w:rsidR="00A57D0F" w:rsidRDefault="00A57D0F" w:rsidP="00A57D0F">
            <w:pPr>
              <w:jc w:val="center"/>
            </w:pPr>
            <w:r>
              <w:rPr>
                <w:noProof/>
              </w:rPr>
              <w:drawing>
                <wp:inline distT="0" distB="0" distL="0" distR="0">
                  <wp:extent cx="3836901" cy="321364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uter_Device_ID.png"/>
                          <pic:cNvPicPr/>
                        </pic:nvPicPr>
                        <pic:blipFill>
                          <a:blip r:embed="rId13">
                            <a:extLst>
                              <a:ext uri="{28A0092B-C50C-407E-A947-70E740481C1C}">
                                <a14:useLocalDpi xmlns:a14="http://schemas.microsoft.com/office/drawing/2010/main" val="0"/>
                              </a:ext>
                            </a:extLst>
                          </a:blip>
                          <a:stretch>
                            <a:fillRect/>
                          </a:stretch>
                        </pic:blipFill>
                        <pic:spPr>
                          <a:xfrm>
                            <a:off x="0" y="0"/>
                            <a:ext cx="3860784" cy="3233652"/>
                          </a:xfrm>
                          <a:prstGeom prst="rect">
                            <a:avLst/>
                          </a:prstGeom>
                        </pic:spPr>
                      </pic:pic>
                    </a:graphicData>
                  </a:graphic>
                </wp:inline>
              </w:drawing>
            </w:r>
          </w:p>
        </w:tc>
      </w:tr>
      <w:tr w:rsidR="00A57D0F" w:rsidTr="00A57D0F">
        <w:tc>
          <w:tcPr>
            <w:tcW w:w="10790" w:type="dxa"/>
          </w:tcPr>
          <w:p w:rsidR="00A57D0F" w:rsidRDefault="00A57D0F" w:rsidP="00CE51CF">
            <w:pPr>
              <w:jc w:val="center"/>
            </w:pPr>
            <w:r>
              <w:t xml:space="preserve">Figure </w:t>
            </w:r>
            <w:r w:rsidR="00CE51CF">
              <w:t>1</w:t>
            </w:r>
            <w:r>
              <w:t xml:space="preserve"> – Router ID of Foscam Video Camera</w:t>
            </w:r>
          </w:p>
        </w:tc>
      </w:tr>
    </w:tbl>
    <w:p w:rsidR="00D6008C" w:rsidRDefault="00D6008C" w:rsidP="00AB7E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A57D0F" w:rsidTr="00A57D0F">
        <w:tc>
          <w:tcPr>
            <w:tcW w:w="10790" w:type="dxa"/>
          </w:tcPr>
          <w:p w:rsidR="00A57D0F" w:rsidRDefault="00A57D0F" w:rsidP="00A57D0F">
            <w:pPr>
              <w:jc w:val="center"/>
            </w:pPr>
            <w:r>
              <w:rPr>
                <w:noProof/>
              </w:rPr>
              <w:drawing>
                <wp:inline distT="0" distB="0" distL="0" distR="0">
                  <wp:extent cx="6671922" cy="4098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rt_Forwarding.png"/>
                          <pic:cNvPicPr/>
                        </pic:nvPicPr>
                        <pic:blipFill>
                          <a:blip r:embed="rId14">
                            <a:extLst>
                              <a:ext uri="{28A0092B-C50C-407E-A947-70E740481C1C}">
                                <a14:useLocalDpi xmlns:a14="http://schemas.microsoft.com/office/drawing/2010/main" val="0"/>
                              </a:ext>
                            </a:extLst>
                          </a:blip>
                          <a:stretch>
                            <a:fillRect/>
                          </a:stretch>
                        </pic:blipFill>
                        <pic:spPr>
                          <a:xfrm>
                            <a:off x="0" y="0"/>
                            <a:ext cx="6674352" cy="4099783"/>
                          </a:xfrm>
                          <a:prstGeom prst="rect">
                            <a:avLst/>
                          </a:prstGeom>
                        </pic:spPr>
                      </pic:pic>
                    </a:graphicData>
                  </a:graphic>
                </wp:inline>
              </w:drawing>
            </w:r>
          </w:p>
        </w:tc>
      </w:tr>
      <w:tr w:rsidR="00A57D0F" w:rsidTr="00A57D0F">
        <w:tc>
          <w:tcPr>
            <w:tcW w:w="10790" w:type="dxa"/>
          </w:tcPr>
          <w:p w:rsidR="00A57D0F" w:rsidRDefault="00A57D0F" w:rsidP="00CE51CF">
            <w:pPr>
              <w:jc w:val="center"/>
            </w:pPr>
            <w:r>
              <w:t xml:space="preserve">Figure </w:t>
            </w:r>
            <w:r w:rsidR="00CE51CF">
              <w:t>2</w:t>
            </w:r>
            <w:r>
              <w:t xml:space="preserve"> – Port Forwarding Set in Router for Foscam Video Camera</w:t>
            </w:r>
          </w:p>
        </w:tc>
      </w:tr>
    </w:tbl>
    <w:p w:rsidR="00D6008C" w:rsidRDefault="00D6008C" w:rsidP="00AB7E6E"/>
    <w:p w:rsidR="00A57D0F" w:rsidRDefault="00A57D0F" w:rsidP="00AB7E6E"/>
    <w:p w:rsidR="00A57D0F" w:rsidRDefault="00A57D0F" w:rsidP="00AB7E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A57D0F" w:rsidTr="00A57D0F">
        <w:tc>
          <w:tcPr>
            <w:tcW w:w="10790" w:type="dxa"/>
          </w:tcPr>
          <w:p w:rsidR="00A57D0F" w:rsidRDefault="00A57D0F" w:rsidP="00A57D0F">
            <w:pPr>
              <w:jc w:val="center"/>
            </w:pPr>
            <w:r>
              <w:rPr>
                <w:noProof/>
              </w:rPr>
              <w:drawing>
                <wp:inline distT="0" distB="0" distL="0" distR="0">
                  <wp:extent cx="6381121" cy="3998244"/>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NS_Addresses.png"/>
                          <pic:cNvPicPr/>
                        </pic:nvPicPr>
                        <pic:blipFill>
                          <a:blip r:embed="rId15">
                            <a:extLst>
                              <a:ext uri="{28A0092B-C50C-407E-A947-70E740481C1C}">
                                <a14:useLocalDpi xmlns:a14="http://schemas.microsoft.com/office/drawing/2010/main" val="0"/>
                              </a:ext>
                            </a:extLst>
                          </a:blip>
                          <a:stretch>
                            <a:fillRect/>
                          </a:stretch>
                        </pic:blipFill>
                        <pic:spPr>
                          <a:xfrm>
                            <a:off x="0" y="0"/>
                            <a:ext cx="6390937" cy="4004394"/>
                          </a:xfrm>
                          <a:prstGeom prst="rect">
                            <a:avLst/>
                          </a:prstGeom>
                        </pic:spPr>
                      </pic:pic>
                    </a:graphicData>
                  </a:graphic>
                </wp:inline>
              </w:drawing>
            </w:r>
          </w:p>
        </w:tc>
      </w:tr>
      <w:tr w:rsidR="00A57D0F" w:rsidTr="00A57D0F">
        <w:tc>
          <w:tcPr>
            <w:tcW w:w="10790" w:type="dxa"/>
          </w:tcPr>
          <w:p w:rsidR="00A57D0F" w:rsidRDefault="00A57D0F" w:rsidP="00235401">
            <w:pPr>
              <w:jc w:val="center"/>
            </w:pPr>
            <w:r>
              <w:t xml:space="preserve">Figure </w:t>
            </w:r>
            <w:r w:rsidR="00235401">
              <w:t>3</w:t>
            </w:r>
            <w:r>
              <w:t xml:space="preserve"> – Obtain Primary and Secondary DNS Addresses from Router</w:t>
            </w:r>
          </w:p>
        </w:tc>
      </w:tr>
    </w:tbl>
    <w:p w:rsidR="00A57D0F" w:rsidRDefault="00A57D0F" w:rsidP="00AB7E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A57D0F" w:rsidTr="00A57D0F">
        <w:tc>
          <w:tcPr>
            <w:tcW w:w="10790" w:type="dxa"/>
          </w:tcPr>
          <w:p w:rsidR="00A57D0F" w:rsidRDefault="00A57D0F" w:rsidP="00A57D0F">
            <w:pPr>
              <w:jc w:val="center"/>
            </w:pPr>
            <w:r>
              <w:rPr>
                <w:noProof/>
              </w:rPr>
              <w:drawing>
                <wp:inline distT="0" distB="0" distL="0" distR="0">
                  <wp:extent cx="6686550" cy="32962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2P_Setting.png"/>
                          <pic:cNvPicPr/>
                        </pic:nvPicPr>
                        <pic:blipFill>
                          <a:blip r:embed="rId16">
                            <a:extLst>
                              <a:ext uri="{28A0092B-C50C-407E-A947-70E740481C1C}">
                                <a14:useLocalDpi xmlns:a14="http://schemas.microsoft.com/office/drawing/2010/main" val="0"/>
                              </a:ext>
                            </a:extLst>
                          </a:blip>
                          <a:stretch>
                            <a:fillRect/>
                          </a:stretch>
                        </pic:blipFill>
                        <pic:spPr>
                          <a:xfrm>
                            <a:off x="0" y="0"/>
                            <a:ext cx="6689530" cy="3297691"/>
                          </a:xfrm>
                          <a:prstGeom prst="rect">
                            <a:avLst/>
                          </a:prstGeom>
                        </pic:spPr>
                      </pic:pic>
                    </a:graphicData>
                  </a:graphic>
                </wp:inline>
              </w:drawing>
            </w:r>
          </w:p>
        </w:tc>
      </w:tr>
      <w:tr w:rsidR="00A57D0F" w:rsidTr="00A57D0F">
        <w:tc>
          <w:tcPr>
            <w:tcW w:w="10790" w:type="dxa"/>
          </w:tcPr>
          <w:p w:rsidR="00A57D0F" w:rsidRDefault="00A57D0F" w:rsidP="00235401">
            <w:pPr>
              <w:jc w:val="center"/>
            </w:pPr>
            <w:r>
              <w:t xml:space="preserve">Figure </w:t>
            </w:r>
            <w:r w:rsidR="00235401">
              <w:t>4</w:t>
            </w:r>
            <w:r>
              <w:t xml:space="preserve"> – Disable the P2P Setting in the Foscam Video Camera</w:t>
            </w:r>
          </w:p>
        </w:tc>
      </w:tr>
    </w:tbl>
    <w:p w:rsidR="00A57D0F" w:rsidRDefault="00A57D0F" w:rsidP="00AB7E6E"/>
    <w:p w:rsidR="00A57D0F" w:rsidRDefault="00A57D0F" w:rsidP="00AB7E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8F151B" w:rsidTr="008F151B">
        <w:tc>
          <w:tcPr>
            <w:tcW w:w="10790" w:type="dxa"/>
          </w:tcPr>
          <w:p w:rsidR="008F151B" w:rsidRDefault="008F151B" w:rsidP="008F151B">
            <w:pPr>
              <w:jc w:val="center"/>
            </w:pPr>
            <w:r>
              <w:rPr>
                <w:noProof/>
              </w:rPr>
              <w:drawing>
                <wp:inline distT="0" distB="0" distL="0" distR="0">
                  <wp:extent cx="6629400" cy="338590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P_Configuration.png"/>
                          <pic:cNvPicPr/>
                        </pic:nvPicPr>
                        <pic:blipFill>
                          <a:blip r:embed="rId17">
                            <a:extLst>
                              <a:ext uri="{28A0092B-C50C-407E-A947-70E740481C1C}">
                                <a14:useLocalDpi xmlns:a14="http://schemas.microsoft.com/office/drawing/2010/main" val="0"/>
                              </a:ext>
                            </a:extLst>
                          </a:blip>
                          <a:stretch>
                            <a:fillRect/>
                          </a:stretch>
                        </pic:blipFill>
                        <pic:spPr>
                          <a:xfrm>
                            <a:off x="0" y="0"/>
                            <a:ext cx="6631806" cy="3387134"/>
                          </a:xfrm>
                          <a:prstGeom prst="rect">
                            <a:avLst/>
                          </a:prstGeom>
                        </pic:spPr>
                      </pic:pic>
                    </a:graphicData>
                  </a:graphic>
                </wp:inline>
              </w:drawing>
            </w:r>
          </w:p>
        </w:tc>
      </w:tr>
      <w:tr w:rsidR="008F151B" w:rsidTr="008F151B">
        <w:tc>
          <w:tcPr>
            <w:tcW w:w="10790" w:type="dxa"/>
          </w:tcPr>
          <w:p w:rsidR="008F151B" w:rsidRDefault="008F151B" w:rsidP="00077C57">
            <w:pPr>
              <w:jc w:val="center"/>
            </w:pPr>
            <w:r>
              <w:t xml:space="preserve">Figure </w:t>
            </w:r>
            <w:r w:rsidR="00077C57">
              <w:t>5</w:t>
            </w:r>
            <w:r>
              <w:t xml:space="preserve"> – Setup the IP Configuration of the Foscam Video Camera</w:t>
            </w:r>
          </w:p>
        </w:tc>
      </w:tr>
    </w:tbl>
    <w:p w:rsidR="008F151B" w:rsidRDefault="008F151B" w:rsidP="00AB7E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C03E7C" w:rsidTr="00C03E7C">
        <w:tc>
          <w:tcPr>
            <w:tcW w:w="10790" w:type="dxa"/>
          </w:tcPr>
          <w:p w:rsidR="00C03E7C" w:rsidRDefault="00C03E7C" w:rsidP="00C03E7C">
            <w:pPr>
              <w:jc w:val="center"/>
            </w:pPr>
            <w:r>
              <w:rPr>
                <w:noProof/>
              </w:rPr>
              <w:drawing>
                <wp:inline distT="0" distB="0" distL="0" distR="0">
                  <wp:extent cx="6638925" cy="359485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_IP_Addres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4556" cy="3597904"/>
                          </a:xfrm>
                          <a:prstGeom prst="rect">
                            <a:avLst/>
                          </a:prstGeom>
                        </pic:spPr>
                      </pic:pic>
                    </a:graphicData>
                  </a:graphic>
                </wp:inline>
              </w:drawing>
            </w:r>
          </w:p>
        </w:tc>
      </w:tr>
      <w:tr w:rsidR="00C03E7C" w:rsidTr="00C03E7C">
        <w:tc>
          <w:tcPr>
            <w:tcW w:w="10790" w:type="dxa"/>
          </w:tcPr>
          <w:p w:rsidR="00C03E7C" w:rsidRDefault="00C03E7C" w:rsidP="00077C57">
            <w:pPr>
              <w:jc w:val="center"/>
            </w:pPr>
            <w:r>
              <w:t xml:space="preserve">Figure </w:t>
            </w:r>
            <w:r w:rsidR="00077C57">
              <w:t>6</w:t>
            </w:r>
            <w:r>
              <w:t xml:space="preserve"> – Testing of Ability to Access </w:t>
            </w:r>
            <w:r w:rsidR="00FB02D2">
              <w:t xml:space="preserve">Admin Part of </w:t>
            </w:r>
            <w:r>
              <w:t>Foscam Video Camera from External Web Browser</w:t>
            </w:r>
          </w:p>
        </w:tc>
      </w:tr>
    </w:tbl>
    <w:p w:rsidR="008F151B" w:rsidRDefault="008F151B" w:rsidP="00AB7E6E"/>
    <w:p w:rsidR="00D92F3E" w:rsidRDefault="00D92F3E" w:rsidP="00AB7E6E"/>
    <w:p w:rsidR="00D92F3E" w:rsidRDefault="00D92F3E" w:rsidP="00AB7E6E"/>
    <w:sectPr w:rsidR="00D92F3E" w:rsidSect="003D0288">
      <w:footerReference w:type="default" r:id="rId19"/>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0780" w:rsidRDefault="00B50780" w:rsidP="00E40593">
      <w:pPr>
        <w:spacing w:after="0" w:line="240" w:lineRule="auto"/>
      </w:pPr>
      <w:r>
        <w:separator/>
      </w:r>
    </w:p>
  </w:endnote>
  <w:endnote w:type="continuationSeparator" w:id="0">
    <w:p w:rsidR="00B50780" w:rsidRDefault="00B50780" w:rsidP="00E40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54398"/>
      <w:docPartObj>
        <w:docPartGallery w:val="Page Numbers (Bottom of Page)"/>
        <w:docPartUnique/>
      </w:docPartObj>
    </w:sdtPr>
    <w:sdtEndPr/>
    <w:sdtContent>
      <w:p w:rsidR="00151CA4" w:rsidRDefault="00331863">
        <w:pPr>
          <w:pStyle w:val="Footer"/>
          <w:jc w:val="right"/>
        </w:pPr>
        <w:r>
          <w:fldChar w:fldCharType="begin"/>
        </w:r>
        <w:r>
          <w:instrText xml:space="preserve"> PAGE   \* MERGEFORMAT </w:instrText>
        </w:r>
        <w:r>
          <w:fldChar w:fldCharType="separate"/>
        </w:r>
        <w:r w:rsidR="00072D1A">
          <w:rPr>
            <w:noProof/>
          </w:rPr>
          <w:t>4</w:t>
        </w:r>
        <w:r>
          <w:rPr>
            <w:noProof/>
          </w:rPr>
          <w:fldChar w:fldCharType="end"/>
        </w:r>
      </w:p>
    </w:sdtContent>
  </w:sdt>
  <w:p w:rsidR="00151CA4" w:rsidRDefault="00151C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0780" w:rsidRDefault="00B50780" w:rsidP="00E40593">
      <w:pPr>
        <w:spacing w:after="0" w:line="240" w:lineRule="auto"/>
      </w:pPr>
      <w:r>
        <w:separator/>
      </w:r>
    </w:p>
  </w:footnote>
  <w:footnote w:type="continuationSeparator" w:id="0">
    <w:p w:rsidR="00B50780" w:rsidRDefault="00B50780" w:rsidP="00E405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C9177B"/>
    <w:multiLevelType w:val="hybridMultilevel"/>
    <w:tmpl w:val="52D0884A"/>
    <w:lvl w:ilvl="0" w:tplc="DA1E48F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ED1B30"/>
    <w:multiLevelType w:val="hybridMultilevel"/>
    <w:tmpl w:val="234C5F0C"/>
    <w:lvl w:ilvl="0" w:tplc="52F4C99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0809BA"/>
    <w:multiLevelType w:val="hybridMultilevel"/>
    <w:tmpl w:val="F9EEA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F26947"/>
    <w:multiLevelType w:val="hybridMultilevel"/>
    <w:tmpl w:val="0AD25D76"/>
    <w:lvl w:ilvl="0" w:tplc="6E02C4E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D157D9"/>
    <w:multiLevelType w:val="hybridMultilevel"/>
    <w:tmpl w:val="0586647C"/>
    <w:lvl w:ilvl="0" w:tplc="EC006DE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440464"/>
    <w:multiLevelType w:val="hybridMultilevel"/>
    <w:tmpl w:val="BA641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E6D"/>
    <w:rsid w:val="00006171"/>
    <w:rsid w:val="00012A01"/>
    <w:rsid w:val="00012E09"/>
    <w:rsid w:val="00013B38"/>
    <w:rsid w:val="00020A86"/>
    <w:rsid w:val="00032321"/>
    <w:rsid w:val="000358D2"/>
    <w:rsid w:val="0005415B"/>
    <w:rsid w:val="0005578C"/>
    <w:rsid w:val="00055905"/>
    <w:rsid w:val="00056227"/>
    <w:rsid w:val="000614B9"/>
    <w:rsid w:val="00070B8F"/>
    <w:rsid w:val="00072D1A"/>
    <w:rsid w:val="0007471A"/>
    <w:rsid w:val="00077C57"/>
    <w:rsid w:val="00082169"/>
    <w:rsid w:val="0008625F"/>
    <w:rsid w:val="000935E4"/>
    <w:rsid w:val="00096CB5"/>
    <w:rsid w:val="00097EF7"/>
    <w:rsid w:val="000A42A7"/>
    <w:rsid w:val="000B1CAC"/>
    <w:rsid w:val="000B5DB5"/>
    <w:rsid w:val="000B6298"/>
    <w:rsid w:val="000C66A4"/>
    <w:rsid w:val="000D234D"/>
    <w:rsid w:val="000D2BA7"/>
    <w:rsid w:val="000E0908"/>
    <w:rsid w:val="000F0860"/>
    <w:rsid w:val="000F5626"/>
    <w:rsid w:val="00104417"/>
    <w:rsid w:val="001057E6"/>
    <w:rsid w:val="001074B4"/>
    <w:rsid w:val="00107D29"/>
    <w:rsid w:val="0012452F"/>
    <w:rsid w:val="00131A06"/>
    <w:rsid w:val="001334A4"/>
    <w:rsid w:val="00145BC7"/>
    <w:rsid w:val="001474DC"/>
    <w:rsid w:val="00151CA4"/>
    <w:rsid w:val="00154D57"/>
    <w:rsid w:val="00161376"/>
    <w:rsid w:val="001758E6"/>
    <w:rsid w:val="00182266"/>
    <w:rsid w:val="00183381"/>
    <w:rsid w:val="00183E56"/>
    <w:rsid w:val="0019545F"/>
    <w:rsid w:val="001A29B9"/>
    <w:rsid w:val="001A5052"/>
    <w:rsid w:val="001A59E1"/>
    <w:rsid w:val="001B164D"/>
    <w:rsid w:val="001B5129"/>
    <w:rsid w:val="001C18EB"/>
    <w:rsid w:val="001C3C20"/>
    <w:rsid w:val="001D0AB4"/>
    <w:rsid w:val="001D6E00"/>
    <w:rsid w:val="001D73A0"/>
    <w:rsid w:val="001E38CF"/>
    <w:rsid w:val="001F2F51"/>
    <w:rsid w:val="001F574B"/>
    <w:rsid w:val="002107DE"/>
    <w:rsid w:val="00211448"/>
    <w:rsid w:val="00213BB3"/>
    <w:rsid w:val="00213DBA"/>
    <w:rsid w:val="00222924"/>
    <w:rsid w:val="00223B4C"/>
    <w:rsid w:val="00224672"/>
    <w:rsid w:val="00224D1E"/>
    <w:rsid w:val="00227723"/>
    <w:rsid w:val="00235401"/>
    <w:rsid w:val="00245BC5"/>
    <w:rsid w:val="002601BD"/>
    <w:rsid w:val="002670DD"/>
    <w:rsid w:val="00277D46"/>
    <w:rsid w:val="00281742"/>
    <w:rsid w:val="00285375"/>
    <w:rsid w:val="002A1ADE"/>
    <w:rsid w:val="002B57E2"/>
    <w:rsid w:val="002D08CF"/>
    <w:rsid w:val="002D3508"/>
    <w:rsid w:val="002D60D9"/>
    <w:rsid w:val="002E0994"/>
    <w:rsid w:val="002E2219"/>
    <w:rsid w:val="00310E0D"/>
    <w:rsid w:val="00310E66"/>
    <w:rsid w:val="00313A2B"/>
    <w:rsid w:val="00315F24"/>
    <w:rsid w:val="003232CA"/>
    <w:rsid w:val="003251B5"/>
    <w:rsid w:val="0032702A"/>
    <w:rsid w:val="00327631"/>
    <w:rsid w:val="0032779A"/>
    <w:rsid w:val="00330F31"/>
    <w:rsid w:val="00331863"/>
    <w:rsid w:val="00343E86"/>
    <w:rsid w:val="00344901"/>
    <w:rsid w:val="00346FFF"/>
    <w:rsid w:val="00350AB4"/>
    <w:rsid w:val="0036645B"/>
    <w:rsid w:val="00367DB3"/>
    <w:rsid w:val="00370349"/>
    <w:rsid w:val="0037695A"/>
    <w:rsid w:val="0038134B"/>
    <w:rsid w:val="00393A56"/>
    <w:rsid w:val="003A2D8D"/>
    <w:rsid w:val="003A3D1F"/>
    <w:rsid w:val="003B0D8A"/>
    <w:rsid w:val="003B31EA"/>
    <w:rsid w:val="003C1728"/>
    <w:rsid w:val="003C4057"/>
    <w:rsid w:val="003C4BC4"/>
    <w:rsid w:val="003D0288"/>
    <w:rsid w:val="003E4DBA"/>
    <w:rsid w:val="003E587E"/>
    <w:rsid w:val="003F3733"/>
    <w:rsid w:val="004015D4"/>
    <w:rsid w:val="00401FFB"/>
    <w:rsid w:val="004103D5"/>
    <w:rsid w:val="00410607"/>
    <w:rsid w:val="00410A06"/>
    <w:rsid w:val="00413AFA"/>
    <w:rsid w:val="00423846"/>
    <w:rsid w:val="00425E22"/>
    <w:rsid w:val="004267A8"/>
    <w:rsid w:val="004323A8"/>
    <w:rsid w:val="004364F6"/>
    <w:rsid w:val="00440FAF"/>
    <w:rsid w:val="00442FE7"/>
    <w:rsid w:val="00455274"/>
    <w:rsid w:val="00456D34"/>
    <w:rsid w:val="004575F8"/>
    <w:rsid w:val="00461C61"/>
    <w:rsid w:val="004741AC"/>
    <w:rsid w:val="004744A1"/>
    <w:rsid w:val="00482365"/>
    <w:rsid w:val="0048316B"/>
    <w:rsid w:val="004855B4"/>
    <w:rsid w:val="00496E16"/>
    <w:rsid w:val="004A0C8F"/>
    <w:rsid w:val="004A0E8F"/>
    <w:rsid w:val="004A4B6A"/>
    <w:rsid w:val="004A566E"/>
    <w:rsid w:val="004B13F3"/>
    <w:rsid w:val="004B14BA"/>
    <w:rsid w:val="004B5686"/>
    <w:rsid w:val="004C561A"/>
    <w:rsid w:val="004D03D0"/>
    <w:rsid w:val="004D11B4"/>
    <w:rsid w:val="004E1CE2"/>
    <w:rsid w:val="004E4013"/>
    <w:rsid w:val="004E6712"/>
    <w:rsid w:val="004F29B4"/>
    <w:rsid w:val="004F3423"/>
    <w:rsid w:val="004F65CA"/>
    <w:rsid w:val="00500014"/>
    <w:rsid w:val="00501003"/>
    <w:rsid w:val="0050638F"/>
    <w:rsid w:val="00511668"/>
    <w:rsid w:val="00523CEE"/>
    <w:rsid w:val="00530F86"/>
    <w:rsid w:val="00534143"/>
    <w:rsid w:val="00547857"/>
    <w:rsid w:val="0055142C"/>
    <w:rsid w:val="00562EDA"/>
    <w:rsid w:val="00571B90"/>
    <w:rsid w:val="005735FE"/>
    <w:rsid w:val="00581090"/>
    <w:rsid w:val="005826A2"/>
    <w:rsid w:val="00582E9A"/>
    <w:rsid w:val="0058437F"/>
    <w:rsid w:val="005877F1"/>
    <w:rsid w:val="0059537F"/>
    <w:rsid w:val="00595A16"/>
    <w:rsid w:val="005A718F"/>
    <w:rsid w:val="005B0960"/>
    <w:rsid w:val="005C1BE7"/>
    <w:rsid w:val="005C2784"/>
    <w:rsid w:val="005C3B39"/>
    <w:rsid w:val="005C67BD"/>
    <w:rsid w:val="005D44B5"/>
    <w:rsid w:val="005D75C0"/>
    <w:rsid w:val="005E2373"/>
    <w:rsid w:val="005E4E82"/>
    <w:rsid w:val="005E70E8"/>
    <w:rsid w:val="00601E31"/>
    <w:rsid w:val="00613EC9"/>
    <w:rsid w:val="006208B7"/>
    <w:rsid w:val="00622DF3"/>
    <w:rsid w:val="00622E33"/>
    <w:rsid w:val="00626935"/>
    <w:rsid w:val="00626EFB"/>
    <w:rsid w:val="006303F3"/>
    <w:rsid w:val="006316F5"/>
    <w:rsid w:val="0064712D"/>
    <w:rsid w:val="006503CE"/>
    <w:rsid w:val="00671664"/>
    <w:rsid w:val="006728CB"/>
    <w:rsid w:val="0067751C"/>
    <w:rsid w:val="00677D21"/>
    <w:rsid w:val="00695253"/>
    <w:rsid w:val="006971CB"/>
    <w:rsid w:val="006A18F2"/>
    <w:rsid w:val="006A42AB"/>
    <w:rsid w:val="006A5FBE"/>
    <w:rsid w:val="006B3660"/>
    <w:rsid w:val="006B4791"/>
    <w:rsid w:val="006C1E80"/>
    <w:rsid w:val="006D5EEC"/>
    <w:rsid w:val="006D75A4"/>
    <w:rsid w:val="006E0136"/>
    <w:rsid w:val="006E222C"/>
    <w:rsid w:val="006E24BA"/>
    <w:rsid w:val="006E37C5"/>
    <w:rsid w:val="006E64EE"/>
    <w:rsid w:val="006F3425"/>
    <w:rsid w:val="00706673"/>
    <w:rsid w:val="00713CC1"/>
    <w:rsid w:val="00713CDD"/>
    <w:rsid w:val="00713EAD"/>
    <w:rsid w:val="007211BF"/>
    <w:rsid w:val="00733F15"/>
    <w:rsid w:val="00740523"/>
    <w:rsid w:val="00742265"/>
    <w:rsid w:val="0075379F"/>
    <w:rsid w:val="007644C0"/>
    <w:rsid w:val="0078119A"/>
    <w:rsid w:val="00790ED2"/>
    <w:rsid w:val="007915B8"/>
    <w:rsid w:val="00795210"/>
    <w:rsid w:val="00796880"/>
    <w:rsid w:val="00796D90"/>
    <w:rsid w:val="007A046E"/>
    <w:rsid w:val="007A1D70"/>
    <w:rsid w:val="007A257E"/>
    <w:rsid w:val="007B15FE"/>
    <w:rsid w:val="007B35B3"/>
    <w:rsid w:val="007B390F"/>
    <w:rsid w:val="007B5A74"/>
    <w:rsid w:val="007B6B83"/>
    <w:rsid w:val="007C0858"/>
    <w:rsid w:val="007C64E9"/>
    <w:rsid w:val="007D504F"/>
    <w:rsid w:val="007D5713"/>
    <w:rsid w:val="007D7771"/>
    <w:rsid w:val="007E118E"/>
    <w:rsid w:val="007E68C0"/>
    <w:rsid w:val="007E7A65"/>
    <w:rsid w:val="007F4E11"/>
    <w:rsid w:val="00802B26"/>
    <w:rsid w:val="00803967"/>
    <w:rsid w:val="00803C5C"/>
    <w:rsid w:val="008120D3"/>
    <w:rsid w:val="00814512"/>
    <w:rsid w:val="00824066"/>
    <w:rsid w:val="008244BB"/>
    <w:rsid w:val="008248DF"/>
    <w:rsid w:val="00833839"/>
    <w:rsid w:val="0084151D"/>
    <w:rsid w:val="0084218E"/>
    <w:rsid w:val="00857974"/>
    <w:rsid w:val="0086050A"/>
    <w:rsid w:val="008635F1"/>
    <w:rsid w:val="00877E1E"/>
    <w:rsid w:val="008800A4"/>
    <w:rsid w:val="0088158E"/>
    <w:rsid w:val="00884BC5"/>
    <w:rsid w:val="00887694"/>
    <w:rsid w:val="00891640"/>
    <w:rsid w:val="008925BA"/>
    <w:rsid w:val="008B1D18"/>
    <w:rsid w:val="008C1B3D"/>
    <w:rsid w:val="008D3797"/>
    <w:rsid w:val="008E50EC"/>
    <w:rsid w:val="008F151B"/>
    <w:rsid w:val="008F6A1C"/>
    <w:rsid w:val="009043B8"/>
    <w:rsid w:val="00906C21"/>
    <w:rsid w:val="00911F9E"/>
    <w:rsid w:val="0091205E"/>
    <w:rsid w:val="00915EFD"/>
    <w:rsid w:val="00930194"/>
    <w:rsid w:val="009302C3"/>
    <w:rsid w:val="00931C03"/>
    <w:rsid w:val="009341F0"/>
    <w:rsid w:val="00940E6D"/>
    <w:rsid w:val="0094113C"/>
    <w:rsid w:val="00947473"/>
    <w:rsid w:val="00955AA7"/>
    <w:rsid w:val="00956175"/>
    <w:rsid w:val="00963BAB"/>
    <w:rsid w:val="00974E2B"/>
    <w:rsid w:val="00980F70"/>
    <w:rsid w:val="0099113B"/>
    <w:rsid w:val="00993205"/>
    <w:rsid w:val="009A7C67"/>
    <w:rsid w:val="009B0EC5"/>
    <w:rsid w:val="009B3363"/>
    <w:rsid w:val="009C2781"/>
    <w:rsid w:val="009C5912"/>
    <w:rsid w:val="009C64C3"/>
    <w:rsid w:val="009D3FF6"/>
    <w:rsid w:val="009E0DF2"/>
    <w:rsid w:val="00A01F3C"/>
    <w:rsid w:val="00A128DA"/>
    <w:rsid w:val="00A2135B"/>
    <w:rsid w:val="00A36233"/>
    <w:rsid w:val="00A374C1"/>
    <w:rsid w:val="00A441F9"/>
    <w:rsid w:val="00A50C58"/>
    <w:rsid w:val="00A52344"/>
    <w:rsid w:val="00A57D0F"/>
    <w:rsid w:val="00A61DF2"/>
    <w:rsid w:val="00A66B36"/>
    <w:rsid w:val="00A66CBA"/>
    <w:rsid w:val="00A67918"/>
    <w:rsid w:val="00A750F7"/>
    <w:rsid w:val="00A776AF"/>
    <w:rsid w:val="00A81303"/>
    <w:rsid w:val="00A8253C"/>
    <w:rsid w:val="00A82CD8"/>
    <w:rsid w:val="00A8441E"/>
    <w:rsid w:val="00A948E0"/>
    <w:rsid w:val="00AA6F6E"/>
    <w:rsid w:val="00AB123B"/>
    <w:rsid w:val="00AB7E6E"/>
    <w:rsid w:val="00AC657B"/>
    <w:rsid w:val="00AD4EF3"/>
    <w:rsid w:val="00AD63FE"/>
    <w:rsid w:val="00AD7A44"/>
    <w:rsid w:val="00AF6095"/>
    <w:rsid w:val="00AF6BE2"/>
    <w:rsid w:val="00AF7BC7"/>
    <w:rsid w:val="00B10A39"/>
    <w:rsid w:val="00B10A67"/>
    <w:rsid w:val="00B15128"/>
    <w:rsid w:val="00B158BD"/>
    <w:rsid w:val="00B17D78"/>
    <w:rsid w:val="00B30422"/>
    <w:rsid w:val="00B329F0"/>
    <w:rsid w:val="00B3317F"/>
    <w:rsid w:val="00B34574"/>
    <w:rsid w:val="00B35FF0"/>
    <w:rsid w:val="00B36A1F"/>
    <w:rsid w:val="00B36B84"/>
    <w:rsid w:val="00B45BBE"/>
    <w:rsid w:val="00B476B5"/>
    <w:rsid w:val="00B503C9"/>
    <w:rsid w:val="00B50780"/>
    <w:rsid w:val="00B524AA"/>
    <w:rsid w:val="00B60913"/>
    <w:rsid w:val="00B630F4"/>
    <w:rsid w:val="00B66DB2"/>
    <w:rsid w:val="00B72085"/>
    <w:rsid w:val="00B73645"/>
    <w:rsid w:val="00B77785"/>
    <w:rsid w:val="00B77CF6"/>
    <w:rsid w:val="00B77D40"/>
    <w:rsid w:val="00B80D0F"/>
    <w:rsid w:val="00B81484"/>
    <w:rsid w:val="00B81AED"/>
    <w:rsid w:val="00B82862"/>
    <w:rsid w:val="00B868AF"/>
    <w:rsid w:val="00B86A82"/>
    <w:rsid w:val="00B904CE"/>
    <w:rsid w:val="00BB0330"/>
    <w:rsid w:val="00BB1653"/>
    <w:rsid w:val="00BB2675"/>
    <w:rsid w:val="00BC0E0A"/>
    <w:rsid w:val="00BC25F9"/>
    <w:rsid w:val="00BC401F"/>
    <w:rsid w:val="00BE6347"/>
    <w:rsid w:val="00BE7DAD"/>
    <w:rsid w:val="00BF6A1A"/>
    <w:rsid w:val="00C03E7C"/>
    <w:rsid w:val="00C04564"/>
    <w:rsid w:val="00C219AE"/>
    <w:rsid w:val="00C24E53"/>
    <w:rsid w:val="00C25E98"/>
    <w:rsid w:val="00C3587D"/>
    <w:rsid w:val="00C36BEB"/>
    <w:rsid w:val="00C43360"/>
    <w:rsid w:val="00C43FE7"/>
    <w:rsid w:val="00C53745"/>
    <w:rsid w:val="00C6241A"/>
    <w:rsid w:val="00C80727"/>
    <w:rsid w:val="00C86BF1"/>
    <w:rsid w:val="00C904BA"/>
    <w:rsid w:val="00C93FF2"/>
    <w:rsid w:val="00C948F8"/>
    <w:rsid w:val="00C956F5"/>
    <w:rsid w:val="00CA67CC"/>
    <w:rsid w:val="00CB596C"/>
    <w:rsid w:val="00CB668D"/>
    <w:rsid w:val="00CC23C9"/>
    <w:rsid w:val="00CD0B36"/>
    <w:rsid w:val="00CD1E65"/>
    <w:rsid w:val="00CD4BAB"/>
    <w:rsid w:val="00CE020E"/>
    <w:rsid w:val="00CE51CF"/>
    <w:rsid w:val="00CF57DA"/>
    <w:rsid w:val="00CF5F13"/>
    <w:rsid w:val="00D009FB"/>
    <w:rsid w:val="00D01F69"/>
    <w:rsid w:val="00D02B64"/>
    <w:rsid w:val="00D0361D"/>
    <w:rsid w:val="00D046F9"/>
    <w:rsid w:val="00D073A0"/>
    <w:rsid w:val="00D10E61"/>
    <w:rsid w:val="00D10F73"/>
    <w:rsid w:val="00D13F52"/>
    <w:rsid w:val="00D21088"/>
    <w:rsid w:val="00D30777"/>
    <w:rsid w:val="00D31EB0"/>
    <w:rsid w:val="00D34A59"/>
    <w:rsid w:val="00D429A9"/>
    <w:rsid w:val="00D43071"/>
    <w:rsid w:val="00D6008C"/>
    <w:rsid w:val="00D7784E"/>
    <w:rsid w:val="00D8440A"/>
    <w:rsid w:val="00D92F3E"/>
    <w:rsid w:val="00D9702F"/>
    <w:rsid w:val="00DA1CBB"/>
    <w:rsid w:val="00DA4574"/>
    <w:rsid w:val="00DA4843"/>
    <w:rsid w:val="00DA5B59"/>
    <w:rsid w:val="00DB1698"/>
    <w:rsid w:val="00DB344C"/>
    <w:rsid w:val="00DB5552"/>
    <w:rsid w:val="00DB6CEB"/>
    <w:rsid w:val="00DB7F56"/>
    <w:rsid w:val="00DC11CE"/>
    <w:rsid w:val="00DC1566"/>
    <w:rsid w:val="00DC3C03"/>
    <w:rsid w:val="00DC7B2A"/>
    <w:rsid w:val="00DD27D9"/>
    <w:rsid w:val="00DE038A"/>
    <w:rsid w:val="00DE0E39"/>
    <w:rsid w:val="00DE671F"/>
    <w:rsid w:val="00DF2C66"/>
    <w:rsid w:val="00DF6FF8"/>
    <w:rsid w:val="00E2020A"/>
    <w:rsid w:val="00E22A8C"/>
    <w:rsid w:val="00E22F3B"/>
    <w:rsid w:val="00E240C7"/>
    <w:rsid w:val="00E40593"/>
    <w:rsid w:val="00E418D1"/>
    <w:rsid w:val="00E43DB9"/>
    <w:rsid w:val="00E72193"/>
    <w:rsid w:val="00E7393B"/>
    <w:rsid w:val="00E76CD2"/>
    <w:rsid w:val="00E83EF0"/>
    <w:rsid w:val="00E86343"/>
    <w:rsid w:val="00E87930"/>
    <w:rsid w:val="00E96BB4"/>
    <w:rsid w:val="00EA7B5E"/>
    <w:rsid w:val="00EB04D8"/>
    <w:rsid w:val="00EB4191"/>
    <w:rsid w:val="00EB477E"/>
    <w:rsid w:val="00EB7EB7"/>
    <w:rsid w:val="00EC25DD"/>
    <w:rsid w:val="00EC441B"/>
    <w:rsid w:val="00EC5EAA"/>
    <w:rsid w:val="00ED221F"/>
    <w:rsid w:val="00EE0C12"/>
    <w:rsid w:val="00EE4A7F"/>
    <w:rsid w:val="00EE61C9"/>
    <w:rsid w:val="00F11ACD"/>
    <w:rsid w:val="00F14D55"/>
    <w:rsid w:val="00F16CE7"/>
    <w:rsid w:val="00F16D08"/>
    <w:rsid w:val="00F22399"/>
    <w:rsid w:val="00F231EE"/>
    <w:rsid w:val="00F25A09"/>
    <w:rsid w:val="00F2761B"/>
    <w:rsid w:val="00F27E9B"/>
    <w:rsid w:val="00F32B56"/>
    <w:rsid w:val="00F33E91"/>
    <w:rsid w:val="00F35A6D"/>
    <w:rsid w:val="00F37D7A"/>
    <w:rsid w:val="00F6198B"/>
    <w:rsid w:val="00F62D3C"/>
    <w:rsid w:val="00F6655F"/>
    <w:rsid w:val="00F711A8"/>
    <w:rsid w:val="00F8082D"/>
    <w:rsid w:val="00F87FDD"/>
    <w:rsid w:val="00F96501"/>
    <w:rsid w:val="00FB02D2"/>
    <w:rsid w:val="00FB596E"/>
    <w:rsid w:val="00FC1FC6"/>
    <w:rsid w:val="00FC27F9"/>
    <w:rsid w:val="00FC4BCB"/>
    <w:rsid w:val="00FC7D1D"/>
    <w:rsid w:val="00FD5A3A"/>
    <w:rsid w:val="00FE48E7"/>
    <w:rsid w:val="00FE6DE6"/>
    <w:rsid w:val="00FF4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225D71-5B93-418B-977B-C28B0D63D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28DA"/>
  </w:style>
  <w:style w:type="paragraph" w:styleId="Heading1">
    <w:name w:val="heading 1"/>
    <w:basedOn w:val="Normal"/>
    <w:next w:val="Normal"/>
    <w:link w:val="Heading1Char"/>
    <w:uiPriority w:val="9"/>
    <w:qFormat/>
    <w:rsid w:val="00C86B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741A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940E6D"/>
  </w:style>
  <w:style w:type="character" w:styleId="Hyperlink">
    <w:name w:val="Hyperlink"/>
    <w:basedOn w:val="DefaultParagraphFont"/>
    <w:uiPriority w:val="99"/>
    <w:unhideWhenUsed/>
    <w:rsid w:val="00940E6D"/>
    <w:rPr>
      <w:color w:val="0000FF"/>
      <w:u w:val="single"/>
    </w:rPr>
  </w:style>
  <w:style w:type="table" w:styleId="TableGrid">
    <w:name w:val="Table Grid"/>
    <w:basedOn w:val="TableNormal"/>
    <w:uiPriority w:val="59"/>
    <w:rsid w:val="00C358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D5E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5EEC"/>
    <w:rPr>
      <w:rFonts w:ascii="Tahoma" w:hAnsi="Tahoma" w:cs="Tahoma"/>
      <w:sz w:val="16"/>
      <w:szCs w:val="16"/>
    </w:rPr>
  </w:style>
  <w:style w:type="character" w:styleId="FollowedHyperlink">
    <w:name w:val="FollowedHyperlink"/>
    <w:basedOn w:val="DefaultParagraphFont"/>
    <w:uiPriority w:val="99"/>
    <w:semiHidden/>
    <w:unhideWhenUsed/>
    <w:rsid w:val="00B503C9"/>
    <w:rPr>
      <w:color w:val="800080" w:themeColor="followedHyperlink"/>
      <w:u w:val="single"/>
    </w:rPr>
  </w:style>
  <w:style w:type="paragraph" w:styleId="ListParagraph">
    <w:name w:val="List Paragraph"/>
    <w:basedOn w:val="Normal"/>
    <w:uiPriority w:val="34"/>
    <w:qFormat/>
    <w:rsid w:val="004A0E8F"/>
    <w:pPr>
      <w:ind w:left="720"/>
      <w:contextualSpacing/>
    </w:pPr>
  </w:style>
  <w:style w:type="character" w:customStyle="1" w:styleId="Heading1Char">
    <w:name w:val="Heading 1 Char"/>
    <w:basedOn w:val="DefaultParagraphFont"/>
    <w:link w:val="Heading1"/>
    <w:uiPriority w:val="9"/>
    <w:rsid w:val="00C86BF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86BF1"/>
    <w:pPr>
      <w:outlineLvl w:val="9"/>
    </w:pPr>
  </w:style>
  <w:style w:type="paragraph" w:styleId="TOC1">
    <w:name w:val="toc 1"/>
    <w:basedOn w:val="Normal"/>
    <w:next w:val="Normal"/>
    <w:autoRedefine/>
    <w:uiPriority w:val="39"/>
    <w:unhideWhenUsed/>
    <w:rsid w:val="00C86BF1"/>
    <w:pPr>
      <w:spacing w:after="100"/>
    </w:pPr>
  </w:style>
  <w:style w:type="paragraph" w:styleId="Header">
    <w:name w:val="header"/>
    <w:basedOn w:val="Normal"/>
    <w:link w:val="HeaderChar"/>
    <w:uiPriority w:val="99"/>
    <w:semiHidden/>
    <w:unhideWhenUsed/>
    <w:rsid w:val="00E4059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0593"/>
  </w:style>
  <w:style w:type="paragraph" w:styleId="Footer">
    <w:name w:val="footer"/>
    <w:basedOn w:val="Normal"/>
    <w:link w:val="FooterChar"/>
    <w:uiPriority w:val="99"/>
    <w:unhideWhenUsed/>
    <w:rsid w:val="00E405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593"/>
  </w:style>
  <w:style w:type="paragraph" w:styleId="NormalWeb">
    <w:name w:val="Normal (Web)"/>
    <w:basedOn w:val="Normal"/>
    <w:uiPriority w:val="99"/>
    <w:semiHidden/>
    <w:unhideWhenUsed/>
    <w:rsid w:val="001D6E00"/>
    <w:pPr>
      <w:spacing w:before="100" w:beforeAutospacing="1" w:after="100" w:afterAutospacing="1" w:line="240" w:lineRule="auto"/>
    </w:pPr>
    <w:rPr>
      <w:rFonts w:ascii="Times New Roman" w:eastAsiaTheme="minorEastAsia" w:hAnsi="Times New Roman" w:cs="Times New Roman"/>
      <w:sz w:val="24"/>
      <w:szCs w:val="24"/>
    </w:rPr>
  </w:style>
  <w:style w:type="paragraph" w:styleId="PlainText">
    <w:name w:val="Plain Text"/>
    <w:basedOn w:val="Normal"/>
    <w:link w:val="PlainTextChar"/>
    <w:uiPriority w:val="99"/>
    <w:semiHidden/>
    <w:unhideWhenUsed/>
    <w:rsid w:val="001A59E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1A59E1"/>
    <w:rPr>
      <w:rFonts w:ascii="Consolas" w:hAnsi="Consolas" w:cs="Consolas"/>
      <w:sz w:val="21"/>
      <w:szCs w:val="21"/>
    </w:rPr>
  </w:style>
  <w:style w:type="character" w:customStyle="1" w:styleId="Heading2Char">
    <w:name w:val="Heading 2 Char"/>
    <w:basedOn w:val="DefaultParagraphFont"/>
    <w:link w:val="Heading2"/>
    <w:uiPriority w:val="9"/>
    <w:rsid w:val="004741AC"/>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4741A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305260">
      <w:bodyDiv w:val="1"/>
      <w:marLeft w:val="0"/>
      <w:marRight w:val="0"/>
      <w:marTop w:val="0"/>
      <w:marBottom w:val="0"/>
      <w:divBdr>
        <w:top w:val="none" w:sz="0" w:space="0" w:color="auto"/>
        <w:left w:val="none" w:sz="0" w:space="0" w:color="auto"/>
        <w:bottom w:val="none" w:sz="0" w:space="0" w:color="auto"/>
        <w:right w:val="none" w:sz="0" w:space="0" w:color="auto"/>
      </w:divBdr>
    </w:div>
    <w:div w:id="479687992">
      <w:bodyDiv w:val="1"/>
      <w:marLeft w:val="0"/>
      <w:marRight w:val="0"/>
      <w:marTop w:val="0"/>
      <w:marBottom w:val="0"/>
      <w:divBdr>
        <w:top w:val="none" w:sz="0" w:space="0" w:color="auto"/>
        <w:left w:val="none" w:sz="0" w:space="0" w:color="auto"/>
        <w:bottom w:val="none" w:sz="0" w:space="0" w:color="auto"/>
        <w:right w:val="none" w:sz="0" w:space="0" w:color="auto"/>
      </w:divBdr>
    </w:div>
    <w:div w:id="544100229">
      <w:bodyDiv w:val="1"/>
      <w:marLeft w:val="0"/>
      <w:marRight w:val="0"/>
      <w:marTop w:val="0"/>
      <w:marBottom w:val="0"/>
      <w:divBdr>
        <w:top w:val="none" w:sz="0" w:space="0" w:color="auto"/>
        <w:left w:val="none" w:sz="0" w:space="0" w:color="auto"/>
        <w:bottom w:val="none" w:sz="0" w:space="0" w:color="auto"/>
        <w:right w:val="none" w:sz="0" w:space="0" w:color="auto"/>
      </w:divBdr>
    </w:div>
    <w:div w:id="697390554">
      <w:bodyDiv w:val="1"/>
      <w:marLeft w:val="0"/>
      <w:marRight w:val="0"/>
      <w:marTop w:val="0"/>
      <w:marBottom w:val="0"/>
      <w:divBdr>
        <w:top w:val="none" w:sz="0" w:space="0" w:color="auto"/>
        <w:left w:val="none" w:sz="0" w:space="0" w:color="auto"/>
        <w:bottom w:val="none" w:sz="0" w:space="0" w:color="auto"/>
        <w:right w:val="none" w:sz="0" w:space="0" w:color="auto"/>
      </w:divBdr>
    </w:div>
    <w:div w:id="700324634">
      <w:bodyDiv w:val="1"/>
      <w:marLeft w:val="0"/>
      <w:marRight w:val="0"/>
      <w:marTop w:val="0"/>
      <w:marBottom w:val="0"/>
      <w:divBdr>
        <w:top w:val="none" w:sz="0" w:space="0" w:color="auto"/>
        <w:left w:val="none" w:sz="0" w:space="0" w:color="auto"/>
        <w:bottom w:val="none" w:sz="0" w:space="0" w:color="auto"/>
        <w:right w:val="none" w:sz="0" w:space="0" w:color="auto"/>
      </w:divBdr>
    </w:div>
    <w:div w:id="704869948">
      <w:bodyDiv w:val="1"/>
      <w:marLeft w:val="0"/>
      <w:marRight w:val="0"/>
      <w:marTop w:val="0"/>
      <w:marBottom w:val="0"/>
      <w:divBdr>
        <w:top w:val="none" w:sz="0" w:space="0" w:color="auto"/>
        <w:left w:val="none" w:sz="0" w:space="0" w:color="auto"/>
        <w:bottom w:val="none" w:sz="0" w:space="0" w:color="auto"/>
        <w:right w:val="none" w:sz="0" w:space="0" w:color="auto"/>
      </w:divBdr>
    </w:div>
    <w:div w:id="768504993">
      <w:bodyDiv w:val="1"/>
      <w:marLeft w:val="0"/>
      <w:marRight w:val="0"/>
      <w:marTop w:val="0"/>
      <w:marBottom w:val="0"/>
      <w:divBdr>
        <w:top w:val="none" w:sz="0" w:space="0" w:color="auto"/>
        <w:left w:val="none" w:sz="0" w:space="0" w:color="auto"/>
        <w:bottom w:val="none" w:sz="0" w:space="0" w:color="auto"/>
        <w:right w:val="none" w:sz="0" w:space="0" w:color="auto"/>
      </w:divBdr>
    </w:div>
    <w:div w:id="967124710">
      <w:bodyDiv w:val="1"/>
      <w:marLeft w:val="0"/>
      <w:marRight w:val="0"/>
      <w:marTop w:val="0"/>
      <w:marBottom w:val="0"/>
      <w:divBdr>
        <w:top w:val="none" w:sz="0" w:space="0" w:color="auto"/>
        <w:left w:val="none" w:sz="0" w:space="0" w:color="auto"/>
        <w:bottom w:val="none" w:sz="0" w:space="0" w:color="auto"/>
        <w:right w:val="none" w:sz="0" w:space="0" w:color="auto"/>
      </w:divBdr>
      <w:divsChild>
        <w:div w:id="278151238">
          <w:marLeft w:val="0"/>
          <w:marRight w:val="0"/>
          <w:marTop w:val="0"/>
          <w:marBottom w:val="0"/>
          <w:divBdr>
            <w:top w:val="none" w:sz="0" w:space="0" w:color="auto"/>
            <w:left w:val="none" w:sz="0" w:space="0" w:color="auto"/>
            <w:bottom w:val="none" w:sz="0" w:space="0" w:color="auto"/>
            <w:right w:val="none" w:sz="0" w:space="0" w:color="auto"/>
          </w:divBdr>
        </w:div>
        <w:div w:id="1184050634">
          <w:marLeft w:val="0"/>
          <w:marRight w:val="0"/>
          <w:marTop w:val="0"/>
          <w:marBottom w:val="0"/>
          <w:divBdr>
            <w:top w:val="none" w:sz="0" w:space="0" w:color="auto"/>
            <w:left w:val="none" w:sz="0" w:space="0" w:color="auto"/>
            <w:bottom w:val="none" w:sz="0" w:space="0" w:color="auto"/>
            <w:right w:val="none" w:sz="0" w:space="0" w:color="auto"/>
          </w:divBdr>
        </w:div>
      </w:divsChild>
    </w:div>
    <w:div w:id="1055198388">
      <w:bodyDiv w:val="1"/>
      <w:marLeft w:val="0"/>
      <w:marRight w:val="0"/>
      <w:marTop w:val="0"/>
      <w:marBottom w:val="0"/>
      <w:divBdr>
        <w:top w:val="none" w:sz="0" w:space="0" w:color="auto"/>
        <w:left w:val="none" w:sz="0" w:space="0" w:color="auto"/>
        <w:bottom w:val="none" w:sz="0" w:space="0" w:color="auto"/>
        <w:right w:val="none" w:sz="0" w:space="0" w:color="auto"/>
      </w:divBdr>
    </w:div>
    <w:div w:id="1180773740">
      <w:bodyDiv w:val="1"/>
      <w:marLeft w:val="0"/>
      <w:marRight w:val="0"/>
      <w:marTop w:val="0"/>
      <w:marBottom w:val="0"/>
      <w:divBdr>
        <w:top w:val="none" w:sz="0" w:space="0" w:color="auto"/>
        <w:left w:val="none" w:sz="0" w:space="0" w:color="auto"/>
        <w:bottom w:val="none" w:sz="0" w:space="0" w:color="auto"/>
        <w:right w:val="none" w:sz="0" w:space="0" w:color="auto"/>
      </w:divBdr>
    </w:div>
    <w:div w:id="1573540747">
      <w:bodyDiv w:val="1"/>
      <w:marLeft w:val="0"/>
      <w:marRight w:val="0"/>
      <w:marTop w:val="0"/>
      <w:marBottom w:val="0"/>
      <w:divBdr>
        <w:top w:val="none" w:sz="0" w:space="0" w:color="auto"/>
        <w:left w:val="none" w:sz="0" w:space="0" w:color="auto"/>
        <w:bottom w:val="none" w:sz="0" w:space="0" w:color="auto"/>
        <w:right w:val="none" w:sz="0" w:space="0" w:color="auto"/>
      </w:divBdr>
    </w:div>
    <w:div w:id="1600790861">
      <w:bodyDiv w:val="1"/>
      <w:marLeft w:val="0"/>
      <w:marRight w:val="0"/>
      <w:marTop w:val="0"/>
      <w:marBottom w:val="0"/>
      <w:divBdr>
        <w:top w:val="none" w:sz="0" w:space="0" w:color="auto"/>
        <w:left w:val="none" w:sz="0" w:space="0" w:color="auto"/>
        <w:bottom w:val="none" w:sz="0" w:space="0" w:color="auto"/>
        <w:right w:val="none" w:sz="0" w:space="0" w:color="auto"/>
      </w:divBdr>
    </w:div>
    <w:div w:id="1623271452">
      <w:bodyDiv w:val="1"/>
      <w:marLeft w:val="0"/>
      <w:marRight w:val="0"/>
      <w:marTop w:val="0"/>
      <w:marBottom w:val="0"/>
      <w:divBdr>
        <w:top w:val="none" w:sz="0" w:space="0" w:color="auto"/>
        <w:left w:val="none" w:sz="0" w:space="0" w:color="auto"/>
        <w:bottom w:val="none" w:sz="0" w:space="0" w:color="auto"/>
        <w:right w:val="none" w:sz="0" w:space="0" w:color="auto"/>
      </w:divBdr>
      <w:divsChild>
        <w:div w:id="346367368">
          <w:marLeft w:val="0"/>
          <w:marRight w:val="0"/>
          <w:marTop w:val="0"/>
          <w:marBottom w:val="0"/>
          <w:divBdr>
            <w:top w:val="none" w:sz="0" w:space="0" w:color="auto"/>
            <w:left w:val="none" w:sz="0" w:space="0" w:color="auto"/>
            <w:bottom w:val="none" w:sz="0" w:space="0" w:color="auto"/>
            <w:right w:val="none" w:sz="0" w:space="0" w:color="auto"/>
          </w:divBdr>
        </w:div>
        <w:div w:id="1656493840">
          <w:marLeft w:val="0"/>
          <w:marRight w:val="0"/>
          <w:marTop w:val="0"/>
          <w:marBottom w:val="0"/>
          <w:divBdr>
            <w:top w:val="none" w:sz="0" w:space="0" w:color="auto"/>
            <w:left w:val="none" w:sz="0" w:space="0" w:color="auto"/>
            <w:bottom w:val="none" w:sz="0" w:space="0" w:color="auto"/>
            <w:right w:val="none" w:sz="0" w:space="0" w:color="auto"/>
          </w:divBdr>
        </w:div>
        <w:div w:id="1173299418">
          <w:marLeft w:val="0"/>
          <w:marRight w:val="0"/>
          <w:marTop w:val="0"/>
          <w:marBottom w:val="0"/>
          <w:divBdr>
            <w:top w:val="none" w:sz="0" w:space="0" w:color="auto"/>
            <w:left w:val="none" w:sz="0" w:space="0" w:color="auto"/>
            <w:bottom w:val="none" w:sz="0" w:space="0" w:color="auto"/>
            <w:right w:val="none" w:sz="0" w:space="0" w:color="auto"/>
          </w:divBdr>
        </w:div>
      </w:divsChild>
    </w:div>
    <w:div w:id="1639258350">
      <w:bodyDiv w:val="1"/>
      <w:marLeft w:val="0"/>
      <w:marRight w:val="0"/>
      <w:marTop w:val="0"/>
      <w:marBottom w:val="0"/>
      <w:divBdr>
        <w:top w:val="none" w:sz="0" w:space="0" w:color="auto"/>
        <w:left w:val="none" w:sz="0" w:space="0" w:color="auto"/>
        <w:bottom w:val="none" w:sz="0" w:space="0" w:color="auto"/>
        <w:right w:val="none" w:sz="0" w:space="0" w:color="auto"/>
      </w:divBdr>
    </w:div>
    <w:div w:id="1653824004">
      <w:bodyDiv w:val="1"/>
      <w:marLeft w:val="0"/>
      <w:marRight w:val="0"/>
      <w:marTop w:val="0"/>
      <w:marBottom w:val="0"/>
      <w:divBdr>
        <w:top w:val="none" w:sz="0" w:space="0" w:color="auto"/>
        <w:left w:val="none" w:sz="0" w:space="0" w:color="auto"/>
        <w:bottom w:val="none" w:sz="0" w:space="0" w:color="auto"/>
        <w:right w:val="none" w:sz="0" w:space="0" w:color="auto"/>
      </w:divBdr>
    </w:div>
    <w:div w:id="1657301749">
      <w:bodyDiv w:val="1"/>
      <w:marLeft w:val="0"/>
      <w:marRight w:val="0"/>
      <w:marTop w:val="0"/>
      <w:marBottom w:val="0"/>
      <w:divBdr>
        <w:top w:val="none" w:sz="0" w:space="0" w:color="auto"/>
        <w:left w:val="none" w:sz="0" w:space="0" w:color="auto"/>
        <w:bottom w:val="none" w:sz="0" w:space="0" w:color="auto"/>
        <w:right w:val="none" w:sz="0" w:space="0" w:color="auto"/>
      </w:divBdr>
      <w:divsChild>
        <w:div w:id="1051928154">
          <w:marLeft w:val="0"/>
          <w:marRight w:val="0"/>
          <w:marTop w:val="0"/>
          <w:marBottom w:val="0"/>
          <w:divBdr>
            <w:top w:val="none" w:sz="0" w:space="0" w:color="auto"/>
            <w:left w:val="none" w:sz="0" w:space="0" w:color="auto"/>
            <w:bottom w:val="none" w:sz="0" w:space="0" w:color="auto"/>
            <w:right w:val="none" w:sz="0" w:space="0" w:color="auto"/>
          </w:divBdr>
        </w:div>
        <w:div w:id="1101298930">
          <w:marLeft w:val="0"/>
          <w:marRight w:val="0"/>
          <w:marTop w:val="0"/>
          <w:marBottom w:val="0"/>
          <w:divBdr>
            <w:top w:val="none" w:sz="0" w:space="0" w:color="auto"/>
            <w:left w:val="none" w:sz="0" w:space="0" w:color="auto"/>
            <w:bottom w:val="none" w:sz="0" w:space="0" w:color="auto"/>
            <w:right w:val="none" w:sz="0" w:space="0" w:color="auto"/>
          </w:divBdr>
        </w:div>
        <w:div w:id="1729062614">
          <w:marLeft w:val="0"/>
          <w:marRight w:val="0"/>
          <w:marTop w:val="0"/>
          <w:marBottom w:val="0"/>
          <w:divBdr>
            <w:top w:val="none" w:sz="0" w:space="0" w:color="auto"/>
            <w:left w:val="none" w:sz="0" w:space="0" w:color="auto"/>
            <w:bottom w:val="none" w:sz="0" w:space="0" w:color="auto"/>
            <w:right w:val="none" w:sz="0" w:space="0" w:color="auto"/>
          </w:divBdr>
        </w:div>
        <w:div w:id="2099713265">
          <w:marLeft w:val="0"/>
          <w:marRight w:val="0"/>
          <w:marTop w:val="0"/>
          <w:marBottom w:val="0"/>
          <w:divBdr>
            <w:top w:val="none" w:sz="0" w:space="0" w:color="auto"/>
            <w:left w:val="none" w:sz="0" w:space="0" w:color="auto"/>
            <w:bottom w:val="none" w:sz="0" w:space="0" w:color="auto"/>
            <w:right w:val="none" w:sz="0" w:space="0" w:color="auto"/>
          </w:divBdr>
        </w:div>
      </w:divsChild>
    </w:div>
    <w:div w:id="1720014925">
      <w:bodyDiv w:val="1"/>
      <w:marLeft w:val="0"/>
      <w:marRight w:val="0"/>
      <w:marTop w:val="0"/>
      <w:marBottom w:val="0"/>
      <w:divBdr>
        <w:top w:val="none" w:sz="0" w:space="0" w:color="auto"/>
        <w:left w:val="none" w:sz="0" w:space="0" w:color="auto"/>
        <w:bottom w:val="none" w:sz="0" w:space="0" w:color="auto"/>
        <w:right w:val="none" w:sz="0" w:space="0" w:color="auto"/>
      </w:divBdr>
    </w:div>
    <w:div w:id="1723869788">
      <w:bodyDiv w:val="1"/>
      <w:marLeft w:val="0"/>
      <w:marRight w:val="0"/>
      <w:marTop w:val="0"/>
      <w:marBottom w:val="0"/>
      <w:divBdr>
        <w:top w:val="none" w:sz="0" w:space="0" w:color="auto"/>
        <w:left w:val="none" w:sz="0" w:space="0" w:color="auto"/>
        <w:bottom w:val="none" w:sz="0" w:space="0" w:color="auto"/>
        <w:right w:val="none" w:sz="0" w:space="0" w:color="auto"/>
      </w:divBdr>
      <w:divsChild>
        <w:div w:id="1307050397">
          <w:marLeft w:val="0"/>
          <w:marRight w:val="0"/>
          <w:marTop w:val="0"/>
          <w:marBottom w:val="0"/>
          <w:divBdr>
            <w:top w:val="none" w:sz="0" w:space="0" w:color="auto"/>
            <w:left w:val="none" w:sz="0" w:space="0" w:color="auto"/>
            <w:bottom w:val="none" w:sz="0" w:space="0" w:color="auto"/>
            <w:right w:val="none" w:sz="0" w:space="0" w:color="auto"/>
          </w:divBdr>
        </w:div>
        <w:div w:id="1718623393">
          <w:marLeft w:val="0"/>
          <w:marRight w:val="0"/>
          <w:marTop w:val="0"/>
          <w:marBottom w:val="0"/>
          <w:divBdr>
            <w:top w:val="none" w:sz="0" w:space="0" w:color="auto"/>
            <w:left w:val="none" w:sz="0" w:space="0" w:color="auto"/>
            <w:bottom w:val="none" w:sz="0" w:space="0" w:color="auto"/>
            <w:right w:val="none" w:sz="0" w:space="0" w:color="auto"/>
          </w:divBdr>
        </w:div>
        <w:div w:id="1794058839">
          <w:marLeft w:val="0"/>
          <w:marRight w:val="0"/>
          <w:marTop w:val="0"/>
          <w:marBottom w:val="0"/>
          <w:divBdr>
            <w:top w:val="none" w:sz="0" w:space="0" w:color="auto"/>
            <w:left w:val="none" w:sz="0" w:space="0" w:color="auto"/>
            <w:bottom w:val="none" w:sz="0" w:space="0" w:color="auto"/>
            <w:right w:val="none" w:sz="0" w:space="0" w:color="auto"/>
          </w:divBdr>
        </w:div>
        <w:div w:id="1937900042">
          <w:marLeft w:val="0"/>
          <w:marRight w:val="0"/>
          <w:marTop w:val="0"/>
          <w:marBottom w:val="0"/>
          <w:divBdr>
            <w:top w:val="none" w:sz="0" w:space="0" w:color="auto"/>
            <w:left w:val="none" w:sz="0" w:space="0" w:color="auto"/>
            <w:bottom w:val="none" w:sz="0" w:space="0" w:color="auto"/>
            <w:right w:val="none" w:sz="0" w:space="0" w:color="auto"/>
          </w:divBdr>
        </w:div>
      </w:divsChild>
    </w:div>
    <w:div w:id="1748964921">
      <w:bodyDiv w:val="1"/>
      <w:marLeft w:val="0"/>
      <w:marRight w:val="0"/>
      <w:marTop w:val="0"/>
      <w:marBottom w:val="0"/>
      <w:divBdr>
        <w:top w:val="none" w:sz="0" w:space="0" w:color="auto"/>
        <w:left w:val="none" w:sz="0" w:space="0" w:color="auto"/>
        <w:bottom w:val="none" w:sz="0" w:space="0" w:color="auto"/>
        <w:right w:val="none" w:sz="0" w:space="0" w:color="auto"/>
      </w:divBdr>
    </w:div>
    <w:div w:id="1922791932">
      <w:bodyDiv w:val="1"/>
      <w:marLeft w:val="0"/>
      <w:marRight w:val="0"/>
      <w:marTop w:val="0"/>
      <w:marBottom w:val="0"/>
      <w:divBdr>
        <w:top w:val="none" w:sz="0" w:space="0" w:color="auto"/>
        <w:left w:val="none" w:sz="0" w:space="0" w:color="auto"/>
        <w:bottom w:val="none" w:sz="0" w:space="0" w:color="auto"/>
        <w:right w:val="none" w:sz="0" w:space="0" w:color="auto"/>
      </w:divBdr>
    </w:div>
    <w:div w:id="2033727495">
      <w:bodyDiv w:val="1"/>
      <w:marLeft w:val="0"/>
      <w:marRight w:val="0"/>
      <w:marTop w:val="0"/>
      <w:marBottom w:val="0"/>
      <w:divBdr>
        <w:top w:val="none" w:sz="0" w:space="0" w:color="auto"/>
        <w:left w:val="none" w:sz="0" w:space="0" w:color="auto"/>
        <w:bottom w:val="none" w:sz="0" w:space="0" w:color="auto"/>
        <w:right w:val="none" w:sz="0" w:space="0" w:color="auto"/>
      </w:divBdr>
      <w:divsChild>
        <w:div w:id="113788237">
          <w:marLeft w:val="0"/>
          <w:marRight w:val="0"/>
          <w:marTop w:val="0"/>
          <w:marBottom w:val="0"/>
          <w:divBdr>
            <w:top w:val="none" w:sz="0" w:space="0" w:color="auto"/>
            <w:left w:val="none" w:sz="0" w:space="0" w:color="auto"/>
            <w:bottom w:val="none" w:sz="0" w:space="0" w:color="auto"/>
            <w:right w:val="none" w:sz="0" w:space="0" w:color="auto"/>
          </w:divBdr>
        </w:div>
        <w:div w:id="818227926">
          <w:marLeft w:val="0"/>
          <w:marRight w:val="0"/>
          <w:marTop w:val="0"/>
          <w:marBottom w:val="0"/>
          <w:divBdr>
            <w:top w:val="none" w:sz="0" w:space="0" w:color="auto"/>
            <w:left w:val="none" w:sz="0" w:space="0" w:color="auto"/>
            <w:bottom w:val="none" w:sz="0" w:space="0" w:color="auto"/>
            <w:right w:val="none" w:sz="0" w:space="0" w:color="auto"/>
          </w:divBdr>
        </w:div>
      </w:divsChild>
    </w:div>
    <w:div w:id="2051108844">
      <w:bodyDiv w:val="1"/>
      <w:marLeft w:val="0"/>
      <w:marRight w:val="0"/>
      <w:marTop w:val="0"/>
      <w:marBottom w:val="0"/>
      <w:divBdr>
        <w:top w:val="none" w:sz="0" w:space="0" w:color="auto"/>
        <w:left w:val="none" w:sz="0" w:space="0" w:color="auto"/>
        <w:bottom w:val="none" w:sz="0" w:space="0" w:color="auto"/>
        <w:right w:val="none" w:sz="0" w:space="0" w:color="auto"/>
      </w:divBdr>
      <w:divsChild>
        <w:div w:id="448621594">
          <w:marLeft w:val="0"/>
          <w:marRight w:val="0"/>
          <w:marTop w:val="0"/>
          <w:marBottom w:val="0"/>
          <w:divBdr>
            <w:top w:val="none" w:sz="0" w:space="0" w:color="auto"/>
            <w:left w:val="none" w:sz="0" w:space="0" w:color="auto"/>
            <w:bottom w:val="none" w:sz="0" w:space="0" w:color="auto"/>
            <w:right w:val="none" w:sz="0" w:space="0" w:color="auto"/>
          </w:divBdr>
        </w:div>
        <w:div w:id="571811674">
          <w:marLeft w:val="0"/>
          <w:marRight w:val="0"/>
          <w:marTop w:val="0"/>
          <w:marBottom w:val="0"/>
          <w:divBdr>
            <w:top w:val="none" w:sz="0" w:space="0" w:color="auto"/>
            <w:left w:val="none" w:sz="0" w:space="0" w:color="auto"/>
            <w:bottom w:val="none" w:sz="0" w:space="0" w:color="auto"/>
            <w:right w:val="none" w:sz="0" w:space="0" w:color="auto"/>
          </w:divBdr>
        </w:div>
        <w:div w:id="1052462720">
          <w:marLeft w:val="0"/>
          <w:marRight w:val="0"/>
          <w:marTop w:val="0"/>
          <w:marBottom w:val="0"/>
          <w:divBdr>
            <w:top w:val="none" w:sz="0" w:space="0" w:color="auto"/>
            <w:left w:val="none" w:sz="0" w:space="0" w:color="auto"/>
            <w:bottom w:val="none" w:sz="0" w:space="0" w:color="auto"/>
            <w:right w:val="none" w:sz="0" w:space="0" w:color="auto"/>
          </w:divBdr>
        </w:div>
        <w:div w:id="12631453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pensensorhub.org/"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youtube.com/watch?v=-ZygZxXFSC8"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lkrasJy7bb8"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youtube.com/watch?v=KVRhQfLe9U8"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hatismyipaddress.com/ip-lookup"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7974D5-16B9-447D-994A-2F6BEF521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4675</TotalTime>
  <Pages>4</Pages>
  <Words>384</Words>
  <Characters>2193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Mike</cp:lastModifiedBy>
  <cp:revision>36</cp:revision>
  <dcterms:created xsi:type="dcterms:W3CDTF">2012-06-20T16:19:00Z</dcterms:created>
  <dcterms:modified xsi:type="dcterms:W3CDTF">2016-04-17T19:06:00Z</dcterms:modified>
</cp:coreProperties>
</file>