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8D7E" w14:textId="545950DB" w:rsidR="00A93550" w:rsidRPr="00AD144D" w:rsidRDefault="00A93550" w:rsidP="00626A4C">
      <w:pPr>
        <w:pStyle w:val="Default"/>
        <w:pBdr>
          <w:bottom w:val="single" w:sz="6" w:space="1" w:color="auto"/>
        </w:pBdr>
        <w:jc w:val="center"/>
        <w:rPr>
          <w:rFonts w:asciiTheme="majorHAnsi" w:hAnsiTheme="majorHAnsi" w:cstheme="majorHAnsi"/>
          <w:b/>
          <w:color w:val="auto"/>
          <w:sz w:val="8"/>
          <w:szCs w:val="8"/>
        </w:rPr>
      </w:pPr>
      <w:r w:rsidRPr="00AD144D">
        <w:rPr>
          <w:rFonts w:asciiTheme="majorHAnsi" w:hAnsiTheme="majorHAnsi" w:cstheme="majorHAnsi"/>
          <w:b/>
          <w:color w:val="auto"/>
          <w:szCs w:val="16"/>
        </w:rPr>
        <w:t>Michael Snell</w:t>
      </w:r>
    </w:p>
    <w:p w14:paraId="6C4407BF" w14:textId="54F31D64" w:rsidR="00E1744F" w:rsidRPr="00AD144D" w:rsidRDefault="0031121F" w:rsidP="00626A4C">
      <w:pPr>
        <w:pStyle w:val="Default"/>
        <w:pBdr>
          <w:bottom w:val="single" w:sz="6" w:space="1" w:color="auto"/>
        </w:pBdr>
        <w:jc w:val="center"/>
        <w:rPr>
          <w:rFonts w:asciiTheme="majorHAnsi" w:hAnsiTheme="majorHAnsi" w:cstheme="majorHAnsi"/>
          <w:sz w:val="20"/>
          <w:szCs w:val="20"/>
        </w:rPr>
      </w:pPr>
      <w:r w:rsidRPr="00AD144D">
        <w:rPr>
          <w:rFonts w:asciiTheme="majorHAnsi" w:hAnsiTheme="majorHAnsi" w:cstheme="majorHAnsi"/>
          <w:sz w:val="20"/>
          <w:szCs w:val="20"/>
        </w:rPr>
        <w:t>mikesnelljr@gmail.com • (757) 262-7833 • Yorktown, VA</w:t>
      </w:r>
    </w:p>
    <w:p w14:paraId="50BD15F4" w14:textId="77777777" w:rsidR="008A32F7" w:rsidRPr="00A713FC" w:rsidRDefault="008A32F7" w:rsidP="008A32F7">
      <w:pPr>
        <w:pStyle w:val="Default"/>
        <w:spacing w:line="252" w:lineRule="auto"/>
        <w:rPr>
          <w:rFonts w:asciiTheme="majorHAnsi" w:hAnsiTheme="majorHAnsi" w:cstheme="majorHAnsi"/>
          <w:color w:val="auto"/>
          <w:sz w:val="12"/>
          <w:szCs w:val="12"/>
        </w:rPr>
      </w:pPr>
    </w:p>
    <w:p w14:paraId="21C7D250" w14:textId="36EE01CD" w:rsidR="00AD144D" w:rsidRPr="00AD144D" w:rsidRDefault="00AD144D" w:rsidP="008A32F7">
      <w:pPr>
        <w:pStyle w:val="Default"/>
        <w:spacing w:line="252" w:lineRule="auto"/>
        <w:rPr>
          <w:rFonts w:asciiTheme="majorHAnsi" w:hAnsiTheme="majorHAnsi" w:cstheme="majorHAnsi"/>
          <w:color w:val="auto"/>
          <w:sz w:val="20"/>
        </w:rPr>
      </w:pPr>
      <w:r w:rsidRPr="00AD144D">
        <w:rPr>
          <w:rFonts w:asciiTheme="majorHAnsi" w:hAnsiTheme="majorHAnsi" w:cstheme="majorHAnsi"/>
          <w:color w:val="auto"/>
          <w:sz w:val="20"/>
        </w:rPr>
        <w:t>Creative and solutions-oriented IT professional with 5 years of enterprise production experience supporting B2B and B2C relationships. Holding a B.S. in Network Engineering &amp; Security, AWS, and Linux certifications, I am seeking opportunities for career growth and flexibility in a remote or hybrid work environment.</w:t>
      </w:r>
    </w:p>
    <w:p w14:paraId="53B6B1A8" w14:textId="0DBB66AA" w:rsidR="00D7551A" w:rsidRPr="00AD144D" w:rsidRDefault="00D7551A" w:rsidP="0031121F">
      <w:pPr>
        <w:pStyle w:val="Default"/>
        <w:pBdr>
          <w:bottom w:val="single" w:sz="6" w:space="1" w:color="auto"/>
        </w:pBdr>
        <w:spacing w:line="252" w:lineRule="auto"/>
        <w:jc w:val="center"/>
        <w:rPr>
          <w:rFonts w:asciiTheme="majorHAnsi" w:hAnsiTheme="majorHAnsi" w:cstheme="majorHAnsi"/>
          <w:b/>
          <w:bCs/>
          <w:color w:val="auto"/>
          <w:sz w:val="20"/>
          <w:szCs w:val="20"/>
        </w:rPr>
      </w:pPr>
      <w:r w:rsidRPr="00AD144D">
        <w:rPr>
          <w:rFonts w:asciiTheme="majorHAnsi" w:hAnsiTheme="majorHAnsi" w:cstheme="majorHAnsi"/>
          <w:b/>
          <w:bCs/>
          <w:color w:val="auto"/>
          <w:sz w:val="20"/>
          <w:szCs w:val="20"/>
        </w:rPr>
        <w:t>WORK EXPERIENCE</w:t>
      </w:r>
    </w:p>
    <w:p w14:paraId="1627606A" w14:textId="77777777" w:rsidR="00FF6734" w:rsidRPr="0031121F" w:rsidRDefault="00FF6734" w:rsidP="00D20300">
      <w:pPr>
        <w:pStyle w:val="Default"/>
        <w:spacing w:line="252" w:lineRule="auto"/>
        <w:rPr>
          <w:rFonts w:asciiTheme="majorHAnsi" w:hAnsiTheme="majorHAnsi" w:cstheme="majorHAnsi"/>
          <w:b/>
          <w:bCs/>
          <w:color w:val="auto"/>
          <w:sz w:val="12"/>
          <w:szCs w:val="12"/>
          <w:u w:val="single"/>
        </w:rPr>
      </w:pPr>
    </w:p>
    <w:p w14:paraId="744E0372" w14:textId="79B071C1" w:rsidR="00DA041E" w:rsidRPr="00AD144D" w:rsidRDefault="0031121F" w:rsidP="00DA041E">
      <w:pPr>
        <w:pStyle w:val="Default"/>
        <w:spacing w:line="252" w:lineRule="auto"/>
        <w:rPr>
          <w:rFonts w:asciiTheme="majorHAnsi" w:hAnsiTheme="majorHAnsi" w:cstheme="majorHAnsi"/>
          <w:b/>
          <w:bCs/>
          <w:color w:val="auto"/>
          <w:sz w:val="20"/>
          <w:szCs w:val="20"/>
        </w:rPr>
      </w:pPr>
      <w:r w:rsidRPr="00AD144D">
        <w:rPr>
          <w:rFonts w:asciiTheme="majorHAnsi" w:hAnsiTheme="majorHAnsi" w:cstheme="majorHAnsi"/>
          <w:b/>
          <w:bCs/>
          <w:color w:val="auto"/>
          <w:sz w:val="20"/>
          <w:szCs w:val="20"/>
        </w:rPr>
        <w:t>IT OPS Administrator</w:t>
      </w:r>
      <w:r w:rsidR="0063407D" w:rsidRPr="00AD144D">
        <w:rPr>
          <w:rFonts w:asciiTheme="majorHAnsi" w:hAnsiTheme="majorHAnsi" w:cstheme="majorHAnsi"/>
          <w:b/>
          <w:bCs/>
          <w:color w:val="auto"/>
          <w:sz w:val="20"/>
          <w:szCs w:val="20"/>
        </w:rPr>
        <w:tab/>
      </w:r>
      <w:r w:rsidR="0063407D" w:rsidRPr="00AD144D">
        <w:rPr>
          <w:rFonts w:asciiTheme="majorHAnsi" w:hAnsiTheme="majorHAnsi" w:cstheme="majorHAnsi"/>
          <w:b/>
          <w:bCs/>
          <w:color w:val="auto"/>
          <w:sz w:val="20"/>
          <w:szCs w:val="20"/>
        </w:rPr>
        <w:tab/>
      </w:r>
      <w:r w:rsidR="00EB5CC5" w:rsidRPr="00AD144D">
        <w:rPr>
          <w:rFonts w:asciiTheme="majorHAnsi" w:hAnsiTheme="majorHAnsi" w:cstheme="majorHAnsi"/>
          <w:b/>
          <w:bCs/>
          <w:color w:val="auto"/>
          <w:sz w:val="20"/>
          <w:szCs w:val="20"/>
        </w:rPr>
        <w:tab/>
      </w:r>
      <w:r w:rsidR="00BE6EA7" w:rsidRPr="00AD144D">
        <w:rPr>
          <w:rFonts w:asciiTheme="majorHAnsi" w:hAnsiTheme="majorHAnsi" w:cstheme="majorHAnsi"/>
          <w:b/>
          <w:bCs/>
          <w:color w:val="auto"/>
          <w:sz w:val="20"/>
          <w:szCs w:val="20"/>
        </w:rPr>
        <w:tab/>
      </w:r>
      <w:r w:rsidR="00EB5CC5" w:rsidRPr="00AD144D">
        <w:rPr>
          <w:rFonts w:asciiTheme="majorHAnsi" w:hAnsiTheme="majorHAnsi" w:cstheme="majorHAnsi"/>
          <w:b/>
          <w:bCs/>
          <w:color w:val="auto"/>
          <w:sz w:val="20"/>
          <w:szCs w:val="20"/>
        </w:rPr>
        <w:tab/>
      </w:r>
      <w:r w:rsidR="00B873CD" w:rsidRPr="00AD144D">
        <w:rPr>
          <w:rFonts w:asciiTheme="majorHAnsi" w:hAnsiTheme="majorHAnsi" w:cstheme="majorHAnsi"/>
          <w:b/>
          <w:bCs/>
          <w:color w:val="auto"/>
          <w:sz w:val="20"/>
          <w:szCs w:val="20"/>
        </w:rPr>
        <w:tab/>
      </w:r>
      <w:r w:rsidR="000F276D" w:rsidRPr="00AD144D">
        <w:rPr>
          <w:rFonts w:asciiTheme="majorHAnsi" w:hAnsiTheme="majorHAnsi" w:cstheme="majorHAnsi"/>
          <w:b/>
          <w:bCs/>
          <w:color w:val="auto"/>
          <w:sz w:val="20"/>
          <w:szCs w:val="20"/>
        </w:rPr>
        <w:tab/>
      </w:r>
      <w:r w:rsidR="000F276D" w:rsidRPr="00AD144D">
        <w:rPr>
          <w:rFonts w:asciiTheme="majorHAnsi" w:hAnsiTheme="majorHAnsi" w:cstheme="majorHAnsi"/>
          <w:b/>
          <w:bCs/>
          <w:color w:val="auto"/>
          <w:sz w:val="20"/>
          <w:szCs w:val="20"/>
        </w:rPr>
        <w:tab/>
      </w:r>
      <w:r w:rsidR="000F276D" w:rsidRPr="00AD144D">
        <w:rPr>
          <w:rFonts w:asciiTheme="majorHAnsi" w:hAnsiTheme="majorHAnsi" w:cstheme="majorHAnsi"/>
          <w:b/>
          <w:bCs/>
          <w:color w:val="auto"/>
          <w:sz w:val="20"/>
          <w:szCs w:val="20"/>
        </w:rPr>
        <w:tab/>
        <w:t xml:space="preserve">   </w:t>
      </w:r>
      <w:r w:rsidR="00485140"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               </w:t>
      </w:r>
      <w:r w:rsidR="000458B7"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 </w:t>
      </w:r>
      <w:r w:rsidR="00AD144D">
        <w:rPr>
          <w:rFonts w:asciiTheme="majorHAnsi" w:hAnsiTheme="majorHAnsi" w:cstheme="majorHAnsi"/>
          <w:b/>
          <w:bCs/>
          <w:color w:val="auto"/>
          <w:sz w:val="20"/>
          <w:szCs w:val="20"/>
        </w:rPr>
        <w:t xml:space="preserve">      </w:t>
      </w:r>
      <w:r w:rsidR="00A93550" w:rsidRPr="00AD144D">
        <w:rPr>
          <w:rFonts w:asciiTheme="majorHAnsi" w:hAnsiTheme="majorHAnsi" w:cstheme="majorHAnsi"/>
          <w:b/>
          <w:bCs/>
          <w:color w:val="auto"/>
          <w:sz w:val="20"/>
          <w:szCs w:val="20"/>
        </w:rPr>
        <w:t>202</w:t>
      </w:r>
      <w:r w:rsidR="008537B7" w:rsidRPr="00AD144D">
        <w:rPr>
          <w:rFonts w:asciiTheme="majorHAnsi" w:hAnsiTheme="majorHAnsi" w:cstheme="majorHAnsi"/>
          <w:b/>
          <w:bCs/>
          <w:color w:val="auto"/>
          <w:sz w:val="20"/>
          <w:szCs w:val="20"/>
        </w:rPr>
        <w:t xml:space="preserve">1 - </w:t>
      </w:r>
      <w:r w:rsidR="00EB5CC5" w:rsidRPr="00AD144D">
        <w:rPr>
          <w:rFonts w:asciiTheme="majorHAnsi" w:hAnsiTheme="majorHAnsi" w:cstheme="majorHAnsi"/>
          <w:b/>
          <w:bCs/>
          <w:color w:val="auto"/>
          <w:sz w:val="20"/>
          <w:szCs w:val="20"/>
        </w:rPr>
        <w:t>Present</w:t>
      </w:r>
    </w:p>
    <w:p w14:paraId="6FE71E27" w14:textId="149B1929" w:rsidR="00DA041E" w:rsidRPr="000458B7" w:rsidRDefault="00A93550" w:rsidP="00DA041E">
      <w:pPr>
        <w:pStyle w:val="Default"/>
        <w:spacing w:line="252" w:lineRule="auto"/>
        <w:rPr>
          <w:rFonts w:asciiTheme="majorHAnsi" w:hAnsiTheme="majorHAnsi" w:cstheme="majorHAnsi"/>
          <w:bCs/>
          <w:i/>
          <w:sz w:val="20"/>
          <w:szCs w:val="20"/>
        </w:rPr>
      </w:pPr>
      <w:r w:rsidRPr="000458B7">
        <w:rPr>
          <w:rFonts w:asciiTheme="majorHAnsi" w:hAnsiTheme="majorHAnsi" w:cstheme="majorHAnsi"/>
          <w:bCs/>
          <w:i/>
          <w:color w:val="auto"/>
          <w:sz w:val="20"/>
          <w:szCs w:val="20"/>
        </w:rPr>
        <w:t>GDIT</w:t>
      </w:r>
      <w:r w:rsidR="00815531" w:rsidRPr="000458B7">
        <w:rPr>
          <w:rFonts w:asciiTheme="majorHAnsi" w:hAnsiTheme="majorHAnsi" w:cstheme="majorHAnsi"/>
          <w:bCs/>
          <w:i/>
          <w:sz w:val="20"/>
          <w:szCs w:val="20"/>
        </w:rPr>
        <w:tab/>
      </w:r>
      <w:r w:rsidR="00815531" w:rsidRPr="000458B7">
        <w:rPr>
          <w:rFonts w:asciiTheme="majorHAnsi" w:hAnsiTheme="majorHAnsi" w:cstheme="majorHAnsi"/>
          <w:bCs/>
          <w:i/>
          <w:sz w:val="20"/>
          <w:szCs w:val="20"/>
        </w:rPr>
        <w:tab/>
      </w:r>
      <w:r w:rsidR="00D631AE" w:rsidRPr="000458B7">
        <w:rPr>
          <w:rFonts w:asciiTheme="majorHAnsi" w:hAnsiTheme="majorHAnsi" w:cstheme="majorHAnsi"/>
          <w:bCs/>
          <w:i/>
          <w:color w:val="auto"/>
          <w:sz w:val="20"/>
          <w:szCs w:val="20"/>
        </w:rPr>
        <w:tab/>
      </w:r>
      <w:r w:rsidR="00EB5CC5" w:rsidRPr="000458B7">
        <w:rPr>
          <w:rFonts w:asciiTheme="majorHAnsi" w:hAnsiTheme="majorHAnsi" w:cstheme="majorHAnsi"/>
          <w:bCs/>
          <w:i/>
          <w:color w:val="auto"/>
          <w:sz w:val="20"/>
          <w:szCs w:val="20"/>
        </w:rPr>
        <w:tab/>
      </w:r>
      <w:r w:rsidR="00EB5CC5" w:rsidRPr="000458B7">
        <w:rPr>
          <w:rFonts w:asciiTheme="majorHAnsi" w:hAnsiTheme="majorHAnsi" w:cstheme="majorHAnsi"/>
          <w:bCs/>
          <w:i/>
          <w:color w:val="auto"/>
          <w:sz w:val="20"/>
          <w:szCs w:val="20"/>
        </w:rPr>
        <w:tab/>
      </w:r>
      <w:r w:rsidR="00490251" w:rsidRPr="000458B7">
        <w:rPr>
          <w:rFonts w:asciiTheme="majorHAnsi" w:hAnsiTheme="majorHAnsi" w:cstheme="majorHAnsi"/>
          <w:bCs/>
          <w:i/>
          <w:color w:val="auto"/>
          <w:sz w:val="20"/>
          <w:szCs w:val="20"/>
        </w:rPr>
        <w:tab/>
      </w:r>
      <w:r w:rsidR="00490251" w:rsidRPr="000458B7">
        <w:rPr>
          <w:rFonts w:asciiTheme="majorHAnsi" w:hAnsiTheme="majorHAnsi" w:cstheme="majorHAnsi"/>
          <w:bCs/>
          <w:i/>
          <w:color w:val="auto"/>
          <w:sz w:val="20"/>
          <w:szCs w:val="20"/>
        </w:rPr>
        <w:tab/>
      </w:r>
      <w:r w:rsidR="00490251" w:rsidRPr="000458B7">
        <w:rPr>
          <w:rFonts w:asciiTheme="majorHAnsi" w:hAnsiTheme="majorHAnsi" w:cstheme="majorHAnsi"/>
          <w:bCs/>
          <w:i/>
          <w:color w:val="auto"/>
          <w:sz w:val="20"/>
          <w:szCs w:val="20"/>
        </w:rPr>
        <w:tab/>
      </w:r>
      <w:r w:rsidR="00506F69" w:rsidRPr="000458B7">
        <w:rPr>
          <w:rFonts w:asciiTheme="majorHAnsi" w:hAnsiTheme="majorHAnsi" w:cstheme="majorHAnsi"/>
          <w:bCs/>
          <w:i/>
          <w:color w:val="auto"/>
          <w:sz w:val="20"/>
          <w:szCs w:val="20"/>
        </w:rPr>
        <w:tab/>
      </w:r>
      <w:r w:rsidR="00815531" w:rsidRPr="000458B7">
        <w:rPr>
          <w:rFonts w:asciiTheme="majorHAnsi" w:hAnsiTheme="majorHAnsi" w:cstheme="majorHAnsi"/>
          <w:bCs/>
          <w:i/>
          <w:color w:val="auto"/>
          <w:sz w:val="20"/>
          <w:szCs w:val="20"/>
        </w:rPr>
        <w:tab/>
      </w:r>
      <w:r w:rsidR="00DA041E" w:rsidRPr="000458B7">
        <w:rPr>
          <w:rFonts w:asciiTheme="majorHAnsi" w:hAnsiTheme="majorHAnsi" w:cstheme="majorHAnsi"/>
          <w:bCs/>
          <w:i/>
          <w:color w:val="auto"/>
          <w:sz w:val="20"/>
          <w:szCs w:val="20"/>
        </w:rPr>
        <w:t xml:space="preserve">     </w:t>
      </w:r>
      <w:r w:rsidR="00DA041E" w:rsidRPr="000458B7">
        <w:rPr>
          <w:rFonts w:asciiTheme="majorHAnsi" w:hAnsiTheme="majorHAnsi" w:cstheme="majorHAnsi"/>
          <w:bCs/>
          <w:i/>
          <w:color w:val="auto"/>
          <w:sz w:val="20"/>
          <w:szCs w:val="20"/>
        </w:rPr>
        <w:tab/>
        <w:t xml:space="preserve"> </w:t>
      </w:r>
      <w:r w:rsidRPr="000458B7">
        <w:rPr>
          <w:rFonts w:asciiTheme="majorHAnsi" w:hAnsiTheme="majorHAnsi" w:cstheme="majorHAnsi"/>
          <w:bCs/>
          <w:i/>
          <w:color w:val="auto"/>
          <w:sz w:val="20"/>
          <w:szCs w:val="20"/>
        </w:rPr>
        <w:t xml:space="preserve">                        </w:t>
      </w:r>
      <w:r w:rsidR="00DA041E" w:rsidRPr="000458B7">
        <w:rPr>
          <w:rFonts w:asciiTheme="majorHAnsi" w:hAnsiTheme="majorHAnsi" w:cstheme="majorHAnsi"/>
          <w:bCs/>
          <w:i/>
          <w:color w:val="auto"/>
          <w:sz w:val="20"/>
          <w:szCs w:val="20"/>
        </w:rPr>
        <w:t xml:space="preserve"> </w:t>
      </w:r>
      <w:r w:rsidR="0031121F" w:rsidRPr="000458B7">
        <w:rPr>
          <w:rFonts w:asciiTheme="majorHAnsi" w:hAnsiTheme="majorHAnsi" w:cstheme="majorHAnsi"/>
          <w:bCs/>
          <w:i/>
          <w:color w:val="auto"/>
          <w:sz w:val="20"/>
          <w:szCs w:val="20"/>
        </w:rPr>
        <w:t xml:space="preserve">       </w:t>
      </w:r>
      <w:r w:rsidR="000458B7">
        <w:rPr>
          <w:rFonts w:asciiTheme="majorHAnsi" w:hAnsiTheme="majorHAnsi" w:cstheme="majorHAnsi"/>
          <w:bCs/>
          <w:i/>
          <w:color w:val="auto"/>
          <w:sz w:val="20"/>
          <w:szCs w:val="20"/>
        </w:rPr>
        <w:t xml:space="preserve">      </w:t>
      </w:r>
      <w:r w:rsidRPr="000458B7">
        <w:rPr>
          <w:rFonts w:asciiTheme="majorHAnsi" w:hAnsiTheme="majorHAnsi" w:cstheme="majorHAnsi"/>
          <w:bCs/>
          <w:i/>
          <w:color w:val="auto"/>
          <w:sz w:val="20"/>
          <w:szCs w:val="20"/>
        </w:rPr>
        <w:t>Yorktown, VA</w:t>
      </w:r>
    </w:p>
    <w:p w14:paraId="771448BC" w14:textId="09C304FB" w:rsidR="009C50C7" w:rsidRPr="009C50C7" w:rsidRDefault="009C50C7" w:rsidP="009C50C7">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 xml:space="preserve">▪ </w:t>
      </w:r>
      <w:r w:rsidRPr="009C50C7">
        <w:rPr>
          <w:rFonts w:asciiTheme="majorHAnsi" w:hAnsiTheme="majorHAnsi" w:cstheme="majorHAnsi"/>
          <w:bCs/>
          <w:sz w:val="20"/>
          <w:szCs w:val="20"/>
        </w:rPr>
        <w:t>Planned and executed the migration of the Oracle Enterprise Manager job library to an AWS environment, utilizing Oracle CLI tools, bash scripts, SFTP clients, bastion hosts, and Amazon EC2 with EBS storage. Contributed to meeting critical migration deadlines.</w:t>
      </w:r>
    </w:p>
    <w:p w14:paraId="6037467C" w14:textId="53764194" w:rsidR="009C50C7" w:rsidRPr="009C50C7" w:rsidRDefault="009C50C7" w:rsidP="009C50C7">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w:t>
      </w:r>
      <w:r>
        <w:rPr>
          <w:rFonts w:asciiTheme="majorHAnsi" w:hAnsiTheme="majorHAnsi" w:cstheme="majorHAnsi"/>
          <w:bCs/>
          <w:sz w:val="20"/>
          <w:szCs w:val="20"/>
        </w:rPr>
        <w:t xml:space="preserve"> </w:t>
      </w:r>
      <w:r w:rsidRPr="009C50C7">
        <w:rPr>
          <w:rFonts w:asciiTheme="majorHAnsi" w:hAnsiTheme="majorHAnsi" w:cstheme="majorHAnsi"/>
          <w:bCs/>
          <w:sz w:val="20"/>
          <w:szCs w:val="20"/>
        </w:rPr>
        <w:t xml:space="preserve">Created, modified, and troubleshot scripts and batch jobs for large-scale data processing and daily productivity tasks. Primarily used bash and other Unix/Linux shells, scheduled jobs with Oracle Enterprise Manager, and developed desktop </w:t>
      </w:r>
      <w:r w:rsidR="004837FD">
        <w:rPr>
          <w:rFonts w:asciiTheme="majorHAnsi" w:hAnsiTheme="majorHAnsi" w:cstheme="majorHAnsi"/>
          <w:bCs/>
          <w:sz w:val="20"/>
          <w:szCs w:val="20"/>
        </w:rPr>
        <w:t xml:space="preserve">Batch &amp; </w:t>
      </w:r>
      <w:r w:rsidRPr="009C50C7">
        <w:rPr>
          <w:rFonts w:asciiTheme="majorHAnsi" w:hAnsiTheme="majorHAnsi" w:cstheme="majorHAnsi"/>
          <w:bCs/>
          <w:sz w:val="20"/>
          <w:szCs w:val="20"/>
        </w:rPr>
        <w:t>PowerShell scripts</w:t>
      </w:r>
      <w:r>
        <w:rPr>
          <w:rFonts w:asciiTheme="majorHAnsi" w:hAnsiTheme="majorHAnsi" w:cstheme="majorHAnsi"/>
          <w:bCs/>
          <w:sz w:val="20"/>
          <w:szCs w:val="20"/>
        </w:rPr>
        <w:t xml:space="preserve"> for increased productivity of repeated tasks</w:t>
      </w:r>
      <w:r w:rsidRPr="009C50C7">
        <w:rPr>
          <w:rFonts w:asciiTheme="majorHAnsi" w:hAnsiTheme="majorHAnsi" w:cstheme="majorHAnsi"/>
          <w:bCs/>
          <w:sz w:val="20"/>
          <w:szCs w:val="20"/>
        </w:rPr>
        <w:t>.</w:t>
      </w:r>
    </w:p>
    <w:p w14:paraId="4397FC5B" w14:textId="14CF7407" w:rsidR="009C50C7" w:rsidRPr="009C50C7" w:rsidRDefault="009C50C7" w:rsidP="009C50C7">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 xml:space="preserve">▪ </w:t>
      </w:r>
      <w:r w:rsidRPr="009C50C7">
        <w:rPr>
          <w:rFonts w:asciiTheme="majorHAnsi" w:hAnsiTheme="majorHAnsi" w:cstheme="majorHAnsi"/>
          <w:bCs/>
          <w:sz w:val="20"/>
          <w:szCs w:val="20"/>
        </w:rPr>
        <w:t>Provided frontline incident response for Unix &amp; Red Hat servers, Oracle databases/servers, and production web applications, ensuring minimal downtime and quick resolution.</w:t>
      </w:r>
    </w:p>
    <w:p w14:paraId="69027932" w14:textId="2CB4C402" w:rsidR="009C50C7" w:rsidRDefault="009C50C7" w:rsidP="009C50C7">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 xml:space="preserve">▪ </w:t>
      </w:r>
      <w:r w:rsidRPr="009C50C7">
        <w:rPr>
          <w:rFonts w:asciiTheme="majorHAnsi" w:hAnsiTheme="majorHAnsi" w:cstheme="majorHAnsi"/>
          <w:bCs/>
          <w:sz w:val="20"/>
          <w:szCs w:val="20"/>
        </w:rPr>
        <w:t>Analyzed and improved systems and processes by simplifying, updating, or creating productivity scripts, leading to enhanced efficiency and improved documentation practices.</w:t>
      </w:r>
    </w:p>
    <w:p w14:paraId="307358B6" w14:textId="77777777" w:rsidR="00AD144D" w:rsidRPr="00AD144D" w:rsidRDefault="00AD144D" w:rsidP="009C50C7">
      <w:pPr>
        <w:pStyle w:val="Default"/>
        <w:spacing w:line="252" w:lineRule="auto"/>
        <w:rPr>
          <w:rFonts w:asciiTheme="majorHAnsi" w:hAnsiTheme="majorHAnsi" w:cstheme="majorHAnsi"/>
          <w:bCs/>
          <w:sz w:val="20"/>
          <w:szCs w:val="20"/>
        </w:rPr>
      </w:pPr>
    </w:p>
    <w:p w14:paraId="54D70AAE" w14:textId="00E3FBB0" w:rsidR="00740179" w:rsidRPr="000458B7" w:rsidRDefault="00A93550" w:rsidP="00740179">
      <w:pPr>
        <w:pStyle w:val="Default"/>
        <w:spacing w:line="252" w:lineRule="auto"/>
        <w:rPr>
          <w:rFonts w:asciiTheme="majorHAnsi" w:hAnsiTheme="majorHAnsi" w:cstheme="majorHAnsi"/>
          <w:b/>
          <w:bCs/>
          <w:color w:val="auto"/>
          <w:sz w:val="22"/>
          <w:szCs w:val="22"/>
        </w:rPr>
      </w:pPr>
      <w:r w:rsidRPr="00AD144D">
        <w:rPr>
          <w:rFonts w:asciiTheme="majorHAnsi" w:hAnsiTheme="majorHAnsi" w:cstheme="majorHAnsi"/>
          <w:b/>
          <w:bCs/>
          <w:sz w:val="20"/>
          <w:szCs w:val="20"/>
        </w:rPr>
        <w:t xml:space="preserve">Small </w:t>
      </w:r>
      <w:r w:rsidR="00BA01ED" w:rsidRPr="00AD144D">
        <w:rPr>
          <w:rFonts w:asciiTheme="majorHAnsi" w:hAnsiTheme="majorHAnsi" w:cstheme="majorHAnsi"/>
          <w:b/>
          <w:bCs/>
          <w:sz w:val="20"/>
          <w:szCs w:val="20"/>
        </w:rPr>
        <w:t>Business</w:t>
      </w:r>
      <w:r w:rsidR="00EB5CC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ab/>
      </w:r>
      <w:r w:rsidRPr="00AD144D">
        <w:rPr>
          <w:rFonts w:asciiTheme="majorHAnsi" w:hAnsiTheme="majorHAnsi" w:cstheme="majorHAnsi"/>
          <w:b/>
          <w:bCs/>
          <w:color w:val="auto"/>
          <w:sz w:val="20"/>
          <w:szCs w:val="20"/>
        </w:rPr>
        <w:t xml:space="preserve">    </w:t>
      </w:r>
      <w:r w:rsidR="005F2ACF" w:rsidRPr="00AD144D">
        <w:rPr>
          <w:rFonts w:asciiTheme="majorHAnsi" w:hAnsiTheme="majorHAnsi" w:cstheme="majorHAnsi"/>
          <w:b/>
          <w:bCs/>
          <w:color w:val="auto"/>
          <w:sz w:val="20"/>
          <w:szCs w:val="20"/>
        </w:rPr>
        <w:t xml:space="preserve">                         </w:t>
      </w:r>
      <w:r w:rsidR="00BA01ED" w:rsidRPr="00AD144D">
        <w:rPr>
          <w:rFonts w:asciiTheme="majorHAnsi" w:hAnsiTheme="majorHAnsi" w:cstheme="majorHAnsi"/>
          <w:b/>
          <w:bCs/>
          <w:color w:val="auto"/>
          <w:sz w:val="20"/>
          <w:szCs w:val="20"/>
        </w:rPr>
        <w:t xml:space="preserve"> </w:t>
      </w:r>
      <w:r w:rsidR="00BE4FAF" w:rsidRPr="00AD144D">
        <w:rPr>
          <w:rFonts w:asciiTheme="majorHAnsi" w:hAnsiTheme="majorHAnsi" w:cstheme="majorHAnsi"/>
          <w:b/>
          <w:bCs/>
          <w:color w:val="auto"/>
          <w:sz w:val="20"/>
          <w:szCs w:val="20"/>
        </w:rPr>
        <w:t xml:space="preserve">            </w:t>
      </w:r>
      <w:r w:rsidR="002A2982" w:rsidRPr="00AD144D">
        <w:rPr>
          <w:rFonts w:asciiTheme="majorHAnsi" w:hAnsiTheme="majorHAnsi" w:cstheme="majorHAnsi"/>
          <w:b/>
          <w:bCs/>
          <w:color w:val="auto"/>
          <w:sz w:val="20"/>
          <w:szCs w:val="20"/>
        </w:rPr>
        <w:t xml:space="preserve">            </w:t>
      </w:r>
      <w:r w:rsidR="00C23005" w:rsidRPr="00AD144D">
        <w:rPr>
          <w:rFonts w:asciiTheme="majorHAnsi" w:hAnsiTheme="majorHAnsi" w:cstheme="majorHAnsi"/>
          <w:b/>
          <w:bCs/>
          <w:color w:val="auto"/>
          <w:sz w:val="20"/>
          <w:szCs w:val="20"/>
        </w:rPr>
        <w:t xml:space="preserve">                        </w:t>
      </w:r>
      <w:r w:rsidR="0031121F" w:rsidRPr="00AD144D">
        <w:rPr>
          <w:rFonts w:asciiTheme="majorHAnsi" w:hAnsiTheme="majorHAnsi" w:cstheme="majorHAnsi"/>
          <w:b/>
          <w:bCs/>
          <w:color w:val="auto"/>
          <w:sz w:val="20"/>
          <w:szCs w:val="20"/>
        </w:rPr>
        <w:t xml:space="preserve">      </w:t>
      </w:r>
      <w:r w:rsidR="000458B7" w:rsidRPr="00AD144D">
        <w:rPr>
          <w:rFonts w:asciiTheme="majorHAnsi" w:hAnsiTheme="majorHAnsi" w:cstheme="majorHAnsi"/>
          <w:b/>
          <w:bCs/>
          <w:color w:val="auto"/>
          <w:sz w:val="20"/>
          <w:szCs w:val="20"/>
        </w:rPr>
        <w:t xml:space="preserve">                     </w:t>
      </w:r>
      <w:r w:rsidR="00AD144D">
        <w:rPr>
          <w:rFonts w:asciiTheme="majorHAnsi" w:hAnsiTheme="majorHAnsi" w:cstheme="majorHAnsi"/>
          <w:b/>
          <w:bCs/>
          <w:color w:val="auto"/>
          <w:sz w:val="20"/>
          <w:szCs w:val="20"/>
        </w:rPr>
        <w:t xml:space="preserve">              </w:t>
      </w:r>
      <w:r w:rsidR="000458B7"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201</w:t>
      </w:r>
      <w:r w:rsidR="00763684" w:rsidRPr="00AD144D">
        <w:rPr>
          <w:rFonts w:asciiTheme="majorHAnsi" w:hAnsiTheme="majorHAnsi" w:cstheme="majorHAnsi"/>
          <w:b/>
          <w:bCs/>
          <w:color w:val="auto"/>
          <w:sz w:val="20"/>
          <w:szCs w:val="20"/>
        </w:rPr>
        <w:t>9</w:t>
      </w:r>
      <w:r w:rsidRPr="00AD144D">
        <w:rPr>
          <w:rFonts w:asciiTheme="majorHAnsi" w:hAnsiTheme="majorHAnsi" w:cstheme="majorHAnsi"/>
          <w:b/>
          <w:bCs/>
          <w:color w:val="auto"/>
          <w:sz w:val="20"/>
          <w:szCs w:val="20"/>
        </w:rPr>
        <w:t xml:space="preserve"> - 202</w:t>
      </w:r>
      <w:r w:rsidR="00763684" w:rsidRPr="00AD144D">
        <w:rPr>
          <w:rFonts w:asciiTheme="majorHAnsi" w:hAnsiTheme="majorHAnsi" w:cstheme="majorHAnsi"/>
          <w:b/>
          <w:bCs/>
          <w:color w:val="auto"/>
          <w:sz w:val="20"/>
          <w:szCs w:val="20"/>
        </w:rPr>
        <w:t>1</w:t>
      </w:r>
    </w:p>
    <w:p w14:paraId="58C1944B" w14:textId="44ACE8DC" w:rsidR="00740179" w:rsidRPr="000458B7" w:rsidRDefault="00DB4D13" w:rsidP="00740179">
      <w:pPr>
        <w:pStyle w:val="Default"/>
        <w:spacing w:line="252" w:lineRule="auto"/>
        <w:rPr>
          <w:rFonts w:asciiTheme="majorHAnsi" w:hAnsiTheme="majorHAnsi" w:cstheme="majorHAnsi"/>
          <w:bCs/>
          <w:i/>
          <w:color w:val="auto"/>
          <w:sz w:val="20"/>
          <w:szCs w:val="20"/>
        </w:rPr>
      </w:pPr>
      <w:r w:rsidRPr="000458B7">
        <w:rPr>
          <w:rFonts w:asciiTheme="majorHAnsi" w:hAnsiTheme="majorHAnsi" w:cstheme="majorHAnsi"/>
          <w:bCs/>
          <w:i/>
          <w:color w:val="auto"/>
          <w:sz w:val="20"/>
          <w:szCs w:val="20"/>
        </w:rPr>
        <w:t>Self Employed</w:t>
      </w:r>
      <w:r w:rsidR="00740179" w:rsidRPr="000458B7">
        <w:rPr>
          <w:rFonts w:asciiTheme="majorHAnsi" w:hAnsiTheme="majorHAnsi" w:cstheme="majorHAnsi"/>
          <w:bCs/>
          <w:i/>
          <w:color w:val="auto"/>
          <w:sz w:val="20"/>
          <w:szCs w:val="20"/>
        </w:rPr>
        <w:tab/>
      </w:r>
      <w:r w:rsidR="00740179" w:rsidRPr="000458B7">
        <w:rPr>
          <w:rFonts w:asciiTheme="majorHAnsi" w:hAnsiTheme="majorHAnsi" w:cstheme="majorHAnsi"/>
          <w:bCs/>
          <w:i/>
          <w:color w:val="auto"/>
          <w:sz w:val="20"/>
          <w:szCs w:val="20"/>
        </w:rPr>
        <w:tab/>
      </w:r>
      <w:r w:rsidR="00740179" w:rsidRPr="000458B7">
        <w:rPr>
          <w:rFonts w:asciiTheme="majorHAnsi" w:hAnsiTheme="majorHAnsi" w:cstheme="majorHAnsi"/>
          <w:bCs/>
          <w:i/>
          <w:color w:val="auto"/>
          <w:sz w:val="20"/>
          <w:szCs w:val="20"/>
        </w:rPr>
        <w:tab/>
      </w:r>
      <w:r w:rsidR="00740179" w:rsidRPr="000458B7">
        <w:rPr>
          <w:rFonts w:asciiTheme="majorHAnsi" w:hAnsiTheme="majorHAnsi" w:cstheme="majorHAnsi"/>
          <w:bCs/>
          <w:i/>
          <w:color w:val="auto"/>
          <w:sz w:val="20"/>
          <w:szCs w:val="20"/>
        </w:rPr>
        <w:tab/>
      </w:r>
      <w:r w:rsidR="00740179" w:rsidRPr="000458B7">
        <w:rPr>
          <w:rFonts w:asciiTheme="majorHAnsi" w:hAnsiTheme="majorHAnsi" w:cstheme="majorHAnsi"/>
          <w:bCs/>
          <w:i/>
          <w:color w:val="auto"/>
          <w:sz w:val="20"/>
          <w:szCs w:val="20"/>
        </w:rPr>
        <w:tab/>
      </w:r>
      <w:r w:rsidR="00740179" w:rsidRPr="000458B7">
        <w:rPr>
          <w:rFonts w:asciiTheme="majorHAnsi" w:hAnsiTheme="majorHAnsi" w:cstheme="majorHAnsi"/>
          <w:bCs/>
          <w:i/>
          <w:color w:val="auto"/>
          <w:sz w:val="20"/>
          <w:szCs w:val="20"/>
        </w:rPr>
        <w:tab/>
        <w:t xml:space="preserve">     </w:t>
      </w:r>
      <w:r w:rsidR="00740179" w:rsidRPr="000458B7">
        <w:rPr>
          <w:rFonts w:asciiTheme="majorHAnsi" w:hAnsiTheme="majorHAnsi" w:cstheme="majorHAnsi"/>
          <w:bCs/>
          <w:i/>
          <w:color w:val="auto"/>
          <w:sz w:val="20"/>
          <w:szCs w:val="20"/>
        </w:rPr>
        <w:tab/>
        <w:t xml:space="preserve">  </w:t>
      </w:r>
      <w:r w:rsidR="00A93550" w:rsidRPr="000458B7">
        <w:rPr>
          <w:rFonts w:asciiTheme="majorHAnsi" w:hAnsiTheme="majorHAnsi" w:cstheme="majorHAnsi"/>
          <w:bCs/>
          <w:i/>
          <w:color w:val="auto"/>
          <w:sz w:val="20"/>
          <w:szCs w:val="20"/>
        </w:rPr>
        <w:t xml:space="preserve">                       </w:t>
      </w:r>
      <w:r w:rsidRPr="000458B7">
        <w:rPr>
          <w:rFonts w:asciiTheme="majorHAnsi" w:hAnsiTheme="majorHAnsi" w:cstheme="majorHAnsi"/>
          <w:bCs/>
          <w:i/>
          <w:color w:val="auto"/>
          <w:sz w:val="20"/>
          <w:szCs w:val="20"/>
        </w:rPr>
        <w:t xml:space="preserve">                                    </w:t>
      </w:r>
      <w:r w:rsidR="00A93550" w:rsidRPr="000458B7">
        <w:rPr>
          <w:rFonts w:asciiTheme="majorHAnsi" w:hAnsiTheme="majorHAnsi" w:cstheme="majorHAnsi"/>
          <w:bCs/>
          <w:i/>
          <w:color w:val="auto"/>
          <w:sz w:val="20"/>
          <w:szCs w:val="20"/>
        </w:rPr>
        <w:t xml:space="preserve"> </w:t>
      </w:r>
      <w:r w:rsidR="0031121F" w:rsidRPr="000458B7">
        <w:rPr>
          <w:rFonts w:asciiTheme="majorHAnsi" w:hAnsiTheme="majorHAnsi" w:cstheme="majorHAnsi"/>
          <w:bCs/>
          <w:i/>
          <w:color w:val="auto"/>
          <w:sz w:val="20"/>
          <w:szCs w:val="20"/>
        </w:rPr>
        <w:t xml:space="preserve">               </w:t>
      </w:r>
      <w:r w:rsidR="000458B7">
        <w:rPr>
          <w:rFonts w:asciiTheme="majorHAnsi" w:hAnsiTheme="majorHAnsi" w:cstheme="majorHAnsi"/>
          <w:bCs/>
          <w:i/>
          <w:color w:val="auto"/>
          <w:sz w:val="20"/>
          <w:szCs w:val="20"/>
        </w:rPr>
        <w:t xml:space="preserve">          </w:t>
      </w:r>
      <w:r w:rsidR="00A93550" w:rsidRPr="000458B7">
        <w:rPr>
          <w:rFonts w:asciiTheme="majorHAnsi" w:hAnsiTheme="majorHAnsi" w:cstheme="majorHAnsi"/>
          <w:bCs/>
          <w:i/>
          <w:color w:val="auto"/>
          <w:sz w:val="20"/>
          <w:szCs w:val="20"/>
        </w:rPr>
        <w:t>Yorktown, VA</w:t>
      </w:r>
    </w:p>
    <w:p w14:paraId="12C1D863" w14:textId="6C059B91" w:rsidR="0064474D" w:rsidRPr="0064474D" w:rsidRDefault="0064474D" w:rsidP="0064474D">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w:t>
      </w:r>
      <w:r w:rsidRPr="0064474D">
        <w:rPr>
          <w:rFonts w:asciiTheme="majorHAnsi" w:hAnsiTheme="majorHAnsi" w:cstheme="majorHAnsi"/>
          <w:bCs/>
          <w:sz w:val="20"/>
          <w:szCs w:val="20"/>
        </w:rPr>
        <w:t>Designed and sold custom skateboards, successfully marketing and expanding the product line while building a brand presence. Published photography in articles and sold photo prints through various platforms.</w:t>
      </w:r>
    </w:p>
    <w:p w14:paraId="4A50F50E" w14:textId="0F42CEC3" w:rsidR="0031121F" w:rsidRDefault="0064474D" w:rsidP="0064474D">
      <w:pPr>
        <w:pStyle w:val="Default"/>
        <w:spacing w:line="252" w:lineRule="auto"/>
        <w:rPr>
          <w:rFonts w:asciiTheme="majorHAnsi" w:hAnsiTheme="majorHAnsi" w:cstheme="majorHAnsi"/>
          <w:bCs/>
          <w:sz w:val="20"/>
          <w:szCs w:val="20"/>
        </w:rPr>
      </w:pPr>
      <w:r w:rsidRPr="0031121F">
        <w:rPr>
          <w:rFonts w:asciiTheme="majorHAnsi" w:hAnsiTheme="majorHAnsi" w:cstheme="majorHAnsi"/>
          <w:bCs/>
          <w:sz w:val="20"/>
          <w:szCs w:val="20"/>
        </w:rPr>
        <w:t>▪</w:t>
      </w:r>
      <w:r w:rsidRPr="0064474D">
        <w:rPr>
          <w:rFonts w:asciiTheme="majorHAnsi" w:hAnsiTheme="majorHAnsi" w:cstheme="majorHAnsi"/>
          <w:bCs/>
          <w:sz w:val="20"/>
          <w:szCs w:val="20"/>
        </w:rPr>
        <w:t>Managed and maintained all IT aspects of online businesses, including website development, NAS storage with offsite backup solutions</w:t>
      </w:r>
      <w:r w:rsidR="00D924FE">
        <w:rPr>
          <w:rFonts w:asciiTheme="majorHAnsi" w:hAnsiTheme="majorHAnsi" w:cstheme="majorHAnsi"/>
          <w:bCs/>
          <w:sz w:val="20"/>
          <w:szCs w:val="20"/>
        </w:rPr>
        <w:t xml:space="preserve"> – connected via </w:t>
      </w:r>
      <w:proofErr w:type="spellStart"/>
      <w:r w:rsidR="00D924FE">
        <w:rPr>
          <w:rFonts w:asciiTheme="majorHAnsi" w:hAnsiTheme="majorHAnsi" w:cstheme="majorHAnsi"/>
          <w:bCs/>
          <w:sz w:val="20"/>
          <w:szCs w:val="20"/>
        </w:rPr>
        <w:t>Tailscale</w:t>
      </w:r>
      <w:proofErr w:type="spellEnd"/>
      <w:r w:rsidR="00D924FE">
        <w:rPr>
          <w:rFonts w:asciiTheme="majorHAnsi" w:hAnsiTheme="majorHAnsi" w:cstheme="majorHAnsi"/>
          <w:bCs/>
          <w:sz w:val="20"/>
          <w:szCs w:val="20"/>
        </w:rPr>
        <w:t xml:space="preserve"> for ease of management</w:t>
      </w:r>
      <w:r w:rsidRPr="0064474D">
        <w:rPr>
          <w:rFonts w:asciiTheme="majorHAnsi" w:hAnsiTheme="majorHAnsi" w:cstheme="majorHAnsi"/>
          <w:bCs/>
          <w:sz w:val="20"/>
          <w:szCs w:val="20"/>
        </w:rPr>
        <w:t>, digital marketing, and e-commerce platforms</w:t>
      </w:r>
      <w:r w:rsidR="00D924FE">
        <w:rPr>
          <w:rFonts w:asciiTheme="majorHAnsi" w:hAnsiTheme="majorHAnsi" w:cstheme="majorHAnsi"/>
          <w:bCs/>
          <w:sz w:val="20"/>
          <w:szCs w:val="20"/>
        </w:rPr>
        <w:t>.</w:t>
      </w:r>
    </w:p>
    <w:p w14:paraId="45716000" w14:textId="77777777" w:rsidR="00AD144D" w:rsidRPr="00A713FC" w:rsidRDefault="00AD144D" w:rsidP="0064474D">
      <w:pPr>
        <w:pStyle w:val="Default"/>
        <w:spacing w:line="252" w:lineRule="auto"/>
        <w:rPr>
          <w:rFonts w:asciiTheme="majorHAnsi" w:hAnsiTheme="majorHAnsi" w:cstheme="majorHAnsi"/>
          <w:bCs/>
          <w:color w:val="auto"/>
          <w:sz w:val="12"/>
          <w:szCs w:val="12"/>
        </w:rPr>
      </w:pPr>
    </w:p>
    <w:p w14:paraId="4D035C08" w14:textId="6BC0A1B4" w:rsidR="00B55CED" w:rsidRPr="00AD144D" w:rsidRDefault="0031121F" w:rsidP="00D20300">
      <w:pPr>
        <w:pStyle w:val="Default"/>
        <w:spacing w:line="252" w:lineRule="auto"/>
        <w:rPr>
          <w:rFonts w:asciiTheme="majorHAnsi" w:hAnsiTheme="majorHAnsi" w:cstheme="majorHAnsi"/>
          <w:b/>
          <w:bCs/>
          <w:color w:val="auto"/>
          <w:sz w:val="20"/>
          <w:szCs w:val="20"/>
        </w:rPr>
      </w:pPr>
      <w:r w:rsidRPr="00AD144D">
        <w:rPr>
          <w:rFonts w:asciiTheme="majorHAnsi" w:hAnsiTheme="majorHAnsi" w:cstheme="majorHAnsi"/>
          <w:b/>
          <w:bCs/>
          <w:sz w:val="20"/>
          <w:szCs w:val="20"/>
        </w:rPr>
        <w:t>IT Technician</w:t>
      </w:r>
      <w:r w:rsidR="00041440" w:rsidRPr="00AD144D">
        <w:rPr>
          <w:rFonts w:asciiTheme="majorHAnsi" w:hAnsiTheme="majorHAnsi" w:cstheme="majorHAnsi"/>
          <w:b/>
          <w:bCs/>
          <w:color w:val="auto"/>
          <w:sz w:val="20"/>
          <w:szCs w:val="20"/>
        </w:rPr>
        <w:tab/>
      </w:r>
      <w:r w:rsidR="00041440" w:rsidRPr="00AD144D">
        <w:rPr>
          <w:rFonts w:asciiTheme="majorHAnsi" w:hAnsiTheme="majorHAnsi" w:cstheme="majorHAnsi"/>
          <w:b/>
          <w:bCs/>
          <w:color w:val="auto"/>
          <w:sz w:val="20"/>
          <w:szCs w:val="20"/>
        </w:rPr>
        <w:tab/>
      </w:r>
      <w:r w:rsidR="00BA01ED" w:rsidRPr="00AD144D">
        <w:rPr>
          <w:rFonts w:asciiTheme="majorHAnsi" w:hAnsiTheme="majorHAnsi" w:cstheme="majorHAnsi"/>
          <w:b/>
          <w:bCs/>
          <w:color w:val="auto"/>
          <w:sz w:val="20"/>
          <w:szCs w:val="20"/>
        </w:rPr>
        <w:t xml:space="preserve">                 </w:t>
      </w:r>
      <w:r w:rsidR="00041440" w:rsidRPr="00AD144D">
        <w:rPr>
          <w:rFonts w:asciiTheme="majorHAnsi" w:hAnsiTheme="majorHAnsi" w:cstheme="majorHAnsi"/>
          <w:b/>
          <w:bCs/>
          <w:color w:val="auto"/>
          <w:sz w:val="20"/>
          <w:szCs w:val="20"/>
        </w:rPr>
        <w:tab/>
      </w:r>
      <w:r w:rsidR="00041440" w:rsidRPr="00AD144D">
        <w:rPr>
          <w:rFonts w:asciiTheme="majorHAnsi" w:hAnsiTheme="majorHAnsi" w:cstheme="majorHAnsi"/>
          <w:b/>
          <w:bCs/>
          <w:color w:val="auto"/>
          <w:sz w:val="20"/>
          <w:szCs w:val="20"/>
        </w:rPr>
        <w:tab/>
      </w:r>
      <w:r w:rsidR="00041440" w:rsidRPr="00AD144D">
        <w:rPr>
          <w:rFonts w:asciiTheme="majorHAnsi" w:hAnsiTheme="majorHAnsi" w:cstheme="majorHAnsi"/>
          <w:b/>
          <w:bCs/>
          <w:color w:val="auto"/>
          <w:sz w:val="20"/>
          <w:szCs w:val="20"/>
        </w:rPr>
        <w:tab/>
      </w:r>
      <w:r w:rsidR="00041440" w:rsidRPr="00AD144D">
        <w:rPr>
          <w:rFonts w:asciiTheme="majorHAnsi" w:hAnsiTheme="majorHAnsi" w:cstheme="majorHAnsi"/>
          <w:b/>
          <w:bCs/>
          <w:color w:val="auto"/>
          <w:sz w:val="20"/>
          <w:szCs w:val="20"/>
        </w:rPr>
        <w:tab/>
      </w:r>
      <w:r w:rsidR="00BE60C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 xml:space="preserve">   </w:t>
      </w:r>
      <w:r w:rsidR="00A93550"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                            </w:t>
      </w:r>
      <w:r w:rsidR="000458B7" w:rsidRPr="00AD144D">
        <w:rPr>
          <w:rFonts w:asciiTheme="majorHAnsi" w:hAnsiTheme="majorHAnsi" w:cstheme="majorHAnsi"/>
          <w:b/>
          <w:bCs/>
          <w:color w:val="auto"/>
          <w:sz w:val="20"/>
          <w:szCs w:val="20"/>
        </w:rPr>
        <w:t xml:space="preserve">       </w:t>
      </w:r>
      <w:r w:rsidR="00AD144D">
        <w:rPr>
          <w:rFonts w:asciiTheme="majorHAnsi" w:hAnsiTheme="majorHAnsi" w:cstheme="majorHAnsi"/>
          <w:b/>
          <w:bCs/>
          <w:color w:val="auto"/>
          <w:sz w:val="20"/>
          <w:szCs w:val="20"/>
        </w:rPr>
        <w:t xml:space="preserve">         </w:t>
      </w:r>
      <w:r w:rsidR="00A93550" w:rsidRPr="00AD144D">
        <w:rPr>
          <w:rFonts w:asciiTheme="majorHAnsi" w:hAnsiTheme="majorHAnsi" w:cstheme="majorHAnsi"/>
          <w:b/>
          <w:bCs/>
          <w:color w:val="auto"/>
          <w:sz w:val="20"/>
          <w:szCs w:val="20"/>
        </w:rPr>
        <w:t>2018</w:t>
      </w:r>
      <w:r w:rsidR="00667A66" w:rsidRPr="00AD144D">
        <w:rPr>
          <w:rFonts w:asciiTheme="majorHAnsi" w:hAnsiTheme="majorHAnsi" w:cstheme="majorHAnsi"/>
          <w:b/>
          <w:bCs/>
          <w:color w:val="auto"/>
          <w:sz w:val="20"/>
          <w:szCs w:val="20"/>
        </w:rPr>
        <w:t xml:space="preserve"> - 2019</w:t>
      </w:r>
    </w:p>
    <w:p w14:paraId="0B8414E7" w14:textId="37321B20" w:rsidR="006953D3" w:rsidRPr="000458B7" w:rsidRDefault="00A93550" w:rsidP="00D20300">
      <w:pPr>
        <w:pStyle w:val="Default"/>
        <w:spacing w:line="252" w:lineRule="auto"/>
        <w:rPr>
          <w:rFonts w:asciiTheme="majorHAnsi" w:hAnsiTheme="majorHAnsi" w:cstheme="majorHAnsi"/>
          <w:bCs/>
          <w:i/>
          <w:color w:val="auto"/>
          <w:sz w:val="20"/>
          <w:szCs w:val="20"/>
        </w:rPr>
      </w:pPr>
      <w:r w:rsidRPr="000458B7">
        <w:rPr>
          <w:rFonts w:asciiTheme="majorHAnsi" w:hAnsiTheme="majorHAnsi" w:cstheme="majorHAnsi"/>
          <w:bCs/>
          <w:i/>
          <w:color w:val="auto"/>
          <w:sz w:val="20"/>
          <w:szCs w:val="20"/>
        </w:rPr>
        <w:t>Alaka Ina Foundation</w:t>
      </w:r>
      <w:r w:rsidR="00EB5CC5" w:rsidRPr="000458B7">
        <w:rPr>
          <w:rFonts w:asciiTheme="majorHAnsi" w:hAnsiTheme="majorHAnsi" w:cstheme="majorHAnsi"/>
          <w:bCs/>
          <w:i/>
          <w:color w:val="auto"/>
          <w:sz w:val="20"/>
          <w:szCs w:val="20"/>
        </w:rPr>
        <w:tab/>
      </w:r>
      <w:r w:rsidR="00EB5CC5" w:rsidRPr="000458B7">
        <w:rPr>
          <w:rFonts w:asciiTheme="majorHAnsi" w:hAnsiTheme="majorHAnsi" w:cstheme="majorHAnsi"/>
          <w:bCs/>
          <w:i/>
          <w:color w:val="auto"/>
          <w:sz w:val="20"/>
          <w:szCs w:val="20"/>
        </w:rPr>
        <w:tab/>
      </w:r>
      <w:r w:rsidRPr="000458B7">
        <w:rPr>
          <w:rFonts w:asciiTheme="majorHAnsi" w:hAnsiTheme="majorHAnsi" w:cstheme="majorHAnsi"/>
          <w:bCs/>
          <w:i/>
          <w:color w:val="auto"/>
          <w:sz w:val="20"/>
          <w:szCs w:val="20"/>
        </w:rPr>
        <w:t xml:space="preserve">                                                        </w:t>
      </w:r>
      <w:r w:rsidR="00FC7E90" w:rsidRPr="000458B7">
        <w:rPr>
          <w:rFonts w:asciiTheme="majorHAnsi" w:hAnsiTheme="majorHAnsi" w:cstheme="majorHAnsi"/>
          <w:bCs/>
          <w:i/>
          <w:color w:val="auto"/>
          <w:sz w:val="20"/>
          <w:szCs w:val="20"/>
        </w:rPr>
        <w:tab/>
        <w:t xml:space="preserve">      </w:t>
      </w:r>
      <w:r w:rsidR="00EB5CC5" w:rsidRPr="000458B7">
        <w:rPr>
          <w:rFonts w:asciiTheme="majorHAnsi" w:hAnsiTheme="majorHAnsi" w:cstheme="majorHAnsi"/>
          <w:bCs/>
          <w:i/>
          <w:color w:val="auto"/>
          <w:sz w:val="20"/>
          <w:szCs w:val="20"/>
        </w:rPr>
        <w:t xml:space="preserve"> </w:t>
      </w:r>
      <w:r w:rsidR="00EB5CC5" w:rsidRPr="000458B7">
        <w:rPr>
          <w:rFonts w:asciiTheme="majorHAnsi" w:hAnsiTheme="majorHAnsi" w:cstheme="majorHAnsi"/>
          <w:bCs/>
          <w:i/>
          <w:color w:val="auto"/>
          <w:sz w:val="20"/>
          <w:szCs w:val="20"/>
        </w:rPr>
        <w:tab/>
      </w:r>
      <w:r w:rsidRPr="000458B7">
        <w:rPr>
          <w:rFonts w:asciiTheme="majorHAnsi" w:hAnsiTheme="majorHAnsi" w:cstheme="majorHAnsi"/>
          <w:bCs/>
          <w:i/>
          <w:color w:val="auto"/>
          <w:sz w:val="20"/>
          <w:szCs w:val="20"/>
        </w:rPr>
        <w:t xml:space="preserve">                              </w:t>
      </w:r>
      <w:r w:rsidR="0031121F" w:rsidRPr="000458B7">
        <w:rPr>
          <w:rFonts w:asciiTheme="majorHAnsi" w:hAnsiTheme="majorHAnsi" w:cstheme="majorHAnsi"/>
          <w:bCs/>
          <w:i/>
          <w:color w:val="auto"/>
          <w:sz w:val="20"/>
          <w:szCs w:val="20"/>
        </w:rPr>
        <w:t xml:space="preserve">                      </w:t>
      </w:r>
      <w:r w:rsidR="000458B7">
        <w:rPr>
          <w:rFonts w:asciiTheme="majorHAnsi" w:hAnsiTheme="majorHAnsi" w:cstheme="majorHAnsi"/>
          <w:bCs/>
          <w:i/>
          <w:color w:val="auto"/>
          <w:sz w:val="20"/>
          <w:szCs w:val="20"/>
        </w:rPr>
        <w:t xml:space="preserve">        </w:t>
      </w:r>
      <w:r w:rsidRPr="000458B7">
        <w:rPr>
          <w:rFonts w:asciiTheme="majorHAnsi" w:hAnsiTheme="majorHAnsi" w:cstheme="majorHAnsi"/>
          <w:bCs/>
          <w:i/>
          <w:color w:val="auto"/>
          <w:sz w:val="20"/>
          <w:szCs w:val="20"/>
        </w:rPr>
        <w:t xml:space="preserve"> Newport News, VA</w:t>
      </w:r>
    </w:p>
    <w:p w14:paraId="1661A8C6" w14:textId="0B1CAEC7" w:rsidR="00AD144D" w:rsidRPr="00AD144D"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sz w:val="20"/>
          <w:szCs w:val="20"/>
        </w:rPr>
        <w:t xml:space="preserve">▪ </w:t>
      </w:r>
      <w:r w:rsidRPr="00AD144D">
        <w:rPr>
          <w:rFonts w:asciiTheme="majorHAnsi" w:hAnsiTheme="majorHAnsi" w:cstheme="majorHAnsi"/>
          <w:bCs/>
          <w:color w:val="auto"/>
          <w:sz w:val="20"/>
          <w:szCs w:val="20"/>
        </w:rPr>
        <w:t>Troubleshot and resolved network issues across both digital and physical layers, ensuring minimal downtime and maintaining seamless connectivity.</w:t>
      </w:r>
    </w:p>
    <w:p w14:paraId="3B946229" w14:textId="02B11698" w:rsidR="00AD144D" w:rsidRPr="00AD144D"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sz w:val="20"/>
          <w:szCs w:val="20"/>
        </w:rPr>
        <w:t xml:space="preserve">▪ </w:t>
      </w:r>
      <w:r w:rsidRPr="00AD144D">
        <w:rPr>
          <w:rFonts w:asciiTheme="majorHAnsi" w:hAnsiTheme="majorHAnsi" w:cstheme="majorHAnsi"/>
          <w:bCs/>
          <w:color w:val="auto"/>
          <w:sz w:val="20"/>
          <w:szCs w:val="20"/>
        </w:rPr>
        <w:t>Managed Active Directory accounts, shared drives, and Exchange servers, providing user support and maintaining secure access controls.</w:t>
      </w:r>
    </w:p>
    <w:p w14:paraId="2346CBB1" w14:textId="6669C4D5" w:rsidR="0031121F"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sz w:val="20"/>
          <w:szCs w:val="20"/>
        </w:rPr>
        <w:t xml:space="preserve">▪ </w:t>
      </w:r>
      <w:r w:rsidRPr="00AD144D">
        <w:rPr>
          <w:rFonts w:asciiTheme="majorHAnsi" w:hAnsiTheme="majorHAnsi" w:cstheme="majorHAnsi"/>
          <w:bCs/>
          <w:color w:val="auto"/>
          <w:sz w:val="20"/>
          <w:szCs w:val="20"/>
        </w:rPr>
        <w:t>Resolved hardware issues by replacing desktop components and providing support for peripherals and printers, improving hardware performance and user productivity.</w:t>
      </w:r>
    </w:p>
    <w:p w14:paraId="2E267EFB" w14:textId="77777777" w:rsidR="00AD144D" w:rsidRPr="00A713FC" w:rsidRDefault="00AD144D" w:rsidP="00AD144D">
      <w:pPr>
        <w:pStyle w:val="Default"/>
        <w:spacing w:line="252" w:lineRule="auto"/>
        <w:rPr>
          <w:rFonts w:asciiTheme="majorHAnsi" w:hAnsiTheme="majorHAnsi" w:cstheme="majorHAnsi"/>
          <w:bCs/>
          <w:color w:val="auto"/>
          <w:sz w:val="12"/>
          <w:szCs w:val="12"/>
        </w:rPr>
      </w:pPr>
    </w:p>
    <w:p w14:paraId="79CD99B6" w14:textId="0C2C5DE0" w:rsidR="00950C4A" w:rsidRPr="00AD144D" w:rsidRDefault="0031121F" w:rsidP="00D20300">
      <w:pPr>
        <w:pStyle w:val="Default"/>
        <w:spacing w:line="252" w:lineRule="auto"/>
        <w:rPr>
          <w:rFonts w:asciiTheme="majorHAnsi" w:hAnsiTheme="majorHAnsi" w:cstheme="majorHAnsi"/>
          <w:color w:val="auto"/>
          <w:sz w:val="20"/>
          <w:szCs w:val="20"/>
        </w:rPr>
      </w:pPr>
      <w:r w:rsidRPr="00AD144D">
        <w:rPr>
          <w:rFonts w:asciiTheme="majorHAnsi" w:hAnsiTheme="majorHAnsi" w:cstheme="majorHAnsi"/>
          <w:b/>
          <w:bCs/>
          <w:sz w:val="20"/>
          <w:szCs w:val="20"/>
        </w:rPr>
        <w:t>Help Desk Agent/Tech Lead</w:t>
      </w:r>
      <w:r w:rsidR="00FE4715" w:rsidRPr="00AD144D">
        <w:rPr>
          <w:rFonts w:asciiTheme="majorHAnsi" w:hAnsiTheme="majorHAnsi" w:cstheme="majorHAnsi"/>
          <w:b/>
          <w:bCs/>
          <w:color w:val="auto"/>
          <w:sz w:val="20"/>
          <w:szCs w:val="20"/>
        </w:rPr>
        <w:tab/>
      </w:r>
      <w:r w:rsidR="00FE4715" w:rsidRPr="00AD144D">
        <w:rPr>
          <w:rFonts w:asciiTheme="majorHAnsi" w:hAnsiTheme="majorHAnsi" w:cstheme="majorHAnsi"/>
          <w:b/>
          <w:bCs/>
          <w:color w:val="auto"/>
          <w:sz w:val="20"/>
          <w:szCs w:val="20"/>
        </w:rPr>
        <w:tab/>
      </w:r>
      <w:r w:rsidR="00BA01ED" w:rsidRPr="00AD144D">
        <w:rPr>
          <w:rFonts w:asciiTheme="majorHAnsi" w:hAnsiTheme="majorHAnsi" w:cstheme="majorHAnsi"/>
          <w:b/>
          <w:bCs/>
          <w:color w:val="auto"/>
          <w:sz w:val="20"/>
          <w:szCs w:val="20"/>
        </w:rPr>
        <w:t xml:space="preserve">            </w:t>
      </w:r>
      <w:r w:rsidR="00FE4715" w:rsidRPr="00AD144D">
        <w:rPr>
          <w:rFonts w:asciiTheme="majorHAnsi" w:hAnsiTheme="majorHAnsi" w:cstheme="majorHAnsi"/>
          <w:b/>
          <w:bCs/>
          <w:color w:val="auto"/>
          <w:sz w:val="20"/>
          <w:szCs w:val="20"/>
        </w:rPr>
        <w:tab/>
        <w:t xml:space="preserve">     </w:t>
      </w:r>
      <w:r w:rsidR="00FE4715" w:rsidRPr="00AD144D">
        <w:rPr>
          <w:rFonts w:asciiTheme="majorHAnsi" w:hAnsiTheme="majorHAnsi" w:cstheme="majorHAnsi"/>
          <w:b/>
          <w:bCs/>
          <w:color w:val="auto"/>
          <w:sz w:val="20"/>
          <w:szCs w:val="20"/>
        </w:rPr>
        <w:tab/>
        <w:t xml:space="preserve"> </w:t>
      </w:r>
      <w:r w:rsidR="00FC7E90" w:rsidRPr="00AD144D">
        <w:rPr>
          <w:rFonts w:asciiTheme="majorHAnsi" w:hAnsiTheme="majorHAnsi" w:cstheme="majorHAnsi"/>
          <w:b/>
          <w:bCs/>
          <w:color w:val="auto"/>
          <w:sz w:val="20"/>
          <w:szCs w:val="20"/>
        </w:rPr>
        <w:t xml:space="preserve"> </w:t>
      </w:r>
      <w:r w:rsidR="00A93550" w:rsidRPr="00AD144D">
        <w:rPr>
          <w:rFonts w:asciiTheme="majorHAnsi" w:hAnsiTheme="majorHAnsi" w:cstheme="majorHAnsi"/>
          <w:b/>
          <w:bCs/>
          <w:color w:val="auto"/>
          <w:sz w:val="20"/>
          <w:szCs w:val="20"/>
        </w:rPr>
        <w:t xml:space="preserve">                          </w:t>
      </w:r>
      <w:r w:rsidR="00FC7E90" w:rsidRPr="00AD144D">
        <w:rPr>
          <w:rFonts w:asciiTheme="majorHAnsi" w:hAnsiTheme="majorHAnsi" w:cstheme="majorHAnsi"/>
          <w:b/>
          <w:bCs/>
          <w:color w:val="auto"/>
          <w:sz w:val="20"/>
          <w:szCs w:val="20"/>
        </w:rPr>
        <w:t xml:space="preserve"> </w:t>
      </w:r>
      <w:r w:rsidR="005A1060"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                               </w:t>
      </w:r>
      <w:r w:rsidR="000458B7" w:rsidRPr="00AD144D">
        <w:rPr>
          <w:rFonts w:asciiTheme="majorHAnsi" w:hAnsiTheme="majorHAnsi" w:cstheme="majorHAnsi"/>
          <w:b/>
          <w:bCs/>
          <w:color w:val="auto"/>
          <w:sz w:val="20"/>
          <w:szCs w:val="20"/>
        </w:rPr>
        <w:t xml:space="preserve">         </w:t>
      </w:r>
      <w:r w:rsidR="00AD144D">
        <w:rPr>
          <w:rFonts w:asciiTheme="majorHAnsi" w:hAnsiTheme="majorHAnsi" w:cstheme="majorHAnsi"/>
          <w:b/>
          <w:bCs/>
          <w:color w:val="auto"/>
          <w:sz w:val="20"/>
          <w:szCs w:val="20"/>
        </w:rPr>
        <w:t xml:space="preserve">            </w:t>
      </w:r>
      <w:r w:rsidR="00A93550" w:rsidRPr="00AD144D">
        <w:rPr>
          <w:rFonts w:asciiTheme="majorHAnsi" w:hAnsiTheme="majorHAnsi" w:cstheme="majorHAnsi"/>
          <w:b/>
          <w:bCs/>
          <w:color w:val="auto"/>
          <w:sz w:val="20"/>
          <w:szCs w:val="20"/>
        </w:rPr>
        <w:t>2017</w:t>
      </w:r>
      <w:r w:rsidR="00FE4715" w:rsidRPr="00AD144D">
        <w:rPr>
          <w:rFonts w:asciiTheme="majorHAnsi" w:hAnsiTheme="majorHAnsi" w:cstheme="majorHAnsi"/>
          <w:b/>
          <w:bCs/>
          <w:color w:val="auto"/>
          <w:sz w:val="20"/>
          <w:szCs w:val="20"/>
        </w:rPr>
        <w:t xml:space="preserve"> – </w:t>
      </w:r>
      <w:r w:rsidR="00A93550" w:rsidRPr="00AD144D">
        <w:rPr>
          <w:rFonts w:asciiTheme="majorHAnsi" w:hAnsiTheme="majorHAnsi" w:cstheme="majorHAnsi"/>
          <w:b/>
          <w:bCs/>
          <w:color w:val="auto"/>
          <w:sz w:val="20"/>
          <w:szCs w:val="20"/>
        </w:rPr>
        <w:t>2018</w:t>
      </w:r>
    </w:p>
    <w:p w14:paraId="4E64D324" w14:textId="38692BCF" w:rsidR="007575C2" w:rsidRPr="000458B7" w:rsidRDefault="0031121F" w:rsidP="00DA041E">
      <w:pPr>
        <w:pStyle w:val="Default"/>
        <w:spacing w:line="252" w:lineRule="auto"/>
        <w:rPr>
          <w:rFonts w:asciiTheme="majorHAnsi" w:hAnsiTheme="majorHAnsi" w:cstheme="majorHAnsi"/>
          <w:color w:val="auto"/>
          <w:sz w:val="20"/>
          <w:szCs w:val="20"/>
        </w:rPr>
      </w:pPr>
      <w:r w:rsidRPr="000458B7">
        <w:rPr>
          <w:rFonts w:asciiTheme="majorHAnsi" w:hAnsiTheme="majorHAnsi" w:cstheme="majorHAnsi"/>
          <w:i/>
          <w:iCs/>
          <w:sz w:val="20"/>
          <w:szCs w:val="20"/>
        </w:rPr>
        <w:t>SOC LLC</w:t>
      </w:r>
      <w:r w:rsidRPr="000458B7">
        <w:rPr>
          <w:rFonts w:asciiTheme="majorHAnsi" w:hAnsiTheme="majorHAnsi" w:cstheme="majorHAnsi"/>
          <w:sz w:val="20"/>
          <w:szCs w:val="20"/>
        </w:rPr>
        <w:t xml:space="preserve">   </w:t>
      </w:r>
      <w:r w:rsidR="00EB5CC5" w:rsidRPr="000458B7">
        <w:rPr>
          <w:rFonts w:asciiTheme="majorHAnsi" w:hAnsiTheme="majorHAnsi" w:cstheme="majorHAnsi"/>
          <w:i/>
          <w:iCs/>
          <w:color w:val="auto"/>
          <w:sz w:val="20"/>
          <w:szCs w:val="20"/>
        </w:rPr>
        <w:tab/>
      </w:r>
      <w:r w:rsidR="00EE086D" w:rsidRPr="000458B7">
        <w:rPr>
          <w:rFonts w:asciiTheme="majorHAnsi" w:hAnsiTheme="majorHAnsi" w:cstheme="majorHAnsi"/>
          <w:i/>
          <w:iCs/>
          <w:color w:val="auto"/>
          <w:sz w:val="20"/>
          <w:szCs w:val="20"/>
        </w:rPr>
        <w:tab/>
      </w:r>
      <w:r w:rsidR="006109F5" w:rsidRPr="000458B7">
        <w:rPr>
          <w:rFonts w:asciiTheme="majorHAnsi" w:hAnsiTheme="majorHAnsi" w:cstheme="majorHAnsi"/>
          <w:i/>
          <w:iCs/>
          <w:color w:val="auto"/>
          <w:sz w:val="20"/>
          <w:szCs w:val="20"/>
        </w:rPr>
        <w:t xml:space="preserve"> </w:t>
      </w:r>
      <w:r w:rsidR="006109F5" w:rsidRPr="000458B7">
        <w:rPr>
          <w:rFonts w:asciiTheme="majorHAnsi" w:hAnsiTheme="majorHAnsi" w:cstheme="majorHAnsi"/>
          <w:i/>
          <w:iCs/>
          <w:color w:val="auto"/>
          <w:sz w:val="20"/>
          <w:szCs w:val="20"/>
        </w:rPr>
        <w:tab/>
      </w:r>
      <w:r w:rsidR="006109F5" w:rsidRPr="000458B7">
        <w:rPr>
          <w:rFonts w:asciiTheme="majorHAnsi" w:hAnsiTheme="majorHAnsi" w:cstheme="majorHAnsi"/>
          <w:i/>
          <w:iCs/>
          <w:color w:val="auto"/>
          <w:sz w:val="20"/>
          <w:szCs w:val="20"/>
        </w:rPr>
        <w:tab/>
      </w:r>
      <w:r w:rsidR="00950C4A" w:rsidRPr="000458B7">
        <w:rPr>
          <w:rFonts w:asciiTheme="majorHAnsi" w:hAnsiTheme="majorHAnsi" w:cstheme="majorHAnsi"/>
          <w:i/>
          <w:iCs/>
          <w:color w:val="auto"/>
          <w:sz w:val="20"/>
          <w:szCs w:val="20"/>
        </w:rPr>
        <w:tab/>
      </w:r>
      <w:r w:rsidR="00950C4A" w:rsidRPr="000458B7">
        <w:rPr>
          <w:rFonts w:asciiTheme="majorHAnsi" w:hAnsiTheme="majorHAnsi" w:cstheme="majorHAnsi"/>
          <w:i/>
          <w:iCs/>
          <w:color w:val="auto"/>
          <w:sz w:val="20"/>
          <w:szCs w:val="20"/>
        </w:rPr>
        <w:tab/>
      </w:r>
      <w:r w:rsidR="00950C4A" w:rsidRPr="000458B7">
        <w:rPr>
          <w:rFonts w:asciiTheme="majorHAnsi" w:hAnsiTheme="majorHAnsi" w:cstheme="majorHAnsi"/>
          <w:i/>
          <w:iCs/>
          <w:color w:val="auto"/>
          <w:sz w:val="20"/>
          <w:szCs w:val="20"/>
        </w:rPr>
        <w:tab/>
      </w:r>
      <w:r w:rsidR="00950C4A" w:rsidRPr="000458B7">
        <w:rPr>
          <w:rFonts w:asciiTheme="majorHAnsi" w:hAnsiTheme="majorHAnsi" w:cstheme="majorHAnsi"/>
          <w:i/>
          <w:iCs/>
          <w:color w:val="auto"/>
          <w:sz w:val="20"/>
          <w:szCs w:val="20"/>
        </w:rPr>
        <w:tab/>
      </w:r>
      <w:r w:rsidR="00E82B64" w:rsidRPr="000458B7">
        <w:rPr>
          <w:rFonts w:asciiTheme="majorHAnsi" w:hAnsiTheme="majorHAnsi" w:cstheme="majorHAnsi"/>
          <w:i/>
          <w:iCs/>
          <w:color w:val="auto"/>
          <w:sz w:val="20"/>
          <w:szCs w:val="20"/>
        </w:rPr>
        <w:t xml:space="preserve">           </w:t>
      </w:r>
      <w:r w:rsidR="00950C4A" w:rsidRPr="000458B7">
        <w:rPr>
          <w:rFonts w:asciiTheme="majorHAnsi" w:hAnsiTheme="majorHAnsi" w:cstheme="majorHAnsi"/>
          <w:i/>
          <w:iCs/>
          <w:color w:val="auto"/>
          <w:sz w:val="20"/>
          <w:szCs w:val="20"/>
        </w:rPr>
        <w:tab/>
      </w:r>
      <w:r w:rsidR="003656D4" w:rsidRPr="000458B7">
        <w:rPr>
          <w:rFonts w:asciiTheme="majorHAnsi" w:hAnsiTheme="majorHAnsi" w:cstheme="majorHAnsi"/>
          <w:i/>
          <w:iCs/>
          <w:color w:val="auto"/>
          <w:sz w:val="20"/>
          <w:szCs w:val="20"/>
        </w:rPr>
        <w:t xml:space="preserve">         </w:t>
      </w:r>
      <w:r w:rsidR="00363887" w:rsidRPr="000458B7">
        <w:rPr>
          <w:rFonts w:asciiTheme="majorHAnsi" w:hAnsiTheme="majorHAnsi" w:cstheme="majorHAnsi"/>
          <w:i/>
          <w:iCs/>
          <w:color w:val="auto"/>
          <w:sz w:val="20"/>
          <w:szCs w:val="20"/>
        </w:rPr>
        <w:t xml:space="preserve"> </w:t>
      </w:r>
      <w:r w:rsidR="00FC7E90" w:rsidRPr="000458B7">
        <w:rPr>
          <w:rFonts w:asciiTheme="majorHAnsi" w:hAnsiTheme="majorHAnsi" w:cstheme="majorHAnsi"/>
          <w:i/>
          <w:iCs/>
          <w:color w:val="auto"/>
          <w:sz w:val="20"/>
          <w:szCs w:val="20"/>
        </w:rPr>
        <w:t xml:space="preserve"> </w:t>
      </w:r>
      <w:r w:rsidR="00EB5CC5" w:rsidRPr="000458B7">
        <w:rPr>
          <w:rFonts w:asciiTheme="majorHAnsi" w:hAnsiTheme="majorHAnsi" w:cstheme="majorHAnsi"/>
          <w:i/>
          <w:iCs/>
          <w:color w:val="auto"/>
          <w:sz w:val="20"/>
          <w:szCs w:val="20"/>
        </w:rPr>
        <w:tab/>
        <w:t xml:space="preserve"> </w:t>
      </w:r>
      <w:r w:rsidR="00E82B64" w:rsidRPr="000458B7">
        <w:rPr>
          <w:rFonts w:asciiTheme="majorHAnsi" w:hAnsiTheme="majorHAnsi" w:cstheme="majorHAnsi"/>
          <w:i/>
          <w:iCs/>
          <w:color w:val="auto"/>
          <w:sz w:val="20"/>
          <w:szCs w:val="20"/>
        </w:rPr>
        <w:t xml:space="preserve">   </w:t>
      </w:r>
      <w:r w:rsidRPr="000458B7">
        <w:rPr>
          <w:rFonts w:asciiTheme="majorHAnsi" w:hAnsiTheme="majorHAnsi" w:cstheme="majorHAnsi"/>
          <w:i/>
          <w:iCs/>
          <w:color w:val="auto"/>
          <w:sz w:val="20"/>
          <w:szCs w:val="20"/>
        </w:rPr>
        <w:t xml:space="preserve">                                 </w:t>
      </w:r>
      <w:r w:rsidR="000458B7">
        <w:rPr>
          <w:rFonts w:asciiTheme="majorHAnsi" w:hAnsiTheme="majorHAnsi" w:cstheme="majorHAnsi"/>
          <w:i/>
          <w:iCs/>
          <w:color w:val="auto"/>
          <w:sz w:val="20"/>
          <w:szCs w:val="20"/>
        </w:rPr>
        <w:t xml:space="preserve">      </w:t>
      </w:r>
      <w:r w:rsidR="00A93550" w:rsidRPr="000458B7">
        <w:rPr>
          <w:rFonts w:asciiTheme="majorHAnsi" w:hAnsiTheme="majorHAnsi" w:cstheme="majorHAnsi"/>
          <w:i/>
          <w:iCs/>
          <w:color w:val="auto"/>
          <w:sz w:val="20"/>
          <w:szCs w:val="20"/>
        </w:rPr>
        <w:t>Norfolk, V</w:t>
      </w:r>
      <w:r w:rsidR="00E82B64" w:rsidRPr="000458B7">
        <w:rPr>
          <w:rFonts w:asciiTheme="majorHAnsi" w:hAnsiTheme="majorHAnsi" w:cstheme="majorHAnsi"/>
          <w:i/>
          <w:iCs/>
          <w:color w:val="auto"/>
          <w:sz w:val="20"/>
          <w:szCs w:val="20"/>
        </w:rPr>
        <w:t>A</w:t>
      </w:r>
    </w:p>
    <w:p w14:paraId="0EB14391" w14:textId="2296E68B" w:rsidR="00AD144D" w:rsidRPr="00AD144D"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sz w:val="20"/>
          <w:szCs w:val="20"/>
        </w:rPr>
        <w:t>▪</w:t>
      </w:r>
      <w:r w:rsidRPr="00AD144D">
        <w:rPr>
          <w:rFonts w:asciiTheme="majorHAnsi" w:hAnsiTheme="majorHAnsi" w:cstheme="majorHAnsi"/>
          <w:bCs/>
          <w:color w:val="auto"/>
          <w:sz w:val="20"/>
          <w:szCs w:val="20"/>
        </w:rPr>
        <w:t>Provided technical guidance and troubleshooting assistance to help desk agents, delegating escalations and ensuring efficient resolution of complex issues.</w:t>
      </w:r>
    </w:p>
    <w:p w14:paraId="4179C29B" w14:textId="121739DE" w:rsidR="00AD144D" w:rsidRPr="00AD144D"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sz w:val="20"/>
          <w:szCs w:val="20"/>
        </w:rPr>
        <w:t>▪</w:t>
      </w:r>
      <w:r w:rsidRPr="00AD144D">
        <w:rPr>
          <w:rFonts w:asciiTheme="majorHAnsi" w:hAnsiTheme="majorHAnsi" w:cstheme="majorHAnsi"/>
          <w:bCs/>
          <w:color w:val="auto"/>
          <w:sz w:val="20"/>
          <w:szCs w:val="20"/>
        </w:rPr>
        <w:t>Troubleshot and resolved tickets across various knowledge domains via phone and email, consistently meeting or exceeding response time and resolution targets.</w:t>
      </w:r>
    </w:p>
    <w:p w14:paraId="76100D0F" w14:textId="2013A52F" w:rsidR="0031121F" w:rsidRPr="00A713FC" w:rsidRDefault="00AD144D" w:rsidP="00AD144D">
      <w:pPr>
        <w:pStyle w:val="Default"/>
        <w:spacing w:line="252" w:lineRule="auto"/>
        <w:rPr>
          <w:rFonts w:asciiTheme="majorHAnsi" w:hAnsiTheme="majorHAnsi" w:cstheme="majorHAnsi"/>
          <w:color w:val="auto"/>
          <w:sz w:val="12"/>
          <w:szCs w:val="12"/>
        </w:rPr>
      </w:pPr>
      <w:r w:rsidRPr="0031121F">
        <w:rPr>
          <w:rFonts w:asciiTheme="majorHAnsi" w:hAnsiTheme="majorHAnsi" w:cstheme="majorHAnsi"/>
          <w:bCs/>
          <w:sz w:val="20"/>
          <w:szCs w:val="20"/>
        </w:rPr>
        <w:t>▪</w:t>
      </w:r>
      <w:r w:rsidRPr="00AD144D">
        <w:rPr>
          <w:rFonts w:asciiTheme="majorHAnsi" w:hAnsiTheme="majorHAnsi" w:cstheme="majorHAnsi"/>
          <w:bCs/>
          <w:color w:val="auto"/>
          <w:sz w:val="20"/>
          <w:szCs w:val="20"/>
        </w:rPr>
        <w:t>Managed Active Directory accounts, shared drives, and Exchange servers, utilizing remote desktop tools and proprietary software to deliver comprehensive IT support.</w:t>
      </w:r>
    </w:p>
    <w:p w14:paraId="331AC1E2" w14:textId="31C6F565" w:rsidR="00574565" w:rsidRPr="00AD144D" w:rsidRDefault="00574565" w:rsidP="00FA39F0">
      <w:pPr>
        <w:pStyle w:val="Default"/>
        <w:pBdr>
          <w:bottom w:val="single" w:sz="6" w:space="1" w:color="auto"/>
        </w:pBdr>
        <w:spacing w:line="252" w:lineRule="auto"/>
        <w:jc w:val="center"/>
        <w:rPr>
          <w:rFonts w:asciiTheme="majorHAnsi" w:hAnsiTheme="majorHAnsi" w:cstheme="majorHAnsi"/>
          <w:b/>
          <w:bCs/>
          <w:color w:val="auto"/>
          <w:sz w:val="20"/>
          <w:szCs w:val="20"/>
        </w:rPr>
      </w:pPr>
      <w:r w:rsidRPr="00AD144D">
        <w:rPr>
          <w:rFonts w:asciiTheme="majorHAnsi" w:hAnsiTheme="majorHAnsi" w:cstheme="majorHAnsi"/>
          <w:b/>
          <w:bCs/>
          <w:color w:val="auto"/>
          <w:sz w:val="20"/>
          <w:szCs w:val="20"/>
        </w:rPr>
        <w:t>EDUCATION</w:t>
      </w:r>
    </w:p>
    <w:p w14:paraId="70BA76A6" w14:textId="77777777" w:rsidR="00A713FC" w:rsidRPr="00A713FC" w:rsidRDefault="00A713FC" w:rsidP="00574565">
      <w:pPr>
        <w:pStyle w:val="Default"/>
        <w:spacing w:line="252" w:lineRule="auto"/>
        <w:rPr>
          <w:rFonts w:asciiTheme="majorHAnsi" w:hAnsiTheme="majorHAnsi" w:cstheme="majorHAnsi"/>
          <w:b/>
          <w:bCs/>
          <w:color w:val="auto"/>
          <w:sz w:val="12"/>
          <w:szCs w:val="12"/>
        </w:rPr>
      </w:pPr>
    </w:p>
    <w:p w14:paraId="248CCF8C" w14:textId="1799FC87" w:rsidR="00574565" w:rsidRPr="000458B7" w:rsidRDefault="002D1F64" w:rsidP="00574565">
      <w:pPr>
        <w:pStyle w:val="Default"/>
        <w:spacing w:line="252" w:lineRule="auto"/>
        <w:rPr>
          <w:rFonts w:asciiTheme="majorHAnsi" w:hAnsiTheme="majorHAnsi" w:cstheme="majorHAnsi"/>
          <w:b/>
          <w:bCs/>
          <w:color w:val="auto"/>
          <w:sz w:val="22"/>
          <w:szCs w:val="22"/>
        </w:rPr>
      </w:pPr>
      <w:r w:rsidRPr="00AD144D">
        <w:rPr>
          <w:rFonts w:asciiTheme="majorHAnsi" w:hAnsiTheme="majorHAnsi" w:cstheme="majorHAnsi"/>
          <w:b/>
          <w:bCs/>
          <w:color w:val="auto"/>
          <w:sz w:val="20"/>
          <w:szCs w:val="20"/>
        </w:rPr>
        <w:t>Bachelor of Science (B.S.), Network Engineering and Security</w:t>
      </w:r>
      <w:r w:rsidRPr="00AD144D">
        <w:rPr>
          <w:rFonts w:asciiTheme="majorHAnsi" w:hAnsiTheme="majorHAnsi" w:cstheme="majorHAnsi"/>
          <w:i/>
          <w:iCs/>
          <w:color w:val="auto"/>
          <w:sz w:val="20"/>
          <w:szCs w:val="20"/>
        </w:rPr>
        <w:tab/>
      </w:r>
      <w:r w:rsidR="0031121F" w:rsidRP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                                                                             </w:t>
      </w:r>
      <w:r w:rsidR="0031121F" w:rsidRPr="00AD144D">
        <w:rPr>
          <w:rFonts w:asciiTheme="majorHAnsi" w:hAnsiTheme="majorHAnsi" w:cstheme="majorHAnsi"/>
          <w:b/>
          <w:bCs/>
          <w:color w:val="auto"/>
          <w:sz w:val="20"/>
          <w:szCs w:val="20"/>
        </w:rPr>
        <w:t xml:space="preserve"> </w:t>
      </w:r>
      <w:r w:rsidR="00AD144D">
        <w:rPr>
          <w:rFonts w:asciiTheme="majorHAnsi" w:hAnsiTheme="majorHAnsi" w:cstheme="majorHAnsi"/>
          <w:b/>
          <w:bCs/>
          <w:color w:val="auto"/>
          <w:sz w:val="20"/>
          <w:szCs w:val="20"/>
        </w:rPr>
        <w:t xml:space="preserve">                         </w:t>
      </w:r>
      <w:r w:rsidRPr="00AD144D">
        <w:rPr>
          <w:rFonts w:asciiTheme="majorHAnsi" w:hAnsiTheme="majorHAnsi" w:cstheme="majorHAnsi"/>
          <w:b/>
          <w:bCs/>
          <w:color w:val="auto"/>
          <w:sz w:val="20"/>
          <w:szCs w:val="20"/>
        </w:rPr>
        <w:t xml:space="preserve">March </w:t>
      </w:r>
      <w:r w:rsidRPr="000458B7">
        <w:rPr>
          <w:rFonts w:asciiTheme="majorHAnsi" w:hAnsiTheme="majorHAnsi" w:cstheme="majorHAnsi"/>
          <w:b/>
          <w:bCs/>
          <w:color w:val="auto"/>
          <w:sz w:val="22"/>
          <w:szCs w:val="22"/>
        </w:rPr>
        <w:t>2024</w:t>
      </w:r>
      <w:r w:rsidR="00574565" w:rsidRPr="000458B7">
        <w:rPr>
          <w:rFonts w:asciiTheme="majorHAnsi" w:hAnsiTheme="majorHAnsi" w:cstheme="majorHAnsi"/>
          <w:b/>
          <w:bCs/>
          <w:color w:val="auto"/>
          <w:sz w:val="22"/>
          <w:szCs w:val="22"/>
        </w:rPr>
        <w:t xml:space="preserve"> </w:t>
      </w:r>
      <w:r w:rsidR="00A93550" w:rsidRPr="000458B7">
        <w:rPr>
          <w:rFonts w:asciiTheme="majorHAnsi" w:hAnsiTheme="majorHAnsi" w:cstheme="majorHAnsi"/>
          <w:b/>
          <w:bCs/>
          <w:color w:val="auto"/>
          <w:sz w:val="22"/>
          <w:szCs w:val="22"/>
        </w:rPr>
        <w:t xml:space="preserve">                                          </w:t>
      </w:r>
      <w:r w:rsidR="00BA01ED" w:rsidRPr="000458B7">
        <w:rPr>
          <w:rFonts w:asciiTheme="majorHAnsi" w:hAnsiTheme="majorHAnsi" w:cstheme="majorHAnsi"/>
          <w:b/>
          <w:bCs/>
          <w:color w:val="auto"/>
          <w:sz w:val="22"/>
          <w:szCs w:val="22"/>
        </w:rPr>
        <w:t xml:space="preserve">                        </w:t>
      </w:r>
      <w:r w:rsidR="00CA14F0" w:rsidRPr="000458B7">
        <w:rPr>
          <w:rFonts w:asciiTheme="majorHAnsi" w:hAnsiTheme="majorHAnsi" w:cstheme="majorHAnsi"/>
          <w:b/>
          <w:bCs/>
          <w:color w:val="auto"/>
          <w:sz w:val="22"/>
          <w:szCs w:val="22"/>
        </w:rPr>
        <w:t xml:space="preserve">         </w:t>
      </w:r>
      <w:r w:rsidR="0031121F" w:rsidRPr="000458B7">
        <w:rPr>
          <w:rFonts w:asciiTheme="majorHAnsi" w:hAnsiTheme="majorHAnsi" w:cstheme="majorHAnsi"/>
          <w:b/>
          <w:bCs/>
          <w:color w:val="auto"/>
          <w:sz w:val="22"/>
          <w:szCs w:val="22"/>
        </w:rPr>
        <w:t xml:space="preserve">          </w:t>
      </w:r>
      <w:r w:rsidR="000458B7">
        <w:rPr>
          <w:rFonts w:asciiTheme="majorHAnsi" w:hAnsiTheme="majorHAnsi" w:cstheme="majorHAnsi"/>
          <w:b/>
          <w:bCs/>
          <w:color w:val="auto"/>
          <w:sz w:val="22"/>
          <w:szCs w:val="22"/>
        </w:rPr>
        <w:t xml:space="preserve">                 </w:t>
      </w:r>
    </w:p>
    <w:p w14:paraId="6724DA9B" w14:textId="77777777" w:rsidR="00AD144D" w:rsidRPr="00AD144D" w:rsidRDefault="002D1F64" w:rsidP="00AD144D">
      <w:pPr>
        <w:pStyle w:val="Default"/>
        <w:spacing w:line="252" w:lineRule="auto"/>
        <w:rPr>
          <w:rFonts w:asciiTheme="majorHAnsi" w:hAnsiTheme="majorHAnsi" w:cstheme="majorHAnsi"/>
          <w:bCs/>
          <w:color w:val="auto"/>
          <w:sz w:val="20"/>
          <w:szCs w:val="20"/>
        </w:rPr>
      </w:pPr>
      <w:r w:rsidRPr="002D1F64">
        <w:rPr>
          <w:rFonts w:asciiTheme="majorHAnsi" w:hAnsiTheme="majorHAnsi" w:cstheme="majorHAnsi"/>
          <w:i/>
          <w:iCs/>
          <w:color w:val="auto"/>
          <w:sz w:val="20"/>
          <w:szCs w:val="20"/>
        </w:rPr>
        <w:t>Western Governors University</w:t>
      </w:r>
      <w:r w:rsidR="00446A99" w:rsidRPr="002D1F64">
        <w:rPr>
          <w:rFonts w:asciiTheme="majorHAnsi" w:hAnsiTheme="majorHAnsi" w:cstheme="majorHAnsi"/>
          <w:color w:val="auto"/>
          <w:sz w:val="22"/>
          <w:szCs w:val="22"/>
        </w:rPr>
        <w:tab/>
      </w:r>
      <w:r w:rsidR="00446A99" w:rsidRPr="0031121F">
        <w:rPr>
          <w:rFonts w:asciiTheme="majorHAnsi" w:hAnsiTheme="majorHAnsi" w:cstheme="majorHAnsi"/>
          <w:color w:val="auto"/>
        </w:rPr>
        <w:tab/>
        <w:t xml:space="preserve">   </w:t>
      </w:r>
      <w:r w:rsidR="00EB5CC5" w:rsidRPr="0031121F">
        <w:rPr>
          <w:rFonts w:asciiTheme="majorHAnsi" w:hAnsiTheme="majorHAnsi" w:cstheme="majorHAnsi"/>
          <w:color w:val="auto"/>
        </w:rPr>
        <w:tab/>
      </w:r>
      <w:r w:rsidR="00EB5CC5" w:rsidRPr="0031121F">
        <w:rPr>
          <w:rFonts w:asciiTheme="majorHAnsi" w:hAnsiTheme="majorHAnsi" w:cstheme="majorHAnsi"/>
          <w:color w:val="auto"/>
        </w:rPr>
        <w:tab/>
      </w:r>
      <w:r w:rsidR="00EB5CC5" w:rsidRPr="0031121F">
        <w:rPr>
          <w:rFonts w:asciiTheme="majorHAnsi" w:hAnsiTheme="majorHAnsi" w:cstheme="majorHAnsi"/>
          <w:color w:val="auto"/>
        </w:rPr>
        <w:tab/>
        <w:t xml:space="preserve">          </w:t>
      </w:r>
      <w:r w:rsidR="00446A99" w:rsidRPr="0031121F">
        <w:rPr>
          <w:rFonts w:asciiTheme="majorHAnsi" w:hAnsiTheme="majorHAnsi" w:cstheme="majorHAnsi"/>
          <w:color w:val="auto"/>
        </w:rPr>
        <w:t xml:space="preserve">  </w:t>
      </w:r>
      <w:r w:rsidR="00BA01ED" w:rsidRPr="0031121F">
        <w:rPr>
          <w:rFonts w:asciiTheme="majorHAnsi" w:hAnsiTheme="majorHAnsi" w:cstheme="majorHAnsi"/>
          <w:iCs/>
          <w:color w:val="auto"/>
        </w:rPr>
        <w:br/>
      </w:r>
      <w:r w:rsidR="0031121F" w:rsidRPr="0031121F">
        <w:rPr>
          <w:rFonts w:asciiTheme="majorHAnsi" w:hAnsiTheme="majorHAnsi" w:cstheme="majorHAnsi"/>
          <w:bCs/>
          <w:color w:val="auto"/>
          <w:sz w:val="20"/>
          <w:szCs w:val="20"/>
        </w:rPr>
        <w:t xml:space="preserve">▪ </w:t>
      </w:r>
      <w:r w:rsidR="00AD144D" w:rsidRPr="00AD144D">
        <w:rPr>
          <w:rFonts w:asciiTheme="majorHAnsi" w:hAnsiTheme="majorHAnsi" w:cstheme="majorHAnsi"/>
          <w:bCs/>
          <w:color w:val="auto"/>
          <w:sz w:val="20"/>
          <w:szCs w:val="20"/>
        </w:rPr>
        <w:t>Automated network/client configurations with Python &amp; Ansible; configured VLANs, gathered/pushed configurations.</w:t>
      </w:r>
    </w:p>
    <w:p w14:paraId="0BE35630" w14:textId="4C9B9FF5" w:rsidR="00AD144D" w:rsidRPr="00AD144D"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color w:val="auto"/>
          <w:sz w:val="20"/>
          <w:szCs w:val="20"/>
        </w:rPr>
        <w:t>▪</w:t>
      </w:r>
      <w:r>
        <w:rPr>
          <w:rFonts w:asciiTheme="majorHAnsi" w:hAnsiTheme="majorHAnsi" w:cstheme="majorHAnsi"/>
          <w:bCs/>
          <w:color w:val="auto"/>
          <w:sz w:val="20"/>
          <w:szCs w:val="20"/>
        </w:rPr>
        <w:t xml:space="preserve"> </w:t>
      </w:r>
      <w:r w:rsidRPr="00AD144D">
        <w:rPr>
          <w:rFonts w:asciiTheme="majorHAnsi" w:hAnsiTheme="majorHAnsi" w:cstheme="majorHAnsi"/>
          <w:bCs/>
          <w:color w:val="auto"/>
          <w:sz w:val="20"/>
          <w:szCs w:val="20"/>
        </w:rPr>
        <w:t>Troubleshot virtual environments: VirtualBox, VMWare, GNS3, and cloud-hosted setups.</w:t>
      </w:r>
    </w:p>
    <w:p w14:paraId="3FA1C2A7" w14:textId="043DEA57" w:rsidR="00FA39F0" w:rsidRDefault="00AD144D" w:rsidP="00AD144D">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color w:val="auto"/>
          <w:sz w:val="20"/>
          <w:szCs w:val="20"/>
        </w:rPr>
        <w:t>▪</w:t>
      </w:r>
      <w:r>
        <w:rPr>
          <w:rFonts w:asciiTheme="majorHAnsi" w:hAnsiTheme="majorHAnsi" w:cstheme="majorHAnsi"/>
          <w:bCs/>
          <w:color w:val="auto"/>
          <w:sz w:val="20"/>
          <w:szCs w:val="20"/>
        </w:rPr>
        <w:t xml:space="preserve"> </w:t>
      </w:r>
      <w:r w:rsidRPr="00AD144D">
        <w:rPr>
          <w:rFonts w:asciiTheme="majorHAnsi" w:hAnsiTheme="majorHAnsi" w:cstheme="majorHAnsi"/>
          <w:bCs/>
          <w:color w:val="auto"/>
          <w:sz w:val="20"/>
          <w:szCs w:val="20"/>
        </w:rPr>
        <w:t>Managed Linux/Windows servers, user permissions, remote access (SSH), and firewalls (</w:t>
      </w:r>
      <w:proofErr w:type="spellStart"/>
      <w:r w:rsidRPr="00AD144D">
        <w:rPr>
          <w:rFonts w:asciiTheme="majorHAnsi" w:hAnsiTheme="majorHAnsi" w:cstheme="majorHAnsi"/>
          <w:bCs/>
          <w:color w:val="auto"/>
          <w:sz w:val="20"/>
          <w:szCs w:val="20"/>
        </w:rPr>
        <w:t>OPNsense</w:t>
      </w:r>
      <w:proofErr w:type="spellEnd"/>
      <w:r w:rsidRPr="00AD144D">
        <w:rPr>
          <w:rFonts w:asciiTheme="majorHAnsi" w:hAnsiTheme="majorHAnsi" w:cstheme="majorHAnsi"/>
          <w:bCs/>
          <w:color w:val="auto"/>
          <w:sz w:val="20"/>
          <w:szCs w:val="20"/>
        </w:rPr>
        <w:t xml:space="preserve">, </w:t>
      </w:r>
      <w:proofErr w:type="spellStart"/>
      <w:r w:rsidRPr="00AD144D">
        <w:rPr>
          <w:rFonts w:asciiTheme="majorHAnsi" w:hAnsiTheme="majorHAnsi" w:cstheme="majorHAnsi"/>
          <w:bCs/>
          <w:color w:val="auto"/>
          <w:sz w:val="20"/>
          <w:szCs w:val="20"/>
        </w:rPr>
        <w:t>VyOS</w:t>
      </w:r>
      <w:proofErr w:type="spellEnd"/>
      <w:r w:rsidRPr="00AD144D">
        <w:rPr>
          <w:rFonts w:asciiTheme="majorHAnsi" w:hAnsiTheme="majorHAnsi" w:cstheme="majorHAnsi"/>
          <w:bCs/>
          <w:color w:val="auto"/>
          <w:sz w:val="20"/>
          <w:szCs w:val="20"/>
        </w:rPr>
        <w:t>, EXOS).</w:t>
      </w:r>
    </w:p>
    <w:p w14:paraId="7B8855BB" w14:textId="77777777" w:rsidR="00AD144D" w:rsidRPr="00A713FC" w:rsidRDefault="00AD144D" w:rsidP="00AD144D">
      <w:pPr>
        <w:pStyle w:val="Default"/>
        <w:spacing w:line="252" w:lineRule="auto"/>
        <w:rPr>
          <w:rFonts w:asciiTheme="majorHAnsi" w:hAnsiTheme="majorHAnsi" w:cstheme="majorHAnsi"/>
          <w:bCs/>
          <w:color w:val="auto"/>
          <w:sz w:val="12"/>
          <w:szCs w:val="12"/>
        </w:rPr>
      </w:pPr>
    </w:p>
    <w:p w14:paraId="41EEE71C" w14:textId="36C5A5C1" w:rsidR="000458B7" w:rsidRPr="00AD144D" w:rsidRDefault="00FA39F0" w:rsidP="00FA39F0">
      <w:pPr>
        <w:pStyle w:val="Default"/>
        <w:pBdr>
          <w:bottom w:val="single" w:sz="6" w:space="1" w:color="auto"/>
        </w:pBdr>
        <w:spacing w:line="252" w:lineRule="auto"/>
        <w:jc w:val="center"/>
        <w:rPr>
          <w:rFonts w:asciiTheme="majorHAnsi" w:hAnsiTheme="majorHAnsi" w:cstheme="majorHAnsi"/>
          <w:b/>
          <w:bCs/>
          <w:color w:val="auto"/>
          <w:sz w:val="20"/>
          <w:szCs w:val="20"/>
        </w:rPr>
      </w:pPr>
      <w:r w:rsidRPr="00AD144D">
        <w:rPr>
          <w:rFonts w:asciiTheme="majorHAnsi" w:hAnsiTheme="majorHAnsi" w:cstheme="majorHAnsi"/>
          <w:b/>
          <w:bCs/>
          <w:color w:val="auto"/>
          <w:sz w:val="20"/>
          <w:szCs w:val="20"/>
        </w:rPr>
        <w:t>CERTIFICATIONS</w:t>
      </w:r>
    </w:p>
    <w:p w14:paraId="4D11AE1D" w14:textId="77777777" w:rsidR="00A713FC" w:rsidRPr="00A713FC" w:rsidRDefault="00A713FC" w:rsidP="00BA01ED">
      <w:pPr>
        <w:pStyle w:val="Default"/>
        <w:spacing w:line="252" w:lineRule="auto"/>
        <w:rPr>
          <w:rFonts w:asciiTheme="majorHAnsi" w:hAnsiTheme="majorHAnsi" w:cstheme="majorHAnsi"/>
          <w:bCs/>
          <w:color w:val="auto"/>
          <w:sz w:val="12"/>
          <w:szCs w:val="12"/>
        </w:rPr>
      </w:pPr>
    </w:p>
    <w:p w14:paraId="66637E1F" w14:textId="3C66C148" w:rsidR="0031121F" w:rsidRDefault="000458B7" w:rsidP="00BA01ED">
      <w:pPr>
        <w:pStyle w:val="Default"/>
        <w:spacing w:line="252" w:lineRule="auto"/>
        <w:rPr>
          <w:rFonts w:asciiTheme="majorHAnsi" w:hAnsiTheme="majorHAnsi" w:cstheme="majorHAnsi"/>
          <w:bCs/>
          <w:color w:val="auto"/>
          <w:sz w:val="20"/>
          <w:szCs w:val="20"/>
        </w:rPr>
      </w:pPr>
      <w:r w:rsidRPr="000458B7">
        <w:rPr>
          <w:rFonts w:asciiTheme="majorHAnsi" w:hAnsiTheme="majorHAnsi" w:cstheme="majorHAnsi"/>
          <w:bCs/>
          <w:color w:val="auto"/>
          <w:sz w:val="20"/>
          <w:szCs w:val="20"/>
        </w:rPr>
        <w:t>▪</w:t>
      </w:r>
      <w:r w:rsidR="005C5B96">
        <w:rPr>
          <w:rFonts w:asciiTheme="majorHAnsi" w:hAnsiTheme="majorHAnsi" w:cstheme="majorHAnsi"/>
          <w:bCs/>
          <w:color w:val="auto"/>
          <w:sz w:val="20"/>
          <w:szCs w:val="20"/>
        </w:rPr>
        <w:t xml:space="preserve"> </w:t>
      </w:r>
      <w:r w:rsidRPr="005C5B96">
        <w:rPr>
          <w:rFonts w:asciiTheme="majorHAnsi" w:hAnsiTheme="majorHAnsi" w:cstheme="majorHAnsi"/>
          <w:b/>
          <w:color w:val="auto"/>
          <w:sz w:val="20"/>
          <w:szCs w:val="20"/>
        </w:rPr>
        <w:t xml:space="preserve">AWS </w:t>
      </w:r>
      <w:r w:rsidRPr="005C5B96">
        <w:rPr>
          <w:rFonts w:asciiTheme="majorHAnsi" w:hAnsiTheme="majorHAnsi" w:cstheme="majorHAnsi"/>
          <w:bCs/>
          <w:color w:val="auto"/>
          <w:sz w:val="20"/>
          <w:szCs w:val="20"/>
        </w:rPr>
        <w:t>Solutions Architect Associate</w:t>
      </w:r>
      <w:r w:rsidR="00FA39F0">
        <w:rPr>
          <w:rFonts w:asciiTheme="majorHAnsi" w:hAnsiTheme="majorHAnsi" w:cstheme="majorHAnsi"/>
          <w:bCs/>
          <w:color w:val="auto"/>
          <w:sz w:val="20"/>
          <w:szCs w:val="20"/>
        </w:rPr>
        <w:t>,</w:t>
      </w:r>
      <w:r w:rsidRPr="005C5B96">
        <w:rPr>
          <w:rFonts w:asciiTheme="majorHAnsi" w:hAnsiTheme="majorHAnsi" w:cstheme="majorHAnsi"/>
          <w:bCs/>
          <w:color w:val="auto"/>
          <w:sz w:val="20"/>
          <w:szCs w:val="20"/>
        </w:rPr>
        <w:t xml:space="preserve"> Certified Cloud Practitioner</w:t>
      </w:r>
      <w:r w:rsidR="00FA39F0">
        <w:rPr>
          <w:rFonts w:asciiTheme="majorHAnsi" w:hAnsiTheme="majorHAnsi" w:cstheme="majorHAnsi"/>
          <w:bCs/>
          <w:color w:val="auto"/>
          <w:sz w:val="20"/>
          <w:szCs w:val="20"/>
        </w:rPr>
        <w:t xml:space="preserve"> | </w:t>
      </w:r>
      <w:r w:rsidRPr="005C5B96">
        <w:rPr>
          <w:rFonts w:asciiTheme="majorHAnsi" w:hAnsiTheme="majorHAnsi" w:cstheme="majorHAnsi"/>
          <w:b/>
          <w:color w:val="auto"/>
          <w:sz w:val="20"/>
          <w:szCs w:val="20"/>
        </w:rPr>
        <w:t>ITIL 4</w:t>
      </w:r>
      <w:r w:rsidR="00FA39F0">
        <w:rPr>
          <w:rFonts w:asciiTheme="majorHAnsi" w:hAnsiTheme="majorHAnsi" w:cstheme="majorHAnsi"/>
          <w:bCs/>
          <w:color w:val="auto"/>
          <w:sz w:val="20"/>
          <w:szCs w:val="20"/>
        </w:rPr>
        <w:t xml:space="preserve"> | </w:t>
      </w:r>
      <w:r w:rsidRPr="005C5B96">
        <w:rPr>
          <w:rFonts w:asciiTheme="majorHAnsi" w:hAnsiTheme="majorHAnsi" w:cstheme="majorHAnsi"/>
          <w:b/>
          <w:color w:val="auto"/>
          <w:sz w:val="20"/>
          <w:szCs w:val="20"/>
        </w:rPr>
        <w:t xml:space="preserve">LPI </w:t>
      </w:r>
      <w:r w:rsidRPr="005C5B96">
        <w:rPr>
          <w:rFonts w:asciiTheme="majorHAnsi" w:hAnsiTheme="majorHAnsi" w:cstheme="majorHAnsi"/>
          <w:bCs/>
          <w:color w:val="auto"/>
          <w:sz w:val="20"/>
          <w:szCs w:val="20"/>
        </w:rPr>
        <w:t>Linux Essentials</w:t>
      </w:r>
      <w:r w:rsidR="00FA39F0">
        <w:rPr>
          <w:rFonts w:asciiTheme="majorHAnsi" w:hAnsiTheme="majorHAnsi" w:cstheme="majorHAnsi"/>
          <w:bCs/>
          <w:color w:val="auto"/>
          <w:sz w:val="20"/>
          <w:szCs w:val="20"/>
        </w:rPr>
        <w:t xml:space="preserve"> | </w:t>
      </w:r>
      <w:r w:rsidRPr="005C5B96">
        <w:rPr>
          <w:rFonts w:asciiTheme="majorHAnsi" w:hAnsiTheme="majorHAnsi" w:cstheme="majorHAnsi"/>
          <w:b/>
          <w:color w:val="auto"/>
          <w:sz w:val="20"/>
          <w:szCs w:val="20"/>
        </w:rPr>
        <w:t xml:space="preserve">CompTIA </w:t>
      </w:r>
      <w:r w:rsidRPr="005C5B96">
        <w:rPr>
          <w:rFonts w:asciiTheme="majorHAnsi" w:hAnsiTheme="majorHAnsi" w:cstheme="majorHAnsi"/>
          <w:bCs/>
          <w:color w:val="auto"/>
          <w:sz w:val="20"/>
          <w:szCs w:val="20"/>
        </w:rPr>
        <w:t>A+, Net+, Sec+, Cloud+</w:t>
      </w:r>
    </w:p>
    <w:p w14:paraId="08C6F8C5" w14:textId="77777777" w:rsidR="00FA39F0" w:rsidRPr="00AD144D" w:rsidRDefault="00FA39F0" w:rsidP="00BA01ED">
      <w:pPr>
        <w:pStyle w:val="Default"/>
        <w:spacing w:line="252" w:lineRule="auto"/>
        <w:rPr>
          <w:rFonts w:asciiTheme="majorHAnsi" w:hAnsiTheme="majorHAnsi" w:cstheme="majorHAnsi"/>
          <w:bCs/>
          <w:color w:val="auto"/>
          <w:sz w:val="8"/>
          <w:szCs w:val="8"/>
        </w:rPr>
      </w:pPr>
    </w:p>
    <w:p w14:paraId="6A93F70B" w14:textId="4A2E1C56" w:rsidR="00FA39F0" w:rsidRPr="00AD144D" w:rsidRDefault="007D1CD1" w:rsidP="00FA39F0">
      <w:pPr>
        <w:pStyle w:val="Default"/>
        <w:pBdr>
          <w:bottom w:val="single" w:sz="6" w:space="1" w:color="auto"/>
        </w:pBdr>
        <w:jc w:val="center"/>
        <w:rPr>
          <w:rFonts w:asciiTheme="majorHAnsi" w:hAnsiTheme="majorHAnsi" w:cstheme="majorHAnsi"/>
          <w:color w:val="auto"/>
          <w:sz w:val="20"/>
          <w:szCs w:val="20"/>
        </w:rPr>
      </w:pPr>
      <w:r w:rsidRPr="00AD144D">
        <w:rPr>
          <w:rFonts w:asciiTheme="majorHAnsi" w:hAnsiTheme="majorHAnsi" w:cstheme="majorHAnsi"/>
          <w:b/>
          <w:bCs/>
          <w:color w:val="auto"/>
          <w:sz w:val="20"/>
          <w:szCs w:val="20"/>
        </w:rPr>
        <w:t xml:space="preserve">CLOUD </w:t>
      </w:r>
      <w:r w:rsidR="00FA39F0" w:rsidRPr="00AD144D">
        <w:rPr>
          <w:rFonts w:asciiTheme="majorHAnsi" w:hAnsiTheme="majorHAnsi" w:cstheme="majorHAnsi"/>
          <w:b/>
          <w:bCs/>
          <w:color w:val="auto"/>
          <w:sz w:val="20"/>
          <w:szCs w:val="20"/>
        </w:rPr>
        <w:t>PROJECTS |</w:t>
      </w:r>
      <w:r w:rsidR="00FA39F0" w:rsidRPr="00AD144D">
        <w:rPr>
          <w:rFonts w:asciiTheme="majorHAnsi" w:hAnsiTheme="majorHAnsi" w:cstheme="majorHAnsi"/>
          <w:sz w:val="20"/>
          <w:szCs w:val="20"/>
        </w:rPr>
        <w:t xml:space="preserve"> </w:t>
      </w:r>
      <w:hyperlink r:id="rId8" w:history="1">
        <w:r w:rsidR="00FA39F0" w:rsidRPr="00AD144D">
          <w:rPr>
            <w:rStyle w:val="Hyperlink"/>
            <w:rFonts w:asciiTheme="majorHAnsi" w:hAnsiTheme="majorHAnsi" w:cstheme="majorHAnsi"/>
            <w:sz w:val="20"/>
            <w:szCs w:val="20"/>
          </w:rPr>
          <w:t>https://www.mikesnell.cloud</w:t>
        </w:r>
      </w:hyperlink>
      <w:r w:rsidR="00FA39F0" w:rsidRPr="00AD144D">
        <w:rPr>
          <w:rFonts w:asciiTheme="majorHAnsi" w:hAnsiTheme="majorHAnsi" w:cstheme="majorHAnsi"/>
          <w:sz w:val="20"/>
          <w:szCs w:val="20"/>
        </w:rPr>
        <w:t xml:space="preserve"> </w:t>
      </w:r>
    </w:p>
    <w:p w14:paraId="49795AFB" w14:textId="77777777" w:rsidR="00FA39F0" w:rsidRPr="0031121F" w:rsidRDefault="00FA39F0" w:rsidP="00FA39F0">
      <w:pPr>
        <w:pStyle w:val="Default"/>
        <w:spacing w:line="252" w:lineRule="auto"/>
        <w:rPr>
          <w:rFonts w:asciiTheme="majorHAnsi" w:hAnsiTheme="majorHAnsi" w:cstheme="majorHAnsi"/>
          <w:color w:val="auto"/>
          <w:sz w:val="12"/>
          <w:szCs w:val="12"/>
          <w:u w:val="single"/>
        </w:rPr>
      </w:pPr>
    </w:p>
    <w:p w14:paraId="30B0F96F" w14:textId="5653CCA4" w:rsidR="003E618F" w:rsidRPr="00A079EE" w:rsidRDefault="00FA39F0" w:rsidP="00A079EE">
      <w:pPr>
        <w:pStyle w:val="Default"/>
        <w:spacing w:line="252" w:lineRule="auto"/>
        <w:rPr>
          <w:rFonts w:asciiTheme="majorHAnsi" w:hAnsiTheme="majorHAnsi" w:cstheme="majorHAnsi"/>
          <w:bCs/>
          <w:color w:val="auto"/>
          <w:sz w:val="20"/>
          <w:szCs w:val="20"/>
        </w:rPr>
      </w:pPr>
      <w:r w:rsidRPr="0031121F">
        <w:rPr>
          <w:rFonts w:asciiTheme="majorHAnsi" w:hAnsiTheme="majorHAnsi" w:cstheme="majorHAnsi"/>
          <w:bCs/>
          <w:color w:val="auto"/>
          <w:sz w:val="20"/>
          <w:szCs w:val="20"/>
        </w:rPr>
        <w:t xml:space="preserve">▪ </w:t>
      </w:r>
      <w:r w:rsidRPr="00A46056">
        <w:rPr>
          <w:rFonts w:asciiTheme="majorHAnsi" w:hAnsiTheme="majorHAnsi" w:cstheme="majorHAnsi"/>
          <w:b/>
          <w:color w:val="auto"/>
          <w:sz w:val="20"/>
          <w:szCs w:val="20"/>
        </w:rPr>
        <w:t>AWS Static Website:</w:t>
      </w:r>
      <w:r>
        <w:rPr>
          <w:rFonts w:asciiTheme="majorHAnsi" w:hAnsiTheme="majorHAnsi" w:cstheme="majorHAnsi"/>
          <w:bCs/>
          <w:color w:val="auto"/>
          <w:sz w:val="20"/>
          <w:szCs w:val="20"/>
        </w:rPr>
        <w:t xml:space="preserve"> CI/CD, </w:t>
      </w:r>
      <w:proofErr w:type="spellStart"/>
      <w:r>
        <w:rPr>
          <w:rFonts w:asciiTheme="majorHAnsi" w:hAnsiTheme="majorHAnsi" w:cstheme="majorHAnsi"/>
          <w:bCs/>
          <w:color w:val="auto"/>
          <w:sz w:val="20"/>
          <w:szCs w:val="20"/>
        </w:rPr>
        <w:t>GitHib</w:t>
      </w:r>
      <w:proofErr w:type="spellEnd"/>
      <w:r>
        <w:rPr>
          <w:rFonts w:asciiTheme="majorHAnsi" w:hAnsiTheme="majorHAnsi" w:cstheme="majorHAnsi"/>
          <w:bCs/>
          <w:color w:val="auto"/>
          <w:sz w:val="20"/>
          <w:szCs w:val="20"/>
        </w:rPr>
        <w:t xml:space="preserve">, AWS </w:t>
      </w:r>
      <w:proofErr w:type="spellStart"/>
      <w:r>
        <w:rPr>
          <w:rFonts w:asciiTheme="majorHAnsi" w:hAnsiTheme="majorHAnsi" w:cstheme="majorHAnsi"/>
          <w:bCs/>
          <w:color w:val="auto"/>
          <w:sz w:val="20"/>
          <w:szCs w:val="20"/>
        </w:rPr>
        <w:t>Codepipeline</w:t>
      </w:r>
      <w:proofErr w:type="spellEnd"/>
      <w:r>
        <w:rPr>
          <w:rFonts w:asciiTheme="majorHAnsi" w:hAnsiTheme="majorHAnsi" w:cstheme="majorHAnsi"/>
          <w:bCs/>
          <w:color w:val="auto"/>
          <w:sz w:val="20"/>
          <w:szCs w:val="20"/>
        </w:rPr>
        <w:t xml:space="preserve">, S3, </w:t>
      </w:r>
      <w:proofErr w:type="spellStart"/>
      <w:r>
        <w:rPr>
          <w:rFonts w:asciiTheme="majorHAnsi" w:hAnsiTheme="majorHAnsi" w:cstheme="majorHAnsi"/>
          <w:bCs/>
          <w:color w:val="auto"/>
          <w:sz w:val="20"/>
          <w:szCs w:val="20"/>
        </w:rPr>
        <w:t>Cloudfront</w:t>
      </w:r>
      <w:proofErr w:type="spellEnd"/>
      <w:r>
        <w:rPr>
          <w:rFonts w:asciiTheme="majorHAnsi" w:hAnsiTheme="majorHAnsi" w:cstheme="majorHAnsi"/>
          <w:bCs/>
          <w:color w:val="auto"/>
          <w:sz w:val="20"/>
          <w:szCs w:val="20"/>
        </w:rPr>
        <w:t>, Amazon Certificate Manager for SSL, Lambda, HTML, CSS</w:t>
      </w:r>
      <w:r w:rsidR="009E405E">
        <w:rPr>
          <w:rFonts w:asciiTheme="majorHAnsi" w:hAnsiTheme="majorHAnsi" w:cstheme="majorHAnsi"/>
          <w:bCs/>
          <w:color w:val="auto"/>
          <w:sz w:val="20"/>
          <w:szCs w:val="20"/>
        </w:rPr>
        <w:t>,</w:t>
      </w:r>
      <w:r>
        <w:rPr>
          <w:rFonts w:asciiTheme="majorHAnsi" w:hAnsiTheme="majorHAnsi" w:cstheme="majorHAnsi"/>
          <w:bCs/>
          <w:color w:val="auto"/>
          <w:sz w:val="20"/>
          <w:szCs w:val="20"/>
        </w:rPr>
        <w:t xml:space="preserve"> JS.</w:t>
      </w:r>
    </w:p>
    <w:sectPr w:rsidR="003E618F" w:rsidRPr="00A079EE" w:rsidSect="009C7129">
      <w:footerReference w:type="default" r:id="rId9"/>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FDF6F" w14:textId="77777777" w:rsidR="00D81E7F" w:rsidRDefault="00D81E7F" w:rsidP="00A00A1D">
      <w:r>
        <w:separator/>
      </w:r>
    </w:p>
  </w:endnote>
  <w:endnote w:type="continuationSeparator" w:id="0">
    <w:p w14:paraId="01C0E9C7" w14:textId="77777777" w:rsidR="00D81E7F" w:rsidRDefault="00D81E7F"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CB2FC" w14:textId="0EA14511" w:rsidR="001224A3" w:rsidRPr="00013196" w:rsidRDefault="001224A3" w:rsidP="00013196">
    <w:pPr>
      <w:pStyle w:val="NormalWeb"/>
      <w:spacing w:before="0" w:beforeAutospacing="0" w:after="120" w:afterAutospacing="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1016E" w14:textId="77777777" w:rsidR="00D81E7F" w:rsidRDefault="00D81E7F" w:rsidP="00A00A1D">
      <w:r>
        <w:separator/>
      </w:r>
    </w:p>
  </w:footnote>
  <w:footnote w:type="continuationSeparator" w:id="0">
    <w:p w14:paraId="749C0885" w14:textId="77777777" w:rsidR="00D81E7F" w:rsidRDefault="00D81E7F"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58B2FA5A"/>
    <w:lvl w:ilvl="0" w:tplc="E6980ECA">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921E18F4"/>
    <w:lvl w:ilvl="0" w:tplc="A9A2319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4686933">
    <w:abstractNumId w:val="9"/>
  </w:num>
  <w:num w:numId="2" w16cid:durableId="1324434960">
    <w:abstractNumId w:val="14"/>
  </w:num>
  <w:num w:numId="3" w16cid:durableId="859507066">
    <w:abstractNumId w:val="12"/>
  </w:num>
  <w:num w:numId="4" w16cid:durableId="158277627">
    <w:abstractNumId w:val="11"/>
  </w:num>
  <w:num w:numId="5" w16cid:durableId="1925605918">
    <w:abstractNumId w:val="18"/>
  </w:num>
  <w:num w:numId="6" w16cid:durableId="178083057">
    <w:abstractNumId w:val="2"/>
  </w:num>
  <w:num w:numId="7" w16cid:durableId="205682367">
    <w:abstractNumId w:val="8"/>
  </w:num>
  <w:num w:numId="8" w16cid:durableId="137646633">
    <w:abstractNumId w:val="7"/>
  </w:num>
  <w:num w:numId="9" w16cid:durableId="1267348466">
    <w:abstractNumId w:val="15"/>
  </w:num>
  <w:num w:numId="10" w16cid:durableId="1014302902">
    <w:abstractNumId w:val="17"/>
  </w:num>
  <w:num w:numId="11" w16cid:durableId="334697921">
    <w:abstractNumId w:val="0"/>
  </w:num>
  <w:num w:numId="12" w16cid:durableId="1418752164">
    <w:abstractNumId w:val="13"/>
  </w:num>
  <w:num w:numId="13" w16cid:durableId="1232933549">
    <w:abstractNumId w:val="5"/>
  </w:num>
  <w:num w:numId="14" w16cid:durableId="1006782716">
    <w:abstractNumId w:val="4"/>
  </w:num>
  <w:num w:numId="15" w16cid:durableId="751242785">
    <w:abstractNumId w:val="3"/>
  </w:num>
  <w:num w:numId="16" w16cid:durableId="1302080488">
    <w:abstractNumId w:val="16"/>
  </w:num>
  <w:num w:numId="17" w16cid:durableId="738987264">
    <w:abstractNumId w:val="10"/>
  </w:num>
  <w:num w:numId="18" w16cid:durableId="1519736249">
    <w:abstractNumId w:val="6"/>
  </w:num>
  <w:num w:numId="19" w16cid:durableId="107801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0F9A"/>
    <w:rsid w:val="00003868"/>
    <w:rsid w:val="00004A38"/>
    <w:rsid w:val="000120AB"/>
    <w:rsid w:val="00013196"/>
    <w:rsid w:val="00016513"/>
    <w:rsid w:val="00021FEA"/>
    <w:rsid w:val="00023E41"/>
    <w:rsid w:val="000330F1"/>
    <w:rsid w:val="00034A0A"/>
    <w:rsid w:val="000359FF"/>
    <w:rsid w:val="000366FA"/>
    <w:rsid w:val="00040DE8"/>
    <w:rsid w:val="00041440"/>
    <w:rsid w:val="000458B7"/>
    <w:rsid w:val="0004790C"/>
    <w:rsid w:val="000555EE"/>
    <w:rsid w:val="00060215"/>
    <w:rsid w:val="00062B24"/>
    <w:rsid w:val="000646AA"/>
    <w:rsid w:val="00064A4F"/>
    <w:rsid w:val="00077B7D"/>
    <w:rsid w:val="00094905"/>
    <w:rsid w:val="0009555F"/>
    <w:rsid w:val="000965B8"/>
    <w:rsid w:val="000B1911"/>
    <w:rsid w:val="000B41F3"/>
    <w:rsid w:val="000C6404"/>
    <w:rsid w:val="000D19E9"/>
    <w:rsid w:val="000D5CB4"/>
    <w:rsid w:val="000F276D"/>
    <w:rsid w:val="000F2A80"/>
    <w:rsid w:val="001010E0"/>
    <w:rsid w:val="0010679B"/>
    <w:rsid w:val="00107870"/>
    <w:rsid w:val="001144FB"/>
    <w:rsid w:val="00117E25"/>
    <w:rsid w:val="001224A3"/>
    <w:rsid w:val="00122B5C"/>
    <w:rsid w:val="00127200"/>
    <w:rsid w:val="00133697"/>
    <w:rsid w:val="00137570"/>
    <w:rsid w:val="00140AD4"/>
    <w:rsid w:val="001519BE"/>
    <w:rsid w:val="00152219"/>
    <w:rsid w:val="00154C81"/>
    <w:rsid w:val="00161FF7"/>
    <w:rsid w:val="0017085B"/>
    <w:rsid w:val="00180BBF"/>
    <w:rsid w:val="00185843"/>
    <w:rsid w:val="00197743"/>
    <w:rsid w:val="001A77B6"/>
    <w:rsid w:val="001B08A4"/>
    <w:rsid w:val="001B0ED9"/>
    <w:rsid w:val="001B4085"/>
    <w:rsid w:val="001B6807"/>
    <w:rsid w:val="001C0D1E"/>
    <w:rsid w:val="001C45D3"/>
    <w:rsid w:val="001D7AFD"/>
    <w:rsid w:val="001E6598"/>
    <w:rsid w:val="001E6681"/>
    <w:rsid w:val="001F0A5E"/>
    <w:rsid w:val="001F3644"/>
    <w:rsid w:val="001F56D1"/>
    <w:rsid w:val="001F5D32"/>
    <w:rsid w:val="001F75AE"/>
    <w:rsid w:val="00204320"/>
    <w:rsid w:val="00204FEB"/>
    <w:rsid w:val="002078BD"/>
    <w:rsid w:val="00211504"/>
    <w:rsid w:val="00211794"/>
    <w:rsid w:val="00212A09"/>
    <w:rsid w:val="00223700"/>
    <w:rsid w:val="0024047B"/>
    <w:rsid w:val="00243734"/>
    <w:rsid w:val="00245E33"/>
    <w:rsid w:val="00247DA6"/>
    <w:rsid w:val="002532E2"/>
    <w:rsid w:val="002547DE"/>
    <w:rsid w:val="00254F68"/>
    <w:rsid w:val="0026266B"/>
    <w:rsid w:val="0026281E"/>
    <w:rsid w:val="00262A97"/>
    <w:rsid w:val="00264B19"/>
    <w:rsid w:val="002755B5"/>
    <w:rsid w:val="00277301"/>
    <w:rsid w:val="00281B97"/>
    <w:rsid w:val="0028786B"/>
    <w:rsid w:val="00291675"/>
    <w:rsid w:val="00295E21"/>
    <w:rsid w:val="002A1C89"/>
    <w:rsid w:val="002A2982"/>
    <w:rsid w:val="002A39B7"/>
    <w:rsid w:val="002B033E"/>
    <w:rsid w:val="002B0358"/>
    <w:rsid w:val="002B50FE"/>
    <w:rsid w:val="002B640C"/>
    <w:rsid w:val="002C2C43"/>
    <w:rsid w:val="002C37D2"/>
    <w:rsid w:val="002C3EC2"/>
    <w:rsid w:val="002C44CF"/>
    <w:rsid w:val="002D02D7"/>
    <w:rsid w:val="002D1F64"/>
    <w:rsid w:val="002D2B13"/>
    <w:rsid w:val="002E063F"/>
    <w:rsid w:val="002E4A76"/>
    <w:rsid w:val="0030047D"/>
    <w:rsid w:val="003010E3"/>
    <w:rsid w:val="00303184"/>
    <w:rsid w:val="00303817"/>
    <w:rsid w:val="00304F33"/>
    <w:rsid w:val="003071EC"/>
    <w:rsid w:val="0031121F"/>
    <w:rsid w:val="003134E4"/>
    <w:rsid w:val="0031456C"/>
    <w:rsid w:val="003209DC"/>
    <w:rsid w:val="003233BB"/>
    <w:rsid w:val="00324E89"/>
    <w:rsid w:val="003359EF"/>
    <w:rsid w:val="0034151E"/>
    <w:rsid w:val="00342BE8"/>
    <w:rsid w:val="003502DE"/>
    <w:rsid w:val="00352E1E"/>
    <w:rsid w:val="00353675"/>
    <w:rsid w:val="00357083"/>
    <w:rsid w:val="003570BA"/>
    <w:rsid w:val="003570E0"/>
    <w:rsid w:val="00363887"/>
    <w:rsid w:val="0036545A"/>
    <w:rsid w:val="003656D4"/>
    <w:rsid w:val="003661B3"/>
    <w:rsid w:val="00385B7B"/>
    <w:rsid w:val="00387B39"/>
    <w:rsid w:val="00393B9F"/>
    <w:rsid w:val="00395D1D"/>
    <w:rsid w:val="00395F8C"/>
    <w:rsid w:val="003A389B"/>
    <w:rsid w:val="003B4D25"/>
    <w:rsid w:val="003B7A86"/>
    <w:rsid w:val="003C0E4E"/>
    <w:rsid w:val="003C2196"/>
    <w:rsid w:val="003C3433"/>
    <w:rsid w:val="003C3731"/>
    <w:rsid w:val="003C393C"/>
    <w:rsid w:val="003C3EAA"/>
    <w:rsid w:val="003C6F2F"/>
    <w:rsid w:val="003D04D5"/>
    <w:rsid w:val="003D1B30"/>
    <w:rsid w:val="003D7383"/>
    <w:rsid w:val="003E29A5"/>
    <w:rsid w:val="003E618F"/>
    <w:rsid w:val="003E7163"/>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5112"/>
    <w:rsid w:val="00456011"/>
    <w:rsid w:val="00456426"/>
    <w:rsid w:val="00462740"/>
    <w:rsid w:val="00463A9E"/>
    <w:rsid w:val="00471269"/>
    <w:rsid w:val="004739A5"/>
    <w:rsid w:val="0048295C"/>
    <w:rsid w:val="004837FD"/>
    <w:rsid w:val="00484666"/>
    <w:rsid w:val="00484E74"/>
    <w:rsid w:val="00485140"/>
    <w:rsid w:val="00490251"/>
    <w:rsid w:val="004A08CF"/>
    <w:rsid w:val="004A1E5F"/>
    <w:rsid w:val="004A50D6"/>
    <w:rsid w:val="004A6E1B"/>
    <w:rsid w:val="004B22FA"/>
    <w:rsid w:val="004B723D"/>
    <w:rsid w:val="004C077D"/>
    <w:rsid w:val="004C369F"/>
    <w:rsid w:val="004C38DE"/>
    <w:rsid w:val="004C5B36"/>
    <w:rsid w:val="004C5DCF"/>
    <w:rsid w:val="004C776A"/>
    <w:rsid w:val="004D0239"/>
    <w:rsid w:val="004D1BD1"/>
    <w:rsid w:val="004D2B18"/>
    <w:rsid w:val="004E4CAE"/>
    <w:rsid w:val="004E519A"/>
    <w:rsid w:val="004E5790"/>
    <w:rsid w:val="004E6377"/>
    <w:rsid w:val="004F2D14"/>
    <w:rsid w:val="00502B21"/>
    <w:rsid w:val="00503278"/>
    <w:rsid w:val="00506F69"/>
    <w:rsid w:val="00507D87"/>
    <w:rsid w:val="00510747"/>
    <w:rsid w:val="005166A9"/>
    <w:rsid w:val="00521CA8"/>
    <w:rsid w:val="00531DC5"/>
    <w:rsid w:val="00546790"/>
    <w:rsid w:val="0054724A"/>
    <w:rsid w:val="00555AEC"/>
    <w:rsid w:val="00556367"/>
    <w:rsid w:val="005625AB"/>
    <w:rsid w:val="005644B4"/>
    <w:rsid w:val="00564A36"/>
    <w:rsid w:val="00570266"/>
    <w:rsid w:val="00571728"/>
    <w:rsid w:val="00574565"/>
    <w:rsid w:val="00575582"/>
    <w:rsid w:val="005772B6"/>
    <w:rsid w:val="00582681"/>
    <w:rsid w:val="00582918"/>
    <w:rsid w:val="00582C91"/>
    <w:rsid w:val="00587EF3"/>
    <w:rsid w:val="005950D1"/>
    <w:rsid w:val="005A1060"/>
    <w:rsid w:val="005A1E43"/>
    <w:rsid w:val="005A28D7"/>
    <w:rsid w:val="005A2E35"/>
    <w:rsid w:val="005B4449"/>
    <w:rsid w:val="005B5962"/>
    <w:rsid w:val="005C163D"/>
    <w:rsid w:val="005C5B6E"/>
    <w:rsid w:val="005C5B96"/>
    <w:rsid w:val="005C625B"/>
    <w:rsid w:val="005D5743"/>
    <w:rsid w:val="005D7059"/>
    <w:rsid w:val="005E1D7A"/>
    <w:rsid w:val="005E3997"/>
    <w:rsid w:val="005E3C13"/>
    <w:rsid w:val="005E4A55"/>
    <w:rsid w:val="005E4AEF"/>
    <w:rsid w:val="005E4DD1"/>
    <w:rsid w:val="005F2ACF"/>
    <w:rsid w:val="00602769"/>
    <w:rsid w:val="00605CA8"/>
    <w:rsid w:val="006109F5"/>
    <w:rsid w:val="00612325"/>
    <w:rsid w:val="0061467C"/>
    <w:rsid w:val="0062331D"/>
    <w:rsid w:val="00626A4C"/>
    <w:rsid w:val="00627C1F"/>
    <w:rsid w:val="0063407D"/>
    <w:rsid w:val="0064474D"/>
    <w:rsid w:val="006562AE"/>
    <w:rsid w:val="006569CB"/>
    <w:rsid w:val="00665689"/>
    <w:rsid w:val="00666A20"/>
    <w:rsid w:val="00667A66"/>
    <w:rsid w:val="00673912"/>
    <w:rsid w:val="006745D0"/>
    <w:rsid w:val="00677AD9"/>
    <w:rsid w:val="00681A65"/>
    <w:rsid w:val="00681DEE"/>
    <w:rsid w:val="00683FC2"/>
    <w:rsid w:val="00683FC8"/>
    <w:rsid w:val="0068416E"/>
    <w:rsid w:val="0068464D"/>
    <w:rsid w:val="00684A08"/>
    <w:rsid w:val="006953D3"/>
    <w:rsid w:val="006A2749"/>
    <w:rsid w:val="006A3152"/>
    <w:rsid w:val="006A57EF"/>
    <w:rsid w:val="006B54EC"/>
    <w:rsid w:val="006C1CAD"/>
    <w:rsid w:val="006C1EC0"/>
    <w:rsid w:val="006C772A"/>
    <w:rsid w:val="006D75A4"/>
    <w:rsid w:val="006E32C1"/>
    <w:rsid w:val="006E4F56"/>
    <w:rsid w:val="006E7EEF"/>
    <w:rsid w:val="006F0604"/>
    <w:rsid w:val="006F1A0D"/>
    <w:rsid w:val="006F6DB2"/>
    <w:rsid w:val="007021EA"/>
    <w:rsid w:val="00705C22"/>
    <w:rsid w:val="00717D29"/>
    <w:rsid w:val="00720482"/>
    <w:rsid w:val="007206F6"/>
    <w:rsid w:val="00723D9B"/>
    <w:rsid w:val="00733E76"/>
    <w:rsid w:val="00737A6F"/>
    <w:rsid w:val="00740179"/>
    <w:rsid w:val="00741AAB"/>
    <w:rsid w:val="00742422"/>
    <w:rsid w:val="0075142A"/>
    <w:rsid w:val="007530EB"/>
    <w:rsid w:val="007575C2"/>
    <w:rsid w:val="0076252E"/>
    <w:rsid w:val="00763684"/>
    <w:rsid w:val="007748ED"/>
    <w:rsid w:val="00775755"/>
    <w:rsid w:val="00775F0A"/>
    <w:rsid w:val="007766C0"/>
    <w:rsid w:val="00785B12"/>
    <w:rsid w:val="007871FE"/>
    <w:rsid w:val="007933E3"/>
    <w:rsid w:val="007A0552"/>
    <w:rsid w:val="007A1BB1"/>
    <w:rsid w:val="007A4819"/>
    <w:rsid w:val="007A5BF7"/>
    <w:rsid w:val="007A77F0"/>
    <w:rsid w:val="007B3F4C"/>
    <w:rsid w:val="007C6815"/>
    <w:rsid w:val="007D1CD1"/>
    <w:rsid w:val="007D5C93"/>
    <w:rsid w:val="007E46FC"/>
    <w:rsid w:val="007F36F0"/>
    <w:rsid w:val="00800287"/>
    <w:rsid w:val="0080581A"/>
    <w:rsid w:val="00806BAD"/>
    <w:rsid w:val="00812254"/>
    <w:rsid w:val="00812F6B"/>
    <w:rsid w:val="0081448B"/>
    <w:rsid w:val="00815531"/>
    <w:rsid w:val="00823993"/>
    <w:rsid w:val="00832D32"/>
    <w:rsid w:val="00845D69"/>
    <w:rsid w:val="00847813"/>
    <w:rsid w:val="00852D12"/>
    <w:rsid w:val="008537B7"/>
    <w:rsid w:val="00854DD6"/>
    <w:rsid w:val="00857A8F"/>
    <w:rsid w:val="008604A0"/>
    <w:rsid w:val="00863B3E"/>
    <w:rsid w:val="00864D0F"/>
    <w:rsid w:val="00870109"/>
    <w:rsid w:val="00870735"/>
    <w:rsid w:val="00871E96"/>
    <w:rsid w:val="00873FB2"/>
    <w:rsid w:val="00877133"/>
    <w:rsid w:val="00884AB3"/>
    <w:rsid w:val="0088767C"/>
    <w:rsid w:val="008879EE"/>
    <w:rsid w:val="00890DAC"/>
    <w:rsid w:val="00890EE6"/>
    <w:rsid w:val="00890FD8"/>
    <w:rsid w:val="0089355C"/>
    <w:rsid w:val="008A1F6E"/>
    <w:rsid w:val="008A2CA8"/>
    <w:rsid w:val="008A32F7"/>
    <w:rsid w:val="008A53BA"/>
    <w:rsid w:val="008B3B56"/>
    <w:rsid w:val="008B4EC4"/>
    <w:rsid w:val="008C635C"/>
    <w:rsid w:val="008C6833"/>
    <w:rsid w:val="008C7441"/>
    <w:rsid w:val="008D153C"/>
    <w:rsid w:val="008D4F36"/>
    <w:rsid w:val="008E077B"/>
    <w:rsid w:val="008E0931"/>
    <w:rsid w:val="008E18D4"/>
    <w:rsid w:val="008E1D21"/>
    <w:rsid w:val="008E225F"/>
    <w:rsid w:val="008E3048"/>
    <w:rsid w:val="008F3109"/>
    <w:rsid w:val="008F4295"/>
    <w:rsid w:val="008F4436"/>
    <w:rsid w:val="008F615A"/>
    <w:rsid w:val="00903ABF"/>
    <w:rsid w:val="009057EE"/>
    <w:rsid w:val="00907932"/>
    <w:rsid w:val="0091707B"/>
    <w:rsid w:val="00917112"/>
    <w:rsid w:val="00920D0E"/>
    <w:rsid w:val="00921C57"/>
    <w:rsid w:val="0092267A"/>
    <w:rsid w:val="0092304B"/>
    <w:rsid w:val="009321F0"/>
    <w:rsid w:val="009350A7"/>
    <w:rsid w:val="00935CFF"/>
    <w:rsid w:val="00937843"/>
    <w:rsid w:val="009419E0"/>
    <w:rsid w:val="00941B0C"/>
    <w:rsid w:val="00950C4A"/>
    <w:rsid w:val="00967697"/>
    <w:rsid w:val="00972BD1"/>
    <w:rsid w:val="00987BF7"/>
    <w:rsid w:val="00990A2A"/>
    <w:rsid w:val="00995684"/>
    <w:rsid w:val="009A0B7D"/>
    <w:rsid w:val="009A40B8"/>
    <w:rsid w:val="009A4762"/>
    <w:rsid w:val="009A60D6"/>
    <w:rsid w:val="009A7615"/>
    <w:rsid w:val="009A7D88"/>
    <w:rsid w:val="009B2C0A"/>
    <w:rsid w:val="009B771D"/>
    <w:rsid w:val="009C0809"/>
    <w:rsid w:val="009C416D"/>
    <w:rsid w:val="009C50C7"/>
    <w:rsid w:val="009C7129"/>
    <w:rsid w:val="009E301F"/>
    <w:rsid w:val="009E405E"/>
    <w:rsid w:val="00A00A1D"/>
    <w:rsid w:val="00A00ED6"/>
    <w:rsid w:val="00A03FD5"/>
    <w:rsid w:val="00A0650D"/>
    <w:rsid w:val="00A079EE"/>
    <w:rsid w:val="00A07BD5"/>
    <w:rsid w:val="00A111DC"/>
    <w:rsid w:val="00A20E14"/>
    <w:rsid w:val="00A30886"/>
    <w:rsid w:val="00A35C57"/>
    <w:rsid w:val="00A452AE"/>
    <w:rsid w:val="00A46056"/>
    <w:rsid w:val="00A466BF"/>
    <w:rsid w:val="00A551E0"/>
    <w:rsid w:val="00A713FC"/>
    <w:rsid w:val="00A765AC"/>
    <w:rsid w:val="00A7684C"/>
    <w:rsid w:val="00A87051"/>
    <w:rsid w:val="00A87840"/>
    <w:rsid w:val="00A906B0"/>
    <w:rsid w:val="00A93550"/>
    <w:rsid w:val="00A9646F"/>
    <w:rsid w:val="00AA3674"/>
    <w:rsid w:val="00AA4765"/>
    <w:rsid w:val="00AA576D"/>
    <w:rsid w:val="00AB17FF"/>
    <w:rsid w:val="00AB1F63"/>
    <w:rsid w:val="00AB760C"/>
    <w:rsid w:val="00AC192F"/>
    <w:rsid w:val="00AD144D"/>
    <w:rsid w:val="00AD1B1A"/>
    <w:rsid w:val="00AD7F16"/>
    <w:rsid w:val="00AE05B6"/>
    <w:rsid w:val="00AE4E5F"/>
    <w:rsid w:val="00AF3C50"/>
    <w:rsid w:val="00B169AC"/>
    <w:rsid w:val="00B21CBB"/>
    <w:rsid w:val="00B23B3F"/>
    <w:rsid w:val="00B23CFD"/>
    <w:rsid w:val="00B41D44"/>
    <w:rsid w:val="00B4262A"/>
    <w:rsid w:val="00B4529A"/>
    <w:rsid w:val="00B47522"/>
    <w:rsid w:val="00B55CED"/>
    <w:rsid w:val="00B6094B"/>
    <w:rsid w:val="00B63938"/>
    <w:rsid w:val="00B65993"/>
    <w:rsid w:val="00B71B23"/>
    <w:rsid w:val="00B7525A"/>
    <w:rsid w:val="00B8005C"/>
    <w:rsid w:val="00B83F82"/>
    <w:rsid w:val="00B873CD"/>
    <w:rsid w:val="00B95EB0"/>
    <w:rsid w:val="00BA01ED"/>
    <w:rsid w:val="00BA68D1"/>
    <w:rsid w:val="00BA7968"/>
    <w:rsid w:val="00BB22C1"/>
    <w:rsid w:val="00BB25C2"/>
    <w:rsid w:val="00BB553F"/>
    <w:rsid w:val="00BC21AA"/>
    <w:rsid w:val="00BC277F"/>
    <w:rsid w:val="00BC3726"/>
    <w:rsid w:val="00BD37AC"/>
    <w:rsid w:val="00BD4586"/>
    <w:rsid w:val="00BD61C3"/>
    <w:rsid w:val="00BE2119"/>
    <w:rsid w:val="00BE4F79"/>
    <w:rsid w:val="00BE4FAF"/>
    <w:rsid w:val="00BE60C5"/>
    <w:rsid w:val="00BE6EA7"/>
    <w:rsid w:val="00BF78C9"/>
    <w:rsid w:val="00C02385"/>
    <w:rsid w:val="00C04C78"/>
    <w:rsid w:val="00C053A1"/>
    <w:rsid w:val="00C06849"/>
    <w:rsid w:val="00C06BCF"/>
    <w:rsid w:val="00C13E77"/>
    <w:rsid w:val="00C1490B"/>
    <w:rsid w:val="00C23005"/>
    <w:rsid w:val="00C32102"/>
    <w:rsid w:val="00C339A4"/>
    <w:rsid w:val="00C40427"/>
    <w:rsid w:val="00C512A2"/>
    <w:rsid w:val="00C552DF"/>
    <w:rsid w:val="00C60310"/>
    <w:rsid w:val="00C7377C"/>
    <w:rsid w:val="00C90AC9"/>
    <w:rsid w:val="00C96078"/>
    <w:rsid w:val="00C96288"/>
    <w:rsid w:val="00C96CED"/>
    <w:rsid w:val="00C9715D"/>
    <w:rsid w:val="00CA0D8C"/>
    <w:rsid w:val="00CA14F0"/>
    <w:rsid w:val="00CA55F2"/>
    <w:rsid w:val="00CA59E9"/>
    <w:rsid w:val="00CE0619"/>
    <w:rsid w:val="00CE1BD7"/>
    <w:rsid w:val="00CE6CE4"/>
    <w:rsid w:val="00CE759C"/>
    <w:rsid w:val="00CE7911"/>
    <w:rsid w:val="00CF10C8"/>
    <w:rsid w:val="00CF1F4E"/>
    <w:rsid w:val="00D00BC3"/>
    <w:rsid w:val="00D070EA"/>
    <w:rsid w:val="00D15C96"/>
    <w:rsid w:val="00D160FF"/>
    <w:rsid w:val="00D1691F"/>
    <w:rsid w:val="00D20300"/>
    <w:rsid w:val="00D25077"/>
    <w:rsid w:val="00D267C0"/>
    <w:rsid w:val="00D279DC"/>
    <w:rsid w:val="00D307C1"/>
    <w:rsid w:val="00D3239C"/>
    <w:rsid w:val="00D33300"/>
    <w:rsid w:val="00D343ED"/>
    <w:rsid w:val="00D40A3E"/>
    <w:rsid w:val="00D47895"/>
    <w:rsid w:val="00D55FA1"/>
    <w:rsid w:val="00D631AE"/>
    <w:rsid w:val="00D6333F"/>
    <w:rsid w:val="00D7551A"/>
    <w:rsid w:val="00D77BBB"/>
    <w:rsid w:val="00D81E7F"/>
    <w:rsid w:val="00D82279"/>
    <w:rsid w:val="00D83852"/>
    <w:rsid w:val="00D84B89"/>
    <w:rsid w:val="00D90C07"/>
    <w:rsid w:val="00D924FE"/>
    <w:rsid w:val="00D928ED"/>
    <w:rsid w:val="00D93778"/>
    <w:rsid w:val="00DA041E"/>
    <w:rsid w:val="00DA0BF2"/>
    <w:rsid w:val="00DA1642"/>
    <w:rsid w:val="00DB3D4C"/>
    <w:rsid w:val="00DB4D13"/>
    <w:rsid w:val="00DC7087"/>
    <w:rsid w:val="00DD01C0"/>
    <w:rsid w:val="00DD0497"/>
    <w:rsid w:val="00DD3DD8"/>
    <w:rsid w:val="00DD7B9E"/>
    <w:rsid w:val="00DD7F72"/>
    <w:rsid w:val="00DE1454"/>
    <w:rsid w:val="00DE3AD9"/>
    <w:rsid w:val="00DE3D24"/>
    <w:rsid w:val="00E04BC0"/>
    <w:rsid w:val="00E063B2"/>
    <w:rsid w:val="00E10BB4"/>
    <w:rsid w:val="00E10EDB"/>
    <w:rsid w:val="00E11CF3"/>
    <w:rsid w:val="00E1744F"/>
    <w:rsid w:val="00E20269"/>
    <w:rsid w:val="00E30DCE"/>
    <w:rsid w:val="00E3141E"/>
    <w:rsid w:val="00E336FF"/>
    <w:rsid w:val="00E33A81"/>
    <w:rsid w:val="00E3586B"/>
    <w:rsid w:val="00E36881"/>
    <w:rsid w:val="00E368A1"/>
    <w:rsid w:val="00E37D22"/>
    <w:rsid w:val="00E403EB"/>
    <w:rsid w:val="00E42470"/>
    <w:rsid w:val="00E45932"/>
    <w:rsid w:val="00E45AA3"/>
    <w:rsid w:val="00E466A4"/>
    <w:rsid w:val="00E50515"/>
    <w:rsid w:val="00E52773"/>
    <w:rsid w:val="00E54A31"/>
    <w:rsid w:val="00E567AA"/>
    <w:rsid w:val="00E60648"/>
    <w:rsid w:val="00E615C1"/>
    <w:rsid w:val="00E71AEF"/>
    <w:rsid w:val="00E7470F"/>
    <w:rsid w:val="00E7619A"/>
    <w:rsid w:val="00E76DB1"/>
    <w:rsid w:val="00E817D6"/>
    <w:rsid w:val="00E82B64"/>
    <w:rsid w:val="00E909F5"/>
    <w:rsid w:val="00E97A1B"/>
    <w:rsid w:val="00EA1811"/>
    <w:rsid w:val="00EA4716"/>
    <w:rsid w:val="00EA4B55"/>
    <w:rsid w:val="00EA5DB7"/>
    <w:rsid w:val="00EB5CC5"/>
    <w:rsid w:val="00EC52DE"/>
    <w:rsid w:val="00EC6273"/>
    <w:rsid w:val="00EC6C19"/>
    <w:rsid w:val="00EC6D27"/>
    <w:rsid w:val="00ED0170"/>
    <w:rsid w:val="00ED2A98"/>
    <w:rsid w:val="00ED4F78"/>
    <w:rsid w:val="00ED7801"/>
    <w:rsid w:val="00EE086D"/>
    <w:rsid w:val="00EE5B6A"/>
    <w:rsid w:val="00EF15C4"/>
    <w:rsid w:val="00EF57DD"/>
    <w:rsid w:val="00F13873"/>
    <w:rsid w:val="00F22A45"/>
    <w:rsid w:val="00F26F5D"/>
    <w:rsid w:val="00F30E90"/>
    <w:rsid w:val="00F32734"/>
    <w:rsid w:val="00F3790B"/>
    <w:rsid w:val="00F37C1E"/>
    <w:rsid w:val="00F432F7"/>
    <w:rsid w:val="00F4577C"/>
    <w:rsid w:val="00F46ADA"/>
    <w:rsid w:val="00F53B8F"/>
    <w:rsid w:val="00F62335"/>
    <w:rsid w:val="00F80B75"/>
    <w:rsid w:val="00F81D9E"/>
    <w:rsid w:val="00F87B93"/>
    <w:rsid w:val="00FA39F0"/>
    <w:rsid w:val="00FA513D"/>
    <w:rsid w:val="00FA7C2F"/>
    <w:rsid w:val="00FB7142"/>
    <w:rsid w:val="00FC1148"/>
    <w:rsid w:val="00FC1AD5"/>
    <w:rsid w:val="00FC3A1A"/>
    <w:rsid w:val="00FC7E90"/>
    <w:rsid w:val="00FD23C4"/>
    <w:rsid w:val="00FD6260"/>
    <w:rsid w:val="00FE1A2B"/>
    <w:rsid w:val="00FE4715"/>
    <w:rsid w:val="00FE5AB0"/>
    <w:rsid w:val="00FE77EB"/>
    <w:rsid w:val="00FF1C5D"/>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60836">
      <w:bodyDiv w:val="1"/>
      <w:marLeft w:val="0"/>
      <w:marRight w:val="0"/>
      <w:marTop w:val="0"/>
      <w:marBottom w:val="0"/>
      <w:divBdr>
        <w:top w:val="none" w:sz="0" w:space="0" w:color="auto"/>
        <w:left w:val="none" w:sz="0" w:space="0" w:color="auto"/>
        <w:bottom w:val="none" w:sz="0" w:space="0" w:color="auto"/>
        <w:right w:val="none" w:sz="0" w:space="0" w:color="auto"/>
      </w:divBdr>
      <w:divsChild>
        <w:div w:id="542524795">
          <w:marLeft w:val="0"/>
          <w:marRight w:val="0"/>
          <w:marTop w:val="0"/>
          <w:marBottom w:val="0"/>
          <w:divBdr>
            <w:top w:val="none" w:sz="0" w:space="0" w:color="auto"/>
            <w:left w:val="none" w:sz="0" w:space="0" w:color="auto"/>
            <w:bottom w:val="none" w:sz="0" w:space="0" w:color="auto"/>
            <w:right w:val="none" w:sz="0" w:space="0" w:color="auto"/>
          </w:divBdr>
          <w:divsChild>
            <w:div w:id="1035159414">
              <w:marLeft w:val="0"/>
              <w:marRight w:val="0"/>
              <w:marTop w:val="0"/>
              <w:marBottom w:val="0"/>
              <w:divBdr>
                <w:top w:val="none" w:sz="0" w:space="0" w:color="auto"/>
                <w:left w:val="none" w:sz="0" w:space="0" w:color="auto"/>
                <w:bottom w:val="none" w:sz="0" w:space="0" w:color="auto"/>
                <w:right w:val="none" w:sz="0" w:space="0" w:color="auto"/>
              </w:divBdr>
            </w:div>
            <w:div w:id="306209987">
              <w:marLeft w:val="0"/>
              <w:marRight w:val="0"/>
              <w:marTop w:val="0"/>
              <w:marBottom w:val="0"/>
              <w:divBdr>
                <w:top w:val="none" w:sz="0" w:space="0" w:color="auto"/>
                <w:left w:val="none" w:sz="0" w:space="0" w:color="auto"/>
                <w:bottom w:val="none" w:sz="0" w:space="0" w:color="auto"/>
                <w:right w:val="none" w:sz="0" w:space="0" w:color="auto"/>
              </w:divBdr>
            </w:div>
            <w:div w:id="11662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515">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3389834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1932200629">
      <w:bodyDiv w:val="1"/>
      <w:marLeft w:val="0"/>
      <w:marRight w:val="0"/>
      <w:marTop w:val="0"/>
      <w:marBottom w:val="0"/>
      <w:divBdr>
        <w:top w:val="none" w:sz="0" w:space="0" w:color="auto"/>
        <w:left w:val="none" w:sz="0" w:space="0" w:color="auto"/>
        <w:bottom w:val="none" w:sz="0" w:space="0" w:color="auto"/>
        <w:right w:val="none" w:sz="0" w:space="0" w:color="auto"/>
      </w:divBdr>
    </w:div>
    <w:div w:id="2061055303">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kesnell.clou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Michael Snell</cp:lastModifiedBy>
  <cp:revision>2</cp:revision>
  <cp:lastPrinted>2024-05-01T22:50:00Z</cp:lastPrinted>
  <dcterms:created xsi:type="dcterms:W3CDTF">2024-08-16T05:44:00Z</dcterms:created>
  <dcterms:modified xsi:type="dcterms:W3CDTF">2024-08-16T05:44:00Z</dcterms:modified>
</cp:coreProperties>
</file>