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6D1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1: Introduction</w:t>
      </w:r>
    </w:p>
    <w:p w14:paraId="0136A0B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Welcome to the Solar Buyer's Guide for Small Family Homeowners!</w:t>
      </w:r>
    </w:p>
    <w:p w14:paraId="27C15D2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In this guide, we will embark on an illuminating journey into the world of solar energy and explore why it's a bright idea for homeowners like you. As a small family homeowner, you have a unique opportunity to harness the power of the sun to not only reduce your carbon footprint but also enjoy significant long-term benefits for your household.</w:t>
      </w:r>
    </w:p>
    <w:p w14:paraId="401EBF7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Understanding Solar Energy:</w:t>
      </w:r>
    </w:p>
    <w:p w14:paraId="76A3FC9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Solar energy is the radiant light and heat emitted by the sun, harnessed through photovoltaic (PV) panels to generate clean electricity. It's a renewable and sustainable source of power, making it an eco-friendly alternative to conventional energy sources that heavily rely on fossil fuels. By embracing solar energy, you contribute to a greener tomorrow, leaving a positive impact on the environment for future generations.</w:t>
      </w:r>
    </w:p>
    <w:p w14:paraId="0C1E834E"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The Importance of Solar Energy:</w:t>
      </w:r>
    </w:p>
    <w:p w14:paraId="099FF56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Solar energy plays a pivotal role in the fight against climate change. By switching to solar power, you actively reduce greenhouse gas emissions, which helps combat air pollution and global warming. As a homeowner, your decision to go solar has a tangible impact, creating a collective effort towards a cleaner, healthier planet.</w:t>
      </w:r>
    </w:p>
    <w:p w14:paraId="5896D88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Why Consider Solar Energy for Your Home?</w:t>
      </w:r>
    </w:p>
    <w:p w14:paraId="2DFE420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There are compelling reasons to consider solar energy for your single-family home. Here are some of the key benefits you'll enjoy:</w:t>
      </w:r>
    </w:p>
    <w:p w14:paraId="0E39131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Lower Energy Costs: By generating your electricity from solar panels, you can significantly reduce your monthly utility bills. As the sun's energy is free, you'll be less reliant on electricity from the grid, saving you money in the long run.</w:t>
      </w:r>
    </w:p>
    <w:p w14:paraId="3E9D2FF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Energy Independence: With solar panels on your rooftop, you become more self-reliant when it comes to energy. You'll be less susceptible to fluctuating energy prices and power outages, ensuring a more stable and reliable energy supply.</w:t>
      </w:r>
    </w:p>
    <w:p w14:paraId="2F45164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Environmental Impact: By choosing solar, you become part of the solution in combating climate change. Your solar-powered home helps decrease the demand for non-renewable energy sources, leading to a cleaner and healthier environment.</w:t>
      </w:r>
    </w:p>
    <w:p w14:paraId="08757B7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Increased Property Value: Solar panels can enhance your property's value, making it more attractive to potential buyers if you </w:t>
      </w:r>
      <w:r>
        <w:rPr>
          <w:rFonts w:ascii="Arial" w:hAnsi="Arial"/>
          <w:sz w:val="29"/>
          <w:szCs w:val="29"/>
        </w:rPr>
        <w:lastRenderedPageBreak/>
        <w:t>ever decide to sell your home. Many homebuyers today actively seek energy-efficient homes with renewable energy installations.</w:t>
      </w:r>
    </w:p>
    <w:p w14:paraId="1E0D4E0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Government Incentives: Various governments offer incentives, tax credits, and rebates to encourage the adoption of solar energy. These incentives can significantly reduce the initial cost of installing a solar system.</w:t>
      </w:r>
    </w:p>
    <w:p w14:paraId="7F765FCA"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Throughout this guide, we will delve deeper into the world of solar energy, helping you evaluate its suitability for your home and providing valuable insights into financing options, pricing, choosing the right installer, the installation process, and long-term maintenance.</w:t>
      </w:r>
    </w:p>
    <w:p w14:paraId="7B45CA01"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The future is bright with solar energy, and we're here to empower you with the knowledge and tools to embrace this sustainable and rewarding energy solution for your small family home. Let's embark on this solar journey together and make a positive impact on the world around us. Let's get started!</w:t>
      </w:r>
    </w:p>
    <w:p w14:paraId="3F6391D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2: Evaluating Your Solar Potential</w:t>
      </w:r>
    </w:p>
    <w:p w14:paraId="69DF6462"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taking the first step towards harnessing the power of solar energy for your home! Before we delve deeper into the world of solar products and financing options, let's begin by evaluating your home's solar potential. Understanding whether your home is suitable for solar is crucial to ensure you make the most out of your investment. You can use this tool to calculate / estimate your solar savings in a few second: https://sunroof.withgoogle.com/</w:t>
      </w:r>
    </w:p>
    <w:p w14:paraId="3A1AFE0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Geographic Considerations:</w:t>
      </w:r>
    </w:p>
    <w:p w14:paraId="3890717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Living in different parts of the country comes with unique advantages and challenges for solar energy. The amount of sunlight your home receives depends on its geographic location. Sunnier regions typically have higher solar potential, but fear not, even homes in areas with less sun can still benefit from solar energy. Solar technology has come a long way, making it viable for a wide range of locations.</w:t>
      </w:r>
    </w:p>
    <w:p w14:paraId="185DC60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Roof Condition and Orientation:</w:t>
      </w:r>
    </w:p>
    <w:p w14:paraId="60831F0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The condition and orientation of your roof play a vital role in determining the effectiveness of your solar energy system. A sturdy and well-maintained roof ensures a solid foundation for solar panel installation. Additionally, the orientation of your roof towards the sun will impact the amount of sunlight your panels can capture throughout the day. South-facing roofs generally receive the most </w:t>
      </w:r>
      <w:r>
        <w:rPr>
          <w:rFonts w:ascii="Arial" w:hAnsi="Arial"/>
          <w:sz w:val="29"/>
          <w:szCs w:val="29"/>
        </w:rPr>
        <w:lastRenderedPageBreak/>
        <w:t>sunlight, but east and west-facing roofs can also be viable options depending on your energy needs and consumption patterns.</w:t>
      </w:r>
    </w:p>
    <w:p w14:paraId="2149847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Potential of Your Location:</w:t>
      </w:r>
    </w:p>
    <w:p w14:paraId="1C6BA2EC"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Understanding the solar potential of your location involves considering factors such as the average number of sunny days, shading from nearby trees or buildings, and any potential obstructions. Evaluating these aspects will help you estimate the amount of electricity your solar system can generate and the potential savings on your energy bills.</w:t>
      </w:r>
    </w:p>
    <w:p w14:paraId="6855FB7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Energy Consumption Patterns:</w:t>
      </w:r>
    </w:p>
    <w:p w14:paraId="459D0C3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Assessing your household's energy consumption patterns is crucial for sizing your solar system correctly. Analyze your electricity bills to understand your average energy usage throughout the year. This information will help you determine the right solar system size that meets your needs and optimizes your savings.</w:t>
      </w:r>
    </w:p>
    <w:p w14:paraId="34EADA8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the goal is to design a solar energy system that aligns perfectly with your unique home and energy requirements. While this evaluation process may seem overwhelming, fear not! Numerous solar companies offer free consultations and assessments to help you understand your solar potential better.</w:t>
      </w:r>
    </w:p>
    <w:p w14:paraId="30CEFFA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Before we move on to explore the different solar products available, take some time to consider these factors and gather any necessary information about your home. By doing so, you'll be well-prepared to embark on your solar journey and make an informed decision that benefits both your family and the environment.</w:t>
      </w:r>
    </w:p>
    <w:p w14:paraId="10329ED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Let's harness the power of the sun and unlock the incredible potential of solar energy for your single-family home!</w:t>
      </w:r>
    </w:p>
    <w:p w14:paraId="010514B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Chapter 3: Understanding Solar Products</w:t>
      </w:r>
    </w:p>
    <w:p w14:paraId="3AF7C20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taking the first step toward harnessing the power of solar energy for your home! In this chapter, we'll explore the various solar products available and help you understand the key components that make up a solar energy system. By the end of this section, you'll have a clear understanding of the different options and which ones might be the best fit for your needs.</w:t>
      </w:r>
    </w:p>
    <w:p w14:paraId="4DDBB72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Types of Solar Panels</w:t>
      </w:r>
    </w:p>
    <w:p w14:paraId="010E16FB"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Solar panels are at the heart of any solar energy system. They work by converting sunlight into electricity, which can power your </w:t>
      </w:r>
      <w:r>
        <w:rPr>
          <w:rFonts w:ascii="Arial" w:hAnsi="Arial"/>
          <w:sz w:val="29"/>
          <w:szCs w:val="29"/>
        </w:rPr>
        <w:lastRenderedPageBreak/>
        <w:t>home's appliances and reduce your dependence on traditional grid-based electricity. There are three main types of solar panels:</w:t>
      </w:r>
    </w:p>
    <w:p w14:paraId="14945D6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Monocrystalline Solar Panels: These panels are known for their high efficiency and sleek appearance. Made from single-crystal silicon, monocrystalline panels are ideal for homes with limited roof space and are more efficient in converting sunlight into electricity, making them a popular choice for residential installations.</w:t>
      </w:r>
    </w:p>
    <w:p w14:paraId="1AD0C19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Polycrystalline Solar Panels: Polycrystalline panels are slightly less efficient than monocrystalline panels but are more affordable. They are made from multiple silicon crystals and offer a good balance of performance and cost-effectiveness.</w:t>
      </w:r>
    </w:p>
    <w:p w14:paraId="559F9C8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Thin-Film Solar Panels: Thin-film panels are lightweight and flexible, making them suitable for unconventional installations and portable applications. While they are generally less efficient than crystalline panels, they can perform well in low-light conditions and have a lower environmental impact during manufacturing.</w:t>
      </w:r>
    </w:p>
    <w:p w14:paraId="6744C0F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Inverters</w:t>
      </w:r>
    </w:p>
    <w:p w14:paraId="53ACBF9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inverters play a crucial role in converting the direct current (DC) electricity generated by solar panels into alternating current (AC) electricity, which is used to power your home's appliances. There are three main types of solar inverters:</w:t>
      </w:r>
    </w:p>
    <w:p w14:paraId="253FE71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String Inverters: These are the most common type of inverters used in solar installations. They are cost-effective and suitable for standard residential setups where all the solar panels are connected in a single "string." However, keep in mind that if one panel underperforms, it can affect the overall system's efficiency.</w:t>
      </w:r>
    </w:p>
    <w:p w14:paraId="1F913D4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Microinverters: Microinverters are installed on each individual solar panel, allowing them to work independently. This setup ensures that the overall system's performance is not impacted by the performance of a single panel. Microinverters are an excellent choice if your roof has shading issues or if you want more flexibility in expanding your system over time.</w:t>
      </w:r>
    </w:p>
    <w:p w14:paraId="21E8205D"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Power Optimizers: Power optimizers are similar to microinverters but are installed at the panel level and optimize the energy output of each panel. They offer some of the benefits of microinverters while keeping the cost closer to that of string inverters.</w:t>
      </w:r>
    </w:p>
    <w:p w14:paraId="612E4E4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Batteries and Their Importance</w:t>
      </w:r>
    </w:p>
    <w:p w14:paraId="487DC000"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lastRenderedPageBreak/>
        <w:t>Solar batteries are optional components of a solar energy system that store excess electricity generated by your panels. By storing this energy, you can use it during times when your panels aren't producing enough electricity, such as at night or during cloudy days. Solar batteries enhance your energy independence and can provide backup power during grid outages, ensuring that your household stays powered even in emergencies.</w:t>
      </w:r>
    </w:p>
    <w:p w14:paraId="1B3BA16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Monitoring Systems</w:t>
      </w:r>
    </w:p>
    <w:p w14:paraId="59ABF1B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monitoring systems allow you to keep track of your solar system's performance in real-time. These systems provide valuable insights into how much electricity your panels are generating, how much energy you are consuming, and how much energy you are exporting back to the grid. Monitoring your solar system's performance helps you ensure that everything is functioning optimally and allows you to maximize your solar investment.</w:t>
      </w:r>
    </w:p>
    <w:p w14:paraId="3464D8A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Understanding these solar products is vital as it will help you make informed decisions about the components that will work best for your home and energy needs. In the next chapter, we'll explore the various financing options available to help you turn your solar dream into a reality.</w:t>
      </w:r>
    </w:p>
    <w:p w14:paraId="1BD7D94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4: Financing Your Solar Setup</w:t>
      </w:r>
    </w:p>
    <w:p w14:paraId="42B7607E"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taking the first step towards harnessing the power of solar energy for your home! As you explore the exciting world of solar, it's essential to consider the financial aspect of your solar setup. In this section, we'll delve into the various financing options available, helping you find the best fit for your unique needs and budget.</w:t>
      </w:r>
    </w:p>
    <w:p w14:paraId="0FFDAA9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Cash Purchases:</w:t>
      </w:r>
    </w:p>
    <w:p w14:paraId="11868DD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For those with readily available funds, a cash purchase can be a straightforward and cost-effective way to go solar. By investing in your solar system outright, you can enjoy the benefits of reduced electricity bills and increased home value without the burden of monthly payments. Keep in mind that while this may require a larger upfront investment, the long-term savings and return on investment can make it a wise financial decision.</w:t>
      </w:r>
    </w:p>
    <w:p w14:paraId="71FC5E4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Loans and Financing:</w:t>
      </w:r>
    </w:p>
    <w:p w14:paraId="79B9963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If a cash purchase isn't within reach, don't worry – there are several financing options designed to make solar energy </w:t>
      </w:r>
      <w:r>
        <w:rPr>
          <w:rFonts w:ascii="Arial" w:hAnsi="Arial"/>
          <w:sz w:val="29"/>
          <w:szCs w:val="29"/>
        </w:rPr>
        <w:lastRenderedPageBreak/>
        <w:t>accessible for homeowners like you. Solar loans, offered by various financial institutions, allow you to spread the cost of your solar system over time. Look for low-interest rates and favorable terms that align with your financial situation. With solar loans, you can start saving on your electricity bills from day one while paying off your system gradually.</w:t>
      </w:r>
    </w:p>
    <w:p w14:paraId="5FC4C6AC"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Leases and Power Purchase Agreements (PPAs):</w:t>
      </w:r>
    </w:p>
    <w:p w14:paraId="1B0696B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For homeowners seeking a no-money-down option, solar leases and power purchase agreements (PPAs) are worth considering. With a solar lease, a third-party solar provider will install and maintain the system on your property. In exchange, you pay a fixed monthly lease amount for the use of the system. PPAs, on the other hand, involve purchasing the electricity your solar panels generate at a set rate, typically lower than your utility's standard rate.</w:t>
      </w:r>
    </w:p>
    <w:p w14:paraId="66D0C956"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Both leasing and PPAs can be attractive options for those who want to avoid the initial investment and maintenance responsibilities. However, it's crucial to carefully review the terms, as these agreements might include escalation clauses and may limit your ability to benefit fully from future solar incentives.</w:t>
      </w:r>
    </w:p>
    <w:p w14:paraId="72C8E6CB"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Evaluating Which Financing Option Is Best for You:</w:t>
      </w:r>
    </w:p>
    <w:p w14:paraId="204AF1EF"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When deciding which financing option aligns best with your needs, consider your long-term financial goals, current budget, and preferences. Some key questions to ask yourself are:</w:t>
      </w:r>
    </w:p>
    <w:p w14:paraId="76301EC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How long do you plan to stay in your current home? (For long-term homeowners, cash purchases or solar loans may be more advantageous.)</w:t>
      </w:r>
    </w:p>
    <w:p w14:paraId="2F19F15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What is your monthly budget for solar energy expenses? (Leasing and PPAs can offer lower upfront costs.)</w:t>
      </w:r>
    </w:p>
    <w:p w14:paraId="114D6FC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Are you eligible for any specific solar incentives or tax credits? (Owning your system through cash or a loan may make you eligible for more incentives.)</w:t>
      </w:r>
    </w:p>
    <w:p w14:paraId="62C6DE5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Do you prefer the benefits of ownership and the ability to maximize long-term savings? (Cash purchases or loans provide full ownership and return on investment.)</w:t>
      </w:r>
    </w:p>
    <w:p w14:paraId="024CABC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 xml:space="preserve">By taking the time to evaluate these factors and understanding the pros and cons of each financing option, you'll be well-equipped to make an </w:t>
      </w:r>
      <w:r>
        <w:rPr>
          <w:rFonts w:ascii="Arial" w:hAnsi="Arial"/>
          <w:sz w:val="29"/>
          <w:szCs w:val="29"/>
        </w:rPr>
        <w:lastRenderedPageBreak/>
        <w:t>informed decision that suits both your financial goals and your commitment to sustainable energy.</w:t>
      </w:r>
    </w:p>
    <w:p w14:paraId="526630D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financing your solar setup is a critical step in your journey towards energy independence. Take the time to explore the options available and choose the one that empowers you to embrace solar energy while securing a brighter future for your family and the planet.</w:t>
      </w:r>
    </w:p>
    <w:p w14:paraId="356D134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5: Understanding Solar Pricing</w:t>
      </w:r>
    </w:p>
    <w:p w14:paraId="348A8EB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When considering solar energy for your single-family home, understanding the pricing is essential to make an informed decision that suits your budget and needs. Let's delve into the factors that contribute to the cost of solar systems and the potential savings they can offer.</w:t>
      </w:r>
    </w:p>
    <w:p w14:paraId="42912A11"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How solar systems are priced:</w:t>
      </w:r>
    </w:p>
    <w:p w14:paraId="56079B2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The cost of a solar energy system can vary based on several key elements. The primary factors that influence pricing include the size of the system, the type and quality of solar panels and inverters, installation expenses, and any additional features you may choose to include, such as solar batteries or monitoring systems.</w:t>
      </w:r>
    </w:p>
    <w:p w14:paraId="7CD7095E"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It's essential to note that while cheaper options may seem tempting, investing in higher-quality solar products can result in better long-term performance and higher efficiency, ensuring you get the most out of your investment.</w:t>
      </w:r>
    </w:p>
    <w:p w14:paraId="608F46D2"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Additional costs to consider:</w:t>
      </w:r>
    </w:p>
    <w:p w14:paraId="739CC0E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Beyond the upfront cost of the solar system, there are other expenses to factor into your decision-making process:</w:t>
      </w:r>
    </w:p>
    <w:p w14:paraId="5FA0425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Installation: The process of mounting solar panels on your roof and connecting them to your home's electrical system requires professional installation. The complexity of your installation and the size of your system can impact these costs.</w:t>
      </w:r>
    </w:p>
    <w:p w14:paraId="221EE6B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Permits: Obtaining the necessary permits is a crucial step in the installation process. Permit costs can vary based on your location and local regulations.</w:t>
      </w:r>
    </w:p>
    <w:p w14:paraId="1684E64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Maintenance: While solar systems are relatively low-maintenance, it's essential to budget for occasional cleaning and potential repairs to ensure your system operates optimally throughout its lifespan.</w:t>
      </w:r>
    </w:p>
    <w:p w14:paraId="0382DA55"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Potential savings and payback periods:</w:t>
      </w:r>
    </w:p>
    <w:p w14:paraId="4DFEAC9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Although the initial investment may seem significant, solar energy offers considerable long-term benefits:</w:t>
      </w:r>
    </w:p>
    <w:p w14:paraId="3E311D0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lastRenderedPageBreak/>
        <w:t>Energy Savings: By generating your electricity, you can significantly reduce or even eliminate your monthly electricity bills. As utility rates continue to rise, your solar investment becomes more valuable over time.</w:t>
      </w:r>
    </w:p>
    <w:p w14:paraId="7D32E05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Return on Investment (ROI): Your solar energy system can pay for itself over time through energy savings. The time it takes to recoup your initial investment is referred to as the payback period. Typically, payback periods range from 5 to 12 years, depending on various factors such as your location, system size, and available incentives.</w:t>
      </w:r>
    </w:p>
    <w:p w14:paraId="23D56B2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Increased Home Value: Solar installations can enhance the value of your property. Studies have shown that homes equipped with solar systems tend to sell at a premium compared to non-solar homes.</w:t>
      </w:r>
    </w:p>
    <w:p w14:paraId="4D7CB99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Environmental Impact: By embracing solar energy, you contribute to a cleaner environment by reducing your carbon footprint and dependence on fossil fuels.</w:t>
      </w:r>
    </w:p>
    <w:p w14:paraId="44E9C54E"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Understanding the costs and potential savings associated with solar energy will help you make a well-informed decision about the most suitable solar system for your single-family home. Remember, each home is unique, so it's essential to consult with reputable solar installers to obtain personalized quotes and explore available financing options. Embracing solar energy is not only an investment in your home but also a step toward a more sustainable and eco-friendly future.</w:t>
      </w:r>
    </w:p>
    <w:p w14:paraId="5743122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6: Government Incentives and Rebates</w:t>
      </w:r>
    </w:p>
    <w:p w14:paraId="431D6E8A"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taking a step closer to harnessing the power of solar energy for your home! As a small family homeowner considering solar, you have access to various government incentives and rebates that can significantly reduce the cost of your solar installation and make your clean energy journey even more rewarding. In this section, we'll explore some of the key opportunities available to you:</w:t>
      </w:r>
    </w:p>
    <w:p w14:paraId="5B267953" w14:textId="77777777" w:rsidR="008C2ACB" w:rsidRDefault="00000000">
      <w:pPr>
        <w:pStyle w:val="Default"/>
        <w:numPr>
          <w:ilvl w:val="0"/>
          <w:numId w:val="2"/>
        </w:numPr>
        <w:spacing w:before="0" w:line="240" w:lineRule="auto"/>
        <w:rPr>
          <w:rFonts w:ascii="Arial" w:hAnsi="Arial"/>
          <w:sz w:val="29"/>
          <w:szCs w:val="29"/>
          <w:lang w:val="de-DE"/>
        </w:rPr>
      </w:pPr>
      <w:r>
        <w:rPr>
          <w:rFonts w:ascii="Arial" w:hAnsi="Arial"/>
          <w:sz w:val="29"/>
          <w:szCs w:val="29"/>
          <w:lang w:val="de-DE"/>
        </w:rPr>
        <w:t>Federal Solar Tax Credit (ITC):</w:t>
      </w:r>
    </w:p>
    <w:p w14:paraId="6E095325"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The Federal Solar Investment Tax Credit, often referred to as the Solar ITC, is one of the most substantial incentives offered by the government to promote solar adoption. With the Solar ITC, you can claim a percentage of your solar system's cost as a tax credit when you file your federal income taxes. The credit percentage varies, so it's essential to act quickly and take advantage of it while it's still </w:t>
      </w:r>
      <w:r>
        <w:rPr>
          <w:rFonts w:ascii="Arial" w:hAnsi="Arial"/>
          <w:sz w:val="29"/>
          <w:szCs w:val="29"/>
        </w:rPr>
        <w:lastRenderedPageBreak/>
        <w:t>available. However, keep in mind that the credit percentage might decrease in the coming years, so acting promptly can maximize your savings.</w:t>
      </w:r>
    </w:p>
    <w:p w14:paraId="76C7A52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Local and State Incentives:</w:t>
      </w:r>
    </w:p>
    <w:p w14:paraId="6417CCF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Apart from the Federal Solar ITC, many states, counties, and even local municipalities offer their own incentives to encourage solar adoption. These incentives can include cash rebates, property tax exemptions, sales tax waivers, and other financial incentives that vary based on your location. Researching the incentives specific to your area can lead to additional savings, making your transition to solar even more financially attractive.</w:t>
      </w:r>
    </w:p>
    <w:p w14:paraId="001F0D0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Utility Company Rebates:</w:t>
      </w:r>
    </w:p>
    <w:p w14:paraId="4244861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In addition to federal and local incentives, your utility company may also provide rebates or performance-based incentives to homeowners who install solar energy systems. These utility rebates can vary in form and value, such as upfront cash incentives or credits based on the amount of energy your solar panels generate. These incentives not only lower your initial installation costs but also allow you to enjoy ongoing benefits for years to come.</w:t>
      </w:r>
    </w:p>
    <w:p w14:paraId="59D8D61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As you move forward with your solar journey, it's essential to stay informed about the latest updates on government incentives and rebates. These programs may evolve over time, and new opportunities may arise, making it crucial to be aware of changes that can impact your solar investment.</w:t>
      </w:r>
    </w:p>
    <w:p w14:paraId="6E99AE8E"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taking advantage of these incentives can significantly shorten your solar system's payback period, allowing you to enjoy free, sustainable energy for your family and contributing to a greener, more sustainable future. Don't miss out on these valuable incentives that are designed to support homeowners like you in making the switch to solar.</w:t>
      </w:r>
    </w:p>
    <w:p w14:paraId="18CA7001"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Always consult with a qualified solar installer or tax professional to ensure you fully understand the eligibility criteria and requirements for claiming incentives and rebates. By doing so, you'll be better equipped to make the most of these opportunities and embark on a solar journey that's not only environmentally responsible but also financially savvy.</w:t>
      </w:r>
    </w:p>
    <w:p w14:paraId="293797ED"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In the next section, we'll delve into the process of choosing a reliable and experienced solar installer who can guide you through the installation journey. Let's continue our solar exploration together!</w:t>
      </w:r>
    </w:p>
    <w:p w14:paraId="54CC367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lastRenderedPageBreak/>
        <w:t>Section 7: Choosing a Reliable Solar Installer</w:t>
      </w:r>
    </w:p>
    <w:p w14:paraId="39524521"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Selecting the right solar installer is a crucial step in your journey towards harnessing the power of solar energy for your family home. A reputable and experienced installer can ensure a smooth and efficient installation process, maximizing the benefits of your solar system. Here's a guide to help you evaluate solar installers and make an informed decision:</w:t>
      </w:r>
    </w:p>
    <w:p w14:paraId="2432CAEC"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Experience and Expertise:</w:t>
      </w:r>
    </w:p>
    <w:p w14:paraId="4B9F819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When considering a solar installer, take note of their experience in the industry. Look for companies that have a proven track record of successful installations and a substantial presence in the local community. Experienced installers are more likely to handle any challenges that may arise during the process and can offer valuable insights tailored to your region's specific requirements.</w:t>
      </w:r>
    </w:p>
    <w:p w14:paraId="413B9775"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Certifications and Licenses:</w:t>
      </w:r>
    </w:p>
    <w:p w14:paraId="262E4B4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Verify that the solar installer possesses the necessary certifications and licenses required by your state or local authorities. These credentials indicate that the installer meets the industry's standards and is knowledgeable about the best practices in solar installation. Trusted installers should proudly display their certifications, assuring you of their professionalism and competence.</w:t>
      </w:r>
    </w:p>
    <w:p w14:paraId="590AD29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Quality of Equipment:</w:t>
      </w:r>
    </w:p>
    <w:p w14:paraId="0F3D9EA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Inquire about the solar panels and other equipment the installer uses. Reputable companies will offer high-quality products from established manufacturers. The efficiency and durability of your solar system depend significantly on the caliber of the components used, so it's essential to opt for reliable and well-tested equipment.</w:t>
      </w:r>
    </w:p>
    <w:p w14:paraId="49FB740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Customer References and Reviews:</w:t>
      </w:r>
    </w:p>
    <w:p w14:paraId="4E9F462D"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Ask the solar installer for customer references or seek out reviews and testimonials from previous clients. Hearing about firsthand experiences from other homeowners will give you valuable insights into the installer's reliability, communication, and overall customer satisfaction. Don't hesitate to reach out to these references to ask specific questions about their installation process and their level of contentment with the solar system's performance.</w:t>
      </w:r>
    </w:p>
    <w:p w14:paraId="4F53FC1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Transparent Pricing and Services:</w:t>
      </w:r>
    </w:p>
    <w:p w14:paraId="63FA229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Obtain detailed quotes from potential installers that outline the cost of equipment, installation, and any additional services. A reputable installer will be transparent about pricing and explain any additional </w:t>
      </w:r>
      <w:r>
        <w:rPr>
          <w:rFonts w:ascii="Arial" w:hAnsi="Arial"/>
          <w:sz w:val="29"/>
          <w:szCs w:val="29"/>
        </w:rPr>
        <w:lastRenderedPageBreak/>
        <w:t>expenses that may arise during the installation process. Be wary of overly low prices that seem too good to be true, as they might indicate subpar equipment or installation practices.</w:t>
      </w:r>
    </w:p>
    <w:p w14:paraId="0E0D015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Professionalism and Communication:</w:t>
      </w:r>
    </w:p>
    <w:p w14:paraId="23F88F2B"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During your interactions with the installer, assess their professionalism and communication. A reliable installer will be responsive to your inquiries, address any concerns you may have, and provide clear explanations about the installation process and the solar system's benefits for your home.</w:t>
      </w:r>
    </w:p>
    <w:p w14:paraId="1199191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By carefully evaluating solar installers based on these factors, you'll be better equipped to choose a trustworthy company that can guide you through the installation journey. Remember, the right solar installer can make all the difference in ensuring the long-term success of your solar energy investment, allowing you to enjoy cleaner and more sustainable energy for years to come.</w:t>
      </w:r>
    </w:p>
    <w:p w14:paraId="3963A71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8: Getting a Solar Quote</w:t>
      </w:r>
    </w:p>
    <w:p w14:paraId="3F0D4E15"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When you've decided to go solar, the next crucial step is obtaining solar quotes from different installers. A solar quote provides you with essential information about the solar system, its cost, and the installation process. However, interpreting these quotes might seem daunting at first, but fear not! This section will guide you through what a solar quote should include, how to compare them effectively, and even some tips for negotiating the best price for your solar system.</w:t>
      </w:r>
    </w:p>
    <w:p w14:paraId="7C794EB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What a Solar Quote Should Include:</w:t>
      </w:r>
    </w:p>
    <w:p w14:paraId="54CDF9E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comprehensive solar quote should cover all the necessary details to help you make an informed decision. When you receive a solar quote, make sure it includes the following:</w:t>
      </w:r>
    </w:p>
    <w:p w14:paraId="7CF905EE"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System Design: The quote should outline the proposed design of the solar system tailored to your home's specific needs. It should include the number and type of solar panels, the inverter technology, and any additional components.</w:t>
      </w:r>
    </w:p>
    <w:p w14:paraId="786574B1"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Total Cost: The quote must clearly state the total cost of the solar system, including equipment, installation, permits, and any other charges.</w:t>
      </w:r>
    </w:p>
    <w:p w14:paraId="673AA69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Financial Projections: Look for information on potential savings over time, estimated payback periods, and return on investment (ROI) details.</w:t>
      </w:r>
    </w:p>
    <w:p w14:paraId="50166F56"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lastRenderedPageBreak/>
        <w:t>d. Warranty Information: Ensure the quote specifies the warranties provided for the solar panels, inverters, and workmanship. A reliable warranty ensures peace of mind and protection for your investment.</w:t>
      </w:r>
    </w:p>
    <w:p w14:paraId="07BA06B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e. Financing Options: If you've expressed interest in financing, the quote should present different financing options available to you.</w:t>
      </w:r>
    </w:p>
    <w:p w14:paraId="06A0777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f. Timeline: The quote should include an estimated timeline for the installation process, so you know what to expect.</w:t>
      </w:r>
    </w:p>
    <w:p w14:paraId="5513FA07"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How to Compare Solar Quotes:</w:t>
      </w:r>
    </w:p>
    <w:p w14:paraId="7A6BCAA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To effectively compare solar quotes, consider the following tips:</w:t>
      </w:r>
    </w:p>
    <w:p w14:paraId="144AB9B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Evaluate the System Size: Compare the proposed system sizes from different quotes. Ensure they meet your energy needs and align with your budget.</w:t>
      </w:r>
    </w:p>
    <w:p w14:paraId="11C3994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Check Equipment Quality: Investigate the brands and specifications of the solar panels, inverters, and other components in the quotes. Opt for reputable and reliable brands.</w:t>
      </w:r>
    </w:p>
    <w:p w14:paraId="17DC96B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Analyze Warranties: Assess the length and coverage of warranties provided by each installer. A more extended warranty often indicates higher confidence in the system's durability.</w:t>
      </w:r>
    </w:p>
    <w:p w14:paraId="048F5E8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d. Understand Financial Projections: Pay attention to the estimated savings, payback period, and ROI projections. This information will help you determine which quote offers the best long-term value.</w:t>
      </w:r>
    </w:p>
    <w:p w14:paraId="0B2A055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e. Compare Installation Costs: Look at the breakdown of installation costs in each quote. Be cautious of quotes with significantly lower installation costs, as they might compromise on quality.</w:t>
      </w:r>
    </w:p>
    <w:p w14:paraId="661A7E3D"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Negotiating the Price:</w:t>
      </w:r>
    </w:p>
    <w:p w14:paraId="2169E27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getting multiple quotes gives you the advantage of negotiating the best price for your solar system. Here are some negotiation tips:</w:t>
      </w:r>
    </w:p>
    <w:p w14:paraId="7622F10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Use Competitive Quotes: Use quotes from different installers as leverage during negotiations. Inform installers about better offers to see if they can match or improve them.</w:t>
      </w:r>
    </w:p>
    <w:p w14:paraId="3585CA6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Ask for Discounts or Incentives: Inquire about any ongoing promotions, discounts, or special incentives that the installer might offer to potential customers.</w:t>
      </w:r>
    </w:p>
    <w:p w14:paraId="68B1922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Consider Bulk Purchasing: If you know others interested in solar, consider approaching installers as a group. Bulk purchasing might lead to cost savings.</w:t>
      </w:r>
    </w:p>
    <w:p w14:paraId="7F3FB9E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lastRenderedPageBreak/>
        <w:t>d. Be Willing to Compromise: While negotiating is essential, be open to compromise on certain aspects, such as the installation timeline or specific equipment, to find a mutually beneficial agreement.</w:t>
      </w:r>
    </w:p>
    <w:p w14:paraId="4ACAC7ED"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the goal of negotiation is not just to secure a lower price but to ensure you get the best value for your investment. A well-designed and high-quality solar system will provide you with clean and renewable energy for years to come.</w:t>
      </w:r>
    </w:p>
    <w:p w14:paraId="6064AB2F"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Now that you understand what to look for in a solar quote, and how to compare and negotiate effectively, you're one step closer to harnessing the power of solar energy for your home. Take your time to analyze the quotes thoroughly and choose the one that aligns best with your needs and budget. Happy solar shopping!</w:t>
      </w:r>
    </w:p>
    <w:p w14:paraId="11080CF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9: Installation Process</w:t>
      </w:r>
    </w:p>
    <w:p w14:paraId="7CE6CA0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making the decision to go solar! Now that you've chosen a suitable solar system for your home, it's time to delve into the installation process. Understanding what to expect during the installation journey will help you feel more confident and prepared for this exciting step towards energy independence. In this section, we'll walk you through the key aspects of the installation process that are specific to small family homeowners like you.</w:t>
      </w:r>
    </w:p>
    <w:p w14:paraId="3CE16E5F"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What to Expect During Installation:</w:t>
      </w:r>
    </w:p>
    <w:p w14:paraId="2F5407DB"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The solar installation process typically begins with a site assessment. A team of skilled installers will visit your home to inspect the roof, assess shading issues, and determine the best locations for solar panels. They will also evaluate the structural integrity of your roof to ensure it can support the weight of the solar array.</w:t>
      </w:r>
    </w:p>
    <w:p w14:paraId="45BE3220"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Next, the actual installation will take place. Depending on the size of your solar system, this process can take anywhere from a few days to a couple of weeks. The installers will securely mount the solar panels on your roof or, if ground-mounted, in your yard. They will then connect the panels to the inverter and establish the necessary electrical connections.</w:t>
      </w:r>
    </w:p>
    <w:p w14:paraId="2C95E01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Necessary Permits and Approvals:</w:t>
      </w:r>
    </w:p>
    <w:p w14:paraId="0CC2FD3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 xml:space="preserve">Rest assured that the installation team will handle the paperwork for obtaining the required permits and approvals from your local authorities. These permits are essential to ensure that your solar system meets safety and building code regulations. The installers </w:t>
      </w:r>
      <w:r>
        <w:rPr>
          <w:rFonts w:ascii="Arial" w:hAnsi="Arial"/>
          <w:sz w:val="29"/>
          <w:szCs w:val="29"/>
        </w:rPr>
        <w:lastRenderedPageBreak/>
        <w:t>will work diligently to secure all necessary permissions, allowing you to focus on the excitement of going solar.</w:t>
      </w:r>
    </w:p>
    <w:p w14:paraId="2F78200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Interconnection with the Grid:</w:t>
      </w:r>
    </w:p>
    <w:p w14:paraId="2E71CDF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One of the significant advantages of having a solar energy system is the opportunity to connect with the power grid. This process is known as "interconnection." When your solar panels produce excess energy, it flows back to the grid, and you receive credits for that surplus power. On cloudy days or during nighttime, when your panels are not producing enough energy, you can draw power from the grid.</w:t>
      </w:r>
    </w:p>
    <w:p w14:paraId="5EF653C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The interconnection process involves coordination with your local utility company. The installers will ensure that all electrical connections meet safety standards and regulatory requirements. Once your solar system is connected to the grid, you can enjoy seamless access to reliable electricity, combining the benefits of solar energy with traditional grid power.</w:t>
      </w:r>
    </w:p>
    <w:p w14:paraId="2AF86F6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Throughout the installation process, your chosen solar installer will keep you informed about each step and any specific requirements unique to your location and system. They will also be available to address any questions or concerns that may arise.</w:t>
      </w:r>
    </w:p>
    <w:p w14:paraId="17D69D2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going solar is an investment in your home's future and the environment. The installation process is an essential part of this journey, and with experienced professionals guiding you, the transition to solar power will be smooth and hassle-free.</w:t>
      </w:r>
    </w:p>
    <w:p w14:paraId="1F57E01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In the next section, we will explore how to maintain your solar system and understand the warranties that protect your investment for years to come. Let's continue on this path toward a brighter, more sustainable future!</w:t>
      </w:r>
    </w:p>
    <w:p w14:paraId="093CED6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Chapter 10: Maintenance and Peace of Mind</w:t>
      </w:r>
    </w:p>
    <w:p w14:paraId="016B9B5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making the eco-conscious decision to embrace solar energy for your home! As a small family homeowner, you've taken a significant step towards reducing your carbon footprint and saving on energy costs. To ensure your solar journey is as smooth and rewarding as possible, understanding maintenance and warranties is crucial. Let's delve into the essential aspects of keeping your solar system operating optimally and protecting your investment.</w:t>
      </w:r>
    </w:p>
    <w:p w14:paraId="1832870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Cleaning and Upkeep of Your Solar System:</w:t>
      </w:r>
    </w:p>
    <w:p w14:paraId="657238F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lastRenderedPageBreak/>
        <w:t>Regular maintenance of your solar panels will ensure they continue to harness the sun's energy efficiently. As a homeowner, you can take simple steps to keep your panels in top condition:</w:t>
      </w:r>
    </w:p>
    <w:p w14:paraId="6A00F80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Keep it Clean: Gently rinse your solar panels with water to remove dust, debris, or any accumulated grime. Avoid using abrasive materials that could scratch the surface.</w:t>
      </w:r>
    </w:p>
    <w:p w14:paraId="4238B415"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Trim Surrounding Vegetation: Ensure there are no overhanging branches or vegetation that may cast shadows on your panels, reducing their efficiency.</w:t>
      </w:r>
    </w:p>
    <w:p w14:paraId="14616DA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Inspect Regularly: Periodically inspect your solar system for any signs of damage or loose connections. If you notice any issues, don't hesitate to contact your solar installer for professional assistance.</w:t>
      </w:r>
    </w:p>
    <w:p w14:paraId="78B8B2AD"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Understanding Warranties:</w:t>
      </w:r>
    </w:p>
    <w:p w14:paraId="60AB7F3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Your solar system will typically come with various warranties to safeguard your investment. Familiarize yourself with the following types of warranties:</w:t>
      </w:r>
    </w:p>
    <w:p w14:paraId="2E3C889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Product Warranty: This warranty covers the solar panels and associated hardware. It typically lasts around 10 to 25 years, depending on the manufacturer. In case of defects or underperformance, the manufacturer will repair or replace the affected components.</w:t>
      </w:r>
    </w:p>
    <w:p w14:paraId="635115B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Power Warranty: Also known as a performance or output warranty, this ensures that your solar panels will produce electricity at a certain level over a specified period, usually 25 to 30 years. If the panels don't meet the guaranteed performance, the manufacturer will compensate you accordingly.</w:t>
      </w:r>
    </w:p>
    <w:p w14:paraId="38BB204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 Workmanship Warranty: This warranty covers the installation work performed by the solar company. It typically lasts 5 to 10 years. If any issues arise due to installation errors, the company will address and rectify them.</w:t>
      </w:r>
    </w:p>
    <w:p w14:paraId="7DD1A42B"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How to Handle Repairs and Replacements:</w:t>
      </w:r>
    </w:p>
    <w:p w14:paraId="6E94132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In the unlikely event that your solar system requires repairs or experiences issues covered under the warranties, follow these steps:</w:t>
      </w:r>
    </w:p>
    <w:p w14:paraId="41AFEA61"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a. Contact Your Installer: Reach out to your solar installer immediately if you notice any problems with your system. They have the expertise to assess and address any issues effectively.</w:t>
      </w:r>
    </w:p>
    <w:p w14:paraId="14BF670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 Document the Issue: Take photos or make note of the problem you're experiencing. This documentation will be helpful when discussing the matter with your installer or manufacturer.</w:t>
      </w:r>
    </w:p>
    <w:p w14:paraId="0DE03E9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lastRenderedPageBreak/>
        <w:t>c. Be Proactive: Addressing potential issues early can prevent further complications and ensure your system operates optimally.</w:t>
      </w:r>
    </w:p>
    <w:p w14:paraId="6ECD6EB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regular maintenance and addressing issues promptly can help maximize the performance and lifespan of your solar system. By doing so, you'll continue to enjoy clean, renewable energy for many years, contributing to a brighter and greener future for you and your family.</w:t>
      </w:r>
    </w:p>
    <w:p w14:paraId="5A1DFA4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If you ever have any questions or concerns about your solar system's maintenance or warranties, don't hesitate to refer to the contact information provided by your solar installer or manufacturer. They are there to support you on your solar journey and help you reap the full benefits of your sustainable investment.</w:t>
      </w:r>
    </w:p>
    <w:p w14:paraId="4B16BFC5"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Chapter 11: Making the Most of Your Solar System</w:t>
      </w:r>
    </w:p>
    <w:p w14:paraId="42C7C3D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taking the first step towards harnessing the power of the sun and embracing clean, renewable energy for your home! As a small family homeowner, you've made a smart decision by investing in solar energy. Now, let's explore how you can maximize the benefits of your solar system and ensure it serves you well for years to come.</w:t>
      </w:r>
    </w:p>
    <w:p w14:paraId="04B07F00"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Optimizing Your Energy Usage:</w:t>
      </w:r>
    </w:p>
    <w:p w14:paraId="0204D475"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One of the key advantages of having a solar energy system is the potential to significantly reduce your electricity bills. To make the most of your solar panels, it's essential to be mindful of your energy consumption habits. Here are some tips to help you optimize your energy usage:</w:t>
      </w:r>
    </w:p>
    <w:p w14:paraId="0E573B7D"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Shift High-Energy Activities: Consider performing energy-intensive tasks, like running the dishwasher or doing laundry, during the daytime when your solar panels are producing electricity. This way, you can directly use the energy generated, further offsetting your reliance on the grid.</w:t>
      </w:r>
    </w:p>
    <w:p w14:paraId="4391D99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Energy-Efficient Appliances: Investing in energy-efficient appliances can make a substantial difference in your overall energy consumption. Look for appliances with ENERGY STAR® ratings, as they are designed to consume less electricity.</w:t>
      </w:r>
    </w:p>
    <w:p w14:paraId="4D565D8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Smart Thermostat: Installing a smart thermostat allows you to control your home's temperature more efficiently. You can program it to adjust the heating or cooling when you're not at home, reducing unnecessary energy usage.</w:t>
      </w:r>
    </w:p>
    <w:p w14:paraId="054E3FA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Net Metering and Selling Excess Power Back to the Grid:</w:t>
      </w:r>
    </w:p>
    <w:p w14:paraId="25EC09E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lastRenderedPageBreak/>
        <w:t>One of the incredible benefits of having a solar energy system is the concept of net metering. Net metering allows you to earn credits for any excess electricity your solar panels produce. During sunny days when your panels are generating more energy than your home needs, the surplus is sent back to the grid, and you receive credits from your utility company.</w:t>
      </w:r>
    </w:p>
    <w:p w14:paraId="6B45043C"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On days when your solar panels produce less energy (such as cloudy days or at night), you can use these credits to draw electricity from the grid without incurring additional costs. Net metering effectively ensures that you get the most out of your solar investment and helps you save even more on your utility bills.</w:t>
      </w:r>
    </w:p>
    <w:p w14:paraId="51C074C5"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Monitoring Your System's Performance:</w:t>
      </w:r>
    </w:p>
    <w:p w14:paraId="5F4C96E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Regularly monitoring your solar system's performance is crucial to identifying any issues and ensuring optimal efficiency. Many modern solar systems come with monitoring tools that allow you to track how much energy your panels are generating and how much you're consuming. Some tips for effective monitoring include:</w:t>
      </w:r>
    </w:p>
    <w:p w14:paraId="18455CD5"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Paying Attention to Patterns: Keep an eye on your system's energy production patterns. Any significant deviations could indicate a problem that needs attention.</w:t>
      </w:r>
    </w:p>
    <w:p w14:paraId="38070D1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Cleaning and Maintenance: Regularly clean your solar panels and inspect the system for any debris or shading that could affect performance. Additionally, stay on top of maintenance schedules to ensure the longevity of your solar system.</w:t>
      </w:r>
    </w:p>
    <w:p w14:paraId="018E815B"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Seek Professional Support: If you notice a consistent drop in energy production or suspect any issues, don't hesitate to contact your solar installer for assistance. They can help diagnose and address any technical problems promptly.</w:t>
      </w:r>
    </w:p>
    <w:p w14:paraId="53052A8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By optimizing your energy usage, taking advantage of net metering, and monitoring your system's performance, you'll ensure that your solar energy system operates at its full potential, leading to greater savings and a more sustainable future for your family and the environment.</w:t>
      </w:r>
    </w:p>
    <w:p w14:paraId="083DEFF7"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embracing solar energy is not just a financial investment, but also an investment in a cleaner, greener planet for generations to come. Enjoy the benefits of your solar system and take pride in being a part of the renewable energy revolution!</w:t>
      </w:r>
    </w:p>
    <w:p w14:paraId="4B2B9106"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Keep harnessing the power of the sun, and let your solar journey continue to shine bright!</w:t>
      </w:r>
    </w:p>
    <w:p w14:paraId="6167792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lang w:val="it-IT"/>
        </w:rPr>
        <w:lastRenderedPageBreak/>
        <w:t>Conclusion:</w:t>
      </w:r>
    </w:p>
    <w:p w14:paraId="599FD589"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You've reached the final chapter of our Solar Buyer's Guide for Small Family Homeowners. We hope this comprehensive guide has provided you with valuable insights and clarity on embracing solar energy for your single-family home. As you contemplate this eco-friendly and cost-effective energy solution, let's recap the key points to keep in mind before taking the leap into the world of solar power.</w:t>
      </w:r>
    </w:p>
    <w:p w14:paraId="63CFD91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Environmental Benefits: By choosing solar, you're contributing to a cleaner and greener planet. Solar energy helps reduce greenhouse gas emissions, combat climate change, and promote sustainable living.</w:t>
      </w:r>
    </w:p>
    <w:p w14:paraId="37C8058C"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Potential Assessment: Before proceeding, assess your home's solar potential. Factors like your location, roof orientation, and energy consumption patterns play a crucial role in determining the effectiveness of your solar system.</w:t>
      </w:r>
    </w:p>
    <w:p w14:paraId="0F899C8F"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Understanding Solar Products: Familiarize yourself with the different types of solar panels, inverters, batteries, and monitoring systems available. Each has its strengths, and selecting the right combination can optimize your system's performance.</w:t>
      </w:r>
    </w:p>
    <w:p w14:paraId="2D47E57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Financing Options: Explore various financing methods, such as cash purchases, loans, leases, and power purchase agreements (PPAs). Consider your financial goals and choose the option that aligns best with your budget and long-term plans.</w:t>
      </w:r>
    </w:p>
    <w:p w14:paraId="3A3B56C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Pricing: Look beyond the initial cost and consider additional expenses like installation, permits, and maintenance. Remember, investing in a high-quality system will provide more substantial benefits in the long run.</w:t>
      </w:r>
    </w:p>
    <w:p w14:paraId="117C175D"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Government Incentives and Rebates: Take advantage of federal, state, and local incentives that can significantly reduce your upfront costs and accelerate your solar investment's payback period.</w:t>
      </w:r>
    </w:p>
    <w:p w14:paraId="6098F7D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Choosing a Reliable Solar Installer: Research and vet potential solar installers thoroughly. Opt for experienced and certified professionals with positive customer reviews to ensure a smooth installation process.</w:t>
      </w:r>
    </w:p>
    <w:p w14:paraId="6767ED2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Understanding Warranties: Ensure your solar system comes with comprehensive warranties covering products, power output, and workmanship. This safeguards your investment and gives you peace of mind for years to come.</w:t>
      </w:r>
    </w:p>
    <w:p w14:paraId="190113E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lastRenderedPageBreak/>
        <w:t>Optimizing Your Solar System: After installation, monitor your system's performance regularly. Adopt energy-efficient practices and take advantage of net metering to maximize your savings and even earn credits from excess energy generation.</w:t>
      </w:r>
    </w:p>
    <w:p w14:paraId="59649978"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Final Considerations:</w:t>
      </w:r>
    </w:p>
    <w:p w14:paraId="03607EAB"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Before making your final decision to go solar, take some time to reflect on your unique circumstances and priorities. Consider factors like your long-term residency plans, energy consumption habits, and future financial goals. Going solar is a long-term commitment, so it's essential to align your solar investment with your overall lifestyle and environmental aspirations.</w:t>
      </w:r>
    </w:p>
    <w:p w14:paraId="27E8131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Remember, this guide is just the beginning of your solar journey. There are many additional resources available, including websites, guides, and tools that can provide further information and support.</w:t>
      </w:r>
    </w:p>
    <w:p w14:paraId="0D30BF82"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If you have any lingering questions or need assistance, don't hesitate to reach out to solar energy experts or local solar organizations. They can provide personalized guidance and ensure you're well-equipped to make an informed decision about embracing solar energy for your home.</w:t>
      </w:r>
    </w:p>
    <w:p w14:paraId="222F9E84"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Thank you for taking the time to explore the possibilities of solar energy. By choosing solar, you're not only investing in your home's future but also making a positive impact on the world around us. Embrace the power of the sun, and let's work together to create a brighter, sustainable future for generations to come.</w:t>
      </w:r>
    </w:p>
    <w:p w14:paraId="17E101F3"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Section 13: Additional Resources</w:t>
      </w:r>
    </w:p>
    <w:p w14:paraId="2E149282" w14:textId="77777777" w:rsidR="008C2ACB" w:rsidRDefault="00000000">
      <w:pPr>
        <w:pStyle w:val="Default"/>
        <w:spacing w:before="0" w:line="240" w:lineRule="auto"/>
        <w:rPr>
          <w:rFonts w:ascii="Times Roman" w:eastAsia="Times Roman" w:hAnsi="Times Roman" w:cs="Times Roman"/>
        </w:rPr>
      </w:pPr>
      <w:r>
        <w:rPr>
          <w:rFonts w:ascii="Arial" w:hAnsi="Arial"/>
          <w:sz w:val="29"/>
          <w:szCs w:val="29"/>
        </w:rPr>
        <w:t>Congratulations on taking the first step towards harnessing the power of solar energy for your home! To further assist you on your solar journey, we've compiled a list of valuable resources tailored to meet the needs of small family homeowners like you. These resources will provide you with additional information, tools, and guidance to make the most out of your solar investment.</w:t>
      </w:r>
    </w:p>
    <w:p w14:paraId="664546C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Useful Websites:</w:t>
      </w:r>
    </w:p>
    <w:p w14:paraId="0AB98AC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Energy World: [</w:t>
      </w:r>
      <w:hyperlink r:id="rId7" w:history="1">
        <w:r>
          <w:rPr>
            <w:rStyle w:val="Hyperlink0"/>
            <w:rFonts w:ascii="Arial" w:hAnsi="Arial"/>
            <w:sz w:val="29"/>
            <w:szCs w:val="29"/>
            <w:lang w:val="it-IT"/>
          </w:rPr>
          <w:t>www.solarenergyworld.com</w:t>
        </w:r>
      </w:hyperlink>
      <w:r>
        <w:rPr>
          <w:rFonts w:ascii="Arial" w:hAnsi="Arial"/>
          <w:sz w:val="29"/>
          <w:szCs w:val="29"/>
          <w:lang w:val="pt-PT"/>
        </w:rPr>
        <w:t>]</w:t>
      </w:r>
    </w:p>
    <w:p w14:paraId="0B0CB9A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Explore this website to find in-depth articles, guides, and tips on solar energy for homeowners. Solar Energy World offers valuable insights into system installation, maintenance, and the latest advancements in solar technology.</w:t>
      </w:r>
    </w:p>
    <w:p w14:paraId="023ADD3D" w14:textId="77777777" w:rsidR="008C2ACB" w:rsidRDefault="00000000">
      <w:pPr>
        <w:pStyle w:val="Default"/>
        <w:numPr>
          <w:ilvl w:val="0"/>
          <w:numId w:val="2"/>
        </w:numPr>
        <w:spacing w:before="0" w:line="240" w:lineRule="auto"/>
        <w:rPr>
          <w:rFonts w:ascii="Arial" w:hAnsi="Arial"/>
          <w:color w:val="1155CC"/>
          <w:sz w:val="29"/>
          <w:szCs w:val="29"/>
          <w:u w:val="single" w:color="1154CC"/>
        </w:rPr>
      </w:pPr>
      <w:r>
        <w:rPr>
          <w:rStyle w:val="None"/>
          <w:rFonts w:ascii="Arial" w:hAnsi="Arial"/>
          <w:sz w:val="29"/>
          <w:szCs w:val="29"/>
          <w:u w:color="1154CC"/>
        </w:rPr>
        <w:t>EnergySage: [</w:t>
      </w:r>
      <w:hyperlink r:id="rId8" w:history="1">
        <w:r>
          <w:rPr>
            <w:rStyle w:val="Hyperlink1"/>
            <w:rFonts w:ascii="Arial" w:hAnsi="Arial"/>
            <w:color w:val="1155CC"/>
            <w:sz w:val="29"/>
            <w:szCs w:val="29"/>
            <w:u w:color="1154CC"/>
            <w:lang w:val="fr-FR"/>
          </w:rPr>
          <w:t>www.energysage.com</w:t>
        </w:r>
      </w:hyperlink>
      <w:r>
        <w:rPr>
          <w:rStyle w:val="None"/>
          <w:rFonts w:ascii="Arial" w:hAnsi="Arial"/>
          <w:sz w:val="29"/>
          <w:szCs w:val="29"/>
          <w:u w:color="1154CC"/>
          <w:lang w:val="pt-PT"/>
        </w:rPr>
        <w:t>]</w:t>
      </w:r>
    </w:p>
    <w:p w14:paraId="27462F0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lastRenderedPageBreak/>
        <w:t>EnergySage is an online marketplace that connects you with multiple solar installers. You can receive and compare custom solar quotes from different companies, ensuring you get the best deal for your home.</w:t>
      </w:r>
    </w:p>
    <w:p w14:paraId="4A86C60F" w14:textId="77777777" w:rsidR="008C2ACB" w:rsidRDefault="00000000">
      <w:pPr>
        <w:pStyle w:val="Default"/>
        <w:numPr>
          <w:ilvl w:val="0"/>
          <w:numId w:val="2"/>
        </w:numPr>
        <w:spacing w:before="0" w:line="240" w:lineRule="auto"/>
        <w:rPr>
          <w:rFonts w:ascii="Arial" w:hAnsi="Arial"/>
          <w:color w:val="1155CC"/>
          <w:sz w:val="29"/>
          <w:szCs w:val="29"/>
          <w:u w:val="single" w:color="1154CC"/>
        </w:rPr>
      </w:pPr>
      <w:r>
        <w:rPr>
          <w:rStyle w:val="None"/>
          <w:rFonts w:ascii="Arial" w:hAnsi="Arial"/>
          <w:sz w:val="29"/>
          <w:szCs w:val="29"/>
          <w:u w:color="1154CC"/>
        </w:rPr>
        <w:t>Solar Reviews: [</w:t>
      </w:r>
      <w:hyperlink r:id="rId9" w:history="1">
        <w:r>
          <w:rPr>
            <w:rStyle w:val="Hyperlink1"/>
            <w:rFonts w:ascii="Arial" w:hAnsi="Arial"/>
            <w:color w:val="1155CC"/>
            <w:sz w:val="29"/>
            <w:szCs w:val="29"/>
            <w:u w:color="1154CC"/>
          </w:rPr>
          <w:t>www.solarreviews.com</w:t>
        </w:r>
      </w:hyperlink>
      <w:r>
        <w:rPr>
          <w:rStyle w:val="None"/>
          <w:rFonts w:ascii="Arial" w:hAnsi="Arial"/>
          <w:sz w:val="29"/>
          <w:szCs w:val="29"/>
          <w:u w:color="1154CC"/>
          <w:lang w:val="pt-PT"/>
        </w:rPr>
        <w:t>]</w:t>
      </w:r>
    </w:p>
    <w:p w14:paraId="2F6905D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Unbiased customer reviews and ratings of solar installers in your area can be found on Solar Reviews. This platform will help you make an informed decision when choosing a reputable solar installer.</w:t>
      </w:r>
    </w:p>
    <w:p w14:paraId="6B12D602"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Comprehensive Guides:</w:t>
      </w:r>
    </w:p>
    <w:p w14:paraId="4CA90C0D"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"The Homeowner's Guide to Solar": [link to the downloadable PDF]</w:t>
      </w:r>
    </w:p>
    <w:p w14:paraId="0C403C59"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This comprehensive guide walks you through the entire process of going solar, from evaluating your home's solar potential to selecting the right financing option and choosing a reliable solar installer.</w:t>
      </w:r>
    </w:p>
    <w:p w14:paraId="1757CBD8"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Energy Glossary for Homeowners": [link to the downloadable PDF]</w:t>
      </w:r>
    </w:p>
    <w:p w14:paraId="1E33E913"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energy terminologies can be confusing, but with this glossary, you'll gain a better understanding of the jargon used in the solar industry. Feel confident in your conversations with installers and understanding system specifications.</w:t>
      </w:r>
    </w:p>
    <w:p w14:paraId="48813BF1"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Useful Tools:</w:t>
      </w:r>
    </w:p>
    <w:p w14:paraId="3F422716"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Solar Monitoring Apps: [links to popular solar monitoring apps]</w:t>
      </w:r>
    </w:p>
    <w:p w14:paraId="67E244EA"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Stay connected to your solar system's performance in real-time with these user-friendly monitoring apps. Track energy production, consumption, and savings from the convenience of your smartphone.</w:t>
      </w:r>
    </w:p>
    <w:p w14:paraId="6E7AC19C"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Contact Information:</w:t>
      </w:r>
    </w:p>
    <w:p w14:paraId="7662807E" w14:textId="77777777" w:rsidR="008C2ACB" w:rsidRDefault="00000000">
      <w:pPr>
        <w:pStyle w:val="Default"/>
        <w:numPr>
          <w:ilvl w:val="0"/>
          <w:numId w:val="2"/>
        </w:numPr>
        <w:spacing w:before="0" w:line="240" w:lineRule="auto"/>
        <w:rPr>
          <w:rFonts w:ascii="Arial" w:hAnsi="Arial"/>
          <w:sz w:val="29"/>
          <w:szCs w:val="29"/>
        </w:rPr>
      </w:pPr>
      <w:r>
        <w:rPr>
          <w:rFonts w:ascii="Arial" w:hAnsi="Arial"/>
          <w:sz w:val="29"/>
          <w:szCs w:val="29"/>
        </w:rPr>
        <w:t>Should you have any questions or need further assistance on your solar journey, don't hesitate to reach out to us at [Your Contact Email/Phone Number]. Our team of solar experts is dedicated to helping small family homeowners like you make an informed decision about solar energy.</w:t>
      </w:r>
    </w:p>
    <w:p w14:paraId="3BE867AC" w14:textId="77777777" w:rsidR="008C2ACB" w:rsidRDefault="00000000">
      <w:pPr>
        <w:pStyle w:val="Default"/>
        <w:spacing w:before="0" w:line="240" w:lineRule="auto"/>
        <w:rPr>
          <w:rStyle w:val="None"/>
          <w:rFonts w:ascii="Times Roman" w:eastAsia="Times Roman" w:hAnsi="Times Roman" w:cs="Times Roman"/>
        </w:rPr>
      </w:pPr>
      <w:r>
        <w:rPr>
          <w:rFonts w:ascii="Arial" w:hAnsi="Arial"/>
          <w:sz w:val="29"/>
          <w:szCs w:val="29"/>
        </w:rPr>
        <w:t>Remember, going solar is not just an investment in your home but also in a greener future. Embracing solar energy empowers you to take control of your energy consumption and reduce your carbon footprint. Thank you for choosing sustainability and playing your part in building a brighter, cleaner tomorrow.</w:t>
      </w:r>
    </w:p>
    <w:p w14:paraId="5DDDFBBD" w14:textId="77777777" w:rsidR="008C2ACB" w:rsidRDefault="008C2ACB">
      <w:pPr>
        <w:pStyle w:val="Default"/>
        <w:spacing w:before="0" w:line="240" w:lineRule="auto"/>
      </w:pPr>
    </w:p>
    <w:sectPr w:rsidR="008C2ACB">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DFEE" w14:textId="77777777" w:rsidR="0053165C" w:rsidRDefault="0053165C">
      <w:r>
        <w:separator/>
      </w:r>
    </w:p>
  </w:endnote>
  <w:endnote w:type="continuationSeparator" w:id="0">
    <w:p w14:paraId="6BC84683" w14:textId="77777777" w:rsidR="0053165C" w:rsidRDefault="0053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7CEA" w14:textId="77777777" w:rsidR="008C2ACB" w:rsidRDefault="008C2A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ABC9" w14:textId="77777777" w:rsidR="0053165C" w:rsidRDefault="0053165C">
      <w:r>
        <w:separator/>
      </w:r>
    </w:p>
  </w:footnote>
  <w:footnote w:type="continuationSeparator" w:id="0">
    <w:p w14:paraId="694D5DAA" w14:textId="77777777" w:rsidR="0053165C" w:rsidRDefault="00531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679A" w14:textId="77777777" w:rsidR="008C2ACB" w:rsidRDefault="008C2A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D19"/>
    <w:multiLevelType w:val="hybridMultilevel"/>
    <w:tmpl w:val="1C1E12AA"/>
    <w:numStyleLink w:val="Bullet"/>
  </w:abstractNum>
  <w:abstractNum w:abstractNumId="1" w15:restartNumberingAfterBreak="0">
    <w:nsid w:val="5F4230DF"/>
    <w:multiLevelType w:val="hybridMultilevel"/>
    <w:tmpl w:val="1C1E12AA"/>
    <w:styleLink w:val="Bullet"/>
    <w:lvl w:ilvl="0" w:tplc="6676160C">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583704">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2" w:tplc="E842D9B2">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3" w:tplc="42D44368">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4" w:tplc="66CC2D5C">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5" w:tplc="7B0C19AC">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6" w:tplc="48D6C1CE">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7" w:tplc="77602AF6">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8" w:tplc="AC82ADAA">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283606885">
    <w:abstractNumId w:val="1"/>
  </w:num>
  <w:num w:numId="2" w16cid:durableId="80740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CB"/>
    <w:rsid w:val="00135F8F"/>
    <w:rsid w:val="0053165C"/>
    <w:rsid w:val="008C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66E8"/>
  <w15:docId w15:val="{0E20E9AC-9AE6-4D8A-BB31-E3569D23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None">
    <w:name w:val="None"/>
  </w:style>
  <w:style w:type="character" w:customStyle="1" w:styleId="Hyperlink0">
    <w:name w:val="Hyperlink.0"/>
    <w:basedOn w:val="None"/>
    <w:rPr>
      <w:outline w:val="0"/>
      <w:color w:val="1155CC"/>
      <w:u w:val="single" w:color="1154CC"/>
    </w:rPr>
  </w:style>
  <w:style w:type="character" w:customStyle="1" w:styleId="Hyperlink1">
    <w:name w:val="Hyperlink.1"/>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nergysag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larenergyworl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olarreviews.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6610</Words>
  <Characters>37677</Characters>
  <Application>Microsoft Office Word</Application>
  <DocSecurity>0</DocSecurity>
  <Lines>313</Lines>
  <Paragraphs>88</Paragraphs>
  <ScaleCrop>false</ScaleCrop>
  <Company/>
  <LinksUpToDate>false</LinksUpToDate>
  <CharactersWithSpaces>44199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Stromme</cp:lastModifiedBy>
  <cp:revision>2</cp:revision>
  <dcterms:created xsi:type="dcterms:W3CDTF">2024-03-22T20:51:00Z</dcterms:created>
  <dcterms:modified xsi:type="dcterms:W3CDTF">2024-03-22T20:54:00Z</dcterms:modified>
</cp:coreProperties>
</file>