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ACB2" w14:textId="4ABE1409" w:rsidR="0065389C" w:rsidRDefault="0065389C" w:rsidP="0065389C">
      <w:pPr>
        <w:spacing w:after="0" w:line="240" w:lineRule="auto"/>
        <w:jc w:val="center"/>
      </w:pPr>
      <w:r w:rsidRPr="0065389C">
        <w:t>ITEC 116 – IT Elective 4 (Systems Integration and Architecture 2)</w:t>
      </w:r>
    </w:p>
    <w:p w14:paraId="4D41A069" w14:textId="7732B9D9" w:rsidR="0065389C" w:rsidRPr="0065389C" w:rsidRDefault="0065389C" w:rsidP="0065389C">
      <w:pPr>
        <w:spacing w:after="0" w:line="240" w:lineRule="auto"/>
        <w:jc w:val="center"/>
      </w:pPr>
      <w:r w:rsidRPr="0065389C">
        <w:rPr>
          <w:b/>
          <w:bCs/>
        </w:rPr>
        <w:t>Asynchronous Laboratory Activity 1</w:t>
      </w:r>
    </w:p>
    <w:p w14:paraId="69B3BAC7" w14:textId="77777777" w:rsidR="0065389C" w:rsidRPr="0065389C" w:rsidRDefault="0065389C" w:rsidP="0065389C">
      <w:pPr>
        <w:spacing w:after="0" w:line="240" w:lineRule="auto"/>
      </w:pPr>
      <w:r w:rsidRPr="0065389C">
        <w:t>Activity Overview</w:t>
      </w:r>
    </w:p>
    <w:p w14:paraId="2F114DF1" w14:textId="77777777" w:rsidR="0065389C" w:rsidRPr="0065389C" w:rsidRDefault="0065389C" w:rsidP="0065389C">
      <w:pPr>
        <w:numPr>
          <w:ilvl w:val="0"/>
          <w:numId w:val="1"/>
        </w:numPr>
        <w:spacing w:after="0" w:line="240" w:lineRule="auto"/>
      </w:pPr>
      <w:r w:rsidRPr="0065389C">
        <w:t xml:space="preserve">Module Topic: Chapter I. Introduction to Systems Integration and Architecture </w:t>
      </w:r>
    </w:p>
    <w:p w14:paraId="45E7F4BC" w14:textId="77777777" w:rsidR="0065389C" w:rsidRPr="0065389C" w:rsidRDefault="0065389C" w:rsidP="0065389C">
      <w:pPr>
        <w:numPr>
          <w:ilvl w:val="0"/>
          <w:numId w:val="1"/>
        </w:numPr>
        <w:spacing w:after="0" w:line="240" w:lineRule="auto"/>
      </w:pPr>
      <w:r w:rsidRPr="0065389C">
        <w:t>Target Intended Learning Outcome (ILO):</w:t>
      </w:r>
    </w:p>
    <w:p w14:paraId="6EA4B67F" w14:textId="77777777" w:rsidR="0065389C" w:rsidRPr="0065389C" w:rsidRDefault="0065389C" w:rsidP="0065389C">
      <w:pPr>
        <w:numPr>
          <w:ilvl w:val="1"/>
          <w:numId w:val="1"/>
        </w:numPr>
        <w:spacing w:after="0" w:line="240" w:lineRule="auto"/>
      </w:pPr>
      <w:r w:rsidRPr="0065389C">
        <w:t xml:space="preserve">ILO 1: Explain the fundamental concepts of systems integration and architecture. </w:t>
      </w:r>
    </w:p>
    <w:p w14:paraId="3FFA1D0C" w14:textId="77777777" w:rsidR="0065389C" w:rsidRPr="0065389C" w:rsidRDefault="0065389C" w:rsidP="0065389C">
      <w:pPr>
        <w:numPr>
          <w:ilvl w:val="0"/>
          <w:numId w:val="1"/>
        </w:numPr>
        <w:spacing w:after="0" w:line="240" w:lineRule="auto"/>
      </w:pPr>
      <w:r w:rsidRPr="0065389C">
        <w:t xml:space="preserve">Outcomes-Based Assessment (OBA Task): Individual Activity 1: System Integration &amp; Architecture Foundation Analysis </w:t>
      </w:r>
    </w:p>
    <w:p w14:paraId="79393963" w14:textId="0805E351" w:rsidR="0065389C" w:rsidRPr="0065389C" w:rsidRDefault="0065389C" w:rsidP="0065389C">
      <w:pPr>
        <w:numPr>
          <w:ilvl w:val="0"/>
          <w:numId w:val="1"/>
        </w:numPr>
        <w:spacing w:after="0" w:line="240" w:lineRule="auto"/>
      </w:pPr>
      <w:r w:rsidRPr="0065389C">
        <w:t xml:space="preserve">Due Date: </w:t>
      </w:r>
      <w:r w:rsidR="00326645">
        <w:t>Sept.</w:t>
      </w:r>
      <w:r>
        <w:t xml:space="preserve"> 1</w:t>
      </w:r>
      <w:r w:rsidR="00326645">
        <w:t>9</w:t>
      </w:r>
      <w:r>
        <w:t>, 2026 (</w:t>
      </w:r>
      <w:r w:rsidR="00326645">
        <w:t xml:space="preserve">within your </w:t>
      </w:r>
      <w:r w:rsidR="00326645">
        <w:t xml:space="preserve">sched </w:t>
      </w:r>
      <w:r w:rsidR="00326645">
        <w:t>asynchronous time only, after the time dues, you can still submit it but will be graded as LATE.</w:t>
      </w:r>
      <w:r>
        <w:t>)</w:t>
      </w:r>
    </w:p>
    <w:p w14:paraId="235B779D" w14:textId="77777777" w:rsidR="0065389C" w:rsidRPr="0065389C" w:rsidRDefault="0065389C" w:rsidP="0065389C">
      <w:pPr>
        <w:spacing w:after="0" w:line="240" w:lineRule="auto"/>
      </w:pPr>
      <w:r w:rsidRPr="0065389C">
        <w:t>Task Instructions: Baseline Architecture Case Analysis</w:t>
      </w:r>
    </w:p>
    <w:p w14:paraId="07088433" w14:textId="77777777" w:rsidR="0065389C" w:rsidRPr="0065389C" w:rsidRDefault="0065389C" w:rsidP="0065389C">
      <w:pPr>
        <w:numPr>
          <w:ilvl w:val="0"/>
          <w:numId w:val="2"/>
        </w:numPr>
        <w:spacing w:after="0" w:line="240" w:lineRule="auto"/>
      </w:pPr>
      <w:r w:rsidRPr="0065389C">
        <w:t>Select a real-world enterprise system you regularly interact with (e.g., an e-commerce platform, university student portal, online banking application, or hospital management system).</w:t>
      </w:r>
    </w:p>
    <w:p w14:paraId="6CC45AE9" w14:textId="77777777" w:rsidR="0065389C" w:rsidRPr="0065389C" w:rsidRDefault="0065389C" w:rsidP="0065389C">
      <w:pPr>
        <w:numPr>
          <w:ilvl w:val="0"/>
          <w:numId w:val="2"/>
        </w:numPr>
        <w:spacing w:after="0" w:line="240" w:lineRule="auto"/>
      </w:pPr>
      <w:r w:rsidRPr="0065389C">
        <w:t>Answer the following architectural breakdown questions:</w:t>
      </w:r>
    </w:p>
    <w:p w14:paraId="43E09A4D" w14:textId="77777777" w:rsidR="0065389C" w:rsidRPr="0065389C" w:rsidRDefault="0065389C" w:rsidP="0065389C">
      <w:pPr>
        <w:numPr>
          <w:ilvl w:val="1"/>
          <w:numId w:val="2"/>
        </w:numPr>
        <w:spacing w:after="0" w:line="240" w:lineRule="auto"/>
      </w:pPr>
      <w:r w:rsidRPr="0065389C">
        <w:t>System Identification: Name the enterprise system and briefly describe its primary purpose.</w:t>
      </w:r>
    </w:p>
    <w:p w14:paraId="1A8C46FA" w14:textId="77777777" w:rsidR="0065389C" w:rsidRPr="0065389C" w:rsidRDefault="0065389C" w:rsidP="0065389C">
      <w:pPr>
        <w:numPr>
          <w:ilvl w:val="1"/>
          <w:numId w:val="2"/>
        </w:numPr>
        <w:spacing w:after="0" w:line="240" w:lineRule="auto"/>
      </w:pPr>
      <w:r w:rsidRPr="0065389C">
        <w:t>Core Functions &amp; Modules: Identify and explain at least three distinct sub-modules within the system (e.g., User Authentication, Inventory Management, Payment Gateway, or Records Management).</w:t>
      </w:r>
    </w:p>
    <w:p w14:paraId="128BB7D8" w14:textId="77777777" w:rsidR="0065389C" w:rsidRPr="0065389C" w:rsidRDefault="0065389C" w:rsidP="0065389C">
      <w:pPr>
        <w:numPr>
          <w:ilvl w:val="1"/>
          <w:numId w:val="2"/>
        </w:numPr>
        <w:spacing w:after="0" w:line="240" w:lineRule="auto"/>
      </w:pPr>
      <w:r w:rsidRPr="0065389C">
        <w:t>Data Integration Flow: Explain how data flows and exchanges between these sub-modules to complete a single complete transaction.</w:t>
      </w:r>
    </w:p>
    <w:p w14:paraId="151896D7" w14:textId="77777777" w:rsidR="0065389C" w:rsidRPr="0065389C" w:rsidRDefault="0065389C" w:rsidP="0065389C">
      <w:pPr>
        <w:numPr>
          <w:ilvl w:val="1"/>
          <w:numId w:val="2"/>
        </w:numPr>
        <w:spacing w:after="0" w:line="240" w:lineRule="auto"/>
      </w:pPr>
      <w:r w:rsidRPr="0065389C">
        <w:t>Integration Challenges: Identify potential architectural constraints or technical challenges (e.g., security risks, legacy system compatibility, data synchronization issues, or interface failures) when connecting these components.</w:t>
      </w:r>
    </w:p>
    <w:p w14:paraId="6B5F6083" w14:textId="77777777" w:rsidR="0065389C" w:rsidRPr="0065389C" w:rsidRDefault="0065389C" w:rsidP="0065389C">
      <w:pPr>
        <w:spacing w:after="0" w:line="240" w:lineRule="auto"/>
      </w:pPr>
      <w:r w:rsidRPr="0065389C">
        <w:t>Submission Guidelines</w:t>
      </w:r>
    </w:p>
    <w:p w14:paraId="45067A73" w14:textId="77777777" w:rsidR="0065389C" w:rsidRPr="0065389C" w:rsidRDefault="0065389C" w:rsidP="0065389C">
      <w:pPr>
        <w:numPr>
          <w:ilvl w:val="0"/>
          <w:numId w:val="3"/>
        </w:numPr>
        <w:spacing w:after="0" w:line="240" w:lineRule="auto"/>
      </w:pPr>
      <w:r w:rsidRPr="0065389C">
        <w:t>Medium: Handwritten clearly and legibly on yellow paper.</w:t>
      </w:r>
    </w:p>
    <w:p w14:paraId="2494672B" w14:textId="77777777" w:rsidR="0065389C" w:rsidRPr="0065389C" w:rsidRDefault="0065389C" w:rsidP="0065389C">
      <w:pPr>
        <w:numPr>
          <w:ilvl w:val="0"/>
          <w:numId w:val="3"/>
        </w:numPr>
        <w:spacing w:after="0" w:line="240" w:lineRule="auto"/>
      </w:pPr>
      <w:r w:rsidRPr="0065389C">
        <w:t>Header Requirement: At the top left corner of your paper, explicitly write the following details:</w:t>
      </w:r>
    </w:p>
    <w:p w14:paraId="6C46AAD8" w14:textId="77777777" w:rsidR="0065389C" w:rsidRPr="0065389C" w:rsidRDefault="0065389C" w:rsidP="0065389C">
      <w:pPr>
        <w:numPr>
          <w:ilvl w:val="1"/>
          <w:numId w:val="3"/>
        </w:numPr>
        <w:spacing w:after="0" w:line="240" w:lineRule="auto"/>
      </w:pPr>
      <w:r w:rsidRPr="0065389C">
        <w:t xml:space="preserve">Course Code &amp; Title: ITEC 116 – IT Elective 4 (Systems Integration and Architecture 2) </w:t>
      </w:r>
    </w:p>
    <w:p w14:paraId="6E151295" w14:textId="77777777" w:rsidR="0065389C" w:rsidRPr="0065389C" w:rsidRDefault="0065389C" w:rsidP="0065389C">
      <w:pPr>
        <w:numPr>
          <w:ilvl w:val="1"/>
          <w:numId w:val="3"/>
        </w:numPr>
        <w:spacing w:after="0" w:line="240" w:lineRule="auto"/>
      </w:pPr>
      <w:r w:rsidRPr="0065389C">
        <w:t>Student Name: [Last Name, First Name, M.I.]</w:t>
      </w:r>
    </w:p>
    <w:p w14:paraId="3976D08C" w14:textId="77777777" w:rsidR="0065389C" w:rsidRPr="0065389C" w:rsidRDefault="0065389C" w:rsidP="0065389C">
      <w:pPr>
        <w:numPr>
          <w:ilvl w:val="1"/>
          <w:numId w:val="3"/>
        </w:numPr>
        <w:spacing w:after="0" w:line="240" w:lineRule="auto"/>
      </w:pPr>
      <w:r w:rsidRPr="0065389C">
        <w:t>Student Number: [Your Student ID Number]</w:t>
      </w:r>
    </w:p>
    <w:p w14:paraId="1E2B4C6D" w14:textId="589035F2" w:rsidR="0065389C" w:rsidRDefault="0065389C" w:rsidP="0065389C">
      <w:pPr>
        <w:numPr>
          <w:ilvl w:val="1"/>
          <w:numId w:val="3"/>
        </w:numPr>
        <w:spacing w:after="0" w:line="240" w:lineRule="auto"/>
      </w:pPr>
      <w:r w:rsidRPr="0065389C">
        <w:t>Date of Submission: [Date]</w:t>
      </w:r>
    </w:p>
    <w:p w14:paraId="26A517C8" w14:textId="7159A3AD" w:rsidR="00326645" w:rsidRDefault="00326645" w:rsidP="00326645">
      <w:pPr>
        <w:numPr>
          <w:ilvl w:val="0"/>
          <w:numId w:val="3"/>
        </w:numPr>
        <w:spacing w:after="0" w:line="240" w:lineRule="auto"/>
      </w:pPr>
      <w:r>
        <w:t>Filename: Surname_Asynch 1.pdf (suggestion for better result, scan your paper for submission)</w:t>
      </w:r>
    </w:p>
    <w:p w14:paraId="2F72772E" w14:textId="77777777" w:rsidR="0065389C" w:rsidRDefault="0065389C">
      <w:r>
        <w:br w:type="page"/>
      </w:r>
    </w:p>
    <w:p w14:paraId="2FE85B98" w14:textId="77777777" w:rsidR="00825DC2" w:rsidRDefault="00825DC2" w:rsidP="00825DC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ITEC 116 </w:t>
      </w:r>
      <w:r w:rsidRPr="003852CD">
        <w:rPr>
          <w:rFonts w:ascii="Arial" w:hAnsi="Arial" w:cs="Arial"/>
          <w:sz w:val="20"/>
          <w:szCs w:val="20"/>
        </w:rPr>
        <w:t>– System Integration and Architecture</w:t>
      </w:r>
    </w:p>
    <w:p w14:paraId="000E9EFA" w14:textId="77777777" w:rsidR="00825DC2" w:rsidRDefault="00825DC2" w:rsidP="00825DC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3852CD">
        <w:rPr>
          <w:rFonts w:ascii="Arial" w:hAnsi="Arial" w:cs="Arial"/>
          <w:b/>
          <w:bCs/>
          <w:sz w:val="20"/>
          <w:szCs w:val="20"/>
        </w:rPr>
        <w:t>Group Laboratory Activity 2: Enterprise Payload Design &amp; Schema Transformation</w:t>
      </w:r>
    </w:p>
    <w:p w14:paraId="4BF59E9B" w14:textId="77777777" w:rsidR="00825DC2" w:rsidRDefault="00825DC2" w:rsidP="00825DC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8D28C95" w14:textId="5912E957" w:rsidR="00825DC2" w:rsidRDefault="00825DC2" w:rsidP="00825DC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Name</w:t>
      </w:r>
      <w:r>
        <w:rPr>
          <w:rFonts w:ascii="Arial" w:hAnsi="Arial" w:cs="Arial"/>
          <w:b/>
          <w:bCs/>
          <w:sz w:val="20"/>
          <w:szCs w:val="20"/>
        </w:rPr>
        <w:t>: ______________________________ Date Submitted: __________</w:t>
      </w:r>
    </w:p>
    <w:p w14:paraId="3068034D" w14:textId="77777777" w:rsidR="00825DC2" w:rsidRDefault="00825DC2" w:rsidP="00825DC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E1FA299" w14:textId="3773E354" w:rsidR="0065389C" w:rsidRDefault="0065389C" w:rsidP="0065389C">
      <w:pPr>
        <w:spacing w:after="0" w:line="240" w:lineRule="auto"/>
      </w:pPr>
      <w:r w:rsidRPr="0065389C">
        <w:t>Evaluation Rubric (Total: 50 Points)</w:t>
      </w:r>
    </w:p>
    <w:p w14:paraId="04B20B2B" w14:textId="77777777" w:rsidR="00326645" w:rsidRPr="0065389C" w:rsidRDefault="00326645" w:rsidP="0065389C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251"/>
        <w:gridCol w:w="3504"/>
        <w:gridCol w:w="2981"/>
        <w:gridCol w:w="962"/>
      </w:tblGrid>
      <w:tr w:rsidR="0065389C" w:rsidRPr="0065389C" w14:paraId="42DCA960" w14:textId="77777777" w:rsidTr="0065389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BFD8" w14:textId="77777777" w:rsidR="0065389C" w:rsidRPr="0065389C" w:rsidRDefault="0065389C" w:rsidP="0065389C">
            <w:pPr>
              <w:spacing w:after="0" w:line="240" w:lineRule="auto"/>
            </w:pPr>
            <w:r w:rsidRPr="0065389C">
              <w:t>Evaluation Criteria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897A" w14:textId="77777777" w:rsidR="0065389C" w:rsidRPr="0065389C" w:rsidRDefault="0065389C" w:rsidP="0065389C">
            <w:pPr>
              <w:spacing w:after="0" w:line="240" w:lineRule="auto"/>
            </w:pPr>
            <w:r w:rsidRPr="0065389C">
              <w:t>Excellent (11–12 pts)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D627" w14:textId="77777777" w:rsidR="0065389C" w:rsidRPr="0065389C" w:rsidRDefault="0065389C" w:rsidP="0065389C">
            <w:pPr>
              <w:spacing w:after="0" w:line="240" w:lineRule="auto"/>
            </w:pPr>
            <w:r w:rsidRPr="0065389C">
              <w:t>Proficient (8–10 pts)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F5EEC" w14:textId="77777777" w:rsidR="0065389C" w:rsidRPr="0065389C" w:rsidRDefault="0065389C" w:rsidP="0065389C">
            <w:pPr>
              <w:spacing w:after="0" w:line="240" w:lineRule="auto"/>
            </w:pPr>
            <w:r w:rsidRPr="0065389C">
              <w:t>Developing (1–7 pts)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6BE3" w14:textId="77777777" w:rsidR="0065389C" w:rsidRPr="0065389C" w:rsidRDefault="0065389C" w:rsidP="0065389C">
            <w:pPr>
              <w:spacing w:after="0" w:line="240" w:lineRule="auto"/>
            </w:pPr>
            <w:r w:rsidRPr="0065389C">
              <w:t>Score</w:t>
            </w:r>
          </w:p>
        </w:tc>
      </w:tr>
      <w:tr w:rsidR="0065389C" w:rsidRPr="0065389C" w14:paraId="07B40F90" w14:textId="77777777" w:rsidTr="0065389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8D69" w14:textId="77777777" w:rsidR="0065389C" w:rsidRPr="0065389C" w:rsidRDefault="0065389C" w:rsidP="0065389C">
            <w:pPr>
              <w:spacing w:after="0" w:line="240" w:lineRule="auto"/>
            </w:pPr>
            <w:r w:rsidRPr="0065389C">
              <w:t>System Identification &amp; Breakdown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BE32" w14:textId="77777777" w:rsidR="0065389C" w:rsidRPr="0065389C" w:rsidRDefault="0065389C" w:rsidP="0065389C">
            <w:pPr>
              <w:spacing w:after="0" w:line="240" w:lineRule="auto"/>
            </w:pPr>
            <w:r w:rsidRPr="0065389C">
              <w:t>Clearly identifies an enterprise system and 3+ sub-modules with complete explanations.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8830" w14:textId="77777777" w:rsidR="0065389C" w:rsidRPr="0065389C" w:rsidRDefault="0065389C" w:rsidP="0065389C">
            <w:pPr>
              <w:spacing w:after="0" w:line="240" w:lineRule="auto"/>
            </w:pPr>
            <w:r w:rsidRPr="0065389C">
              <w:t>Identifies system and sub-modules, but component details are vague.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57560" w14:textId="77777777" w:rsidR="0065389C" w:rsidRPr="0065389C" w:rsidRDefault="0065389C" w:rsidP="0065389C">
            <w:pPr>
              <w:spacing w:after="0" w:line="240" w:lineRule="auto"/>
            </w:pPr>
            <w:r w:rsidRPr="0065389C">
              <w:t>Incomplete identification of components; lacks structural clarity.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B8D9" w14:textId="77777777" w:rsidR="0065389C" w:rsidRPr="0065389C" w:rsidRDefault="0065389C" w:rsidP="0065389C">
            <w:pPr>
              <w:spacing w:after="0" w:line="240" w:lineRule="auto"/>
            </w:pPr>
            <w:r w:rsidRPr="0065389C">
              <w:t>/12</w:t>
            </w:r>
          </w:p>
        </w:tc>
      </w:tr>
      <w:tr w:rsidR="0065389C" w:rsidRPr="0065389C" w14:paraId="57E44E6A" w14:textId="77777777" w:rsidTr="0065389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5B9AB" w14:textId="77777777" w:rsidR="0065389C" w:rsidRPr="0065389C" w:rsidRDefault="0065389C" w:rsidP="0065389C">
            <w:pPr>
              <w:spacing w:after="0" w:line="240" w:lineRule="auto"/>
            </w:pPr>
            <w:r w:rsidRPr="0065389C">
              <w:t>Data Integration Flow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8AFF" w14:textId="77777777" w:rsidR="0065389C" w:rsidRPr="0065389C" w:rsidRDefault="0065389C" w:rsidP="0065389C">
            <w:pPr>
              <w:spacing w:after="0" w:line="240" w:lineRule="auto"/>
            </w:pPr>
            <w:r w:rsidRPr="0065389C">
              <w:t>Provides a comprehensive, step-by-step description of data exchange across sub-modules.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231E" w14:textId="77777777" w:rsidR="0065389C" w:rsidRPr="0065389C" w:rsidRDefault="0065389C" w:rsidP="0065389C">
            <w:pPr>
              <w:spacing w:after="0" w:line="240" w:lineRule="auto"/>
            </w:pPr>
            <w:r w:rsidRPr="0065389C">
              <w:t>Describes data flow between components, but missing key steps or transaction links.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FE81" w14:textId="77777777" w:rsidR="0065389C" w:rsidRPr="0065389C" w:rsidRDefault="0065389C" w:rsidP="0065389C">
            <w:pPr>
              <w:spacing w:after="0" w:line="240" w:lineRule="auto"/>
            </w:pPr>
            <w:r w:rsidRPr="0065389C">
              <w:t>Unclear or missing data flow explanation.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7515" w14:textId="77777777" w:rsidR="0065389C" w:rsidRPr="0065389C" w:rsidRDefault="0065389C" w:rsidP="0065389C">
            <w:pPr>
              <w:spacing w:after="0" w:line="240" w:lineRule="auto"/>
            </w:pPr>
            <w:r w:rsidRPr="0065389C">
              <w:t>/12</w:t>
            </w:r>
          </w:p>
        </w:tc>
      </w:tr>
      <w:tr w:rsidR="0065389C" w:rsidRPr="0065389C" w14:paraId="0F4D46C1" w14:textId="77777777" w:rsidTr="0065389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23A7" w14:textId="77777777" w:rsidR="0065389C" w:rsidRPr="0065389C" w:rsidRDefault="0065389C" w:rsidP="0065389C">
            <w:pPr>
              <w:spacing w:after="0" w:line="240" w:lineRule="auto"/>
            </w:pPr>
            <w:r w:rsidRPr="0065389C">
              <w:t>Architectural Analysis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B420" w14:textId="77777777" w:rsidR="0065389C" w:rsidRPr="0065389C" w:rsidRDefault="0065389C" w:rsidP="0065389C">
            <w:pPr>
              <w:spacing w:after="0" w:line="240" w:lineRule="auto"/>
            </w:pPr>
            <w:r w:rsidRPr="0065389C">
              <w:t>Thoroughly assesses technical integration challenges, interface risks, and system constraints.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83691" w14:textId="77777777" w:rsidR="0065389C" w:rsidRPr="0065389C" w:rsidRDefault="0065389C" w:rsidP="0065389C">
            <w:pPr>
              <w:spacing w:after="0" w:line="240" w:lineRule="auto"/>
            </w:pPr>
            <w:r w:rsidRPr="0065389C">
              <w:t>Identifies general system issues without explicitly tying them to architectural integration.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25E20" w14:textId="77777777" w:rsidR="0065389C" w:rsidRPr="0065389C" w:rsidRDefault="0065389C" w:rsidP="0065389C">
            <w:pPr>
              <w:spacing w:after="0" w:line="240" w:lineRule="auto"/>
            </w:pPr>
            <w:r w:rsidRPr="0065389C">
              <w:t>Mentions few or irrelevant system issues.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1B86E" w14:textId="77777777" w:rsidR="0065389C" w:rsidRPr="0065389C" w:rsidRDefault="0065389C" w:rsidP="0065389C">
            <w:pPr>
              <w:spacing w:after="0" w:line="240" w:lineRule="auto"/>
            </w:pPr>
            <w:r w:rsidRPr="0065389C">
              <w:t>/12</w:t>
            </w:r>
          </w:p>
        </w:tc>
      </w:tr>
      <w:tr w:rsidR="0065389C" w:rsidRPr="0065389C" w14:paraId="0F586E98" w14:textId="77777777" w:rsidTr="0065389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01815" w14:textId="77777777" w:rsidR="0065389C" w:rsidRPr="0065389C" w:rsidRDefault="0065389C" w:rsidP="0065389C">
            <w:pPr>
              <w:spacing w:after="0" w:line="240" w:lineRule="auto"/>
            </w:pPr>
            <w:r w:rsidRPr="0065389C">
              <w:t>Submission &amp; Formatting Standards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996B" w14:textId="77777777" w:rsidR="0065389C" w:rsidRPr="0065389C" w:rsidRDefault="0065389C" w:rsidP="0065389C">
            <w:pPr>
              <w:spacing w:after="0" w:line="240" w:lineRule="auto"/>
            </w:pPr>
            <w:r w:rsidRPr="0065389C">
              <w:t>Completely follows header format (Course Code, Name, Student Number, Date), written legibly on yellow paper.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9C21" w14:textId="77777777" w:rsidR="0065389C" w:rsidRPr="0065389C" w:rsidRDefault="0065389C" w:rsidP="0065389C">
            <w:pPr>
              <w:spacing w:after="0" w:line="240" w:lineRule="auto"/>
            </w:pPr>
            <w:r w:rsidRPr="0065389C">
              <w:t>Minor omission in header details or slight legibility issues, but submitted on yellow paper.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C5404" w14:textId="77777777" w:rsidR="0065389C" w:rsidRPr="0065389C" w:rsidRDefault="0065389C" w:rsidP="0065389C">
            <w:pPr>
              <w:spacing w:after="0" w:line="240" w:lineRule="auto"/>
            </w:pPr>
            <w:r w:rsidRPr="0065389C">
              <w:t>Fails to use yellow paper or lacks major header requirements.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FCF82" w14:textId="77777777" w:rsidR="0065389C" w:rsidRPr="0065389C" w:rsidRDefault="0065389C" w:rsidP="0065389C">
            <w:pPr>
              <w:spacing w:after="0" w:line="240" w:lineRule="auto"/>
            </w:pPr>
            <w:r w:rsidRPr="0065389C">
              <w:t>/14</w:t>
            </w:r>
          </w:p>
        </w:tc>
      </w:tr>
    </w:tbl>
    <w:p w14:paraId="73E18485" w14:textId="77777777" w:rsidR="0065389C" w:rsidRPr="0065389C" w:rsidRDefault="0065389C" w:rsidP="0065389C">
      <w:pPr>
        <w:spacing w:after="0" w:line="240" w:lineRule="auto"/>
      </w:pPr>
    </w:p>
    <w:sectPr w:rsidR="0065389C" w:rsidRPr="0065389C" w:rsidSect="0065389C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F2302"/>
    <w:multiLevelType w:val="multilevel"/>
    <w:tmpl w:val="7C8A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66709"/>
    <w:multiLevelType w:val="multilevel"/>
    <w:tmpl w:val="2CA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C49BA"/>
    <w:multiLevelType w:val="multilevel"/>
    <w:tmpl w:val="71C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04722">
    <w:abstractNumId w:val="2"/>
  </w:num>
  <w:num w:numId="2" w16cid:durableId="1091195288">
    <w:abstractNumId w:val="0"/>
  </w:num>
  <w:num w:numId="3" w16cid:durableId="97537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9C"/>
    <w:rsid w:val="00326645"/>
    <w:rsid w:val="004571AC"/>
    <w:rsid w:val="0065389C"/>
    <w:rsid w:val="00825DC2"/>
    <w:rsid w:val="00C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6B3A"/>
  <w15:chartTrackingRefBased/>
  <w15:docId w15:val="{8AB2F7C5-A011-49BB-9B42-625D03A3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Daez</dc:creator>
  <cp:keywords/>
  <dc:description/>
  <cp:lastModifiedBy>Simeon Daez</cp:lastModifiedBy>
  <cp:revision>2</cp:revision>
  <dcterms:created xsi:type="dcterms:W3CDTF">2026-08-11T06:51:00Z</dcterms:created>
  <dcterms:modified xsi:type="dcterms:W3CDTF">2026-09-15T02:49:00Z</dcterms:modified>
</cp:coreProperties>
</file>