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87E" w:rsidRDefault="008F187E" w:rsidP="008F187E">
      <w:pPr>
        <w:pStyle w:val="Title"/>
        <w:jc w:val="center"/>
        <w:rPr>
          <w:lang w:val="en-US"/>
        </w:rPr>
      </w:pPr>
      <w:r>
        <w:rPr>
          <w:lang w:val="en-US"/>
        </w:rPr>
        <w:t>TASKS</w:t>
      </w:r>
    </w:p>
    <w:p w:rsidR="00E5392D" w:rsidRDefault="00C74E3E" w:rsidP="00C15544">
      <w:pPr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To install R1SOFT </w:t>
      </w:r>
      <w:r w:rsidR="008F187E">
        <w:rPr>
          <w:lang w:val="en-US"/>
        </w:rPr>
        <w:t xml:space="preserve">software </w:t>
      </w:r>
      <w:r>
        <w:rPr>
          <w:lang w:val="en-US"/>
        </w:rPr>
        <w:t>on server (backup01.globalpsa.com) and clients (Linux and Windows Server 2012 R2 – workstation</w:t>
      </w:r>
      <w:r w:rsidR="008F187E">
        <w:rPr>
          <w:lang w:val="en-US"/>
        </w:rPr>
        <w:t>) and ensure proper execution of policies.</w:t>
      </w:r>
    </w:p>
    <w:p w:rsidR="008F187E" w:rsidRDefault="0098445D" w:rsidP="00C15544">
      <w:pPr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To m</w:t>
      </w:r>
      <w:r w:rsidR="008F187E">
        <w:rPr>
          <w:lang w:val="en-US"/>
        </w:rPr>
        <w:t xml:space="preserve">igrate the policies running previously on the </w:t>
      </w:r>
      <w:r>
        <w:rPr>
          <w:lang w:val="en-US"/>
        </w:rPr>
        <w:t xml:space="preserve">old SBM server </w:t>
      </w:r>
      <w:r w:rsidR="008F187E">
        <w:rPr>
          <w:lang w:val="en-US"/>
        </w:rPr>
        <w:t>BACKUP001.</w:t>
      </w:r>
    </w:p>
    <w:p w:rsidR="0098445D" w:rsidRDefault="0098445D" w:rsidP="006A509D">
      <w:pPr>
        <w:spacing w:after="0"/>
        <w:rPr>
          <w:lang w:val="en-US"/>
        </w:rPr>
      </w:pPr>
    </w:p>
    <w:p w:rsidR="00982F86" w:rsidRDefault="00982F86" w:rsidP="00982F86">
      <w:pPr>
        <w:pStyle w:val="Heading1"/>
        <w:rPr>
          <w:lang w:val="en-US"/>
        </w:rPr>
      </w:pPr>
      <w:r>
        <w:rPr>
          <w:lang w:val="en-US"/>
        </w:rPr>
        <w:t>R1SOFT BACKUP SERVER CONFIGURATION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69"/>
        <w:gridCol w:w="5873"/>
      </w:tblGrid>
      <w:tr w:rsidR="00982F86" w:rsidRPr="00F9023B" w:rsidTr="00F9023B">
        <w:tc>
          <w:tcPr>
            <w:tcW w:w="3369" w:type="dxa"/>
          </w:tcPr>
          <w:p w:rsidR="00982F86" w:rsidRPr="00F9023B" w:rsidRDefault="00982F86" w:rsidP="00F902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Server Name</w:t>
            </w:r>
          </w:p>
        </w:tc>
        <w:tc>
          <w:tcPr>
            <w:tcW w:w="5873" w:type="dxa"/>
          </w:tcPr>
          <w:p w:rsidR="00982F86" w:rsidRPr="00F9023B" w:rsidRDefault="00982F86" w:rsidP="00F902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Backup0</w:t>
            </w:r>
            <w:r w:rsidR="00783EF4">
              <w:rPr>
                <w:lang w:val="en-US"/>
              </w:rPr>
              <w:t>1.globalpsa</w:t>
            </w:r>
            <w:r>
              <w:rPr>
                <w:lang w:val="en-US"/>
              </w:rPr>
              <w:t>.com</w:t>
            </w:r>
          </w:p>
        </w:tc>
      </w:tr>
      <w:tr w:rsidR="00C74E3E" w:rsidRPr="00F9023B" w:rsidTr="00F9023B">
        <w:tc>
          <w:tcPr>
            <w:tcW w:w="3369" w:type="dxa"/>
          </w:tcPr>
          <w:p w:rsidR="00C74E3E" w:rsidRPr="00F9023B" w:rsidRDefault="009F4277" w:rsidP="00F9023B">
            <w:pPr>
              <w:spacing w:after="0" w:line="240" w:lineRule="auto"/>
              <w:rPr>
                <w:lang w:val="en-US"/>
              </w:rPr>
            </w:pPr>
            <w:r w:rsidRPr="00F9023B">
              <w:rPr>
                <w:lang w:val="en-US"/>
              </w:rPr>
              <w:t>Centos 7.3.1611</w:t>
            </w:r>
          </w:p>
        </w:tc>
        <w:tc>
          <w:tcPr>
            <w:tcW w:w="5873" w:type="dxa"/>
          </w:tcPr>
          <w:p w:rsidR="00C74E3E" w:rsidRPr="00F9023B" w:rsidRDefault="00C74E3E" w:rsidP="00F9023B">
            <w:pPr>
              <w:spacing w:after="0" w:line="240" w:lineRule="auto"/>
              <w:rPr>
                <w:lang w:val="en-US"/>
              </w:rPr>
            </w:pPr>
            <w:r w:rsidRPr="00F9023B">
              <w:rPr>
                <w:lang w:val="en-US"/>
              </w:rPr>
              <w:t>Version 6.2.2 build 78</w:t>
            </w:r>
          </w:p>
        </w:tc>
      </w:tr>
      <w:tr w:rsidR="00C74E3E" w:rsidRPr="00F9023B" w:rsidTr="00F9023B">
        <w:tc>
          <w:tcPr>
            <w:tcW w:w="3369" w:type="dxa"/>
          </w:tcPr>
          <w:p w:rsidR="008F187E" w:rsidRPr="00F9023B" w:rsidRDefault="009F4277" w:rsidP="00F9023B">
            <w:pPr>
              <w:spacing w:after="0" w:line="240" w:lineRule="auto"/>
              <w:rPr>
                <w:lang w:val="en-US"/>
              </w:rPr>
            </w:pPr>
            <w:r w:rsidRPr="00F9023B">
              <w:rPr>
                <w:lang w:val="en-US"/>
              </w:rPr>
              <w:t>Eth0 – 10.111.53.206/26</w:t>
            </w:r>
            <w:r w:rsidR="008F187E" w:rsidRPr="00F9023B">
              <w:rPr>
                <w:lang w:val="en-US"/>
              </w:rPr>
              <w:t xml:space="preserve"> </w:t>
            </w:r>
          </w:p>
          <w:p w:rsidR="00C74E3E" w:rsidRPr="00F9023B" w:rsidRDefault="008F187E" w:rsidP="00F9023B">
            <w:pPr>
              <w:spacing w:after="0" w:line="240" w:lineRule="auto"/>
              <w:rPr>
                <w:lang w:val="en-US"/>
              </w:rPr>
            </w:pPr>
            <w:r w:rsidRPr="00F9023B">
              <w:rPr>
                <w:lang w:val="en-US"/>
              </w:rPr>
              <w:t>Eth1 – 119.81.252.211/27</w:t>
            </w:r>
          </w:p>
        </w:tc>
        <w:tc>
          <w:tcPr>
            <w:tcW w:w="5873" w:type="dxa"/>
          </w:tcPr>
          <w:p w:rsidR="008F187E" w:rsidRPr="00F9023B" w:rsidRDefault="008F187E" w:rsidP="00F9023B">
            <w:pPr>
              <w:spacing w:after="0" w:line="240" w:lineRule="auto"/>
              <w:rPr>
                <w:lang w:val="en-US"/>
              </w:rPr>
            </w:pPr>
          </w:p>
        </w:tc>
      </w:tr>
      <w:tr w:rsidR="00C74E3E" w:rsidRPr="00F9023B" w:rsidTr="00F9023B">
        <w:tc>
          <w:tcPr>
            <w:tcW w:w="3369" w:type="dxa"/>
          </w:tcPr>
          <w:p w:rsidR="00C74E3E" w:rsidRPr="00F9023B" w:rsidRDefault="008F187E" w:rsidP="00F9023B">
            <w:pPr>
              <w:spacing w:after="0" w:line="240" w:lineRule="auto"/>
              <w:rPr>
                <w:lang w:val="en-US"/>
              </w:rPr>
            </w:pPr>
            <w:r w:rsidRPr="00F9023B">
              <w:rPr>
                <w:lang w:val="en-US"/>
              </w:rPr>
              <w:t>Backup directory</w:t>
            </w:r>
          </w:p>
        </w:tc>
        <w:tc>
          <w:tcPr>
            <w:tcW w:w="5873" w:type="dxa"/>
          </w:tcPr>
          <w:p w:rsidR="00C74E3E" w:rsidRPr="00F9023B" w:rsidRDefault="008F187E" w:rsidP="00F9023B">
            <w:pPr>
              <w:spacing w:after="0" w:line="240" w:lineRule="auto"/>
              <w:rPr>
                <w:lang w:val="en-US"/>
              </w:rPr>
            </w:pPr>
            <w:r w:rsidRPr="00F9023B">
              <w:rPr>
                <w:lang w:val="en-US"/>
              </w:rPr>
              <w:t>/data/Backups</w:t>
            </w:r>
          </w:p>
        </w:tc>
      </w:tr>
      <w:tr w:rsidR="008F187E" w:rsidRPr="00F9023B" w:rsidTr="00F9023B">
        <w:tc>
          <w:tcPr>
            <w:tcW w:w="3369" w:type="dxa"/>
          </w:tcPr>
          <w:p w:rsidR="008F187E" w:rsidRPr="00F9023B" w:rsidRDefault="008F187E" w:rsidP="00F9023B">
            <w:pPr>
              <w:spacing w:after="0" w:line="240" w:lineRule="auto"/>
              <w:rPr>
                <w:lang w:val="en-US"/>
              </w:rPr>
            </w:pPr>
            <w:r w:rsidRPr="00F9023B">
              <w:rPr>
                <w:lang w:val="en-US"/>
              </w:rPr>
              <w:t>Replication directory</w:t>
            </w:r>
          </w:p>
        </w:tc>
        <w:tc>
          <w:tcPr>
            <w:tcW w:w="5873" w:type="dxa"/>
          </w:tcPr>
          <w:p w:rsidR="008F187E" w:rsidRPr="00F9023B" w:rsidRDefault="008F187E" w:rsidP="00F9023B">
            <w:pPr>
              <w:spacing w:after="0" w:line="240" w:lineRule="auto"/>
              <w:rPr>
                <w:lang w:val="en-US"/>
              </w:rPr>
            </w:pPr>
            <w:r w:rsidRPr="00F9023B">
              <w:rPr>
                <w:lang w:val="en-US"/>
              </w:rPr>
              <w:t>/data/r1soft-replication-data</w:t>
            </w:r>
          </w:p>
        </w:tc>
      </w:tr>
      <w:tr w:rsidR="006C6D04" w:rsidRPr="00F9023B" w:rsidTr="00F9023B">
        <w:tc>
          <w:tcPr>
            <w:tcW w:w="3369" w:type="dxa"/>
          </w:tcPr>
          <w:p w:rsidR="006C6D04" w:rsidRPr="00F9023B" w:rsidRDefault="006A509D" w:rsidP="00F902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CDP Agent </w:t>
            </w:r>
            <w:r w:rsidR="006C6D04">
              <w:rPr>
                <w:lang w:val="en-US"/>
              </w:rPr>
              <w:t>Listening Port</w:t>
            </w:r>
          </w:p>
        </w:tc>
        <w:tc>
          <w:tcPr>
            <w:tcW w:w="5873" w:type="dxa"/>
          </w:tcPr>
          <w:p w:rsidR="006C6D04" w:rsidRPr="00F9023B" w:rsidRDefault="006C6D04" w:rsidP="00F9023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1167</w:t>
            </w:r>
            <w:r w:rsidR="006A509D">
              <w:rPr>
                <w:lang w:val="en-US"/>
              </w:rPr>
              <w:t xml:space="preserve"> (tcp)</w:t>
            </w:r>
          </w:p>
        </w:tc>
      </w:tr>
    </w:tbl>
    <w:p w:rsidR="00C74E3E" w:rsidRDefault="00C74E3E" w:rsidP="008F187E">
      <w:pPr>
        <w:pStyle w:val="Heading1"/>
        <w:rPr>
          <w:lang w:val="en-US"/>
        </w:rPr>
      </w:pPr>
      <w:r>
        <w:rPr>
          <w:lang w:val="en-US"/>
        </w:rPr>
        <w:t>B</w:t>
      </w:r>
      <w:r w:rsidR="00982F86">
        <w:rPr>
          <w:lang w:val="en-US"/>
        </w:rPr>
        <w:t>ACKGROUND</w:t>
      </w:r>
    </w:p>
    <w:p w:rsidR="00C74E3E" w:rsidRDefault="00C74E3E">
      <w:pPr>
        <w:rPr>
          <w:lang w:val="en-US"/>
        </w:rPr>
      </w:pPr>
      <w:r>
        <w:rPr>
          <w:lang w:val="en-US"/>
        </w:rPr>
        <w:t xml:space="preserve">Previous backup server (backup001.globalpsa.com) was running R1SOFT version 5.12.1 build 54 was Windows Server 2012 R2.  </w:t>
      </w:r>
      <w:r w:rsidR="008F187E">
        <w:rPr>
          <w:lang w:val="en-US"/>
        </w:rPr>
        <w:t>Policies (PLCY_ERMISDB001, P</w:t>
      </w:r>
      <w:r w:rsidR="008F187E" w:rsidRPr="0057577B">
        <w:rPr>
          <w:lang w:val="en-US"/>
        </w:rPr>
        <w:t>LCY_ERMISDB01_</w:t>
      </w:r>
      <w:r w:rsidR="0057577B" w:rsidRPr="0057577B">
        <w:rPr>
          <w:lang w:val="en-US"/>
        </w:rPr>
        <w:t>SQLBKP</w:t>
      </w:r>
      <w:r w:rsidR="008F187E">
        <w:rPr>
          <w:lang w:val="en-US"/>
        </w:rPr>
        <w:t xml:space="preserve"> and PLCY_ERMISAPP001) were running over at the previous server.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14"/>
        <w:gridCol w:w="1870"/>
        <w:gridCol w:w="1922"/>
        <w:gridCol w:w="2171"/>
        <w:gridCol w:w="1565"/>
      </w:tblGrid>
      <w:tr w:rsidR="000C0E67" w:rsidRPr="00C731A4" w:rsidTr="00C731A4">
        <w:tc>
          <w:tcPr>
            <w:tcW w:w="1848" w:type="dxa"/>
          </w:tcPr>
          <w:p w:rsidR="0057577B" w:rsidRPr="00C731A4" w:rsidRDefault="0057577B" w:rsidP="00022117">
            <w:pPr>
              <w:spacing w:after="0"/>
              <w:rPr>
                <w:sz w:val="18"/>
                <w:szCs w:val="18"/>
                <w:lang w:val="en-US"/>
              </w:rPr>
            </w:pPr>
            <w:r w:rsidRPr="00C731A4">
              <w:rPr>
                <w:sz w:val="18"/>
                <w:szCs w:val="18"/>
                <w:lang w:val="en-US"/>
              </w:rPr>
              <w:t>Ermisapp01</w:t>
            </w:r>
          </w:p>
        </w:tc>
        <w:tc>
          <w:tcPr>
            <w:tcW w:w="1848" w:type="dxa"/>
          </w:tcPr>
          <w:p w:rsidR="0057577B" w:rsidRPr="00C731A4" w:rsidRDefault="0057577B" w:rsidP="00022117">
            <w:pPr>
              <w:spacing w:after="0"/>
              <w:rPr>
                <w:sz w:val="18"/>
                <w:szCs w:val="18"/>
                <w:lang w:val="en-US"/>
              </w:rPr>
            </w:pPr>
            <w:r w:rsidRPr="00C731A4">
              <w:rPr>
                <w:sz w:val="18"/>
                <w:szCs w:val="18"/>
                <w:lang w:val="en-US"/>
              </w:rPr>
              <w:t>vol_ermisapp01</w:t>
            </w:r>
          </w:p>
        </w:tc>
        <w:tc>
          <w:tcPr>
            <w:tcW w:w="1848" w:type="dxa"/>
          </w:tcPr>
          <w:p w:rsidR="0057577B" w:rsidRPr="00C731A4" w:rsidRDefault="0057577B" w:rsidP="00022117">
            <w:pPr>
              <w:spacing w:after="0"/>
              <w:rPr>
                <w:sz w:val="18"/>
                <w:szCs w:val="18"/>
                <w:lang w:val="en-US"/>
              </w:rPr>
            </w:pPr>
            <w:r w:rsidRPr="00C731A4">
              <w:rPr>
                <w:sz w:val="18"/>
                <w:szCs w:val="18"/>
                <w:lang w:val="en-US"/>
              </w:rPr>
              <w:t>DS_ ERMISAPP001</w:t>
            </w:r>
          </w:p>
        </w:tc>
        <w:tc>
          <w:tcPr>
            <w:tcW w:w="1849" w:type="dxa"/>
          </w:tcPr>
          <w:p w:rsidR="0057577B" w:rsidRPr="00C731A4" w:rsidRDefault="0057577B" w:rsidP="00022117">
            <w:pPr>
              <w:spacing w:after="0"/>
              <w:rPr>
                <w:sz w:val="18"/>
                <w:szCs w:val="18"/>
                <w:lang w:val="en-US"/>
              </w:rPr>
            </w:pPr>
            <w:r w:rsidRPr="00C731A4">
              <w:rPr>
                <w:sz w:val="18"/>
                <w:szCs w:val="18"/>
                <w:lang w:val="en-US"/>
              </w:rPr>
              <w:t>PLCY_ERMISAPP001</w:t>
            </w:r>
          </w:p>
        </w:tc>
        <w:tc>
          <w:tcPr>
            <w:tcW w:w="1849" w:type="dxa"/>
          </w:tcPr>
          <w:p w:rsidR="0057577B" w:rsidRPr="00C731A4" w:rsidRDefault="0057577B" w:rsidP="00022117">
            <w:pPr>
              <w:spacing w:after="0"/>
              <w:rPr>
                <w:sz w:val="18"/>
                <w:szCs w:val="18"/>
                <w:lang w:val="en-US"/>
              </w:rPr>
            </w:pPr>
          </w:p>
        </w:tc>
      </w:tr>
      <w:tr w:rsidR="000C0E67" w:rsidRPr="00C731A4" w:rsidTr="00C731A4">
        <w:tc>
          <w:tcPr>
            <w:tcW w:w="1848" w:type="dxa"/>
          </w:tcPr>
          <w:p w:rsidR="0057577B" w:rsidRPr="00C731A4" w:rsidRDefault="0057577B" w:rsidP="00022117">
            <w:pPr>
              <w:spacing w:after="0"/>
              <w:rPr>
                <w:sz w:val="18"/>
                <w:szCs w:val="18"/>
                <w:lang w:val="en-US"/>
              </w:rPr>
            </w:pPr>
            <w:r w:rsidRPr="00C731A4">
              <w:rPr>
                <w:sz w:val="18"/>
                <w:szCs w:val="18"/>
                <w:lang w:val="en-US"/>
              </w:rPr>
              <w:t>Ermisdb01</w:t>
            </w:r>
          </w:p>
        </w:tc>
        <w:tc>
          <w:tcPr>
            <w:tcW w:w="1848" w:type="dxa"/>
          </w:tcPr>
          <w:p w:rsidR="0057577B" w:rsidRPr="00C731A4" w:rsidRDefault="0057577B" w:rsidP="00022117">
            <w:pPr>
              <w:spacing w:after="0"/>
              <w:rPr>
                <w:sz w:val="18"/>
                <w:szCs w:val="18"/>
                <w:lang w:val="en-US"/>
              </w:rPr>
            </w:pPr>
            <w:r w:rsidRPr="00C731A4">
              <w:rPr>
                <w:sz w:val="18"/>
                <w:szCs w:val="18"/>
                <w:lang w:val="en-US"/>
              </w:rPr>
              <w:t>vol_ermisdb01</w:t>
            </w:r>
          </w:p>
        </w:tc>
        <w:tc>
          <w:tcPr>
            <w:tcW w:w="1848" w:type="dxa"/>
          </w:tcPr>
          <w:p w:rsidR="0057577B" w:rsidRPr="00C731A4" w:rsidRDefault="000C0E67" w:rsidP="00022117">
            <w:pPr>
              <w:spacing w:after="0"/>
              <w:rPr>
                <w:sz w:val="18"/>
                <w:szCs w:val="18"/>
                <w:lang w:val="en-US"/>
              </w:rPr>
            </w:pPr>
            <w:r w:rsidRPr="00C731A4">
              <w:rPr>
                <w:sz w:val="18"/>
                <w:szCs w:val="18"/>
                <w:lang w:val="en-US"/>
              </w:rPr>
              <w:t>DS_ ERMISDB01</w:t>
            </w:r>
          </w:p>
        </w:tc>
        <w:tc>
          <w:tcPr>
            <w:tcW w:w="1849" w:type="dxa"/>
          </w:tcPr>
          <w:p w:rsidR="0057577B" w:rsidRPr="00C731A4" w:rsidRDefault="0057577B" w:rsidP="00022117">
            <w:pPr>
              <w:spacing w:after="0"/>
              <w:rPr>
                <w:sz w:val="18"/>
                <w:szCs w:val="18"/>
                <w:lang w:val="en-US"/>
              </w:rPr>
            </w:pPr>
            <w:r w:rsidRPr="00C731A4">
              <w:rPr>
                <w:sz w:val="18"/>
                <w:szCs w:val="18"/>
                <w:lang w:val="en-US"/>
              </w:rPr>
              <w:t>PLCY_ERMISDB001</w:t>
            </w:r>
          </w:p>
        </w:tc>
        <w:tc>
          <w:tcPr>
            <w:tcW w:w="1849" w:type="dxa"/>
          </w:tcPr>
          <w:p w:rsidR="0057577B" w:rsidRPr="00C731A4" w:rsidRDefault="0057577B" w:rsidP="00022117">
            <w:pPr>
              <w:spacing w:after="0"/>
              <w:rPr>
                <w:sz w:val="18"/>
                <w:szCs w:val="18"/>
                <w:lang w:val="en-US"/>
              </w:rPr>
            </w:pPr>
          </w:p>
        </w:tc>
      </w:tr>
      <w:tr w:rsidR="000C0E67" w:rsidRPr="00C731A4" w:rsidTr="00C731A4">
        <w:tc>
          <w:tcPr>
            <w:tcW w:w="1848" w:type="dxa"/>
          </w:tcPr>
          <w:p w:rsidR="0057577B" w:rsidRPr="00C731A4" w:rsidRDefault="0057577B" w:rsidP="00022117">
            <w:pPr>
              <w:spacing w:after="0"/>
              <w:rPr>
                <w:sz w:val="18"/>
                <w:szCs w:val="18"/>
                <w:lang w:val="en-US"/>
              </w:rPr>
            </w:pPr>
            <w:r w:rsidRPr="00C731A4">
              <w:rPr>
                <w:sz w:val="18"/>
                <w:szCs w:val="18"/>
                <w:lang w:val="en-US"/>
              </w:rPr>
              <w:t>Ermisdb01</w:t>
            </w:r>
          </w:p>
        </w:tc>
        <w:tc>
          <w:tcPr>
            <w:tcW w:w="1848" w:type="dxa"/>
          </w:tcPr>
          <w:p w:rsidR="0057577B" w:rsidRPr="00C731A4" w:rsidRDefault="0057577B" w:rsidP="00022117">
            <w:pPr>
              <w:spacing w:after="0"/>
              <w:rPr>
                <w:sz w:val="18"/>
                <w:szCs w:val="18"/>
                <w:lang w:val="en-US"/>
              </w:rPr>
            </w:pPr>
            <w:r w:rsidRPr="00C731A4">
              <w:rPr>
                <w:sz w:val="18"/>
                <w:szCs w:val="18"/>
                <w:lang w:val="en-US"/>
              </w:rPr>
              <w:t>vol_ermisdb01_sqlbkp</w:t>
            </w:r>
          </w:p>
        </w:tc>
        <w:tc>
          <w:tcPr>
            <w:tcW w:w="1848" w:type="dxa"/>
          </w:tcPr>
          <w:p w:rsidR="0057577B" w:rsidRPr="00C731A4" w:rsidRDefault="000C0E67" w:rsidP="00022117">
            <w:pPr>
              <w:spacing w:after="0"/>
              <w:rPr>
                <w:sz w:val="18"/>
                <w:szCs w:val="18"/>
                <w:lang w:val="en-US"/>
              </w:rPr>
            </w:pPr>
            <w:r w:rsidRPr="00C731A4">
              <w:rPr>
                <w:sz w:val="18"/>
                <w:szCs w:val="18"/>
                <w:lang w:val="en-US"/>
              </w:rPr>
              <w:t>DS_ERMISDB01SQLBKP</w:t>
            </w:r>
          </w:p>
        </w:tc>
        <w:tc>
          <w:tcPr>
            <w:tcW w:w="1849" w:type="dxa"/>
          </w:tcPr>
          <w:p w:rsidR="0057577B" w:rsidRPr="00C731A4" w:rsidRDefault="0057577B" w:rsidP="00022117">
            <w:pPr>
              <w:spacing w:after="0"/>
              <w:rPr>
                <w:sz w:val="18"/>
                <w:szCs w:val="18"/>
                <w:lang w:val="en-US"/>
              </w:rPr>
            </w:pPr>
            <w:r w:rsidRPr="00C731A4">
              <w:rPr>
                <w:sz w:val="18"/>
                <w:szCs w:val="18"/>
                <w:lang w:val="en-US"/>
              </w:rPr>
              <w:t>PLCY_ERMISDB01_SQLBKP</w:t>
            </w:r>
          </w:p>
        </w:tc>
        <w:tc>
          <w:tcPr>
            <w:tcW w:w="1849" w:type="dxa"/>
          </w:tcPr>
          <w:p w:rsidR="0057577B" w:rsidRPr="00C731A4" w:rsidRDefault="0057577B" w:rsidP="00022117">
            <w:pPr>
              <w:spacing w:after="0"/>
              <w:rPr>
                <w:sz w:val="18"/>
                <w:szCs w:val="18"/>
                <w:lang w:val="en-US"/>
              </w:rPr>
            </w:pPr>
          </w:p>
        </w:tc>
      </w:tr>
    </w:tbl>
    <w:p w:rsidR="008F187E" w:rsidRDefault="00E5392D" w:rsidP="00E34385">
      <w:pPr>
        <w:pStyle w:val="Heading1"/>
        <w:rPr>
          <w:lang w:val="en-US"/>
        </w:rPr>
      </w:pPr>
      <w:r>
        <w:rPr>
          <w:lang w:val="en-US"/>
        </w:rPr>
        <w:t>D</w:t>
      </w:r>
      <w:r w:rsidR="00CD2BD9">
        <w:rPr>
          <w:lang w:val="en-US"/>
        </w:rPr>
        <w:t>OCUMENTATION</w:t>
      </w:r>
    </w:p>
    <w:p w:rsidR="00E5392D" w:rsidRDefault="00E5392D">
      <w:pPr>
        <w:rPr>
          <w:lang w:val="en-US"/>
        </w:rPr>
      </w:pPr>
      <w:hyperlink r:id="rId7" w:history="1">
        <w:r w:rsidRPr="00C84A9F">
          <w:rPr>
            <w:rStyle w:val="Hyperlink"/>
            <w:lang w:val="en-US"/>
          </w:rPr>
          <w:t>http://wiki.r</w:t>
        </w:r>
        <w:r w:rsidRPr="00C84A9F">
          <w:rPr>
            <w:rStyle w:val="Hyperlink"/>
            <w:lang w:val="en-US"/>
          </w:rPr>
          <w:t>1</w:t>
        </w:r>
        <w:r w:rsidRPr="00C84A9F">
          <w:rPr>
            <w:rStyle w:val="Hyperlink"/>
            <w:lang w:val="en-US"/>
          </w:rPr>
          <w:t>soft.com/display/ServerBackupManager/Home</w:t>
        </w:r>
      </w:hyperlink>
    </w:p>
    <w:p w:rsidR="00E5392D" w:rsidRDefault="0091622E">
      <w:pPr>
        <w:rPr>
          <w:lang w:val="en-US"/>
        </w:rPr>
      </w:pPr>
      <w:r>
        <w:rPr>
          <w:noProof/>
        </w:rPr>
        <w:drawing>
          <wp:inline distT="0" distB="0" distL="0" distR="0">
            <wp:extent cx="5767705" cy="1950085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705" cy="195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92D" w:rsidRDefault="00E5392D">
      <w:pPr>
        <w:rPr>
          <w:lang w:val="en-US"/>
        </w:rPr>
      </w:pPr>
    </w:p>
    <w:p w:rsidR="008F187E" w:rsidRDefault="008F187E" w:rsidP="008F187E">
      <w:pPr>
        <w:pStyle w:val="Heading1"/>
        <w:rPr>
          <w:lang w:val="en-US"/>
        </w:rPr>
      </w:pPr>
      <w:r>
        <w:rPr>
          <w:lang w:val="en-US"/>
        </w:rPr>
        <w:lastRenderedPageBreak/>
        <w:t>I</w:t>
      </w:r>
      <w:r w:rsidR="00CD2BD9">
        <w:rPr>
          <w:lang w:val="en-US"/>
        </w:rPr>
        <w:t>NSTALLATION</w:t>
      </w:r>
    </w:p>
    <w:p w:rsidR="00E5392D" w:rsidRDefault="00E5392D">
      <w:pPr>
        <w:rPr>
          <w:lang w:val="en-US"/>
        </w:rPr>
      </w:pPr>
      <w:r>
        <w:rPr>
          <w:lang w:val="en-US"/>
        </w:rPr>
        <w:t xml:space="preserve">The </w:t>
      </w:r>
      <w:r w:rsidR="00B16655">
        <w:rPr>
          <w:lang w:val="en-US"/>
        </w:rPr>
        <w:t>acronym used by R1soft on the server is SBM (</w:t>
      </w:r>
      <w:r>
        <w:rPr>
          <w:lang w:val="en-US"/>
        </w:rPr>
        <w:t>Server Backup Manager)</w:t>
      </w:r>
      <w:r w:rsidR="006A509D">
        <w:rPr>
          <w:lang w:val="en-US"/>
        </w:rPr>
        <w:t xml:space="preserve"> or CDP (Continuous Data Protection)</w:t>
      </w:r>
      <w:r>
        <w:rPr>
          <w:lang w:val="en-US"/>
        </w:rPr>
        <w:t xml:space="preserve">. The steps are documented at </w:t>
      </w:r>
      <w:hyperlink r:id="rId9" w:history="1">
        <w:r w:rsidRPr="00C84A9F">
          <w:rPr>
            <w:rStyle w:val="Hyperlink"/>
            <w:lang w:val="en-US"/>
          </w:rPr>
          <w:t>http://wiki.r1soft.com</w:t>
        </w:r>
        <w:r w:rsidRPr="00C84A9F">
          <w:rPr>
            <w:rStyle w:val="Hyperlink"/>
            <w:lang w:val="en-US"/>
          </w:rPr>
          <w:t>/</w:t>
        </w:r>
        <w:r w:rsidRPr="00C84A9F">
          <w:rPr>
            <w:rStyle w:val="Hyperlink"/>
            <w:lang w:val="en-US"/>
          </w:rPr>
          <w:t>display/ServerBackupManager/Install+Server+Backup+Manager+on+CentOS%2C+RHE%2C+and+Fedora</w:t>
        </w:r>
      </w:hyperlink>
      <w:r>
        <w:rPr>
          <w:lang w:val="en-US"/>
        </w:rPr>
        <w:t xml:space="preserve"> using YUM as the server is running on Centos 7.</w:t>
      </w:r>
    </w:p>
    <w:p w:rsidR="00E5392D" w:rsidRDefault="00E5392D" w:rsidP="0004341E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Create a yum repo file called r1soft.repo in /etc/yum.repos.d directory.</w:t>
      </w:r>
    </w:p>
    <w:p w:rsidR="00E5392D" w:rsidRPr="008F3BD1" w:rsidRDefault="008F3BD1" w:rsidP="0004341E">
      <w:pPr>
        <w:spacing w:after="0"/>
        <w:ind w:left="720"/>
        <w:rPr>
          <w:highlight w:val="lightGray"/>
          <w:lang w:val="en-US"/>
        </w:rPr>
      </w:pPr>
      <w:r>
        <w:rPr>
          <w:highlight w:val="lightGray"/>
          <w:lang w:val="en-US"/>
        </w:rPr>
        <w:t xml:space="preserve"># </w:t>
      </w:r>
      <w:r w:rsidR="00E5392D" w:rsidRPr="008F3BD1">
        <w:rPr>
          <w:highlight w:val="lightGray"/>
          <w:lang w:val="en-US"/>
        </w:rPr>
        <w:t>vi /etc/yum.repos.d/r1soft.repo</w:t>
      </w:r>
    </w:p>
    <w:p w:rsidR="00E5392D" w:rsidRPr="008F3BD1" w:rsidRDefault="00E5392D" w:rsidP="0004341E">
      <w:pPr>
        <w:spacing w:after="0"/>
        <w:ind w:left="720"/>
        <w:rPr>
          <w:rFonts w:ascii="Arial" w:hAnsi="Arial" w:cs="Arial"/>
          <w:b/>
          <w:bCs/>
          <w:color w:val="333333"/>
          <w:sz w:val="20"/>
          <w:szCs w:val="20"/>
          <w:highlight w:val="lightGray"/>
        </w:rPr>
      </w:pPr>
      <w:r w:rsidRPr="008F3BD1">
        <w:rPr>
          <w:rFonts w:ascii="Arial" w:hAnsi="Arial" w:cs="Arial"/>
          <w:b/>
          <w:bCs/>
          <w:color w:val="333333"/>
          <w:sz w:val="20"/>
          <w:szCs w:val="20"/>
          <w:highlight w:val="lightGray"/>
        </w:rPr>
        <w:t xml:space="preserve">[r1soft] </w:t>
      </w:r>
    </w:p>
    <w:p w:rsidR="00E5392D" w:rsidRPr="008F3BD1" w:rsidRDefault="00E5392D" w:rsidP="0004341E">
      <w:pPr>
        <w:spacing w:after="0"/>
        <w:ind w:left="720"/>
        <w:rPr>
          <w:rFonts w:ascii="Arial" w:hAnsi="Arial" w:cs="Arial"/>
          <w:b/>
          <w:bCs/>
          <w:color w:val="333333"/>
          <w:sz w:val="20"/>
          <w:szCs w:val="20"/>
          <w:highlight w:val="lightGray"/>
        </w:rPr>
      </w:pPr>
      <w:r w:rsidRPr="008F3BD1">
        <w:rPr>
          <w:rFonts w:ascii="Arial" w:hAnsi="Arial" w:cs="Arial"/>
          <w:b/>
          <w:bCs/>
          <w:color w:val="333333"/>
          <w:sz w:val="20"/>
          <w:szCs w:val="20"/>
          <w:highlight w:val="lightGray"/>
        </w:rPr>
        <w:t xml:space="preserve">name=R1Soft Repository Server </w:t>
      </w:r>
    </w:p>
    <w:p w:rsidR="00E5392D" w:rsidRPr="008F3BD1" w:rsidRDefault="00E5392D" w:rsidP="0004341E">
      <w:pPr>
        <w:spacing w:after="0"/>
        <w:ind w:left="720"/>
        <w:rPr>
          <w:rFonts w:ascii="Arial" w:hAnsi="Arial" w:cs="Arial"/>
          <w:b/>
          <w:bCs/>
          <w:color w:val="333333"/>
          <w:sz w:val="20"/>
          <w:szCs w:val="20"/>
          <w:highlight w:val="lightGray"/>
        </w:rPr>
      </w:pPr>
      <w:r w:rsidRPr="008F3BD1">
        <w:rPr>
          <w:rFonts w:ascii="Arial" w:hAnsi="Arial" w:cs="Arial"/>
          <w:b/>
          <w:bCs/>
          <w:color w:val="333333"/>
          <w:sz w:val="20"/>
          <w:szCs w:val="20"/>
          <w:highlight w:val="lightGray"/>
        </w:rPr>
        <w:t xml:space="preserve">baseurl=http://repo.r1soft.com/yum/stable/$basearch/ </w:t>
      </w:r>
    </w:p>
    <w:p w:rsidR="00E5392D" w:rsidRPr="008F3BD1" w:rsidRDefault="00E5392D" w:rsidP="0004341E">
      <w:pPr>
        <w:spacing w:after="0"/>
        <w:ind w:left="720"/>
        <w:rPr>
          <w:rFonts w:ascii="Arial" w:hAnsi="Arial" w:cs="Arial"/>
          <w:b/>
          <w:bCs/>
          <w:color w:val="333333"/>
          <w:sz w:val="20"/>
          <w:szCs w:val="20"/>
          <w:highlight w:val="lightGray"/>
        </w:rPr>
      </w:pPr>
      <w:r w:rsidRPr="008F3BD1">
        <w:rPr>
          <w:rFonts w:ascii="Arial" w:hAnsi="Arial" w:cs="Arial"/>
          <w:b/>
          <w:bCs/>
          <w:color w:val="333333"/>
          <w:sz w:val="20"/>
          <w:szCs w:val="20"/>
          <w:highlight w:val="lightGray"/>
        </w:rPr>
        <w:t xml:space="preserve">enabled=1 </w:t>
      </w:r>
    </w:p>
    <w:p w:rsidR="00E5392D" w:rsidRDefault="00E5392D" w:rsidP="0004341E">
      <w:pPr>
        <w:spacing w:after="0"/>
        <w:ind w:left="720"/>
        <w:rPr>
          <w:rFonts w:ascii="Arial" w:hAnsi="Arial" w:cs="Arial"/>
          <w:b/>
          <w:bCs/>
          <w:color w:val="333333"/>
          <w:sz w:val="20"/>
          <w:szCs w:val="20"/>
        </w:rPr>
      </w:pPr>
      <w:r w:rsidRPr="008F3BD1">
        <w:rPr>
          <w:rFonts w:ascii="Arial" w:hAnsi="Arial" w:cs="Arial"/>
          <w:b/>
          <w:bCs/>
          <w:color w:val="333333"/>
          <w:sz w:val="20"/>
          <w:szCs w:val="20"/>
          <w:highlight w:val="lightGray"/>
        </w:rPr>
        <w:t>gpgcheck=0</w:t>
      </w:r>
    </w:p>
    <w:p w:rsidR="00E5392D" w:rsidRDefault="00152A0F" w:rsidP="00F9023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Install the software using the following command</w:t>
      </w:r>
    </w:p>
    <w:p w:rsidR="00152A0F" w:rsidRDefault="008F3BD1" w:rsidP="00152A0F">
      <w:pPr>
        <w:pStyle w:val="ListParagraph"/>
        <w:spacing w:after="0"/>
        <w:rPr>
          <w:rFonts w:ascii="Arial" w:hAnsi="Arial" w:cs="Arial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  <w:highlight w:val="lightGray"/>
        </w:rPr>
        <w:t xml:space="preserve"># </w:t>
      </w:r>
      <w:r w:rsidR="00152A0F" w:rsidRPr="008F3BD1">
        <w:rPr>
          <w:rFonts w:ascii="Arial" w:hAnsi="Arial" w:cs="Arial"/>
          <w:b/>
          <w:bCs/>
          <w:color w:val="333333"/>
          <w:sz w:val="20"/>
          <w:szCs w:val="20"/>
          <w:highlight w:val="lightGray"/>
        </w:rPr>
        <w:t>yum –y –disablerepo=\* --enablerepo=r1soft install serverbackup-enterprise</w:t>
      </w:r>
    </w:p>
    <w:p w:rsidR="00066069" w:rsidRDefault="00066069" w:rsidP="0006606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Create an admin account with password</w:t>
      </w:r>
    </w:p>
    <w:p w:rsidR="00066069" w:rsidRDefault="008F3BD1" w:rsidP="00066069">
      <w:pPr>
        <w:pStyle w:val="ListParagraph"/>
        <w:spacing w:after="0"/>
        <w:rPr>
          <w:rFonts w:ascii="Arial" w:hAnsi="Arial" w:cs="Arial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  <w:highlight w:val="lightGray"/>
        </w:rPr>
        <w:t xml:space="preserve"># </w:t>
      </w:r>
      <w:r w:rsidR="00066069" w:rsidRPr="008F3BD1">
        <w:rPr>
          <w:rFonts w:ascii="Arial" w:hAnsi="Arial" w:cs="Arial"/>
          <w:b/>
          <w:bCs/>
          <w:color w:val="333333"/>
          <w:sz w:val="20"/>
          <w:szCs w:val="20"/>
          <w:highlight w:val="lightGray"/>
        </w:rPr>
        <w:t>serverbackup-setup --user admin --pass &lt;DESIRED_PASSWORD&gt;</w:t>
      </w:r>
    </w:p>
    <w:p w:rsidR="00066069" w:rsidRDefault="00B16655" w:rsidP="0006606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For the web page, create listening ports for http and https daemon</w:t>
      </w:r>
    </w:p>
    <w:p w:rsidR="00B16655" w:rsidRDefault="00B16655" w:rsidP="00B16655">
      <w:pPr>
        <w:pStyle w:val="ListParagraph"/>
        <w:spacing w:after="0"/>
        <w:rPr>
          <w:rFonts w:ascii="Arial" w:hAnsi="Arial" w:cs="Arial"/>
          <w:b/>
          <w:bCs/>
          <w:color w:val="333333"/>
          <w:sz w:val="20"/>
          <w:szCs w:val="20"/>
        </w:rPr>
      </w:pPr>
      <w:r w:rsidRPr="00B16655">
        <w:rPr>
          <w:rFonts w:ascii="Arial" w:hAnsi="Arial" w:cs="Arial"/>
          <w:b/>
          <w:bCs/>
          <w:color w:val="333333"/>
          <w:sz w:val="20"/>
          <w:szCs w:val="20"/>
          <w:highlight w:val="lightGray"/>
        </w:rPr>
        <w:t># serverbackup-setup --http-port 8080 --https-port 8443</w:t>
      </w:r>
    </w:p>
    <w:p w:rsidR="00B16655" w:rsidRDefault="00B16655" w:rsidP="00B1665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Start the R1soft on the server</w:t>
      </w:r>
    </w:p>
    <w:p w:rsidR="00B16655" w:rsidRDefault="00B16655" w:rsidP="00B16655">
      <w:pPr>
        <w:pStyle w:val="ListParagraph"/>
        <w:spacing w:after="0"/>
        <w:rPr>
          <w:lang w:val="en-US"/>
        </w:rPr>
      </w:pPr>
      <w:r w:rsidRPr="00B16655">
        <w:rPr>
          <w:highlight w:val="lightGray"/>
          <w:lang w:val="en-US"/>
        </w:rPr>
        <w:t># systemctl start cdp-server.service</w:t>
      </w:r>
    </w:p>
    <w:p w:rsidR="00B16655" w:rsidRDefault="00B16655" w:rsidP="00B1665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Check server configuration and access using browser with port 8080</w:t>
      </w:r>
      <w:r w:rsidR="00E34385">
        <w:rPr>
          <w:lang w:val="en-US"/>
        </w:rPr>
        <w:t xml:space="preserve">. For more information, please refer to </w:t>
      </w:r>
      <w:hyperlink r:id="rId10" w:history="1">
        <w:r w:rsidR="00E34385" w:rsidRPr="00C84A9F">
          <w:rPr>
            <w:rStyle w:val="Hyperlink"/>
            <w:lang w:val="en-US"/>
          </w:rPr>
          <w:t>http://wiki.r1soft.com/display/ServerBackupManager/Access+Server+Backup+Manager+web+interface</w:t>
        </w:r>
      </w:hyperlink>
    </w:p>
    <w:p w:rsidR="00E34385" w:rsidRDefault="00E34385" w:rsidP="00B16655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 xml:space="preserve">Activation on the server is not needed but refer to the following for activation </w:t>
      </w:r>
    </w:p>
    <w:p w:rsidR="00E34385" w:rsidRDefault="00E34385" w:rsidP="00E34385">
      <w:pPr>
        <w:pStyle w:val="ListParagraph"/>
        <w:spacing w:after="0"/>
        <w:rPr>
          <w:lang w:val="en-US"/>
        </w:rPr>
      </w:pPr>
      <w:hyperlink r:id="rId11" w:history="1">
        <w:r w:rsidRPr="00C84A9F">
          <w:rPr>
            <w:rStyle w:val="Hyperlink"/>
            <w:lang w:val="en-US"/>
          </w:rPr>
          <w:t>http://wiki.r1soft.com/display/ServerBackupManager/Activate+Server+Backup+Manager</w:t>
        </w:r>
      </w:hyperlink>
    </w:p>
    <w:p w:rsidR="00F42C49" w:rsidRDefault="00F42C49" w:rsidP="00F42C49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On the SBM server, there is a directory /usr/sbin/r1soft/log containing cdp.log, server.log and monitor.log.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56"/>
        <w:gridCol w:w="4266"/>
      </w:tblGrid>
      <w:tr w:rsidR="009A3818" w:rsidRPr="00D67996" w:rsidTr="00D67996">
        <w:tc>
          <w:tcPr>
            <w:tcW w:w="4621" w:type="dxa"/>
          </w:tcPr>
          <w:p w:rsidR="009A3818" w:rsidRPr="00D67996" w:rsidRDefault="009A3818" w:rsidP="00D67996">
            <w:pPr>
              <w:pStyle w:val="ListParagraph"/>
              <w:spacing w:after="0"/>
              <w:ind w:left="0"/>
              <w:rPr>
                <w:lang w:val="en-US"/>
              </w:rPr>
            </w:pPr>
            <w:r w:rsidRPr="00D67996">
              <w:rPr>
                <w:lang w:val="en-US"/>
              </w:rPr>
              <w:t>Cdp.log</w:t>
            </w:r>
          </w:p>
        </w:tc>
        <w:tc>
          <w:tcPr>
            <w:tcW w:w="4621" w:type="dxa"/>
          </w:tcPr>
          <w:p w:rsidR="009A3818" w:rsidRPr="00D67996" w:rsidRDefault="009A3818" w:rsidP="00D67996">
            <w:pPr>
              <w:pStyle w:val="ListParagraph"/>
              <w:spacing w:after="0"/>
              <w:ind w:left="0"/>
              <w:rPr>
                <w:lang w:val="en-US"/>
              </w:rPr>
            </w:pPr>
            <w:r w:rsidRPr="00D67996">
              <w:rPr>
                <w:lang w:val="en-US"/>
              </w:rPr>
              <w:t>SBM setup information</w:t>
            </w:r>
          </w:p>
        </w:tc>
      </w:tr>
      <w:tr w:rsidR="009A3818" w:rsidRPr="00D67996" w:rsidTr="00D67996">
        <w:tc>
          <w:tcPr>
            <w:tcW w:w="4621" w:type="dxa"/>
          </w:tcPr>
          <w:p w:rsidR="009A3818" w:rsidRPr="00D67996" w:rsidRDefault="009A3818" w:rsidP="00D67996">
            <w:pPr>
              <w:pStyle w:val="ListParagraph"/>
              <w:spacing w:after="0"/>
              <w:ind w:left="0"/>
              <w:rPr>
                <w:lang w:val="en-US"/>
              </w:rPr>
            </w:pPr>
            <w:r w:rsidRPr="00D67996">
              <w:rPr>
                <w:lang w:val="en-US"/>
              </w:rPr>
              <w:t>Server.log</w:t>
            </w:r>
          </w:p>
        </w:tc>
        <w:tc>
          <w:tcPr>
            <w:tcW w:w="4621" w:type="dxa"/>
          </w:tcPr>
          <w:p w:rsidR="009A3818" w:rsidRPr="00D67996" w:rsidRDefault="009A3818" w:rsidP="00D67996">
            <w:pPr>
              <w:pStyle w:val="ListParagraph"/>
              <w:spacing w:after="0"/>
              <w:ind w:left="0"/>
              <w:rPr>
                <w:lang w:val="en-US"/>
              </w:rPr>
            </w:pPr>
            <w:r w:rsidRPr="00D67996">
              <w:rPr>
                <w:lang w:val="en-US"/>
              </w:rPr>
              <w:t>Unsuccessful Login User</w:t>
            </w:r>
          </w:p>
          <w:p w:rsidR="009A3818" w:rsidRPr="00D67996" w:rsidRDefault="009A3818" w:rsidP="00D67996">
            <w:pPr>
              <w:pStyle w:val="ListParagraph"/>
              <w:spacing w:after="0"/>
              <w:ind w:left="0"/>
              <w:rPr>
                <w:lang w:val="en-US"/>
              </w:rPr>
            </w:pPr>
            <w:r w:rsidRPr="00D67996">
              <w:rPr>
                <w:lang w:val="en-US"/>
              </w:rPr>
              <w:t>Agent connection</w:t>
            </w:r>
          </w:p>
          <w:p w:rsidR="009A3818" w:rsidRPr="00D67996" w:rsidRDefault="009A3818" w:rsidP="00D67996">
            <w:pPr>
              <w:pStyle w:val="ListParagraph"/>
              <w:spacing w:after="0"/>
              <w:ind w:left="0"/>
              <w:rPr>
                <w:lang w:val="en-US"/>
              </w:rPr>
            </w:pPr>
            <w:r w:rsidRPr="00D67996">
              <w:rPr>
                <w:lang w:val="en-US"/>
              </w:rPr>
              <w:t>Replication of data</w:t>
            </w:r>
          </w:p>
          <w:p w:rsidR="009A3818" w:rsidRPr="00D67996" w:rsidRDefault="009A3818" w:rsidP="00D67996">
            <w:pPr>
              <w:pStyle w:val="ListParagraph"/>
              <w:spacing w:after="0"/>
              <w:ind w:left="0"/>
              <w:rPr>
                <w:lang w:val="en-US"/>
              </w:rPr>
            </w:pPr>
            <w:r w:rsidRPr="00D67996">
              <w:rPr>
                <w:lang w:val="en-US"/>
              </w:rPr>
              <w:t xml:space="preserve">Snapshot </w:t>
            </w:r>
          </w:p>
          <w:p w:rsidR="009A3818" w:rsidRPr="00D67996" w:rsidRDefault="009A3818" w:rsidP="00D67996">
            <w:pPr>
              <w:pStyle w:val="ListParagraph"/>
              <w:spacing w:after="0"/>
              <w:ind w:left="0"/>
              <w:rPr>
                <w:lang w:val="en-US"/>
              </w:rPr>
            </w:pPr>
            <w:r w:rsidRPr="00D67996">
              <w:rPr>
                <w:lang w:val="en-US"/>
              </w:rPr>
              <w:t>File Exclusion</w:t>
            </w:r>
          </w:p>
        </w:tc>
      </w:tr>
      <w:tr w:rsidR="009A3818" w:rsidRPr="00D67996" w:rsidTr="00D67996">
        <w:tc>
          <w:tcPr>
            <w:tcW w:w="4621" w:type="dxa"/>
          </w:tcPr>
          <w:p w:rsidR="009A3818" w:rsidRPr="00D67996" w:rsidRDefault="009A3818" w:rsidP="00D67996">
            <w:pPr>
              <w:pStyle w:val="ListParagraph"/>
              <w:spacing w:after="0"/>
              <w:ind w:left="0"/>
              <w:rPr>
                <w:lang w:val="en-US"/>
              </w:rPr>
            </w:pPr>
            <w:r w:rsidRPr="00D67996">
              <w:rPr>
                <w:lang w:val="en-US"/>
              </w:rPr>
              <w:t>Monitor.log</w:t>
            </w:r>
          </w:p>
        </w:tc>
        <w:tc>
          <w:tcPr>
            <w:tcW w:w="4621" w:type="dxa"/>
          </w:tcPr>
          <w:p w:rsidR="009A3818" w:rsidRPr="00D67996" w:rsidRDefault="009A3818" w:rsidP="00D67996">
            <w:pPr>
              <w:pStyle w:val="ListParagraph"/>
              <w:spacing w:after="0"/>
              <w:ind w:left="0"/>
              <w:rPr>
                <w:lang w:val="en-US"/>
              </w:rPr>
            </w:pPr>
            <w:r w:rsidRPr="00D67996">
              <w:rPr>
                <w:lang w:val="en-US"/>
              </w:rPr>
              <w:t>HTTP daemon job status</w:t>
            </w:r>
          </w:p>
          <w:p w:rsidR="009A3818" w:rsidRPr="00D67996" w:rsidRDefault="009A3818" w:rsidP="00D67996">
            <w:pPr>
              <w:pStyle w:val="ListParagraph"/>
              <w:spacing w:after="0"/>
              <w:ind w:left="0"/>
              <w:rPr>
                <w:lang w:val="en-US"/>
              </w:rPr>
            </w:pPr>
            <w:r w:rsidRPr="00D67996">
              <w:rPr>
                <w:lang w:val="en-US"/>
              </w:rPr>
              <w:t>TOMCAT status</w:t>
            </w:r>
          </w:p>
        </w:tc>
      </w:tr>
    </w:tbl>
    <w:p w:rsidR="008F187E" w:rsidRDefault="008F187E" w:rsidP="008F187E">
      <w:pPr>
        <w:pStyle w:val="Heading1"/>
        <w:rPr>
          <w:lang w:val="en-US"/>
        </w:rPr>
      </w:pPr>
      <w:r>
        <w:rPr>
          <w:lang w:val="en-US"/>
        </w:rPr>
        <w:t>I</w:t>
      </w:r>
      <w:r w:rsidR="00CD2BD9">
        <w:rPr>
          <w:lang w:val="en-US"/>
        </w:rPr>
        <w:t>NSTALLATION ON LINUX CLIENTS</w:t>
      </w:r>
    </w:p>
    <w:p w:rsidR="008F187E" w:rsidRDefault="00A95F2E" w:rsidP="00A95F2E">
      <w:pPr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Create the same yum.repo file in /etc/yum.repos.d directory with the same content as in step 1 above.</w:t>
      </w:r>
    </w:p>
    <w:p w:rsidR="00A95F2E" w:rsidRDefault="00A95F2E" w:rsidP="00A95F2E">
      <w:pPr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Install the agent on the linux client using the yum program below:</w:t>
      </w:r>
    </w:p>
    <w:p w:rsidR="00A95F2E" w:rsidRDefault="00A95F2E" w:rsidP="00A95F2E">
      <w:pPr>
        <w:pStyle w:val="ListParagraph"/>
        <w:spacing w:after="0"/>
        <w:ind w:left="0" w:firstLine="720"/>
        <w:rPr>
          <w:rFonts w:ascii="Arial" w:hAnsi="Arial" w:cs="Arial"/>
          <w:b/>
          <w:bCs/>
          <w:color w:val="333333"/>
          <w:sz w:val="20"/>
          <w:szCs w:val="20"/>
        </w:rPr>
      </w:pPr>
      <w:r w:rsidRPr="00A95F2E">
        <w:rPr>
          <w:rFonts w:ascii="Arial" w:hAnsi="Arial" w:cs="Arial"/>
          <w:b/>
          <w:bCs/>
          <w:color w:val="333333"/>
          <w:sz w:val="20"/>
          <w:szCs w:val="20"/>
          <w:highlight w:val="lightGray"/>
        </w:rPr>
        <w:t># yum –y</w:t>
      </w:r>
      <w:r w:rsidR="00867AB9">
        <w:rPr>
          <w:rFonts w:ascii="Arial" w:hAnsi="Arial" w:cs="Arial"/>
          <w:b/>
          <w:bCs/>
          <w:color w:val="333333"/>
          <w:sz w:val="20"/>
          <w:szCs w:val="20"/>
          <w:highlight w:val="lightGray"/>
        </w:rPr>
        <w:t xml:space="preserve"> --</w:t>
      </w:r>
      <w:r w:rsidRPr="00A95F2E">
        <w:rPr>
          <w:rFonts w:ascii="Arial" w:hAnsi="Arial" w:cs="Arial"/>
          <w:b/>
          <w:bCs/>
          <w:color w:val="333333"/>
          <w:sz w:val="20"/>
          <w:szCs w:val="20"/>
          <w:highlight w:val="lightGray"/>
        </w:rPr>
        <w:t>disablerepo=\* --enablerepo=r1soft install serverbackup-enterprise-agent</w:t>
      </w:r>
    </w:p>
    <w:p w:rsidR="00303686" w:rsidRPr="00303686" w:rsidRDefault="00303686" w:rsidP="00303686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b/>
          <w:bCs/>
          <w:color w:val="333333"/>
          <w:sz w:val="20"/>
          <w:szCs w:val="20"/>
        </w:rPr>
      </w:pPr>
      <w:r>
        <w:rPr>
          <w:lang w:val="en-US"/>
        </w:rPr>
        <w:t>Start the service</w:t>
      </w:r>
    </w:p>
    <w:p w:rsidR="00303686" w:rsidRDefault="00303686" w:rsidP="00303686">
      <w:pPr>
        <w:pStyle w:val="ListParagraph"/>
        <w:spacing w:after="0"/>
        <w:ind w:left="0" w:firstLine="720"/>
        <w:rPr>
          <w:rFonts w:ascii="Arial" w:hAnsi="Arial" w:cs="Arial"/>
          <w:b/>
          <w:bCs/>
          <w:color w:val="333333"/>
          <w:sz w:val="20"/>
          <w:szCs w:val="20"/>
        </w:rPr>
      </w:pPr>
      <w:r w:rsidRPr="00303686">
        <w:rPr>
          <w:rFonts w:ascii="Arial" w:hAnsi="Arial" w:cs="Arial"/>
          <w:b/>
          <w:bCs/>
          <w:color w:val="333333"/>
          <w:sz w:val="20"/>
          <w:szCs w:val="20"/>
          <w:highlight w:val="lightGray"/>
        </w:rPr>
        <w:t xml:space="preserve"># </w:t>
      </w:r>
      <w:r>
        <w:rPr>
          <w:rFonts w:ascii="Arial" w:hAnsi="Arial" w:cs="Arial"/>
          <w:b/>
          <w:bCs/>
          <w:color w:val="333333"/>
          <w:sz w:val="20"/>
          <w:szCs w:val="20"/>
          <w:highlight w:val="lightGray"/>
        </w:rPr>
        <w:t xml:space="preserve">systemctl start </w:t>
      </w:r>
      <w:r w:rsidRPr="00303686">
        <w:rPr>
          <w:rFonts w:ascii="Arial" w:hAnsi="Arial" w:cs="Arial"/>
          <w:b/>
          <w:bCs/>
          <w:color w:val="333333"/>
          <w:sz w:val="20"/>
          <w:szCs w:val="20"/>
          <w:highlight w:val="lightGray"/>
        </w:rPr>
        <w:t>cdp-agent</w:t>
      </w:r>
      <w:r>
        <w:rPr>
          <w:rFonts w:ascii="Arial" w:hAnsi="Arial" w:cs="Arial"/>
          <w:b/>
          <w:bCs/>
          <w:color w:val="333333"/>
          <w:sz w:val="20"/>
          <w:szCs w:val="20"/>
          <w:highlight w:val="lightGray"/>
        </w:rPr>
        <w:t>.</w:t>
      </w:r>
      <w:r w:rsidRPr="00303686">
        <w:rPr>
          <w:rFonts w:ascii="Arial" w:hAnsi="Arial" w:cs="Arial"/>
          <w:b/>
          <w:bCs/>
          <w:color w:val="333333"/>
          <w:sz w:val="20"/>
          <w:szCs w:val="20"/>
          <w:highlight w:val="lightGray"/>
        </w:rPr>
        <w:t>s</w:t>
      </w:r>
      <w:r>
        <w:rPr>
          <w:rFonts w:ascii="Arial" w:hAnsi="Arial" w:cs="Arial"/>
          <w:b/>
          <w:bCs/>
          <w:color w:val="333333"/>
          <w:sz w:val="20"/>
          <w:szCs w:val="20"/>
          <w:highlight w:val="lightGray"/>
        </w:rPr>
        <w:t>ervice</w:t>
      </w:r>
    </w:p>
    <w:p w:rsidR="00303686" w:rsidRDefault="008D4DED" w:rsidP="00F34040">
      <w:pPr>
        <w:pStyle w:val="ListParagraph"/>
        <w:spacing w:after="0"/>
        <w:ind w:left="0" w:firstLine="720"/>
        <w:rPr>
          <w:rFonts w:ascii="Arial" w:hAnsi="Arial" w:cs="Arial"/>
          <w:b/>
          <w:bCs/>
          <w:color w:val="333333"/>
          <w:sz w:val="20"/>
          <w:szCs w:val="20"/>
        </w:rPr>
      </w:pPr>
      <w:r w:rsidRPr="008D4DED">
        <w:rPr>
          <w:rFonts w:ascii="Arial" w:hAnsi="Arial" w:cs="Arial"/>
          <w:b/>
          <w:bCs/>
          <w:color w:val="333333"/>
          <w:sz w:val="20"/>
          <w:szCs w:val="20"/>
          <w:highlight w:val="lightGray"/>
        </w:rPr>
        <w:t># systemctl enable cdp-agent.service</w:t>
      </w:r>
    </w:p>
    <w:p w:rsidR="00303686" w:rsidRDefault="00303686" w:rsidP="00303686">
      <w:pPr>
        <w:pStyle w:val="ListParagraph"/>
        <w:spacing w:after="0"/>
        <w:ind w:left="0" w:firstLine="720"/>
        <w:rPr>
          <w:rFonts w:ascii="Arial" w:hAnsi="Arial" w:cs="Arial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color w:val="333333"/>
          <w:sz w:val="20"/>
          <w:szCs w:val="20"/>
        </w:rPr>
        <w:lastRenderedPageBreak/>
        <w:t xml:space="preserve">The </w:t>
      </w:r>
      <w:r w:rsidR="008C2E8C">
        <w:rPr>
          <w:rFonts w:ascii="Arial" w:hAnsi="Arial" w:cs="Arial"/>
          <w:b/>
          <w:bCs/>
          <w:color w:val="333333"/>
          <w:sz w:val="20"/>
          <w:szCs w:val="20"/>
        </w:rPr>
        <w:t xml:space="preserve">fourth line should indicate active (running). </w:t>
      </w:r>
    </w:p>
    <w:p w:rsidR="00303686" w:rsidRDefault="0091622E" w:rsidP="008D4DED">
      <w:pPr>
        <w:pStyle w:val="ListParagraph"/>
        <w:spacing w:after="0"/>
        <w:ind w:left="0" w:firstLine="720"/>
        <w:rPr>
          <w:rFonts w:ascii="Arial" w:hAnsi="Arial" w:cs="Arial"/>
          <w:b/>
          <w:bCs/>
          <w:color w:val="333333"/>
          <w:sz w:val="20"/>
          <w:szCs w:val="20"/>
        </w:rPr>
      </w:pPr>
      <w:r>
        <w:rPr>
          <w:rFonts w:ascii="Arial" w:hAnsi="Arial" w:cs="Arial"/>
          <w:b/>
          <w:bCs/>
          <w:noProof/>
          <w:color w:val="333333"/>
          <w:sz w:val="20"/>
          <w:szCs w:val="20"/>
        </w:rPr>
        <w:drawing>
          <wp:inline distT="0" distB="0" distL="0" distR="0">
            <wp:extent cx="4904740" cy="1316990"/>
            <wp:effectExtent l="19050" t="0" r="0" b="0"/>
            <wp:docPr id="2" name="Picture 2" descr="r1soft systemctl status cdp-ag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1soft systemctl status cdp-ag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943" w:rsidRDefault="002D57E3" w:rsidP="0004341E">
      <w:pPr>
        <w:numPr>
          <w:ilvl w:val="0"/>
          <w:numId w:val="2"/>
        </w:numPr>
        <w:spacing w:after="0"/>
      </w:pPr>
      <w:r>
        <w:t>Check the firewall settings located in the file /etc/arp/allow_hosts</w:t>
      </w:r>
      <w:r w:rsidR="008C2E8C">
        <w:t xml:space="preserve"> to allow the agent to communicate with the server. </w:t>
      </w:r>
      <w:r w:rsidR="00D13943">
        <w:t>You can check the port 1167 using nmap shown below:</w:t>
      </w:r>
    </w:p>
    <w:p w:rsidR="00D13943" w:rsidRDefault="0091622E" w:rsidP="00D13943">
      <w:pPr>
        <w:spacing w:after="0"/>
        <w:ind w:firstLine="720"/>
      </w:pPr>
      <w:r>
        <w:rPr>
          <w:noProof/>
        </w:rPr>
        <w:drawing>
          <wp:inline distT="0" distB="0" distL="0" distR="0">
            <wp:extent cx="4533900" cy="1163955"/>
            <wp:effectExtent l="19050" t="0" r="0" b="0"/>
            <wp:docPr id="3" name="Picture 3" descr="pmp01 backup agent check port on r1soft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mp01 backup agent check port on r1soft server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F2E" w:rsidRDefault="008C2E8C" w:rsidP="0004341E">
      <w:pPr>
        <w:numPr>
          <w:ilvl w:val="0"/>
          <w:numId w:val="2"/>
        </w:numPr>
        <w:spacing w:after="0"/>
      </w:pPr>
      <w:r>
        <w:t>Test the connection between agent and server:</w:t>
      </w:r>
    </w:p>
    <w:p w:rsidR="008C2E8C" w:rsidRDefault="008C2E8C" w:rsidP="008C2E8C">
      <w:pPr>
        <w:spacing w:after="0"/>
        <w:ind w:firstLine="720"/>
      </w:pPr>
      <w:r w:rsidRPr="008C2E8C">
        <w:rPr>
          <w:highlight w:val="lightGray"/>
        </w:rPr>
        <w:t xml:space="preserve"># r1soft-setup </w:t>
      </w:r>
      <w:r w:rsidR="00867AB9">
        <w:rPr>
          <w:highlight w:val="lightGray"/>
        </w:rPr>
        <w:t>--</w:t>
      </w:r>
      <w:r w:rsidRPr="008C2E8C">
        <w:rPr>
          <w:highlight w:val="lightGray"/>
        </w:rPr>
        <w:t>test-connection</w:t>
      </w:r>
    </w:p>
    <w:p w:rsidR="008C2E8C" w:rsidRDefault="00596099" w:rsidP="008C2E8C">
      <w:pPr>
        <w:spacing w:after="0"/>
        <w:ind w:left="720"/>
      </w:pPr>
      <w:r>
        <w:t>If the connection fails, please refer to the following URL</w:t>
      </w:r>
      <w:r w:rsidR="00132586">
        <w:t>s</w:t>
      </w:r>
      <w:r>
        <w:t xml:space="preserve"> to compile the kernel module:</w:t>
      </w:r>
    </w:p>
    <w:p w:rsidR="00596099" w:rsidRDefault="00596099" w:rsidP="008C2E8C">
      <w:pPr>
        <w:spacing w:after="0"/>
        <w:ind w:left="720"/>
      </w:pPr>
      <w:hyperlink r:id="rId14" w:history="1">
        <w:r w:rsidRPr="000914AE">
          <w:rPr>
            <w:rStyle w:val="Hyperlink"/>
          </w:rPr>
          <w:t>http://wiki.r1soft.com/display/CDP3/Building+CDP+K</w:t>
        </w:r>
        <w:r w:rsidRPr="000914AE">
          <w:rPr>
            <w:rStyle w:val="Hyperlink"/>
          </w:rPr>
          <w:t>e</w:t>
        </w:r>
        <w:r w:rsidRPr="000914AE">
          <w:rPr>
            <w:rStyle w:val="Hyperlink"/>
          </w:rPr>
          <w:t>rnel+Module</w:t>
        </w:r>
      </w:hyperlink>
    </w:p>
    <w:p w:rsidR="00132586" w:rsidRDefault="00132586" w:rsidP="00F34040">
      <w:pPr>
        <w:spacing w:after="0"/>
        <w:ind w:left="720"/>
      </w:pPr>
      <w:hyperlink r:id="rId15" w:history="1">
        <w:r w:rsidRPr="000914AE">
          <w:rPr>
            <w:rStyle w:val="Hyperlink"/>
          </w:rPr>
          <w:t>http://wiki.r1soft.com/display/ServerBa</w:t>
        </w:r>
        <w:r w:rsidRPr="000914AE">
          <w:rPr>
            <w:rStyle w:val="Hyperlink"/>
          </w:rPr>
          <w:t>c</w:t>
        </w:r>
        <w:r w:rsidRPr="000914AE">
          <w:rPr>
            <w:rStyle w:val="Hyperlink"/>
          </w:rPr>
          <w:t>kup/Build+the+Linux+Backup+Agent+kernel+module</w:t>
        </w:r>
      </w:hyperlink>
    </w:p>
    <w:p w:rsidR="00132586" w:rsidRDefault="00596099" w:rsidP="008C2E8C">
      <w:pPr>
        <w:spacing w:after="0"/>
        <w:ind w:left="720"/>
      </w:pPr>
      <w:r>
        <w:t xml:space="preserve">This </w:t>
      </w:r>
      <w:r w:rsidR="00F34040">
        <w:t xml:space="preserve">testing of connection </w:t>
      </w:r>
      <w:r>
        <w:t xml:space="preserve">process requires an internet connection or it will fail. Alternatively, copy the kernel module from another </w:t>
      </w:r>
      <w:r w:rsidR="00132586">
        <w:t>unmodified virtual host running exact version of the kernel. There are 2 options mentioned in the URL above. Both options will create the kernel module and copy it to /lib/modules/r1soft directory.</w:t>
      </w:r>
    </w:p>
    <w:p w:rsidR="00596099" w:rsidRDefault="00132586" w:rsidP="008C2E8C">
      <w:pPr>
        <w:spacing w:after="0"/>
        <w:ind w:left="720"/>
      </w:pPr>
      <w:r>
        <w:t xml:space="preserve"> </w:t>
      </w:r>
      <w:r w:rsidR="0091622E">
        <w:rPr>
          <w:noProof/>
        </w:rPr>
        <w:drawing>
          <wp:inline distT="0" distB="0" distL="0" distR="0">
            <wp:extent cx="4623435" cy="812165"/>
            <wp:effectExtent l="19050" t="0" r="5715" b="0"/>
            <wp:docPr id="4" name="Picture 4" descr="r1soft kernel module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1soft kernel module files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435" cy="81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586" w:rsidRDefault="00132586" w:rsidP="00132586">
      <w:pPr>
        <w:numPr>
          <w:ilvl w:val="0"/>
          <w:numId w:val="2"/>
        </w:numPr>
        <w:spacing w:after="0"/>
      </w:pPr>
      <w:r>
        <w:t>Restart the cdp-agent service</w:t>
      </w:r>
    </w:p>
    <w:p w:rsidR="00132586" w:rsidRDefault="00132586" w:rsidP="00132586">
      <w:pPr>
        <w:pStyle w:val="ListParagraph"/>
        <w:spacing w:after="0"/>
        <w:ind w:left="0" w:firstLine="720"/>
        <w:rPr>
          <w:rFonts w:ascii="Arial" w:hAnsi="Arial" w:cs="Arial"/>
          <w:b/>
          <w:bCs/>
          <w:color w:val="333333"/>
          <w:sz w:val="20"/>
          <w:szCs w:val="20"/>
        </w:rPr>
      </w:pPr>
      <w:r w:rsidRPr="00303686">
        <w:rPr>
          <w:rFonts w:ascii="Arial" w:hAnsi="Arial" w:cs="Arial"/>
          <w:b/>
          <w:bCs/>
          <w:color w:val="333333"/>
          <w:sz w:val="20"/>
          <w:szCs w:val="20"/>
          <w:highlight w:val="lightGray"/>
        </w:rPr>
        <w:t xml:space="preserve"># </w:t>
      </w:r>
      <w:r>
        <w:rPr>
          <w:rFonts w:ascii="Arial" w:hAnsi="Arial" w:cs="Arial"/>
          <w:b/>
          <w:bCs/>
          <w:color w:val="333333"/>
          <w:sz w:val="20"/>
          <w:szCs w:val="20"/>
          <w:highlight w:val="lightGray"/>
        </w:rPr>
        <w:t xml:space="preserve">systemctl restart </w:t>
      </w:r>
      <w:r w:rsidRPr="00303686">
        <w:rPr>
          <w:rFonts w:ascii="Arial" w:hAnsi="Arial" w:cs="Arial"/>
          <w:b/>
          <w:bCs/>
          <w:color w:val="333333"/>
          <w:sz w:val="20"/>
          <w:szCs w:val="20"/>
          <w:highlight w:val="lightGray"/>
        </w:rPr>
        <w:t>cdp-agent</w:t>
      </w:r>
      <w:r>
        <w:rPr>
          <w:rFonts w:ascii="Arial" w:hAnsi="Arial" w:cs="Arial"/>
          <w:b/>
          <w:bCs/>
          <w:color w:val="333333"/>
          <w:sz w:val="20"/>
          <w:szCs w:val="20"/>
          <w:highlight w:val="lightGray"/>
        </w:rPr>
        <w:t>.</w:t>
      </w:r>
      <w:r w:rsidRPr="00303686">
        <w:rPr>
          <w:rFonts w:ascii="Arial" w:hAnsi="Arial" w:cs="Arial"/>
          <w:b/>
          <w:bCs/>
          <w:color w:val="333333"/>
          <w:sz w:val="20"/>
          <w:szCs w:val="20"/>
          <w:highlight w:val="lightGray"/>
        </w:rPr>
        <w:t>s</w:t>
      </w:r>
      <w:r>
        <w:rPr>
          <w:rFonts w:ascii="Arial" w:hAnsi="Arial" w:cs="Arial"/>
          <w:b/>
          <w:bCs/>
          <w:color w:val="333333"/>
          <w:sz w:val="20"/>
          <w:szCs w:val="20"/>
          <w:highlight w:val="lightGray"/>
        </w:rPr>
        <w:t>ervice</w:t>
      </w:r>
    </w:p>
    <w:p w:rsidR="008C2E8C" w:rsidRDefault="008C2E8C" w:rsidP="0004341E">
      <w:pPr>
        <w:numPr>
          <w:ilvl w:val="0"/>
          <w:numId w:val="2"/>
        </w:numPr>
        <w:spacing w:after="0"/>
      </w:pPr>
      <w:r>
        <w:t xml:space="preserve">Test the connection </w:t>
      </w:r>
      <w:r w:rsidR="008D4DED">
        <w:t>(this test requires an internet connection to krnlbld.r1soft.com).</w:t>
      </w:r>
    </w:p>
    <w:p w:rsidR="00132586" w:rsidRDefault="00867AB9" w:rsidP="008D4DED">
      <w:pPr>
        <w:spacing w:after="0"/>
        <w:ind w:firstLine="720"/>
      </w:pPr>
      <w:r>
        <w:rPr>
          <w:highlight w:val="lightGray"/>
        </w:rPr>
        <w:t># r1soft-setup --</w:t>
      </w:r>
      <w:r w:rsidR="00132586" w:rsidRPr="008C2E8C">
        <w:rPr>
          <w:highlight w:val="lightGray"/>
        </w:rPr>
        <w:t>test-connection</w:t>
      </w:r>
    </w:p>
    <w:p w:rsidR="00132586" w:rsidRDefault="0091622E" w:rsidP="008D4DED">
      <w:pPr>
        <w:spacing w:after="0"/>
        <w:ind w:firstLine="720"/>
      </w:pPr>
      <w:r>
        <w:rPr>
          <w:noProof/>
        </w:rPr>
        <w:drawing>
          <wp:inline distT="0" distB="0" distL="0" distR="0">
            <wp:extent cx="4501515" cy="537210"/>
            <wp:effectExtent l="19050" t="0" r="0" b="0"/>
            <wp:docPr id="5" name="Picture 5" descr="r1soft-setup test conn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1soft-setup test connection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515" cy="53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7E3" w:rsidRDefault="002D57E3" w:rsidP="0004341E">
      <w:pPr>
        <w:numPr>
          <w:ilvl w:val="0"/>
          <w:numId w:val="2"/>
        </w:numPr>
        <w:spacing w:after="0"/>
      </w:pPr>
      <w:r>
        <w:t xml:space="preserve">Check the </w:t>
      </w:r>
      <w:r w:rsidR="00D13943">
        <w:t>key</w:t>
      </w:r>
      <w:r>
        <w:t xml:space="preserve"> settings </w:t>
      </w:r>
    </w:p>
    <w:p w:rsidR="008C2E8C" w:rsidRDefault="008C2E8C" w:rsidP="008C2E8C">
      <w:pPr>
        <w:spacing w:after="0"/>
        <w:ind w:firstLine="720"/>
      </w:pPr>
      <w:r w:rsidRPr="008D4DED">
        <w:rPr>
          <w:highlight w:val="lightGray"/>
        </w:rPr>
        <w:t xml:space="preserve"># </w:t>
      </w:r>
      <w:r w:rsidR="008D4DED" w:rsidRPr="008D4DED">
        <w:rPr>
          <w:highlight w:val="lightGray"/>
        </w:rPr>
        <w:t xml:space="preserve">r1soft-setup </w:t>
      </w:r>
      <w:r w:rsidR="00867AB9">
        <w:rPr>
          <w:highlight w:val="lightGray"/>
        </w:rPr>
        <w:t>--</w:t>
      </w:r>
      <w:r w:rsidR="008D4DED" w:rsidRPr="008D4DED">
        <w:rPr>
          <w:highlight w:val="lightGray"/>
        </w:rPr>
        <w:t>list-keys</w:t>
      </w:r>
    </w:p>
    <w:p w:rsidR="008D4DED" w:rsidRDefault="00C15544" w:rsidP="00D13943">
      <w:pPr>
        <w:numPr>
          <w:ilvl w:val="0"/>
          <w:numId w:val="2"/>
        </w:numPr>
        <w:spacing w:after="0"/>
      </w:pPr>
      <w:r>
        <w:t>If no</w:t>
      </w:r>
      <w:r w:rsidR="009652FE">
        <w:t xml:space="preserve"> key</w:t>
      </w:r>
      <w:r>
        <w:t xml:space="preserve"> is listed, then issue the following command to obtain the keys from the server</w:t>
      </w:r>
      <w:r w:rsidR="00867AB9">
        <w:t xml:space="preserve"> (10.111.53.206)</w:t>
      </w:r>
      <w:r>
        <w:t>.</w:t>
      </w:r>
      <w:r w:rsidR="00867AB9">
        <w:t xml:space="preserve"> The command may be different because of the IP address and the listening port running on the server.</w:t>
      </w:r>
    </w:p>
    <w:p w:rsidR="00867AB9" w:rsidRDefault="00867AB9" w:rsidP="00867AB9">
      <w:pPr>
        <w:spacing w:after="0"/>
        <w:ind w:firstLine="720"/>
      </w:pPr>
      <w:r w:rsidRPr="008D4DED">
        <w:rPr>
          <w:highlight w:val="lightGray"/>
        </w:rPr>
        <w:t xml:space="preserve"># r1soft-setup </w:t>
      </w:r>
      <w:r>
        <w:rPr>
          <w:highlight w:val="lightGray"/>
        </w:rPr>
        <w:t>--get</w:t>
      </w:r>
      <w:r w:rsidRPr="008D4DED">
        <w:rPr>
          <w:highlight w:val="lightGray"/>
        </w:rPr>
        <w:t>-keys</w:t>
      </w:r>
      <w:r>
        <w:t xml:space="preserve"> </w:t>
      </w:r>
      <w:r w:rsidRPr="00867AB9">
        <w:rPr>
          <w:highlight w:val="lightGray"/>
        </w:rPr>
        <w:t>http://10.111.53.206:8080</w:t>
      </w:r>
    </w:p>
    <w:p w:rsidR="008C2E8C" w:rsidRDefault="00D13943" w:rsidP="009562F1">
      <w:pPr>
        <w:numPr>
          <w:ilvl w:val="0"/>
          <w:numId w:val="2"/>
        </w:numPr>
        <w:spacing w:after="0"/>
      </w:pPr>
      <w:r>
        <w:lastRenderedPageBreak/>
        <w:t>Check the key settings again.</w:t>
      </w:r>
      <w:r w:rsidR="000B1D7A">
        <w:t xml:space="preserve"> </w:t>
      </w:r>
      <w:r w:rsidR="009562F1">
        <w:t xml:space="preserve">The output </w:t>
      </w:r>
      <w:r w:rsidR="000B1D7A">
        <w:t xml:space="preserve">must </w:t>
      </w:r>
      <w:r w:rsidR="009562F1">
        <w:t xml:space="preserve">show </w:t>
      </w:r>
      <w:r w:rsidR="000B1D7A">
        <w:t xml:space="preserve">keys </w:t>
      </w:r>
      <w:r w:rsidR="009562F1">
        <w:t xml:space="preserve">registered </w:t>
      </w:r>
      <w:r w:rsidR="000B1D7A">
        <w:t>from the R1soft server.</w:t>
      </w:r>
      <w:r w:rsidR="00916FCE">
        <w:t xml:space="preserve"> You can also check the directory /usr/sbin/r1soft/conf/server.allow directory. It contains a file with the R1soft SBM server’s public key.</w:t>
      </w:r>
    </w:p>
    <w:p w:rsidR="00916FCE" w:rsidRDefault="00F42C49" w:rsidP="009562F1">
      <w:pPr>
        <w:numPr>
          <w:ilvl w:val="0"/>
          <w:numId w:val="2"/>
        </w:numPr>
        <w:spacing w:after="0"/>
      </w:pPr>
      <w:r>
        <w:t xml:space="preserve">Also </w:t>
      </w:r>
      <w:r w:rsidR="007F1E10">
        <w:t>check the contents on /usr/sbin/r1soft/log directory, usually cdp.log file for the backup status.</w:t>
      </w:r>
    </w:p>
    <w:p w:rsidR="00A95F2E" w:rsidRPr="009562F1" w:rsidRDefault="009562F1" w:rsidP="00A95F2E">
      <w:pPr>
        <w:numPr>
          <w:ilvl w:val="0"/>
          <w:numId w:val="2"/>
        </w:numPr>
        <w:spacing w:after="0"/>
        <w:rPr>
          <w:lang w:val="en-US"/>
        </w:rPr>
      </w:pPr>
      <w:r>
        <w:t>Other documentation shown below</w:t>
      </w:r>
    </w:p>
    <w:p w:rsidR="00BF2CE7" w:rsidRDefault="00A95F2E" w:rsidP="009562F1">
      <w:pPr>
        <w:spacing w:after="0"/>
        <w:rPr>
          <w:lang w:val="en-US"/>
        </w:rPr>
      </w:pPr>
      <w:hyperlink r:id="rId18" w:history="1">
        <w:r w:rsidRPr="00952345">
          <w:rPr>
            <w:rStyle w:val="Hyperlink"/>
            <w:lang w:val="en-US"/>
          </w:rPr>
          <w:t>http://wiki.r1soft.com/display/ServerBackupManager/Install+Backup+Agent+on+Linux</w:t>
        </w:r>
      </w:hyperlink>
    </w:p>
    <w:p w:rsidR="0004341E" w:rsidRDefault="0004341E" w:rsidP="0004341E">
      <w:pPr>
        <w:pStyle w:val="Heading1"/>
        <w:rPr>
          <w:lang w:val="en-US"/>
        </w:rPr>
      </w:pPr>
      <w:r>
        <w:rPr>
          <w:lang w:val="en-US"/>
        </w:rPr>
        <w:t>Installation on Linux Clients with MYSQL databases</w:t>
      </w:r>
    </w:p>
    <w:p w:rsidR="00437166" w:rsidRDefault="00437166" w:rsidP="00437166">
      <w:pPr>
        <w:rPr>
          <w:lang w:val="en-US"/>
        </w:rPr>
      </w:pPr>
      <w:r>
        <w:rPr>
          <w:lang w:val="en-US"/>
        </w:rPr>
        <w:t>Prerequisites (checklist)</w:t>
      </w:r>
    </w:p>
    <w:p w:rsidR="006C6D04" w:rsidRDefault="006C6D04" w:rsidP="0004341E">
      <w:pPr>
        <w:rPr>
          <w:lang w:val="en-US"/>
        </w:rPr>
      </w:pPr>
      <w:r>
        <w:rPr>
          <w:lang w:val="en-US"/>
        </w:rPr>
        <w:t xml:space="preserve">The listening tcp port for mysql is 3306 while the listening port for R1soft </w:t>
      </w:r>
      <w:r w:rsidR="009652FE">
        <w:rPr>
          <w:lang w:val="en-US"/>
        </w:rPr>
        <w:t xml:space="preserve">agent </w:t>
      </w:r>
      <w:r>
        <w:rPr>
          <w:lang w:val="en-US"/>
        </w:rPr>
        <w:t>is 11</w:t>
      </w:r>
      <w:r w:rsidR="009652FE">
        <w:rPr>
          <w:lang w:val="en-US"/>
        </w:rPr>
        <w:t>67.</w:t>
      </w:r>
      <w:r>
        <w:rPr>
          <w:lang w:val="en-US"/>
        </w:rPr>
        <w:t xml:space="preserve"> </w:t>
      </w:r>
      <w:r w:rsidR="00C667FC">
        <w:rPr>
          <w:lang w:val="en-US"/>
        </w:rPr>
        <w:t>If installation fails, check the connection using nmap (Installation on Linux clients).</w:t>
      </w:r>
    </w:p>
    <w:p w:rsidR="00437166" w:rsidRDefault="00437166" w:rsidP="0004341E">
      <w:pPr>
        <w:rPr>
          <w:lang w:val="en-US"/>
        </w:rPr>
      </w:pPr>
      <w:r>
        <w:rPr>
          <w:lang w:val="en-US"/>
        </w:rPr>
        <w:t>The mysql database on the agent has to designate a user for the R1soft backup.</w:t>
      </w:r>
    </w:p>
    <w:p w:rsidR="00437166" w:rsidRDefault="00437166" w:rsidP="0004341E">
      <w:pPr>
        <w:rPr>
          <w:lang w:val="en-US"/>
        </w:rPr>
      </w:pPr>
      <w:r>
        <w:rPr>
          <w:lang w:val="en-US"/>
        </w:rPr>
        <w:t xml:space="preserve">Agent software for mysql </w:t>
      </w:r>
    </w:p>
    <w:p w:rsidR="0004341E" w:rsidRDefault="0004341E" w:rsidP="0004341E">
      <w:pPr>
        <w:rPr>
          <w:lang w:val="en-US"/>
        </w:rPr>
      </w:pPr>
      <w:r>
        <w:rPr>
          <w:lang w:val="en-US"/>
        </w:rPr>
        <w:t>Note: for mysql databases, you need to configure replication first before backup will work.</w:t>
      </w:r>
    </w:p>
    <w:p w:rsidR="00A95F2E" w:rsidRDefault="00F34040" w:rsidP="008F187E">
      <w:pPr>
        <w:rPr>
          <w:lang w:val="en-US"/>
        </w:rPr>
      </w:pPr>
      <w:r>
        <w:rPr>
          <w:lang w:val="en-US"/>
        </w:rPr>
        <w:t xml:space="preserve">The prerequisite for mysql databases to be backed up is the </w:t>
      </w:r>
      <w:r w:rsidR="00211861">
        <w:rPr>
          <w:lang w:val="en-US"/>
        </w:rPr>
        <w:t>database drivers</w:t>
      </w:r>
      <w:r>
        <w:rPr>
          <w:lang w:val="en-US"/>
        </w:rPr>
        <w:t xml:space="preserve"> software. </w:t>
      </w:r>
    </w:p>
    <w:p w:rsidR="00875E6A" w:rsidRDefault="00875E6A" w:rsidP="008F187E">
      <w:pPr>
        <w:rPr>
          <w:lang w:val="en-US"/>
        </w:rPr>
      </w:pPr>
    </w:p>
    <w:p w:rsidR="00875E6A" w:rsidRDefault="00875E6A" w:rsidP="008F187E">
      <w:pPr>
        <w:rPr>
          <w:lang w:val="en-US"/>
        </w:rPr>
      </w:pPr>
      <w:hyperlink r:id="rId19" w:history="1">
        <w:r w:rsidRPr="00C056DD">
          <w:rPr>
            <w:rStyle w:val="Hyperlink"/>
            <w:lang w:val="en-US"/>
          </w:rPr>
          <w:t>http://wiki.r1soft.com/display/kb3/Restoring+MySQL+Using+Bare-Metal+Restore</w:t>
        </w:r>
      </w:hyperlink>
    </w:p>
    <w:p w:rsidR="00875E6A" w:rsidRDefault="00875E6A" w:rsidP="008F187E">
      <w:pPr>
        <w:rPr>
          <w:lang w:val="en-US"/>
        </w:rPr>
      </w:pPr>
    </w:p>
    <w:p w:rsidR="00E34385" w:rsidRDefault="00E34385" w:rsidP="00E34385">
      <w:pPr>
        <w:pStyle w:val="Heading1"/>
        <w:rPr>
          <w:lang w:val="en-US"/>
        </w:rPr>
      </w:pPr>
      <w:r>
        <w:rPr>
          <w:lang w:val="en-US"/>
        </w:rPr>
        <w:t>Installation on Windows Clients</w:t>
      </w:r>
    </w:p>
    <w:p w:rsidR="00E34385" w:rsidRDefault="00C731A4" w:rsidP="008F187E">
      <w:pPr>
        <w:rPr>
          <w:lang w:val="en-US"/>
        </w:rPr>
      </w:pPr>
      <w:r>
        <w:rPr>
          <w:lang w:val="en-US"/>
        </w:rPr>
        <w:t xml:space="preserve">A reboot </w:t>
      </w:r>
      <w:r w:rsidR="00212B46">
        <w:rPr>
          <w:lang w:val="en-US"/>
        </w:rPr>
        <w:t>is required after installation or you have problems connecting the r1soft to the agent.</w:t>
      </w:r>
    </w:p>
    <w:p w:rsidR="00212B46" w:rsidRPr="008F187E" w:rsidRDefault="00212B46" w:rsidP="008F187E">
      <w:pPr>
        <w:rPr>
          <w:lang w:val="en-US"/>
        </w:rPr>
      </w:pPr>
    </w:p>
    <w:p w:rsidR="008F187E" w:rsidRDefault="008F187E" w:rsidP="008F187E">
      <w:pPr>
        <w:pStyle w:val="Heading1"/>
        <w:rPr>
          <w:lang w:val="en-US"/>
        </w:rPr>
      </w:pPr>
      <w:r>
        <w:rPr>
          <w:lang w:val="en-US"/>
        </w:rPr>
        <w:t xml:space="preserve">Installation on </w:t>
      </w:r>
      <w:r w:rsidR="0004341E">
        <w:rPr>
          <w:lang w:val="en-US"/>
        </w:rPr>
        <w:t xml:space="preserve">Windows </w:t>
      </w:r>
      <w:r>
        <w:rPr>
          <w:lang w:val="en-US"/>
        </w:rPr>
        <w:t>Clients with MSSQL databases</w:t>
      </w:r>
    </w:p>
    <w:p w:rsidR="008F187E" w:rsidRDefault="00212B46">
      <w:pPr>
        <w:rPr>
          <w:lang w:val="en-US"/>
        </w:rPr>
      </w:pPr>
      <w:r>
        <w:rPr>
          <w:lang w:val="en-US"/>
        </w:rPr>
        <w:t>Note: for mysql databases, you need to configure replication first before backup will work.</w:t>
      </w:r>
    </w:p>
    <w:p w:rsidR="00212B46" w:rsidRDefault="00212B46">
      <w:pPr>
        <w:rPr>
          <w:lang w:val="en-US"/>
        </w:rPr>
      </w:pPr>
    </w:p>
    <w:p w:rsidR="008F187E" w:rsidRDefault="002C71F8" w:rsidP="002C71F8">
      <w:pPr>
        <w:pStyle w:val="Heading1"/>
        <w:rPr>
          <w:lang w:val="en-US"/>
        </w:rPr>
      </w:pPr>
      <w:r>
        <w:rPr>
          <w:lang w:val="en-US"/>
        </w:rPr>
        <w:t>Other Useful URLs</w:t>
      </w:r>
    </w:p>
    <w:p w:rsidR="002C0815" w:rsidRPr="002C0815" w:rsidRDefault="002C0815" w:rsidP="002C0815">
      <w:pPr>
        <w:spacing w:after="0"/>
        <w:rPr>
          <w:rFonts w:ascii="Times New Roman" w:hAnsi="Times New Roman"/>
          <w:sz w:val="20"/>
          <w:szCs w:val="20"/>
          <w:lang w:val="en-US"/>
        </w:rPr>
      </w:pPr>
      <w:hyperlink r:id="rId20" w:history="1">
        <w:r w:rsidRPr="002C0815">
          <w:rPr>
            <w:rFonts w:ascii="Times New Roman" w:hAnsi="Times New Roman"/>
            <w:color w:val="0000FF"/>
            <w:sz w:val="20"/>
            <w:szCs w:val="20"/>
            <w:u w:val="single"/>
            <w:lang/>
          </w:rPr>
          <w:t>http://wiki.r1soft.com/display/CDP3/Documentation</w:t>
        </w:r>
      </w:hyperlink>
    </w:p>
    <w:p w:rsidR="002C71F8" w:rsidRPr="002C0815" w:rsidRDefault="00875E6A" w:rsidP="002C0815">
      <w:pPr>
        <w:spacing w:after="0"/>
        <w:rPr>
          <w:rFonts w:ascii="Times New Roman" w:hAnsi="Times New Roman"/>
          <w:sz w:val="20"/>
          <w:szCs w:val="20"/>
          <w:lang w:val="en-US"/>
        </w:rPr>
      </w:pPr>
      <w:hyperlink r:id="rId21" w:history="1">
        <w:r w:rsidRPr="002C0815">
          <w:rPr>
            <w:rStyle w:val="Hyperlink"/>
            <w:rFonts w:ascii="Times New Roman" w:hAnsi="Times New Roman"/>
            <w:sz w:val="20"/>
            <w:szCs w:val="20"/>
            <w:lang w:val="en-US"/>
          </w:rPr>
          <w:t>http://wiki.r1soft.com</w:t>
        </w:r>
        <w:r w:rsidRPr="002C0815">
          <w:rPr>
            <w:rStyle w:val="Hyperlink"/>
            <w:rFonts w:ascii="Times New Roman" w:hAnsi="Times New Roman"/>
            <w:sz w:val="20"/>
            <w:szCs w:val="20"/>
            <w:lang w:val="en-US"/>
          </w:rPr>
          <w:t>/</w:t>
        </w:r>
        <w:r w:rsidRPr="002C0815">
          <w:rPr>
            <w:rStyle w:val="Hyperlink"/>
            <w:rFonts w:ascii="Times New Roman" w:hAnsi="Times New Roman"/>
            <w:sz w:val="20"/>
            <w:szCs w:val="20"/>
            <w:lang w:val="en-US"/>
          </w:rPr>
          <w:t>dashb</w:t>
        </w:r>
        <w:r w:rsidRPr="002C0815">
          <w:rPr>
            <w:rStyle w:val="Hyperlink"/>
            <w:rFonts w:ascii="Times New Roman" w:hAnsi="Times New Roman"/>
            <w:sz w:val="20"/>
            <w:szCs w:val="20"/>
            <w:lang w:val="en-US"/>
          </w:rPr>
          <w:t>o</w:t>
        </w:r>
        <w:r w:rsidRPr="002C0815">
          <w:rPr>
            <w:rStyle w:val="Hyperlink"/>
            <w:rFonts w:ascii="Times New Roman" w:hAnsi="Times New Roman"/>
            <w:sz w:val="20"/>
            <w:szCs w:val="20"/>
            <w:lang w:val="en-US"/>
          </w:rPr>
          <w:t>ard.action</w:t>
        </w:r>
      </w:hyperlink>
    </w:p>
    <w:p w:rsidR="002C71F8" w:rsidRPr="002C0815" w:rsidRDefault="002C71F8" w:rsidP="002C0815">
      <w:pPr>
        <w:spacing w:after="0"/>
        <w:rPr>
          <w:rFonts w:ascii="Times New Roman" w:hAnsi="Times New Roman"/>
          <w:sz w:val="20"/>
          <w:szCs w:val="20"/>
          <w:lang w:val="en-US"/>
        </w:rPr>
      </w:pPr>
      <w:hyperlink r:id="rId22" w:history="1">
        <w:r w:rsidRPr="002C0815">
          <w:rPr>
            <w:rStyle w:val="Hyperlink"/>
            <w:rFonts w:ascii="Times New Roman" w:hAnsi="Times New Roman"/>
            <w:sz w:val="20"/>
            <w:szCs w:val="20"/>
            <w:lang w:val="en-US"/>
          </w:rPr>
          <w:t>http://wiki.r1soft.com/display/ServerBackup/Home</w:t>
        </w:r>
      </w:hyperlink>
    </w:p>
    <w:p w:rsidR="002C71F8" w:rsidRDefault="002C71F8" w:rsidP="002C71F8">
      <w:pPr>
        <w:rPr>
          <w:lang w:val="en-US"/>
        </w:rPr>
      </w:pPr>
    </w:p>
    <w:p w:rsidR="002C71F8" w:rsidRPr="002C71F8" w:rsidRDefault="002C71F8" w:rsidP="002C71F8">
      <w:pPr>
        <w:rPr>
          <w:lang w:val="en-US"/>
        </w:rPr>
      </w:pPr>
    </w:p>
    <w:sectPr w:rsidR="002C71F8" w:rsidRPr="002C71F8" w:rsidSect="006E4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4485" w:rsidRDefault="00F14485" w:rsidP="00F34040">
      <w:pPr>
        <w:spacing w:after="0" w:line="240" w:lineRule="auto"/>
      </w:pPr>
      <w:r>
        <w:separator/>
      </w:r>
    </w:p>
  </w:endnote>
  <w:endnote w:type="continuationSeparator" w:id="0">
    <w:p w:rsidR="00F14485" w:rsidRDefault="00F14485" w:rsidP="00F34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4485" w:rsidRDefault="00F14485" w:rsidP="00F34040">
      <w:pPr>
        <w:spacing w:after="0" w:line="240" w:lineRule="auto"/>
      </w:pPr>
      <w:r>
        <w:separator/>
      </w:r>
    </w:p>
  </w:footnote>
  <w:footnote w:type="continuationSeparator" w:id="0">
    <w:p w:rsidR="00F14485" w:rsidRDefault="00F14485" w:rsidP="00F340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2.1pt;height:12.1pt" o:bullet="t">
        <v:imagedata r:id="rId1" o:title="link_out_bot"/>
      </v:shape>
    </w:pict>
  </w:numPicBullet>
  <w:numPicBullet w:numPicBulletId="1">
    <w:pict>
      <v:shape id="_x0000_i1026" type="#_x0000_t75" style="width:3in;height:3in" o:bullet="t"/>
    </w:pict>
  </w:numPicBullet>
  <w:abstractNum w:abstractNumId="0">
    <w:nsid w:val="13BA7027"/>
    <w:multiLevelType w:val="hybridMultilevel"/>
    <w:tmpl w:val="C5CA6FD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BB4722"/>
    <w:multiLevelType w:val="hybridMultilevel"/>
    <w:tmpl w:val="7166E8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0374E"/>
    <w:multiLevelType w:val="hybridMultilevel"/>
    <w:tmpl w:val="3552E5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22985"/>
    <w:multiLevelType w:val="hybridMultilevel"/>
    <w:tmpl w:val="1E74BB9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6DC242C"/>
    <w:multiLevelType w:val="hybridMultilevel"/>
    <w:tmpl w:val="483812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19541E"/>
    <w:multiLevelType w:val="hybridMultilevel"/>
    <w:tmpl w:val="9EEC547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AC3107D"/>
    <w:multiLevelType w:val="hybridMultilevel"/>
    <w:tmpl w:val="7D32568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12C0339"/>
    <w:multiLevelType w:val="hybridMultilevel"/>
    <w:tmpl w:val="D556F8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74E3E"/>
    <w:rsid w:val="00022117"/>
    <w:rsid w:val="0004341E"/>
    <w:rsid w:val="00066069"/>
    <w:rsid w:val="000B1D7A"/>
    <w:rsid w:val="000B3F56"/>
    <w:rsid w:val="000C0E67"/>
    <w:rsid w:val="000D59E7"/>
    <w:rsid w:val="00132586"/>
    <w:rsid w:val="001334CD"/>
    <w:rsid w:val="00152A0F"/>
    <w:rsid w:val="00211861"/>
    <w:rsid w:val="00212B46"/>
    <w:rsid w:val="002C0815"/>
    <w:rsid w:val="002C71F8"/>
    <w:rsid w:val="002D177A"/>
    <w:rsid w:val="002D57E3"/>
    <w:rsid w:val="00303686"/>
    <w:rsid w:val="0032493B"/>
    <w:rsid w:val="00437166"/>
    <w:rsid w:val="00526C0D"/>
    <w:rsid w:val="00565AAB"/>
    <w:rsid w:val="0057577B"/>
    <w:rsid w:val="00596099"/>
    <w:rsid w:val="005E4F8C"/>
    <w:rsid w:val="006A509D"/>
    <w:rsid w:val="006C3D86"/>
    <w:rsid w:val="006C6D04"/>
    <w:rsid w:val="006E4C36"/>
    <w:rsid w:val="00780F26"/>
    <w:rsid w:val="00783EF4"/>
    <w:rsid w:val="007962E4"/>
    <w:rsid w:val="007F1E10"/>
    <w:rsid w:val="00867AB9"/>
    <w:rsid w:val="00875E6A"/>
    <w:rsid w:val="008C2E8C"/>
    <w:rsid w:val="008D4DED"/>
    <w:rsid w:val="008F187E"/>
    <w:rsid w:val="008F3BD1"/>
    <w:rsid w:val="00914A95"/>
    <w:rsid w:val="0091622E"/>
    <w:rsid w:val="00916FCE"/>
    <w:rsid w:val="009366BE"/>
    <w:rsid w:val="009562F1"/>
    <w:rsid w:val="009652FE"/>
    <w:rsid w:val="00982F86"/>
    <w:rsid w:val="0098445D"/>
    <w:rsid w:val="009A3818"/>
    <w:rsid w:val="009B5C84"/>
    <w:rsid w:val="009C196F"/>
    <w:rsid w:val="009F4277"/>
    <w:rsid w:val="00A5229D"/>
    <w:rsid w:val="00A95F2E"/>
    <w:rsid w:val="00B1406F"/>
    <w:rsid w:val="00B16655"/>
    <w:rsid w:val="00B70465"/>
    <w:rsid w:val="00BA574D"/>
    <w:rsid w:val="00BF2CE7"/>
    <w:rsid w:val="00BF682D"/>
    <w:rsid w:val="00C15544"/>
    <w:rsid w:val="00C667FC"/>
    <w:rsid w:val="00C731A4"/>
    <w:rsid w:val="00C74E3E"/>
    <w:rsid w:val="00CA1F05"/>
    <w:rsid w:val="00CD2BD9"/>
    <w:rsid w:val="00D13943"/>
    <w:rsid w:val="00D67996"/>
    <w:rsid w:val="00E34385"/>
    <w:rsid w:val="00E5392D"/>
    <w:rsid w:val="00E567B1"/>
    <w:rsid w:val="00ED257F"/>
    <w:rsid w:val="00F14485"/>
    <w:rsid w:val="00F15455"/>
    <w:rsid w:val="00F34040"/>
    <w:rsid w:val="00F42C49"/>
    <w:rsid w:val="00F71F21"/>
    <w:rsid w:val="00F90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C3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87E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E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F187E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187E"/>
    <w:rPr>
      <w:rFonts w:ascii="Cambria" w:eastAsia="SimSu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F187E"/>
    <w:rPr>
      <w:rFonts w:ascii="Cambria" w:eastAsia="SimSun" w:hAnsi="Cambria" w:cs="Times New Roman"/>
      <w:b/>
      <w:bCs/>
      <w:color w:val="365F9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539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392D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9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9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340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4040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F340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4040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6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7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6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97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9580032">
                              <w:marLeft w:val="-94"/>
                              <w:marRight w:val="-94"/>
                              <w:marTop w:val="376"/>
                              <w:marBottom w:val="94"/>
                              <w:divBdr>
                                <w:top w:val="dashed" w:sz="4" w:space="9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986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154630">
                                      <w:marLeft w:val="0"/>
                                      <w:marRight w:val="0"/>
                                      <w:marTop w:val="47"/>
                                      <w:marBottom w:val="0"/>
                                      <w:divBdr>
                                        <w:top w:val="single" w:sz="4" w:space="4" w:color="CCCCCC"/>
                                        <w:left w:val="single" w:sz="4" w:space="4" w:color="CCCCCC"/>
                                        <w:bottom w:val="single" w:sz="4" w:space="4" w:color="CCCCCC"/>
                                        <w:right w:val="single" w:sz="4" w:space="4" w:color="CCCCCC"/>
                                      </w:divBdr>
                                      <w:divsChild>
                                        <w:div w:id="113162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539226">
                                          <w:marLeft w:val="0"/>
                                          <w:marRight w:val="0"/>
                                          <w:marTop w:val="72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408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97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627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343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3528103">
                              <w:marLeft w:val="0"/>
                              <w:marRight w:val="0"/>
                              <w:marTop w:val="0"/>
                              <w:marBottom w:val="9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17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933074">
                              <w:marLeft w:val="0"/>
                              <w:marRight w:val="0"/>
                              <w:marTop w:val="0"/>
                              <w:marBottom w:val="9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195334">
                              <w:marLeft w:val="0"/>
                              <w:marRight w:val="0"/>
                              <w:marTop w:val="0"/>
                              <w:marBottom w:val="9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89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812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51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916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952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92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64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57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81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26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513421">
                              <w:marLeft w:val="0"/>
                              <w:marRight w:val="0"/>
                              <w:marTop w:val="0"/>
                              <w:marBottom w:val="9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22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840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jpeg"/><Relationship Id="rId18" Type="http://schemas.openxmlformats.org/officeDocument/2006/relationships/hyperlink" Target="http://wiki.r1soft.com/display/ServerBackupManager/Install+Backup+Agent+on+Linux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iki.r1soft.com/dashboard.action" TargetMode="External"/><Relationship Id="rId7" Type="http://schemas.openxmlformats.org/officeDocument/2006/relationships/hyperlink" Target="http://wiki.r1soft.com/display/ServerBackupManager/Home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yperlink" Target="http://wiki.r1soft.com/display/CDP3/Documenta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iki.r1soft.com/display/ServerBackupManager/Activate+Server+Backup+Manager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iki.r1soft.com/display/ServerBackup/Build+the+Linux+Backup+Agent+kernel+modul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iki.r1soft.com/display/ServerBackupManager/Access+Server+Backup+Manager+web+interface" TargetMode="External"/><Relationship Id="rId19" Type="http://schemas.openxmlformats.org/officeDocument/2006/relationships/hyperlink" Target="http://wiki.r1soft.com/display/kb3/Restoring+MySQL+Using+Bare-Metal+Rest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r1soft.com/display/ServerBackupManager/Install+Server+Backup+Manager+on+CentOS%2C+RHE%2C+and+Fedora" TargetMode="External"/><Relationship Id="rId14" Type="http://schemas.openxmlformats.org/officeDocument/2006/relationships/hyperlink" Target="http://wiki.r1soft.com/display/CDP3/Building+CDP+Kernel+Module" TargetMode="External"/><Relationship Id="rId22" Type="http://schemas.openxmlformats.org/officeDocument/2006/relationships/hyperlink" Target="http://wiki.r1soft.com/display/ServerBackup/Hom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PSA</Company>
  <LinksUpToDate>false</LinksUpToDate>
  <CharactersWithSpaces>6851</CharactersWithSpaces>
  <SharedDoc>false</SharedDoc>
  <HLinks>
    <vt:vector size="66" baseType="variant">
      <vt:variant>
        <vt:i4>655433</vt:i4>
      </vt:variant>
      <vt:variant>
        <vt:i4>30</vt:i4>
      </vt:variant>
      <vt:variant>
        <vt:i4>0</vt:i4>
      </vt:variant>
      <vt:variant>
        <vt:i4>5</vt:i4>
      </vt:variant>
      <vt:variant>
        <vt:lpwstr>http://wiki.r1soft.com/display/ServerBackup/Home</vt:lpwstr>
      </vt:variant>
      <vt:variant>
        <vt:lpwstr/>
      </vt:variant>
      <vt:variant>
        <vt:i4>3604528</vt:i4>
      </vt:variant>
      <vt:variant>
        <vt:i4>27</vt:i4>
      </vt:variant>
      <vt:variant>
        <vt:i4>0</vt:i4>
      </vt:variant>
      <vt:variant>
        <vt:i4>5</vt:i4>
      </vt:variant>
      <vt:variant>
        <vt:lpwstr>http://wiki.r1soft.com/dashboard.action</vt:lpwstr>
      </vt:variant>
      <vt:variant>
        <vt:lpwstr/>
      </vt:variant>
      <vt:variant>
        <vt:i4>1245196</vt:i4>
      </vt:variant>
      <vt:variant>
        <vt:i4>24</vt:i4>
      </vt:variant>
      <vt:variant>
        <vt:i4>0</vt:i4>
      </vt:variant>
      <vt:variant>
        <vt:i4>5</vt:i4>
      </vt:variant>
      <vt:variant>
        <vt:lpwstr>http://wiki.r1soft.com/display/CDP3/Documentation</vt:lpwstr>
      </vt:variant>
      <vt:variant>
        <vt:lpwstr/>
      </vt:variant>
      <vt:variant>
        <vt:i4>8323126</vt:i4>
      </vt:variant>
      <vt:variant>
        <vt:i4>21</vt:i4>
      </vt:variant>
      <vt:variant>
        <vt:i4>0</vt:i4>
      </vt:variant>
      <vt:variant>
        <vt:i4>5</vt:i4>
      </vt:variant>
      <vt:variant>
        <vt:lpwstr>http://wiki.r1soft.com/display/kb3/Restoring+MySQL+Using+Bare-Metal+Restore</vt:lpwstr>
      </vt:variant>
      <vt:variant>
        <vt:lpwstr/>
      </vt:variant>
      <vt:variant>
        <vt:i4>4653065</vt:i4>
      </vt:variant>
      <vt:variant>
        <vt:i4>18</vt:i4>
      </vt:variant>
      <vt:variant>
        <vt:i4>0</vt:i4>
      </vt:variant>
      <vt:variant>
        <vt:i4>5</vt:i4>
      </vt:variant>
      <vt:variant>
        <vt:lpwstr>http://wiki.r1soft.com/display/ServerBackupManager/Install+Backup+Agent+on+Linux</vt:lpwstr>
      </vt:variant>
      <vt:variant>
        <vt:lpwstr/>
      </vt:variant>
      <vt:variant>
        <vt:i4>6553655</vt:i4>
      </vt:variant>
      <vt:variant>
        <vt:i4>15</vt:i4>
      </vt:variant>
      <vt:variant>
        <vt:i4>0</vt:i4>
      </vt:variant>
      <vt:variant>
        <vt:i4>5</vt:i4>
      </vt:variant>
      <vt:variant>
        <vt:lpwstr>http://wiki.r1soft.com/display/ServerBackup/Build+the+Linux+Backup+Agent+kernel+module</vt:lpwstr>
      </vt:variant>
      <vt:variant>
        <vt:lpwstr/>
      </vt:variant>
      <vt:variant>
        <vt:i4>3080295</vt:i4>
      </vt:variant>
      <vt:variant>
        <vt:i4>12</vt:i4>
      </vt:variant>
      <vt:variant>
        <vt:i4>0</vt:i4>
      </vt:variant>
      <vt:variant>
        <vt:i4>5</vt:i4>
      </vt:variant>
      <vt:variant>
        <vt:lpwstr>http://wiki.r1soft.com/display/CDP3/Building+CDP+Kernel+Module</vt:lpwstr>
      </vt:variant>
      <vt:variant>
        <vt:lpwstr/>
      </vt:variant>
      <vt:variant>
        <vt:i4>6160473</vt:i4>
      </vt:variant>
      <vt:variant>
        <vt:i4>9</vt:i4>
      </vt:variant>
      <vt:variant>
        <vt:i4>0</vt:i4>
      </vt:variant>
      <vt:variant>
        <vt:i4>5</vt:i4>
      </vt:variant>
      <vt:variant>
        <vt:lpwstr>http://wiki.r1soft.com/display/ServerBackupManager/Activate+Server+Backup+Manager</vt:lpwstr>
      </vt:variant>
      <vt:variant>
        <vt:lpwstr/>
      </vt:variant>
      <vt:variant>
        <vt:i4>5439563</vt:i4>
      </vt:variant>
      <vt:variant>
        <vt:i4>6</vt:i4>
      </vt:variant>
      <vt:variant>
        <vt:i4>0</vt:i4>
      </vt:variant>
      <vt:variant>
        <vt:i4>5</vt:i4>
      </vt:variant>
      <vt:variant>
        <vt:lpwstr>http://wiki.r1soft.com/display/ServerBackupManager/Access+Server+Backup+Manager+web+interface</vt:lpwstr>
      </vt:variant>
      <vt:variant>
        <vt:lpwstr/>
      </vt:variant>
      <vt:variant>
        <vt:i4>6881312</vt:i4>
      </vt:variant>
      <vt:variant>
        <vt:i4>3</vt:i4>
      </vt:variant>
      <vt:variant>
        <vt:i4>0</vt:i4>
      </vt:variant>
      <vt:variant>
        <vt:i4>5</vt:i4>
      </vt:variant>
      <vt:variant>
        <vt:lpwstr>http://wiki.r1soft.com/display/ServerBackupManager/Install+Server+Backup+Manager+on+CentOS%2C+RHE%2C+and+Fedora</vt:lpwstr>
      </vt:variant>
      <vt:variant>
        <vt:lpwstr/>
      </vt:variant>
      <vt:variant>
        <vt:i4>3932265</vt:i4>
      </vt:variant>
      <vt:variant>
        <vt:i4>0</vt:i4>
      </vt:variant>
      <vt:variant>
        <vt:i4>0</vt:i4>
      </vt:variant>
      <vt:variant>
        <vt:i4>5</vt:i4>
      </vt:variant>
      <vt:variant>
        <vt:lpwstr>http://wiki.r1soft.com/display/ServerBackupManager/Home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PSA</dc:creator>
  <cp:lastModifiedBy>Michael Teo</cp:lastModifiedBy>
  <cp:revision>2</cp:revision>
  <dcterms:created xsi:type="dcterms:W3CDTF">2018-03-14T06:45:00Z</dcterms:created>
  <dcterms:modified xsi:type="dcterms:W3CDTF">2018-03-14T06:45:00Z</dcterms:modified>
</cp:coreProperties>
</file>