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36"/>
          <w:rtl w:val="0"/>
        </w:rPr>
        <w:t xml:space="preserve">Problemas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Como visualizados nas interpretações de dados.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Validade dos alimentos pode ser um problema.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Organização da cozinha pode ser um problema.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O fogão é uma das componentes da cozinha que mais problemas dá.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Os bicos do fogão, como mencionados em cima, estão no cerne das maiores queixas, o seu tamanho, a quantidade, a robustez e a eficacia.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 organização dos alimentos pode condicionar a vontade de cozinhar.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Fazer compras pode ser chato e para uma pessoa sem tempo um obstaculo.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Distrações com terceiros podem levar à queimadura de um cozinhado.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Sujidade resultante de utensílios ineficientes pode ser extremamente dificil de limpar.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sem nome.docx</dc:title>
</cp:coreProperties>
</file>