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42BF7" w14:textId="4276272D" w:rsidR="00BA464E" w:rsidRPr="009B1FB7" w:rsidRDefault="00BA464E">
      <w:pPr>
        <w:rPr>
          <w:sz w:val="24"/>
          <w:szCs w:val="28"/>
        </w:rPr>
      </w:pPr>
      <w:r w:rsidRPr="009B1FB7">
        <w:rPr>
          <w:rFonts w:hint="eastAsia"/>
          <w:sz w:val="24"/>
          <w:szCs w:val="28"/>
        </w:rPr>
        <w:t>测井曲线与室内试验校正：</w:t>
      </w:r>
    </w:p>
    <w:p w14:paraId="0396187F" w14:textId="77777777" w:rsidR="00BA464E" w:rsidRDefault="00BA464E"/>
    <w:tbl>
      <w:tblPr>
        <w:tblW w:w="9200" w:type="dxa"/>
        <w:tblLook w:val="04A0" w:firstRow="1" w:lastRow="0" w:firstColumn="1" w:lastColumn="0" w:noHBand="0" w:noVBand="1"/>
      </w:tblPr>
      <w:tblGrid>
        <w:gridCol w:w="1258"/>
        <w:gridCol w:w="1209"/>
        <w:gridCol w:w="1158"/>
        <w:gridCol w:w="1523"/>
        <w:gridCol w:w="1300"/>
        <w:gridCol w:w="1239"/>
        <w:gridCol w:w="1513"/>
      </w:tblGrid>
      <w:tr w:rsidR="005D51DC" w:rsidRPr="005D51DC" w14:paraId="309A5382" w14:textId="77777777" w:rsidTr="005D51DC">
        <w:trPr>
          <w:trHeight w:val="600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173F4" w14:textId="77777777" w:rsidR="005D51DC" w:rsidRPr="005D51DC" w:rsidRDefault="005D51DC" w:rsidP="005D51D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51DC">
              <w:rPr>
                <w:rFonts w:ascii="宋体" w:hAnsi="宋体" w:cs="宋体" w:hint="eastAsia"/>
                <w:color w:val="000000"/>
                <w:kern w:val="0"/>
                <w:szCs w:val="21"/>
              </w:rPr>
              <w:t>深度（</w:t>
            </w: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</w:t>
            </w:r>
            <w:r w:rsidRPr="005D51DC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5227" w14:textId="77777777" w:rsidR="005D51DC" w:rsidRPr="005D51DC" w:rsidRDefault="005D51DC" w:rsidP="005D51D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51DC">
              <w:rPr>
                <w:rFonts w:ascii="宋体" w:hAnsi="宋体" w:cs="宋体" w:hint="eastAsia"/>
                <w:color w:val="000000"/>
                <w:kern w:val="0"/>
                <w:szCs w:val="21"/>
              </w:rPr>
              <w:t>测井杨氏模量</w:t>
            </w: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proofErr w:type="spellStart"/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GPa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E550B" w14:textId="77777777" w:rsidR="005D51DC" w:rsidRPr="005D51DC" w:rsidRDefault="005D51DC" w:rsidP="005D51D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51DC">
              <w:rPr>
                <w:rFonts w:ascii="宋体" w:hAnsi="宋体" w:cs="宋体" w:hint="eastAsia"/>
                <w:color w:val="000000"/>
                <w:kern w:val="0"/>
                <w:szCs w:val="21"/>
              </w:rPr>
              <w:t>室内杨氏模量</w:t>
            </w: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proofErr w:type="spellStart"/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GPa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16DA6" w14:textId="77777777" w:rsidR="005D51DC" w:rsidRPr="005D51DC" w:rsidRDefault="005D51DC" w:rsidP="005D51D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51DC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相对误差/%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84D4D" w14:textId="77777777" w:rsidR="005D51DC" w:rsidRPr="005D51DC" w:rsidRDefault="005D51DC" w:rsidP="005D51D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51DC">
              <w:rPr>
                <w:rFonts w:ascii="宋体" w:hAnsi="宋体" w:cs="宋体" w:hint="eastAsia"/>
                <w:color w:val="000000"/>
                <w:kern w:val="0"/>
                <w:szCs w:val="21"/>
              </w:rPr>
              <w:t>测井泊松比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A4E34" w14:textId="77777777" w:rsidR="005D51DC" w:rsidRPr="005D51DC" w:rsidRDefault="005D51DC" w:rsidP="005D51D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51DC">
              <w:rPr>
                <w:rFonts w:ascii="宋体" w:hAnsi="宋体" w:cs="宋体" w:hint="eastAsia"/>
                <w:color w:val="000000"/>
                <w:kern w:val="0"/>
                <w:szCs w:val="21"/>
              </w:rPr>
              <w:t>室内泊松比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6E275" w14:textId="77777777" w:rsidR="005D51DC" w:rsidRPr="005D51DC" w:rsidRDefault="005D51DC" w:rsidP="005D51D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51DC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相对误差/%</w:t>
            </w:r>
          </w:p>
        </w:tc>
      </w:tr>
      <w:tr w:rsidR="005D51DC" w:rsidRPr="005D51DC" w14:paraId="7B61E7FA" w14:textId="77777777" w:rsidTr="005D51DC">
        <w:trPr>
          <w:trHeight w:val="315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8280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3060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42C0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11.7007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EA491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21.8581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C248C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5.32494412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C87A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0.37585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1E44F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0.318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08B6E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8.56233805</w:t>
            </w:r>
          </w:p>
        </w:tc>
      </w:tr>
      <w:tr w:rsidR="005D51DC" w:rsidRPr="005D51DC" w14:paraId="740F9224" w14:textId="77777777" w:rsidTr="005D51DC">
        <w:trPr>
          <w:trHeight w:val="315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D6D09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3063.2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EFD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13.424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37F53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23.9477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89740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18.0602931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F5514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0.261406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D096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0.141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1C8C1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16.41253518</w:t>
            </w:r>
          </w:p>
        </w:tc>
      </w:tr>
      <w:tr w:rsidR="005D51DC" w:rsidRPr="005D51DC" w14:paraId="3ED5551A" w14:textId="77777777" w:rsidTr="005D51DC">
        <w:trPr>
          <w:trHeight w:val="315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65D00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3068.64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A8E76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14.059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6F4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34.2248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FA06D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9.23171414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A2AA5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0.323275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2ECDB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58393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31.26471894</w:t>
            </w:r>
          </w:p>
        </w:tc>
      </w:tr>
      <w:tr w:rsidR="005D51DC" w:rsidRPr="005D51DC" w14:paraId="23901DDD" w14:textId="77777777" w:rsidTr="005D51DC">
        <w:trPr>
          <w:trHeight w:val="315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90DA" w14:textId="77777777" w:rsidR="005D51DC" w:rsidRPr="005D51DC" w:rsidRDefault="005D51DC" w:rsidP="005D5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拟合公式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BCD6" w14:textId="77777777" w:rsidR="005D51DC" w:rsidRPr="005D51DC" w:rsidRDefault="005D51DC" w:rsidP="005D51D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y = 4.3977x - 30.762     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15B7" w14:textId="06A39066" w:rsidR="005D51DC" w:rsidRPr="005D51DC" w:rsidRDefault="005D51DC" w:rsidP="005D5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 R²=0.6572</w:t>
            </w:r>
          </w:p>
        </w:tc>
        <w:tc>
          <w:tcPr>
            <w:tcW w:w="25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DB42" w14:textId="77777777" w:rsidR="005D51DC" w:rsidRPr="005D51DC" w:rsidRDefault="005D51DC" w:rsidP="005D51D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y = 1.5109x - 0.2771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3B49" w14:textId="05417A22" w:rsidR="005D51DC" w:rsidRPr="005D51DC" w:rsidRDefault="005D51DC" w:rsidP="005D5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R²=0.7972</w:t>
            </w:r>
          </w:p>
        </w:tc>
      </w:tr>
    </w:tbl>
    <w:p w14:paraId="35401139" w14:textId="77777777" w:rsidR="00BA464E" w:rsidRDefault="00BA464E"/>
    <w:p w14:paraId="695A3C60" w14:textId="77777777" w:rsidR="00BA464E" w:rsidRPr="00BA464E" w:rsidRDefault="00BA464E"/>
    <w:p w14:paraId="1B1F8EE0" w14:textId="77777777" w:rsidR="00BA464E" w:rsidRDefault="00BA464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92"/>
        <w:gridCol w:w="2948"/>
        <w:gridCol w:w="1626"/>
        <w:gridCol w:w="2330"/>
      </w:tblGrid>
      <w:tr w:rsidR="00547892" w14:paraId="3052C1A6" w14:textId="77777777" w:rsidTr="00547892">
        <w:tc>
          <w:tcPr>
            <w:tcW w:w="1392" w:type="dxa"/>
          </w:tcPr>
          <w:p w14:paraId="765CA6DC" w14:textId="4C1ED887" w:rsidR="004C1B3E" w:rsidRDefault="004C1B3E">
            <w:r>
              <w:rPr>
                <w:rFonts w:hint="eastAsia"/>
              </w:rPr>
              <w:t>测井缩写</w:t>
            </w:r>
          </w:p>
        </w:tc>
        <w:tc>
          <w:tcPr>
            <w:tcW w:w="2948" w:type="dxa"/>
          </w:tcPr>
          <w:p w14:paraId="5B7A3963" w14:textId="56658F34" w:rsidR="004C1B3E" w:rsidRDefault="004C1B3E">
            <w:r>
              <w:rPr>
                <w:rFonts w:hint="eastAsia"/>
              </w:rPr>
              <w:t>解释</w:t>
            </w:r>
          </w:p>
        </w:tc>
        <w:tc>
          <w:tcPr>
            <w:tcW w:w="1626" w:type="dxa"/>
          </w:tcPr>
          <w:p w14:paraId="7AF8615B" w14:textId="1133A7C4" w:rsidR="004C1B3E" w:rsidRDefault="004C1B3E">
            <w:r>
              <w:rPr>
                <w:rFonts w:hint="eastAsia"/>
              </w:rPr>
              <w:t>单位</w:t>
            </w:r>
          </w:p>
        </w:tc>
        <w:tc>
          <w:tcPr>
            <w:tcW w:w="2330" w:type="dxa"/>
          </w:tcPr>
          <w:p w14:paraId="25BBCA75" w14:textId="05B7D6EF" w:rsidR="004C1B3E" w:rsidRDefault="004C1B3E">
            <w:r>
              <w:rPr>
                <w:rFonts w:hint="eastAsia"/>
              </w:rPr>
              <w:t>范围</w:t>
            </w:r>
          </w:p>
        </w:tc>
      </w:tr>
      <w:tr w:rsidR="00547892" w14:paraId="6DE15BBB" w14:textId="77777777" w:rsidTr="00547892">
        <w:tc>
          <w:tcPr>
            <w:tcW w:w="1392" w:type="dxa"/>
          </w:tcPr>
          <w:p w14:paraId="71DBBA4B" w14:textId="39DDE86E" w:rsidR="004C1B3E" w:rsidRPr="005D0CEB" w:rsidRDefault="004C1B3E">
            <w:pPr>
              <w:rPr>
                <w:color w:val="FF0000"/>
              </w:rPr>
            </w:pPr>
            <w:r w:rsidRPr="005D0CEB">
              <w:rPr>
                <w:rFonts w:hint="eastAsia"/>
                <w:color w:val="FF0000"/>
              </w:rPr>
              <w:t>A</w:t>
            </w:r>
            <w:r w:rsidRPr="005D0CEB">
              <w:rPr>
                <w:color w:val="FF0000"/>
              </w:rPr>
              <w:t>C</w:t>
            </w:r>
          </w:p>
        </w:tc>
        <w:tc>
          <w:tcPr>
            <w:tcW w:w="2948" w:type="dxa"/>
          </w:tcPr>
          <w:p w14:paraId="1586C9E8" w14:textId="365B7ED5" w:rsidR="004C1B3E" w:rsidRDefault="004C1B3E">
            <w:r>
              <w:rPr>
                <w:rFonts w:hint="eastAsia"/>
              </w:rPr>
              <w:t>声波时差</w:t>
            </w:r>
            <w:r w:rsidR="00B8697C">
              <w:rPr>
                <w:rFonts w:hint="eastAsia"/>
              </w:rPr>
              <w:t>，作纵波时差</w:t>
            </w:r>
          </w:p>
        </w:tc>
        <w:tc>
          <w:tcPr>
            <w:tcW w:w="1626" w:type="dxa"/>
          </w:tcPr>
          <w:p w14:paraId="6EFC8A17" w14:textId="031B12C4" w:rsidR="004C1B3E" w:rsidRDefault="004C1B3E">
            <m:oMath>
              <m:r>
                <w:rPr>
                  <w:rFonts w:ascii="Cambria Math" w:hAnsi="Cambria Math"/>
                </w:rPr>
                <m:t>μs/m</m:t>
              </m:r>
            </m:oMath>
            <w:r>
              <w:rPr>
                <w:rFonts w:hint="eastAsia"/>
              </w:rPr>
              <w:t>或</w:t>
            </w:r>
            <m:oMath>
              <m:r>
                <w:rPr>
                  <w:rFonts w:ascii="Cambria Math" w:hAnsi="Cambria Math"/>
                </w:rPr>
                <m:t>μs/ft</m:t>
              </m:r>
            </m:oMath>
          </w:p>
        </w:tc>
        <w:tc>
          <w:tcPr>
            <w:tcW w:w="2330" w:type="dxa"/>
          </w:tcPr>
          <w:p w14:paraId="694A9920" w14:textId="5E9CBC98" w:rsidR="004C1B3E" w:rsidRDefault="00825AF1">
            <w:r>
              <w:rPr>
                <w:rFonts w:hint="eastAsia"/>
              </w:rPr>
              <w:t>多为</w:t>
            </w:r>
            <w:r>
              <w:rPr>
                <w:rFonts w:hint="eastAsia"/>
              </w:rPr>
              <w:t>1</w:t>
            </w:r>
            <w:r>
              <w:t>00-300</w:t>
            </w:r>
            <w:r>
              <w:rPr>
                <w:rFonts w:hint="eastAsia"/>
              </w:rPr>
              <w:t>区间</w:t>
            </w:r>
          </w:p>
        </w:tc>
      </w:tr>
      <w:tr w:rsidR="00547892" w14:paraId="77EB8E13" w14:textId="77777777" w:rsidTr="00547892">
        <w:tc>
          <w:tcPr>
            <w:tcW w:w="1392" w:type="dxa"/>
          </w:tcPr>
          <w:p w14:paraId="7988FF7A" w14:textId="5AD1351C" w:rsidR="004C1B3E" w:rsidRPr="005D0CEB" w:rsidRDefault="004C1B3E">
            <w:pPr>
              <w:rPr>
                <w:color w:val="FF0000"/>
              </w:rPr>
            </w:pPr>
            <w:r w:rsidRPr="005D0CEB">
              <w:rPr>
                <w:rFonts w:hint="eastAsia"/>
                <w:color w:val="FF0000"/>
              </w:rPr>
              <w:t>S</w:t>
            </w:r>
            <w:r w:rsidRPr="005D0CEB">
              <w:rPr>
                <w:color w:val="FF0000"/>
              </w:rPr>
              <w:t>P</w:t>
            </w:r>
          </w:p>
        </w:tc>
        <w:tc>
          <w:tcPr>
            <w:tcW w:w="2948" w:type="dxa"/>
          </w:tcPr>
          <w:p w14:paraId="17BDF6EA" w14:textId="483E9D2C" w:rsidR="004C1B3E" w:rsidRDefault="004C1B3E">
            <w:r>
              <w:rPr>
                <w:rFonts w:hint="eastAsia"/>
              </w:rPr>
              <w:t>自然电位测井值</w:t>
            </w:r>
          </w:p>
        </w:tc>
        <w:tc>
          <w:tcPr>
            <w:tcW w:w="1626" w:type="dxa"/>
          </w:tcPr>
          <w:p w14:paraId="6DB631C4" w14:textId="493CCB04" w:rsidR="004C1B3E" w:rsidRDefault="00825AF1">
            <w:r>
              <w:rPr>
                <w:rFonts w:hint="eastAsia"/>
              </w:rPr>
              <w:t>mV</w:t>
            </w:r>
          </w:p>
        </w:tc>
        <w:tc>
          <w:tcPr>
            <w:tcW w:w="2330" w:type="dxa"/>
          </w:tcPr>
          <w:p w14:paraId="01A02657" w14:textId="77777777" w:rsidR="004C1B3E" w:rsidRDefault="004C1B3E"/>
        </w:tc>
      </w:tr>
      <w:tr w:rsidR="004C1B3E" w14:paraId="640C1A20" w14:textId="77777777" w:rsidTr="00547892">
        <w:tc>
          <w:tcPr>
            <w:tcW w:w="1392" w:type="dxa"/>
          </w:tcPr>
          <w:p w14:paraId="4FBA40DF" w14:textId="58AE1A1F" w:rsidR="004C1B3E" w:rsidRPr="005D0CEB" w:rsidRDefault="004C1B3E">
            <w:pPr>
              <w:rPr>
                <w:color w:val="FF0000"/>
              </w:rPr>
            </w:pPr>
            <w:r w:rsidRPr="005D0CEB">
              <w:rPr>
                <w:rFonts w:hint="eastAsia"/>
                <w:color w:val="FF0000"/>
              </w:rPr>
              <w:t>G</w:t>
            </w:r>
            <w:r w:rsidRPr="005D0CEB">
              <w:rPr>
                <w:color w:val="FF0000"/>
              </w:rPr>
              <w:t>R</w:t>
            </w:r>
          </w:p>
        </w:tc>
        <w:tc>
          <w:tcPr>
            <w:tcW w:w="2948" w:type="dxa"/>
          </w:tcPr>
          <w:p w14:paraId="37578141" w14:textId="3FDBF1E5" w:rsidR="004C1B3E" w:rsidRDefault="005D0CEB">
            <w:r>
              <w:rPr>
                <w:rFonts w:hint="eastAsia"/>
              </w:rPr>
              <w:t>伽玛测井值，</w:t>
            </w:r>
            <w:r w:rsidR="004C1B3E">
              <w:rPr>
                <w:rFonts w:hint="eastAsia"/>
              </w:rPr>
              <w:t>和</w:t>
            </w:r>
            <w:r w:rsidR="004C1B3E">
              <w:rPr>
                <w:rFonts w:hint="eastAsia"/>
              </w:rPr>
              <w:t>S</w:t>
            </w:r>
            <w:r w:rsidR="004C1B3E">
              <w:t>P</w:t>
            </w:r>
            <w:r w:rsidR="004C1B3E">
              <w:rPr>
                <w:rFonts w:hint="eastAsia"/>
              </w:rPr>
              <w:t>结合用于反映地层的岩性</w:t>
            </w:r>
          </w:p>
        </w:tc>
        <w:tc>
          <w:tcPr>
            <w:tcW w:w="1626" w:type="dxa"/>
          </w:tcPr>
          <w:p w14:paraId="33067713" w14:textId="41324F2B" w:rsidR="004C1B3E" w:rsidRDefault="00825AF1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2330" w:type="dxa"/>
          </w:tcPr>
          <w:p w14:paraId="1A12F34A" w14:textId="77777777" w:rsidR="004C1B3E" w:rsidRDefault="004C1B3E"/>
        </w:tc>
      </w:tr>
      <w:tr w:rsidR="00067584" w14:paraId="70254820" w14:textId="77777777" w:rsidTr="00547892">
        <w:tc>
          <w:tcPr>
            <w:tcW w:w="1392" w:type="dxa"/>
          </w:tcPr>
          <w:p w14:paraId="27755D09" w14:textId="30351AC7" w:rsidR="00067584" w:rsidRDefault="00067584">
            <w:r w:rsidRPr="005D0CEB">
              <w:rPr>
                <w:rFonts w:hint="eastAsia"/>
                <w:color w:val="FF0000"/>
              </w:rPr>
              <w:t>D</w:t>
            </w:r>
            <w:r w:rsidRPr="005D0CEB">
              <w:rPr>
                <w:color w:val="FF0000"/>
              </w:rPr>
              <w:t>EN</w:t>
            </w:r>
          </w:p>
        </w:tc>
        <w:tc>
          <w:tcPr>
            <w:tcW w:w="2948" w:type="dxa"/>
          </w:tcPr>
          <w:p w14:paraId="5C7EF630" w14:textId="00F98C50" w:rsidR="00067584" w:rsidRDefault="00096B2D">
            <w:r>
              <w:rPr>
                <w:rFonts w:hint="eastAsia"/>
              </w:rPr>
              <w:t>密度测井值</w:t>
            </w:r>
          </w:p>
        </w:tc>
        <w:tc>
          <w:tcPr>
            <w:tcW w:w="1626" w:type="dxa"/>
          </w:tcPr>
          <w:p w14:paraId="0DB77A10" w14:textId="1D949CC0" w:rsidR="00067584" w:rsidRDefault="00096B2D">
            <w:r>
              <w:rPr>
                <w:rFonts w:hint="eastAsia"/>
              </w:rPr>
              <w:t>g</w:t>
            </w:r>
            <w:r>
              <w:t>/</w:t>
            </w:r>
            <w:r>
              <w:rPr>
                <w:rFonts w:hint="eastAsia"/>
              </w:rPr>
              <w:t>cm</w:t>
            </w:r>
            <w:r w:rsidRPr="00096B2D">
              <w:rPr>
                <w:vertAlign w:val="superscript"/>
              </w:rPr>
              <w:t>3</w:t>
            </w:r>
          </w:p>
        </w:tc>
        <w:tc>
          <w:tcPr>
            <w:tcW w:w="2330" w:type="dxa"/>
          </w:tcPr>
          <w:p w14:paraId="52D27D7F" w14:textId="77777777" w:rsidR="00067584" w:rsidRDefault="00067584"/>
        </w:tc>
      </w:tr>
      <w:tr w:rsidR="004C1B3E" w14:paraId="3A6C4A56" w14:textId="77777777" w:rsidTr="00547892">
        <w:tc>
          <w:tcPr>
            <w:tcW w:w="1392" w:type="dxa"/>
          </w:tcPr>
          <w:p w14:paraId="58D5B902" w14:textId="42A9B631" w:rsidR="004C1B3E" w:rsidRDefault="004C1B3E">
            <w:r>
              <w:rPr>
                <w:rFonts w:hint="eastAsia"/>
              </w:rPr>
              <w:t>L</w:t>
            </w:r>
            <w:r>
              <w:t>LD</w:t>
            </w:r>
          </w:p>
        </w:tc>
        <w:tc>
          <w:tcPr>
            <w:tcW w:w="2948" w:type="dxa"/>
          </w:tcPr>
          <w:p w14:paraId="1A27720C" w14:textId="34A76863" w:rsidR="004C1B3E" w:rsidRDefault="004C1B3E">
            <w:r>
              <w:rPr>
                <w:rFonts w:hint="eastAsia"/>
              </w:rPr>
              <w:t>电阻率测井</w:t>
            </w:r>
          </w:p>
        </w:tc>
        <w:tc>
          <w:tcPr>
            <w:tcW w:w="1626" w:type="dxa"/>
          </w:tcPr>
          <w:p w14:paraId="764EF48C" w14:textId="51F36480" w:rsidR="004C1B3E" w:rsidRDefault="00B8697C">
            <w:r w:rsidRPr="00B8697C">
              <w:t>OMM</w:t>
            </w:r>
          </w:p>
        </w:tc>
        <w:tc>
          <w:tcPr>
            <w:tcW w:w="2330" w:type="dxa"/>
          </w:tcPr>
          <w:p w14:paraId="4E0895EB" w14:textId="77777777" w:rsidR="004C1B3E" w:rsidRDefault="004C1B3E"/>
        </w:tc>
      </w:tr>
      <w:tr w:rsidR="004C1B3E" w14:paraId="3CF7754B" w14:textId="77777777" w:rsidTr="00547892">
        <w:tc>
          <w:tcPr>
            <w:tcW w:w="1392" w:type="dxa"/>
          </w:tcPr>
          <w:p w14:paraId="33C5F21D" w14:textId="1E202521" w:rsidR="004C1B3E" w:rsidRDefault="004C1B3E">
            <w:r>
              <w:rPr>
                <w:rFonts w:hint="eastAsia"/>
              </w:rPr>
              <w:t>D</w:t>
            </w:r>
            <w:r>
              <w:t>EVI</w:t>
            </w:r>
          </w:p>
        </w:tc>
        <w:tc>
          <w:tcPr>
            <w:tcW w:w="2948" w:type="dxa"/>
          </w:tcPr>
          <w:p w14:paraId="4BE61CAD" w14:textId="0410B3AD" w:rsidR="004C1B3E" w:rsidRDefault="004C1B3E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井斜曲线</w:t>
            </w:r>
          </w:p>
        </w:tc>
        <w:tc>
          <w:tcPr>
            <w:tcW w:w="1626" w:type="dxa"/>
          </w:tcPr>
          <w:p w14:paraId="55E6EE6A" w14:textId="77777777" w:rsidR="004C1B3E" w:rsidRDefault="004C1B3E"/>
        </w:tc>
        <w:tc>
          <w:tcPr>
            <w:tcW w:w="2330" w:type="dxa"/>
          </w:tcPr>
          <w:p w14:paraId="175542FC" w14:textId="232A4FDF" w:rsidR="004C1B3E" w:rsidRDefault="00AF0655">
            <w:r>
              <w:rPr>
                <w:rFonts w:hint="eastAsia"/>
              </w:rPr>
              <w:t>0</w:t>
            </w:r>
            <w:r>
              <w:t>-2.2</w:t>
            </w:r>
          </w:p>
        </w:tc>
      </w:tr>
      <w:tr w:rsidR="004C1B3E" w14:paraId="668878E3" w14:textId="77777777" w:rsidTr="00547892">
        <w:tc>
          <w:tcPr>
            <w:tcW w:w="1392" w:type="dxa"/>
          </w:tcPr>
          <w:p w14:paraId="777958F2" w14:textId="342DDCB2" w:rsidR="004C1B3E" w:rsidRDefault="004C1B3E">
            <w:r>
              <w:rPr>
                <w:rFonts w:hint="eastAsia"/>
              </w:rPr>
              <w:t>A</w:t>
            </w:r>
            <w:r>
              <w:t>ZIM</w:t>
            </w:r>
          </w:p>
        </w:tc>
        <w:tc>
          <w:tcPr>
            <w:tcW w:w="2948" w:type="dxa"/>
          </w:tcPr>
          <w:p w14:paraId="05562F28" w14:textId="1014A74D" w:rsidR="004C1B3E" w:rsidRDefault="004C1B3E">
            <w:r>
              <w:rPr>
                <w:rFonts w:hint="eastAsia"/>
              </w:rPr>
              <w:t>方位角</w:t>
            </w:r>
          </w:p>
        </w:tc>
        <w:tc>
          <w:tcPr>
            <w:tcW w:w="1626" w:type="dxa"/>
          </w:tcPr>
          <w:p w14:paraId="565BD318" w14:textId="2946F4A1" w:rsidR="004C1B3E" w:rsidRDefault="004C1B3E"/>
        </w:tc>
        <w:tc>
          <w:tcPr>
            <w:tcW w:w="2330" w:type="dxa"/>
          </w:tcPr>
          <w:p w14:paraId="1BBE1716" w14:textId="531A7931" w:rsidR="004C1B3E" w:rsidRDefault="00825AF1">
            <w:r>
              <w:rPr>
                <w:rFonts w:hint="eastAsia"/>
              </w:rPr>
              <w:t>0-3</w:t>
            </w:r>
            <w:r>
              <w:t>60</w:t>
            </w:r>
          </w:p>
        </w:tc>
      </w:tr>
      <w:tr w:rsidR="004C1B3E" w14:paraId="5B8A1382" w14:textId="77777777" w:rsidTr="00547892">
        <w:tc>
          <w:tcPr>
            <w:tcW w:w="1392" w:type="dxa"/>
          </w:tcPr>
          <w:p w14:paraId="0D3A1546" w14:textId="082452FB" w:rsidR="004C1B3E" w:rsidRDefault="004C1B3E">
            <w:r w:rsidRPr="00173366">
              <w:rPr>
                <w:color w:val="FF0000"/>
              </w:rPr>
              <w:t>CAL</w:t>
            </w:r>
          </w:p>
        </w:tc>
        <w:tc>
          <w:tcPr>
            <w:tcW w:w="2948" w:type="dxa"/>
          </w:tcPr>
          <w:p w14:paraId="084ED14F" w14:textId="0B107176" w:rsidR="004C1B3E" w:rsidRDefault="004C1B3E">
            <w:r>
              <w:rPr>
                <w:rFonts w:hint="eastAsia"/>
              </w:rPr>
              <w:t>井径</w:t>
            </w:r>
          </w:p>
        </w:tc>
        <w:tc>
          <w:tcPr>
            <w:tcW w:w="1626" w:type="dxa"/>
          </w:tcPr>
          <w:p w14:paraId="52C083FD" w14:textId="437452A9" w:rsidR="004C1B3E" w:rsidRDefault="00AF0655">
            <w:r>
              <w:rPr>
                <w:rFonts w:hint="eastAsia"/>
              </w:rPr>
              <w:t>c</w:t>
            </w:r>
            <w:r>
              <w:t>m</w:t>
            </w:r>
          </w:p>
        </w:tc>
        <w:tc>
          <w:tcPr>
            <w:tcW w:w="2330" w:type="dxa"/>
          </w:tcPr>
          <w:p w14:paraId="3E9454E8" w14:textId="76B99958" w:rsidR="004C1B3E" w:rsidRDefault="00825AF1">
            <w:r>
              <w:rPr>
                <w:rFonts w:hint="eastAsia"/>
              </w:rPr>
              <w:t>2</w:t>
            </w:r>
            <w:r>
              <w:t>0-30</w:t>
            </w:r>
          </w:p>
        </w:tc>
      </w:tr>
      <w:tr w:rsidR="004C1B3E" w14:paraId="0E41209C" w14:textId="77777777" w:rsidTr="00547892">
        <w:tc>
          <w:tcPr>
            <w:tcW w:w="1392" w:type="dxa"/>
          </w:tcPr>
          <w:p w14:paraId="100C5CBA" w14:textId="5D9EA7B2" w:rsidR="004C1B3E" w:rsidRDefault="00B8697C">
            <w:r w:rsidRPr="00B8697C">
              <w:t>CN</w:t>
            </w:r>
          </w:p>
        </w:tc>
        <w:tc>
          <w:tcPr>
            <w:tcW w:w="2948" w:type="dxa"/>
          </w:tcPr>
          <w:p w14:paraId="454E0E7B" w14:textId="1E974FAB" w:rsidR="004C1B3E" w:rsidRDefault="00B8697C">
            <w:r>
              <w:rPr>
                <w:rFonts w:hint="eastAsia"/>
              </w:rPr>
              <w:t>补偿中子</w:t>
            </w:r>
          </w:p>
        </w:tc>
        <w:tc>
          <w:tcPr>
            <w:tcW w:w="1626" w:type="dxa"/>
          </w:tcPr>
          <w:p w14:paraId="5E8E6663" w14:textId="5D111079" w:rsidR="004C1B3E" w:rsidRDefault="00B8697C">
            <w:r>
              <w:rPr>
                <w:rFonts w:hint="eastAsia"/>
              </w:rPr>
              <w:t>%</w:t>
            </w:r>
          </w:p>
        </w:tc>
        <w:tc>
          <w:tcPr>
            <w:tcW w:w="2330" w:type="dxa"/>
          </w:tcPr>
          <w:p w14:paraId="17FADEC6" w14:textId="77777777" w:rsidR="004C1B3E" w:rsidRDefault="004C1B3E"/>
        </w:tc>
      </w:tr>
      <w:tr w:rsidR="004C1B3E" w14:paraId="6D15C5F5" w14:textId="77777777" w:rsidTr="00547892">
        <w:tc>
          <w:tcPr>
            <w:tcW w:w="1392" w:type="dxa"/>
          </w:tcPr>
          <w:p w14:paraId="1A25B47A" w14:textId="6524D144" w:rsidR="004C1B3E" w:rsidRDefault="00B8697C">
            <w:r w:rsidRPr="00B8697C">
              <w:t>SPD</w:t>
            </w:r>
          </w:p>
        </w:tc>
        <w:tc>
          <w:tcPr>
            <w:tcW w:w="2948" w:type="dxa"/>
          </w:tcPr>
          <w:p w14:paraId="338969EA" w14:textId="77777777" w:rsidR="004C1B3E" w:rsidRDefault="004C1B3E"/>
        </w:tc>
        <w:tc>
          <w:tcPr>
            <w:tcW w:w="1626" w:type="dxa"/>
          </w:tcPr>
          <w:p w14:paraId="39B0F553" w14:textId="77777777" w:rsidR="004C1B3E" w:rsidRDefault="004C1B3E"/>
        </w:tc>
        <w:tc>
          <w:tcPr>
            <w:tcW w:w="2330" w:type="dxa"/>
          </w:tcPr>
          <w:p w14:paraId="23BD898C" w14:textId="77777777" w:rsidR="00547892" w:rsidRDefault="00AF0655">
            <w:r>
              <w:rPr>
                <w:rFonts w:hint="eastAsia"/>
              </w:rPr>
              <w:t>4</w:t>
            </w:r>
            <w:r>
              <w:t>50+</w:t>
            </w:r>
            <w:r>
              <w:rPr>
                <w:rFonts w:hint="eastAsia"/>
              </w:rPr>
              <w:t>开始，</w:t>
            </w:r>
            <w:r w:rsidR="00547892">
              <w:rPr>
                <w:rFonts w:hint="eastAsia"/>
              </w:rPr>
              <w:t>有一段突变</w:t>
            </w:r>
          </w:p>
          <w:p w14:paraId="54C03749" w14:textId="3360CDA2" w:rsidR="004C1B3E" w:rsidRDefault="00547892">
            <w:r>
              <w:rPr>
                <w:noProof/>
              </w:rPr>
              <w:drawing>
                <wp:inline distT="0" distB="0" distL="0" distR="0" wp14:anchorId="6DF95968" wp14:editId="35AD60FD">
                  <wp:extent cx="609524" cy="1342857"/>
                  <wp:effectExtent l="0" t="4762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09524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B3E" w14:paraId="417114EA" w14:textId="77777777" w:rsidTr="00547892">
        <w:tc>
          <w:tcPr>
            <w:tcW w:w="1392" w:type="dxa"/>
          </w:tcPr>
          <w:p w14:paraId="743201EB" w14:textId="770BA50F" w:rsidR="004C1B3E" w:rsidRDefault="00B8697C">
            <w:r w:rsidRPr="00B8697C">
              <w:t>TEN</w:t>
            </w:r>
          </w:p>
        </w:tc>
        <w:tc>
          <w:tcPr>
            <w:tcW w:w="2948" w:type="dxa"/>
          </w:tcPr>
          <w:p w14:paraId="3D80830A" w14:textId="3B20090F" w:rsidR="004C1B3E" w:rsidRDefault="00453CA4">
            <w:r>
              <w:rPr>
                <w:rFonts w:hint="eastAsia"/>
              </w:rPr>
              <w:t>表面张力（无数据）</w:t>
            </w:r>
          </w:p>
        </w:tc>
        <w:tc>
          <w:tcPr>
            <w:tcW w:w="1626" w:type="dxa"/>
          </w:tcPr>
          <w:p w14:paraId="062FFB6A" w14:textId="77777777" w:rsidR="004C1B3E" w:rsidRDefault="004C1B3E"/>
        </w:tc>
        <w:tc>
          <w:tcPr>
            <w:tcW w:w="2330" w:type="dxa"/>
          </w:tcPr>
          <w:p w14:paraId="79CCD0BE" w14:textId="6C52DCE6" w:rsidR="004C1B3E" w:rsidRDefault="004C1B3E"/>
        </w:tc>
      </w:tr>
      <w:tr w:rsidR="004C1B3E" w14:paraId="7F5028B4" w14:textId="77777777" w:rsidTr="00547892">
        <w:tc>
          <w:tcPr>
            <w:tcW w:w="1392" w:type="dxa"/>
          </w:tcPr>
          <w:p w14:paraId="21CADB52" w14:textId="2AB9EC43" w:rsidR="004C1B3E" w:rsidRDefault="00B8697C">
            <w:r w:rsidRPr="00B8697C">
              <w:t>CN1</w:t>
            </w:r>
          </w:p>
        </w:tc>
        <w:tc>
          <w:tcPr>
            <w:tcW w:w="2948" w:type="dxa"/>
          </w:tcPr>
          <w:p w14:paraId="7E4CAFB4" w14:textId="77777777" w:rsidR="004C1B3E" w:rsidRDefault="004C1B3E"/>
        </w:tc>
        <w:tc>
          <w:tcPr>
            <w:tcW w:w="1626" w:type="dxa"/>
          </w:tcPr>
          <w:p w14:paraId="5EFD8134" w14:textId="77777777" w:rsidR="004C1B3E" w:rsidRDefault="004C1B3E"/>
        </w:tc>
        <w:tc>
          <w:tcPr>
            <w:tcW w:w="2330" w:type="dxa"/>
          </w:tcPr>
          <w:p w14:paraId="3E5288A0" w14:textId="41F1476F" w:rsidR="004C1B3E" w:rsidRDefault="00547892">
            <w:r>
              <w:rPr>
                <w:rFonts w:hint="eastAsia"/>
              </w:rPr>
              <w:t>1</w:t>
            </w:r>
            <w:r>
              <w:t>0-50</w:t>
            </w:r>
          </w:p>
        </w:tc>
      </w:tr>
      <w:tr w:rsidR="00547892" w14:paraId="59E24F2E" w14:textId="77777777" w:rsidTr="00547892">
        <w:tc>
          <w:tcPr>
            <w:tcW w:w="1392" w:type="dxa"/>
          </w:tcPr>
          <w:p w14:paraId="02C1DA10" w14:textId="37DAFFC5" w:rsidR="00547892" w:rsidRDefault="00547892">
            <w:r w:rsidRPr="00067584">
              <w:t>RD</w:t>
            </w:r>
          </w:p>
        </w:tc>
        <w:tc>
          <w:tcPr>
            <w:tcW w:w="2948" w:type="dxa"/>
          </w:tcPr>
          <w:p w14:paraId="61D7379E" w14:textId="2FC4C04B" w:rsidR="00547892" w:rsidRDefault="002170EE">
            <w:proofErr w:type="gramStart"/>
            <w:r w:rsidRPr="002170EE">
              <w:rPr>
                <w:rFonts w:hint="eastAsia"/>
              </w:rPr>
              <w:t>深双侧向</w:t>
            </w:r>
            <w:proofErr w:type="gramEnd"/>
            <w:r w:rsidRPr="002170EE">
              <w:rPr>
                <w:rFonts w:hint="eastAsia"/>
              </w:rPr>
              <w:t>电阻率</w:t>
            </w:r>
          </w:p>
        </w:tc>
        <w:tc>
          <w:tcPr>
            <w:tcW w:w="1626" w:type="dxa"/>
          </w:tcPr>
          <w:p w14:paraId="187D9982" w14:textId="77777777" w:rsidR="00547892" w:rsidRDefault="00547892"/>
        </w:tc>
        <w:tc>
          <w:tcPr>
            <w:tcW w:w="2330" w:type="dxa"/>
            <w:vMerge w:val="restart"/>
          </w:tcPr>
          <w:p w14:paraId="2576CEA5" w14:textId="103EC8E7" w:rsidR="00547892" w:rsidRDefault="00547892">
            <w:r>
              <w:rPr>
                <w:rFonts w:hint="eastAsia"/>
              </w:rPr>
              <w:t>范围波动大</w:t>
            </w:r>
          </w:p>
        </w:tc>
      </w:tr>
      <w:tr w:rsidR="00547892" w14:paraId="703757C3" w14:textId="77777777" w:rsidTr="00547892">
        <w:tc>
          <w:tcPr>
            <w:tcW w:w="1392" w:type="dxa"/>
          </w:tcPr>
          <w:p w14:paraId="76C02475" w14:textId="16F5602D" w:rsidR="00547892" w:rsidRDefault="00547892">
            <w:r w:rsidRPr="00067584">
              <w:t>RS</w:t>
            </w:r>
          </w:p>
        </w:tc>
        <w:tc>
          <w:tcPr>
            <w:tcW w:w="2948" w:type="dxa"/>
          </w:tcPr>
          <w:p w14:paraId="4443A446" w14:textId="05A104C5" w:rsidR="00547892" w:rsidRDefault="002170EE">
            <w:r w:rsidRPr="002170EE">
              <w:rPr>
                <w:rFonts w:hint="eastAsia"/>
              </w:rPr>
              <w:t>浅双侧向电阻率测井</w:t>
            </w:r>
          </w:p>
        </w:tc>
        <w:tc>
          <w:tcPr>
            <w:tcW w:w="1626" w:type="dxa"/>
          </w:tcPr>
          <w:p w14:paraId="7201F05C" w14:textId="77777777" w:rsidR="00547892" w:rsidRDefault="00547892"/>
        </w:tc>
        <w:tc>
          <w:tcPr>
            <w:tcW w:w="2330" w:type="dxa"/>
            <w:vMerge/>
          </w:tcPr>
          <w:p w14:paraId="4F6EFEF2" w14:textId="77777777" w:rsidR="00547892" w:rsidRDefault="00547892"/>
        </w:tc>
      </w:tr>
      <w:tr w:rsidR="00453CA4" w14:paraId="4234A61F" w14:textId="77777777" w:rsidTr="00547892">
        <w:tc>
          <w:tcPr>
            <w:tcW w:w="1392" w:type="dxa"/>
          </w:tcPr>
          <w:p w14:paraId="77CD49AA" w14:textId="2E7FB93C" w:rsidR="00453CA4" w:rsidRPr="00067584" w:rsidRDefault="00453CA4">
            <w:r w:rsidRPr="00067584">
              <w:t>M2R1</w:t>
            </w:r>
          </w:p>
        </w:tc>
        <w:tc>
          <w:tcPr>
            <w:tcW w:w="2948" w:type="dxa"/>
            <w:vMerge w:val="restart"/>
          </w:tcPr>
          <w:p w14:paraId="198FEF61" w14:textId="4A8F5FA2" w:rsidR="00453CA4" w:rsidRDefault="00453CA4">
            <w:r w:rsidRPr="00E90E97">
              <w:rPr>
                <w:rFonts w:ascii="Arial" w:hAnsi="Arial" w:cs="Arial"/>
                <w:kern w:val="0"/>
                <w:szCs w:val="21"/>
              </w:rPr>
              <w:t>高分辨率阵列感应电阻率</w:t>
            </w:r>
          </w:p>
        </w:tc>
        <w:tc>
          <w:tcPr>
            <w:tcW w:w="1626" w:type="dxa"/>
          </w:tcPr>
          <w:p w14:paraId="41DF1004" w14:textId="77777777" w:rsidR="00453CA4" w:rsidRDefault="00453CA4"/>
        </w:tc>
        <w:tc>
          <w:tcPr>
            <w:tcW w:w="2330" w:type="dxa"/>
          </w:tcPr>
          <w:p w14:paraId="257630A3" w14:textId="77777777" w:rsidR="00453CA4" w:rsidRDefault="00453CA4"/>
        </w:tc>
      </w:tr>
      <w:tr w:rsidR="00453CA4" w14:paraId="18D4988B" w14:textId="77777777" w:rsidTr="00547892">
        <w:tc>
          <w:tcPr>
            <w:tcW w:w="1392" w:type="dxa"/>
          </w:tcPr>
          <w:p w14:paraId="7886B95E" w14:textId="1DE68EEE" w:rsidR="00453CA4" w:rsidRPr="00067584" w:rsidRDefault="00453CA4">
            <w:r w:rsidRPr="00067584">
              <w:t>M2R2</w:t>
            </w:r>
          </w:p>
        </w:tc>
        <w:tc>
          <w:tcPr>
            <w:tcW w:w="2948" w:type="dxa"/>
            <w:vMerge/>
          </w:tcPr>
          <w:p w14:paraId="6382353F" w14:textId="77777777" w:rsidR="00453CA4" w:rsidRDefault="00453CA4"/>
        </w:tc>
        <w:tc>
          <w:tcPr>
            <w:tcW w:w="1626" w:type="dxa"/>
          </w:tcPr>
          <w:p w14:paraId="15419385" w14:textId="77777777" w:rsidR="00453CA4" w:rsidRDefault="00453CA4"/>
        </w:tc>
        <w:tc>
          <w:tcPr>
            <w:tcW w:w="2330" w:type="dxa"/>
          </w:tcPr>
          <w:p w14:paraId="0FC522CC" w14:textId="77777777" w:rsidR="00453CA4" w:rsidRDefault="00453CA4"/>
        </w:tc>
      </w:tr>
      <w:tr w:rsidR="00453CA4" w14:paraId="7EDAA04F" w14:textId="77777777" w:rsidTr="00547892">
        <w:tc>
          <w:tcPr>
            <w:tcW w:w="1392" w:type="dxa"/>
          </w:tcPr>
          <w:p w14:paraId="3C77BF48" w14:textId="36A02DC5" w:rsidR="00453CA4" w:rsidRPr="00067584" w:rsidRDefault="00453CA4">
            <w:r w:rsidRPr="00067584">
              <w:t>M2R3</w:t>
            </w:r>
          </w:p>
        </w:tc>
        <w:tc>
          <w:tcPr>
            <w:tcW w:w="2948" w:type="dxa"/>
            <w:vMerge/>
          </w:tcPr>
          <w:p w14:paraId="58F20A97" w14:textId="77777777" w:rsidR="00453CA4" w:rsidRDefault="00453CA4"/>
        </w:tc>
        <w:tc>
          <w:tcPr>
            <w:tcW w:w="1626" w:type="dxa"/>
          </w:tcPr>
          <w:p w14:paraId="588D301A" w14:textId="77777777" w:rsidR="00453CA4" w:rsidRDefault="00453CA4"/>
        </w:tc>
        <w:tc>
          <w:tcPr>
            <w:tcW w:w="2330" w:type="dxa"/>
          </w:tcPr>
          <w:p w14:paraId="3B7B28D7" w14:textId="77777777" w:rsidR="00453CA4" w:rsidRDefault="00453CA4"/>
        </w:tc>
      </w:tr>
      <w:tr w:rsidR="00453CA4" w14:paraId="481123EE" w14:textId="77777777" w:rsidTr="00547892">
        <w:tc>
          <w:tcPr>
            <w:tcW w:w="1392" w:type="dxa"/>
          </w:tcPr>
          <w:p w14:paraId="21EE671A" w14:textId="2DE11D6A" w:rsidR="00453CA4" w:rsidRPr="00067584" w:rsidRDefault="00453CA4">
            <w:r w:rsidRPr="00067584">
              <w:t>M2R6</w:t>
            </w:r>
          </w:p>
        </w:tc>
        <w:tc>
          <w:tcPr>
            <w:tcW w:w="2948" w:type="dxa"/>
            <w:vMerge/>
          </w:tcPr>
          <w:p w14:paraId="51F61767" w14:textId="77777777" w:rsidR="00453CA4" w:rsidRDefault="00453CA4"/>
        </w:tc>
        <w:tc>
          <w:tcPr>
            <w:tcW w:w="1626" w:type="dxa"/>
          </w:tcPr>
          <w:p w14:paraId="68ECA4C8" w14:textId="77777777" w:rsidR="00453CA4" w:rsidRDefault="00453CA4"/>
        </w:tc>
        <w:tc>
          <w:tcPr>
            <w:tcW w:w="2330" w:type="dxa"/>
          </w:tcPr>
          <w:p w14:paraId="597A68BE" w14:textId="77777777" w:rsidR="00453CA4" w:rsidRDefault="00453CA4"/>
        </w:tc>
      </w:tr>
      <w:tr w:rsidR="00453CA4" w14:paraId="04A17DE1" w14:textId="77777777" w:rsidTr="00547892">
        <w:tc>
          <w:tcPr>
            <w:tcW w:w="1392" w:type="dxa"/>
          </w:tcPr>
          <w:p w14:paraId="13B8BFA4" w14:textId="15CBF5F1" w:rsidR="00453CA4" w:rsidRPr="00067584" w:rsidRDefault="00453CA4">
            <w:r w:rsidRPr="00067584">
              <w:t>M2R9</w:t>
            </w:r>
          </w:p>
        </w:tc>
        <w:tc>
          <w:tcPr>
            <w:tcW w:w="2948" w:type="dxa"/>
            <w:vMerge/>
          </w:tcPr>
          <w:p w14:paraId="319CAA0E" w14:textId="77777777" w:rsidR="00453CA4" w:rsidRDefault="00453CA4"/>
        </w:tc>
        <w:tc>
          <w:tcPr>
            <w:tcW w:w="1626" w:type="dxa"/>
          </w:tcPr>
          <w:p w14:paraId="6234ACC2" w14:textId="77777777" w:rsidR="00453CA4" w:rsidRDefault="00453CA4"/>
        </w:tc>
        <w:tc>
          <w:tcPr>
            <w:tcW w:w="2330" w:type="dxa"/>
          </w:tcPr>
          <w:p w14:paraId="19D467DE" w14:textId="77777777" w:rsidR="00453CA4" w:rsidRDefault="00453CA4"/>
        </w:tc>
      </w:tr>
      <w:tr w:rsidR="00453CA4" w14:paraId="6AE5B6D0" w14:textId="77777777" w:rsidTr="00547892">
        <w:tc>
          <w:tcPr>
            <w:tcW w:w="1392" w:type="dxa"/>
          </w:tcPr>
          <w:p w14:paraId="2AC1578D" w14:textId="60C39042" w:rsidR="00453CA4" w:rsidRPr="00067584" w:rsidRDefault="00453CA4">
            <w:r w:rsidRPr="00067584">
              <w:t>M2RX</w:t>
            </w:r>
          </w:p>
        </w:tc>
        <w:tc>
          <w:tcPr>
            <w:tcW w:w="2948" w:type="dxa"/>
            <w:vMerge/>
          </w:tcPr>
          <w:p w14:paraId="5648832E" w14:textId="77777777" w:rsidR="00453CA4" w:rsidRDefault="00453CA4"/>
        </w:tc>
        <w:tc>
          <w:tcPr>
            <w:tcW w:w="1626" w:type="dxa"/>
          </w:tcPr>
          <w:p w14:paraId="36DD5613" w14:textId="77777777" w:rsidR="00453CA4" w:rsidRDefault="00453CA4"/>
        </w:tc>
        <w:tc>
          <w:tcPr>
            <w:tcW w:w="2330" w:type="dxa"/>
          </w:tcPr>
          <w:p w14:paraId="643BF2FD" w14:textId="77777777" w:rsidR="00453CA4" w:rsidRDefault="00453CA4"/>
        </w:tc>
      </w:tr>
      <w:tr w:rsidR="00067584" w14:paraId="396FB5A1" w14:textId="77777777" w:rsidTr="00547892">
        <w:tc>
          <w:tcPr>
            <w:tcW w:w="1392" w:type="dxa"/>
          </w:tcPr>
          <w:p w14:paraId="73AC6EB7" w14:textId="0CA11262" w:rsidR="00067584" w:rsidRPr="00067584" w:rsidRDefault="00067584">
            <w:r w:rsidRPr="00067584">
              <w:t>GRNGSC</w:t>
            </w:r>
          </w:p>
        </w:tc>
        <w:tc>
          <w:tcPr>
            <w:tcW w:w="2948" w:type="dxa"/>
          </w:tcPr>
          <w:p w14:paraId="392068E7" w14:textId="77777777" w:rsidR="00067584" w:rsidRDefault="00067584"/>
        </w:tc>
        <w:tc>
          <w:tcPr>
            <w:tcW w:w="1626" w:type="dxa"/>
          </w:tcPr>
          <w:p w14:paraId="2B653AAA" w14:textId="77777777" w:rsidR="00067584" w:rsidRDefault="00067584"/>
        </w:tc>
        <w:tc>
          <w:tcPr>
            <w:tcW w:w="2330" w:type="dxa"/>
          </w:tcPr>
          <w:p w14:paraId="65884FF1" w14:textId="77777777" w:rsidR="00067584" w:rsidRDefault="00067584"/>
        </w:tc>
      </w:tr>
      <w:tr w:rsidR="00067584" w14:paraId="653B8B28" w14:textId="77777777" w:rsidTr="00547892">
        <w:tc>
          <w:tcPr>
            <w:tcW w:w="1392" w:type="dxa"/>
          </w:tcPr>
          <w:p w14:paraId="505498AF" w14:textId="289E9B84" w:rsidR="00067584" w:rsidRPr="00067584" w:rsidRDefault="00067584">
            <w:r w:rsidRPr="00067584">
              <w:t>KTH</w:t>
            </w:r>
          </w:p>
        </w:tc>
        <w:tc>
          <w:tcPr>
            <w:tcW w:w="2948" w:type="dxa"/>
          </w:tcPr>
          <w:p w14:paraId="58724DCF" w14:textId="023B26DE" w:rsidR="00067584" w:rsidRDefault="00453CA4">
            <w:proofErr w:type="gramStart"/>
            <w:r w:rsidRPr="00453CA4">
              <w:rPr>
                <w:rFonts w:hint="eastAsia"/>
              </w:rPr>
              <w:t>无铀伽</w:t>
            </w:r>
            <w:proofErr w:type="gramEnd"/>
            <w:r w:rsidRPr="00453CA4">
              <w:rPr>
                <w:rFonts w:hint="eastAsia"/>
              </w:rPr>
              <w:t>马</w:t>
            </w:r>
          </w:p>
        </w:tc>
        <w:tc>
          <w:tcPr>
            <w:tcW w:w="1626" w:type="dxa"/>
          </w:tcPr>
          <w:p w14:paraId="341FEF0B" w14:textId="77777777" w:rsidR="00067584" w:rsidRDefault="00067584"/>
        </w:tc>
        <w:tc>
          <w:tcPr>
            <w:tcW w:w="2330" w:type="dxa"/>
          </w:tcPr>
          <w:p w14:paraId="4822419A" w14:textId="77777777" w:rsidR="00067584" w:rsidRDefault="00067584"/>
        </w:tc>
      </w:tr>
      <w:tr w:rsidR="00067584" w14:paraId="662EF1B8" w14:textId="77777777" w:rsidTr="00547892">
        <w:tc>
          <w:tcPr>
            <w:tcW w:w="1392" w:type="dxa"/>
          </w:tcPr>
          <w:p w14:paraId="16C6DEBB" w14:textId="5C8C7B42" w:rsidR="00067584" w:rsidRPr="00067584" w:rsidRDefault="00067584">
            <w:r w:rsidRPr="00067584">
              <w:t>K</w:t>
            </w:r>
          </w:p>
        </w:tc>
        <w:tc>
          <w:tcPr>
            <w:tcW w:w="2948" w:type="dxa"/>
          </w:tcPr>
          <w:p w14:paraId="665B718A" w14:textId="2C7D087B" w:rsidR="00067584" w:rsidRDefault="00453CA4">
            <w:r w:rsidRPr="00453CA4">
              <w:rPr>
                <w:rFonts w:hint="eastAsia"/>
              </w:rPr>
              <w:t>钾</w:t>
            </w:r>
          </w:p>
        </w:tc>
        <w:tc>
          <w:tcPr>
            <w:tcW w:w="1626" w:type="dxa"/>
          </w:tcPr>
          <w:p w14:paraId="5D1FB185" w14:textId="4A56E59B" w:rsidR="00067584" w:rsidRDefault="00453CA4">
            <w:r>
              <w:rPr>
                <w:rFonts w:hint="eastAsia"/>
              </w:rPr>
              <w:t>%</w:t>
            </w:r>
          </w:p>
        </w:tc>
        <w:tc>
          <w:tcPr>
            <w:tcW w:w="2330" w:type="dxa"/>
          </w:tcPr>
          <w:p w14:paraId="23EA14DC" w14:textId="77777777" w:rsidR="00067584" w:rsidRDefault="00067584"/>
        </w:tc>
      </w:tr>
      <w:tr w:rsidR="00067584" w14:paraId="15E5F897" w14:textId="77777777" w:rsidTr="00547892">
        <w:tc>
          <w:tcPr>
            <w:tcW w:w="1392" w:type="dxa"/>
          </w:tcPr>
          <w:p w14:paraId="3FAB35FC" w14:textId="3F105ED4" w:rsidR="00067584" w:rsidRPr="00067584" w:rsidRDefault="00067584">
            <w:r w:rsidRPr="00067584">
              <w:t>U</w:t>
            </w:r>
          </w:p>
        </w:tc>
        <w:tc>
          <w:tcPr>
            <w:tcW w:w="2948" w:type="dxa"/>
          </w:tcPr>
          <w:p w14:paraId="2642E32F" w14:textId="7E83B852" w:rsidR="00067584" w:rsidRDefault="00453CA4">
            <w:r w:rsidRPr="00453CA4">
              <w:rPr>
                <w:rFonts w:hint="eastAsia"/>
              </w:rPr>
              <w:t>铀</w:t>
            </w:r>
          </w:p>
        </w:tc>
        <w:tc>
          <w:tcPr>
            <w:tcW w:w="1626" w:type="dxa"/>
          </w:tcPr>
          <w:p w14:paraId="6F12455B" w14:textId="5D5F1F8B" w:rsidR="00067584" w:rsidRDefault="00453CA4">
            <w:r>
              <w:rPr>
                <w:rFonts w:hint="eastAsia"/>
              </w:rPr>
              <w:t>p</w:t>
            </w:r>
            <w:r>
              <w:t>pm</w:t>
            </w:r>
          </w:p>
        </w:tc>
        <w:tc>
          <w:tcPr>
            <w:tcW w:w="2330" w:type="dxa"/>
          </w:tcPr>
          <w:p w14:paraId="2AFBB89C" w14:textId="77777777" w:rsidR="00067584" w:rsidRDefault="00067584"/>
        </w:tc>
      </w:tr>
      <w:tr w:rsidR="00067584" w14:paraId="79B7439B" w14:textId="77777777" w:rsidTr="002170EE">
        <w:trPr>
          <w:trHeight w:val="68"/>
        </w:trPr>
        <w:tc>
          <w:tcPr>
            <w:tcW w:w="1392" w:type="dxa"/>
          </w:tcPr>
          <w:p w14:paraId="08EED935" w14:textId="7BCD2909" w:rsidR="00067584" w:rsidRPr="00067584" w:rsidRDefault="00067584">
            <w:r w:rsidRPr="00067584">
              <w:t>TH</w:t>
            </w:r>
          </w:p>
        </w:tc>
        <w:tc>
          <w:tcPr>
            <w:tcW w:w="2948" w:type="dxa"/>
          </w:tcPr>
          <w:p w14:paraId="4E0F6DAA" w14:textId="2CC7B776" w:rsidR="00067584" w:rsidRDefault="00453CA4">
            <w:r w:rsidRPr="00453CA4">
              <w:rPr>
                <w:rFonts w:hint="eastAsia"/>
              </w:rPr>
              <w:t>钍</w:t>
            </w:r>
          </w:p>
        </w:tc>
        <w:tc>
          <w:tcPr>
            <w:tcW w:w="1626" w:type="dxa"/>
          </w:tcPr>
          <w:p w14:paraId="40EF016D" w14:textId="144F5C4C" w:rsidR="00067584" w:rsidRDefault="00453CA4">
            <w:r>
              <w:rPr>
                <w:rFonts w:hint="eastAsia"/>
              </w:rPr>
              <w:t>p</w:t>
            </w:r>
            <w:r>
              <w:t>pm</w:t>
            </w:r>
          </w:p>
        </w:tc>
        <w:tc>
          <w:tcPr>
            <w:tcW w:w="2330" w:type="dxa"/>
          </w:tcPr>
          <w:p w14:paraId="2C16974E" w14:textId="77777777" w:rsidR="00067584" w:rsidRDefault="00067584"/>
        </w:tc>
      </w:tr>
      <w:tr w:rsidR="00067584" w14:paraId="49B4CBAD" w14:textId="77777777" w:rsidTr="00547892">
        <w:tc>
          <w:tcPr>
            <w:tcW w:w="1392" w:type="dxa"/>
          </w:tcPr>
          <w:p w14:paraId="35F12D52" w14:textId="6CB3A35D" w:rsidR="00067584" w:rsidRPr="00067584" w:rsidRDefault="00067584">
            <w:r w:rsidRPr="00067584">
              <w:t>TEMP</w:t>
            </w:r>
          </w:p>
        </w:tc>
        <w:tc>
          <w:tcPr>
            <w:tcW w:w="2948" w:type="dxa"/>
          </w:tcPr>
          <w:p w14:paraId="00648087" w14:textId="2397FA91" w:rsidR="00067584" w:rsidRDefault="00453CA4">
            <w:r w:rsidRPr="00453CA4">
              <w:rPr>
                <w:rFonts w:hint="eastAsia"/>
              </w:rPr>
              <w:t>地层温度</w:t>
            </w:r>
          </w:p>
        </w:tc>
        <w:tc>
          <w:tcPr>
            <w:tcW w:w="1626" w:type="dxa"/>
          </w:tcPr>
          <w:p w14:paraId="2AA37770" w14:textId="741B5A7D" w:rsidR="00067584" w:rsidRDefault="00453CA4">
            <w:r w:rsidRPr="00453CA4">
              <w:rPr>
                <w:rFonts w:hint="eastAsia"/>
              </w:rPr>
              <w:t>℃</w:t>
            </w:r>
          </w:p>
        </w:tc>
        <w:tc>
          <w:tcPr>
            <w:tcW w:w="2330" w:type="dxa"/>
          </w:tcPr>
          <w:p w14:paraId="5C29C699" w14:textId="77777777" w:rsidR="00067584" w:rsidRDefault="00067584"/>
        </w:tc>
      </w:tr>
      <w:tr w:rsidR="00067584" w14:paraId="0D6FD0C9" w14:textId="77777777" w:rsidTr="00547892">
        <w:tc>
          <w:tcPr>
            <w:tcW w:w="1392" w:type="dxa"/>
          </w:tcPr>
          <w:p w14:paraId="75C16B10" w14:textId="06A1258F" w:rsidR="00067584" w:rsidRPr="00067584" w:rsidRDefault="00067584">
            <w:r w:rsidRPr="00067584">
              <w:lastRenderedPageBreak/>
              <w:t>PEC</w:t>
            </w:r>
          </w:p>
        </w:tc>
        <w:tc>
          <w:tcPr>
            <w:tcW w:w="2948" w:type="dxa"/>
          </w:tcPr>
          <w:p w14:paraId="18353FEC" w14:textId="77777777" w:rsidR="00067584" w:rsidRDefault="00067584"/>
        </w:tc>
        <w:tc>
          <w:tcPr>
            <w:tcW w:w="1626" w:type="dxa"/>
          </w:tcPr>
          <w:p w14:paraId="4DE204FE" w14:textId="77777777" w:rsidR="00067584" w:rsidRDefault="00067584"/>
        </w:tc>
        <w:tc>
          <w:tcPr>
            <w:tcW w:w="2330" w:type="dxa"/>
          </w:tcPr>
          <w:p w14:paraId="72E67051" w14:textId="77777777" w:rsidR="00067584" w:rsidRDefault="00067584"/>
        </w:tc>
      </w:tr>
      <w:tr w:rsidR="00067584" w14:paraId="285208AF" w14:textId="77777777" w:rsidTr="00547892">
        <w:tc>
          <w:tcPr>
            <w:tcW w:w="1392" w:type="dxa"/>
          </w:tcPr>
          <w:p w14:paraId="576B83AC" w14:textId="3DB35BD3" w:rsidR="00067584" w:rsidRPr="00067584" w:rsidRDefault="00067584">
            <w:r w:rsidRPr="00067584">
              <w:t>DENC</w:t>
            </w:r>
          </w:p>
        </w:tc>
        <w:tc>
          <w:tcPr>
            <w:tcW w:w="2948" w:type="dxa"/>
          </w:tcPr>
          <w:p w14:paraId="52A7493B" w14:textId="39D88ED2" w:rsidR="00067584" w:rsidRDefault="005D0CEB">
            <w:r>
              <w:rPr>
                <w:rFonts w:hint="eastAsia"/>
              </w:rPr>
              <w:t>密度测井值校正值</w:t>
            </w:r>
          </w:p>
        </w:tc>
        <w:tc>
          <w:tcPr>
            <w:tcW w:w="1626" w:type="dxa"/>
          </w:tcPr>
          <w:p w14:paraId="76B13DEA" w14:textId="77777777" w:rsidR="00067584" w:rsidRDefault="00067584"/>
        </w:tc>
        <w:tc>
          <w:tcPr>
            <w:tcW w:w="2330" w:type="dxa"/>
          </w:tcPr>
          <w:p w14:paraId="08A11FEA" w14:textId="77777777" w:rsidR="00067584" w:rsidRDefault="00067584"/>
        </w:tc>
      </w:tr>
      <w:tr w:rsidR="00067584" w14:paraId="6473300F" w14:textId="77777777" w:rsidTr="00547892">
        <w:tc>
          <w:tcPr>
            <w:tcW w:w="1392" w:type="dxa"/>
          </w:tcPr>
          <w:p w14:paraId="7BD855D2" w14:textId="1E2AEF0F" w:rsidR="00067584" w:rsidRPr="00067584" w:rsidRDefault="00067584">
            <w:r w:rsidRPr="00067584">
              <w:t>GRC</w:t>
            </w:r>
          </w:p>
        </w:tc>
        <w:tc>
          <w:tcPr>
            <w:tcW w:w="2948" w:type="dxa"/>
          </w:tcPr>
          <w:p w14:paraId="3561555F" w14:textId="765C9423" w:rsidR="00067584" w:rsidRDefault="005D0CEB">
            <w:r>
              <w:rPr>
                <w:rFonts w:hint="eastAsia"/>
              </w:rPr>
              <w:t>伽玛测井值校正值</w:t>
            </w:r>
          </w:p>
        </w:tc>
        <w:tc>
          <w:tcPr>
            <w:tcW w:w="1626" w:type="dxa"/>
          </w:tcPr>
          <w:p w14:paraId="7214EF8E" w14:textId="77777777" w:rsidR="00067584" w:rsidRDefault="00067584"/>
        </w:tc>
        <w:tc>
          <w:tcPr>
            <w:tcW w:w="2330" w:type="dxa"/>
          </w:tcPr>
          <w:p w14:paraId="283716D2" w14:textId="77777777" w:rsidR="00067584" w:rsidRDefault="00067584"/>
        </w:tc>
      </w:tr>
      <w:tr w:rsidR="00067584" w14:paraId="0A91DF18" w14:textId="77777777" w:rsidTr="00547892">
        <w:tc>
          <w:tcPr>
            <w:tcW w:w="1392" w:type="dxa"/>
          </w:tcPr>
          <w:p w14:paraId="78D3112F" w14:textId="2B44D341" w:rsidR="00067584" w:rsidRPr="00067584" w:rsidRDefault="00067584">
            <w:r w:rsidRPr="00067584">
              <w:t>ANHY</w:t>
            </w:r>
          </w:p>
        </w:tc>
        <w:tc>
          <w:tcPr>
            <w:tcW w:w="2948" w:type="dxa"/>
          </w:tcPr>
          <w:p w14:paraId="544725EB" w14:textId="77777777" w:rsidR="00067584" w:rsidRDefault="00067584"/>
        </w:tc>
        <w:tc>
          <w:tcPr>
            <w:tcW w:w="1626" w:type="dxa"/>
          </w:tcPr>
          <w:p w14:paraId="48868D4D" w14:textId="77777777" w:rsidR="00067584" w:rsidRDefault="00067584"/>
        </w:tc>
        <w:tc>
          <w:tcPr>
            <w:tcW w:w="2330" w:type="dxa"/>
          </w:tcPr>
          <w:p w14:paraId="6CE79025" w14:textId="77777777" w:rsidR="00067584" w:rsidRDefault="00067584"/>
        </w:tc>
      </w:tr>
      <w:tr w:rsidR="00453CA4" w14:paraId="01CD45D8" w14:textId="77777777" w:rsidTr="00547892">
        <w:tc>
          <w:tcPr>
            <w:tcW w:w="1392" w:type="dxa"/>
          </w:tcPr>
          <w:p w14:paraId="6A3E9AF9" w14:textId="65097C4E" w:rsidR="00453CA4" w:rsidRPr="00067584" w:rsidRDefault="00453CA4">
            <w:r w:rsidRPr="00067584">
              <w:t>C1</w:t>
            </w:r>
          </w:p>
        </w:tc>
        <w:tc>
          <w:tcPr>
            <w:tcW w:w="2948" w:type="dxa"/>
            <w:vMerge w:val="restart"/>
          </w:tcPr>
          <w:p w14:paraId="7ECC2CDA" w14:textId="69B596F8" w:rsidR="00453CA4" w:rsidRDefault="00453CA4">
            <w:r>
              <w:rPr>
                <w:rFonts w:hint="eastAsia"/>
              </w:rPr>
              <w:t>井径</w:t>
            </w:r>
          </w:p>
        </w:tc>
        <w:tc>
          <w:tcPr>
            <w:tcW w:w="1626" w:type="dxa"/>
          </w:tcPr>
          <w:p w14:paraId="79E1A4B2" w14:textId="77777777" w:rsidR="00453CA4" w:rsidRDefault="00453CA4"/>
        </w:tc>
        <w:tc>
          <w:tcPr>
            <w:tcW w:w="2330" w:type="dxa"/>
          </w:tcPr>
          <w:p w14:paraId="60784A75" w14:textId="77777777" w:rsidR="00453CA4" w:rsidRDefault="00453CA4"/>
        </w:tc>
      </w:tr>
      <w:tr w:rsidR="00453CA4" w14:paraId="1DD00D2E" w14:textId="77777777" w:rsidTr="00547892">
        <w:tc>
          <w:tcPr>
            <w:tcW w:w="1392" w:type="dxa"/>
          </w:tcPr>
          <w:p w14:paraId="6D99EE3B" w14:textId="3E143A2E" w:rsidR="00453CA4" w:rsidRPr="00067584" w:rsidRDefault="00453CA4">
            <w:r w:rsidRPr="00067584">
              <w:t>C2</w:t>
            </w:r>
          </w:p>
        </w:tc>
        <w:tc>
          <w:tcPr>
            <w:tcW w:w="2948" w:type="dxa"/>
            <w:vMerge/>
          </w:tcPr>
          <w:p w14:paraId="455551D5" w14:textId="77777777" w:rsidR="00453CA4" w:rsidRDefault="00453CA4"/>
        </w:tc>
        <w:tc>
          <w:tcPr>
            <w:tcW w:w="1626" w:type="dxa"/>
          </w:tcPr>
          <w:p w14:paraId="753130B7" w14:textId="77777777" w:rsidR="00453CA4" w:rsidRDefault="00453CA4"/>
        </w:tc>
        <w:tc>
          <w:tcPr>
            <w:tcW w:w="2330" w:type="dxa"/>
          </w:tcPr>
          <w:p w14:paraId="7B26E299" w14:textId="77777777" w:rsidR="00453CA4" w:rsidRDefault="00453CA4"/>
        </w:tc>
      </w:tr>
      <w:tr w:rsidR="00453CA4" w14:paraId="7930C0D7" w14:textId="77777777" w:rsidTr="00547892">
        <w:tc>
          <w:tcPr>
            <w:tcW w:w="1392" w:type="dxa"/>
          </w:tcPr>
          <w:p w14:paraId="7CC74301" w14:textId="53ECBB08" w:rsidR="00453CA4" w:rsidRPr="00067584" w:rsidRDefault="00453CA4">
            <w:r w:rsidRPr="00067584">
              <w:t>C3</w:t>
            </w:r>
          </w:p>
        </w:tc>
        <w:tc>
          <w:tcPr>
            <w:tcW w:w="2948" w:type="dxa"/>
            <w:vMerge/>
          </w:tcPr>
          <w:p w14:paraId="036265BE" w14:textId="77777777" w:rsidR="00453CA4" w:rsidRDefault="00453CA4"/>
        </w:tc>
        <w:tc>
          <w:tcPr>
            <w:tcW w:w="1626" w:type="dxa"/>
          </w:tcPr>
          <w:p w14:paraId="70E5DE8C" w14:textId="77777777" w:rsidR="00453CA4" w:rsidRDefault="00453CA4"/>
        </w:tc>
        <w:tc>
          <w:tcPr>
            <w:tcW w:w="2330" w:type="dxa"/>
          </w:tcPr>
          <w:p w14:paraId="3D97875D" w14:textId="77777777" w:rsidR="00453CA4" w:rsidRDefault="00453CA4"/>
        </w:tc>
      </w:tr>
      <w:tr w:rsidR="00453CA4" w14:paraId="45FC5AEE" w14:textId="77777777" w:rsidTr="00547892">
        <w:tc>
          <w:tcPr>
            <w:tcW w:w="1392" w:type="dxa"/>
          </w:tcPr>
          <w:p w14:paraId="1F7D5EE3" w14:textId="02FC862C" w:rsidR="00453CA4" w:rsidRPr="00067584" w:rsidRDefault="00453CA4">
            <w:r w:rsidRPr="00067584">
              <w:t>C4</w:t>
            </w:r>
          </w:p>
        </w:tc>
        <w:tc>
          <w:tcPr>
            <w:tcW w:w="2948" w:type="dxa"/>
            <w:vMerge/>
          </w:tcPr>
          <w:p w14:paraId="27ADDE8B" w14:textId="77777777" w:rsidR="00453CA4" w:rsidRDefault="00453CA4"/>
        </w:tc>
        <w:tc>
          <w:tcPr>
            <w:tcW w:w="1626" w:type="dxa"/>
          </w:tcPr>
          <w:p w14:paraId="543F3730" w14:textId="77777777" w:rsidR="00453CA4" w:rsidRDefault="00453CA4"/>
        </w:tc>
        <w:tc>
          <w:tcPr>
            <w:tcW w:w="2330" w:type="dxa"/>
          </w:tcPr>
          <w:p w14:paraId="18350B39" w14:textId="77777777" w:rsidR="00453CA4" w:rsidRDefault="00453CA4"/>
        </w:tc>
      </w:tr>
      <w:tr w:rsidR="00453CA4" w14:paraId="02DA3713" w14:textId="77777777" w:rsidTr="00547892">
        <w:tc>
          <w:tcPr>
            <w:tcW w:w="1392" w:type="dxa"/>
          </w:tcPr>
          <w:p w14:paraId="2295928F" w14:textId="165CE691" w:rsidR="00453CA4" w:rsidRPr="00067584" w:rsidRDefault="00453CA4">
            <w:r w:rsidRPr="00067584">
              <w:t>CALC</w:t>
            </w:r>
          </w:p>
        </w:tc>
        <w:tc>
          <w:tcPr>
            <w:tcW w:w="2948" w:type="dxa"/>
            <w:vMerge/>
          </w:tcPr>
          <w:p w14:paraId="5F242F3F" w14:textId="77777777" w:rsidR="00453CA4" w:rsidRDefault="00453CA4"/>
        </w:tc>
        <w:tc>
          <w:tcPr>
            <w:tcW w:w="1626" w:type="dxa"/>
          </w:tcPr>
          <w:p w14:paraId="0A355FAD" w14:textId="77777777" w:rsidR="00453CA4" w:rsidRDefault="00453CA4"/>
        </w:tc>
        <w:tc>
          <w:tcPr>
            <w:tcW w:w="2330" w:type="dxa"/>
          </w:tcPr>
          <w:p w14:paraId="3CA436E1" w14:textId="77777777" w:rsidR="00453CA4" w:rsidRDefault="00453CA4"/>
        </w:tc>
      </w:tr>
      <w:tr w:rsidR="00067584" w14:paraId="1C945C0D" w14:textId="77777777" w:rsidTr="00547892">
        <w:tc>
          <w:tcPr>
            <w:tcW w:w="1392" w:type="dxa"/>
          </w:tcPr>
          <w:p w14:paraId="6B242436" w14:textId="206AE3EC" w:rsidR="00067584" w:rsidRPr="00067584" w:rsidRDefault="00067584">
            <w:r w:rsidRPr="00067584">
              <w:t>CDEN</w:t>
            </w:r>
          </w:p>
        </w:tc>
        <w:tc>
          <w:tcPr>
            <w:tcW w:w="2948" w:type="dxa"/>
          </w:tcPr>
          <w:p w14:paraId="648E28F9" w14:textId="77777777" w:rsidR="00067584" w:rsidRDefault="00067584"/>
        </w:tc>
        <w:tc>
          <w:tcPr>
            <w:tcW w:w="1626" w:type="dxa"/>
          </w:tcPr>
          <w:p w14:paraId="3CC6B97D" w14:textId="77777777" w:rsidR="00067584" w:rsidRDefault="00067584"/>
        </w:tc>
        <w:tc>
          <w:tcPr>
            <w:tcW w:w="2330" w:type="dxa"/>
          </w:tcPr>
          <w:p w14:paraId="2EC6D2DE" w14:textId="77777777" w:rsidR="00067584" w:rsidRDefault="00067584"/>
        </w:tc>
      </w:tr>
      <w:tr w:rsidR="00067584" w14:paraId="11C25114" w14:textId="77777777" w:rsidTr="00547892">
        <w:tc>
          <w:tcPr>
            <w:tcW w:w="1392" w:type="dxa"/>
          </w:tcPr>
          <w:p w14:paraId="2A1D105F" w14:textId="3885175A" w:rsidR="00067584" w:rsidRPr="00067584" w:rsidRDefault="00067584">
            <w:r w:rsidRPr="00067584">
              <w:t>CNEU</w:t>
            </w:r>
          </w:p>
        </w:tc>
        <w:tc>
          <w:tcPr>
            <w:tcW w:w="2948" w:type="dxa"/>
          </w:tcPr>
          <w:p w14:paraId="3809DC9C" w14:textId="77777777" w:rsidR="00067584" w:rsidRDefault="00067584"/>
        </w:tc>
        <w:tc>
          <w:tcPr>
            <w:tcW w:w="1626" w:type="dxa"/>
          </w:tcPr>
          <w:p w14:paraId="6D612D2D" w14:textId="77777777" w:rsidR="00067584" w:rsidRDefault="00067584"/>
        </w:tc>
        <w:tc>
          <w:tcPr>
            <w:tcW w:w="2330" w:type="dxa"/>
          </w:tcPr>
          <w:p w14:paraId="440F15C0" w14:textId="77777777" w:rsidR="00067584" w:rsidRDefault="00067584"/>
        </w:tc>
      </w:tr>
      <w:tr w:rsidR="00067584" w14:paraId="1E0E4AB2" w14:textId="77777777" w:rsidTr="00547892">
        <w:tc>
          <w:tcPr>
            <w:tcW w:w="1392" w:type="dxa"/>
          </w:tcPr>
          <w:p w14:paraId="6459A8C0" w14:textId="77D97BB3" w:rsidR="00067584" w:rsidRPr="00067584" w:rsidRDefault="00067584">
            <w:r w:rsidRPr="00067584">
              <w:t>DGA</w:t>
            </w:r>
          </w:p>
        </w:tc>
        <w:tc>
          <w:tcPr>
            <w:tcW w:w="2948" w:type="dxa"/>
          </w:tcPr>
          <w:p w14:paraId="5EABB9B8" w14:textId="77777777" w:rsidR="00067584" w:rsidRDefault="00067584"/>
        </w:tc>
        <w:tc>
          <w:tcPr>
            <w:tcW w:w="1626" w:type="dxa"/>
          </w:tcPr>
          <w:p w14:paraId="7D00BE3A" w14:textId="77777777" w:rsidR="00067584" w:rsidRDefault="00067584"/>
        </w:tc>
        <w:tc>
          <w:tcPr>
            <w:tcW w:w="2330" w:type="dxa"/>
          </w:tcPr>
          <w:p w14:paraId="208EB6FA" w14:textId="77777777" w:rsidR="00067584" w:rsidRDefault="00067584"/>
        </w:tc>
      </w:tr>
      <w:tr w:rsidR="00067584" w14:paraId="6C372969" w14:textId="77777777" w:rsidTr="00547892">
        <w:tc>
          <w:tcPr>
            <w:tcW w:w="1392" w:type="dxa"/>
          </w:tcPr>
          <w:p w14:paraId="10D3D22B" w14:textId="5FF5E16B" w:rsidR="00067584" w:rsidRPr="00067584" w:rsidRDefault="00067584">
            <w:r w:rsidRPr="00067584">
              <w:t>DOLO</w:t>
            </w:r>
          </w:p>
        </w:tc>
        <w:tc>
          <w:tcPr>
            <w:tcW w:w="2948" w:type="dxa"/>
          </w:tcPr>
          <w:p w14:paraId="29326D00" w14:textId="77777777" w:rsidR="00067584" w:rsidRDefault="00067584"/>
        </w:tc>
        <w:tc>
          <w:tcPr>
            <w:tcW w:w="1626" w:type="dxa"/>
          </w:tcPr>
          <w:p w14:paraId="0E8C6761" w14:textId="77777777" w:rsidR="00067584" w:rsidRDefault="00067584"/>
        </w:tc>
        <w:tc>
          <w:tcPr>
            <w:tcW w:w="2330" w:type="dxa"/>
          </w:tcPr>
          <w:p w14:paraId="3B66A791" w14:textId="77777777" w:rsidR="00067584" w:rsidRDefault="00067584"/>
        </w:tc>
      </w:tr>
      <w:tr w:rsidR="00067584" w14:paraId="4E0CFDB0" w14:textId="77777777" w:rsidTr="00547892">
        <w:tc>
          <w:tcPr>
            <w:tcW w:w="1392" w:type="dxa"/>
          </w:tcPr>
          <w:p w14:paraId="25947C6C" w14:textId="7770B60D" w:rsidR="00067584" w:rsidRPr="00067584" w:rsidRDefault="00067584">
            <w:r w:rsidRPr="00067584">
              <w:t>RMFA</w:t>
            </w:r>
          </w:p>
        </w:tc>
        <w:tc>
          <w:tcPr>
            <w:tcW w:w="2948" w:type="dxa"/>
          </w:tcPr>
          <w:p w14:paraId="4C75F7C7" w14:textId="77777777" w:rsidR="00067584" w:rsidRDefault="00067584"/>
        </w:tc>
        <w:tc>
          <w:tcPr>
            <w:tcW w:w="1626" w:type="dxa"/>
          </w:tcPr>
          <w:p w14:paraId="64AF5E24" w14:textId="77777777" w:rsidR="00067584" w:rsidRDefault="00067584"/>
        </w:tc>
        <w:tc>
          <w:tcPr>
            <w:tcW w:w="2330" w:type="dxa"/>
          </w:tcPr>
          <w:p w14:paraId="36BB648B" w14:textId="77777777" w:rsidR="00067584" w:rsidRDefault="00067584"/>
        </w:tc>
      </w:tr>
      <w:tr w:rsidR="00067584" w14:paraId="3E8E8271" w14:textId="77777777" w:rsidTr="00547892">
        <w:tc>
          <w:tcPr>
            <w:tcW w:w="1392" w:type="dxa"/>
          </w:tcPr>
          <w:p w14:paraId="3A0003EB" w14:textId="0E70A685" w:rsidR="00067584" w:rsidRPr="00067584" w:rsidRDefault="00067584">
            <w:r w:rsidRPr="00067584">
              <w:t>RWA</w:t>
            </w:r>
          </w:p>
        </w:tc>
        <w:tc>
          <w:tcPr>
            <w:tcW w:w="2948" w:type="dxa"/>
          </w:tcPr>
          <w:p w14:paraId="2DA32D4F" w14:textId="77777777" w:rsidR="00067584" w:rsidRDefault="00067584"/>
        </w:tc>
        <w:tc>
          <w:tcPr>
            <w:tcW w:w="1626" w:type="dxa"/>
          </w:tcPr>
          <w:p w14:paraId="680DE87E" w14:textId="77777777" w:rsidR="00067584" w:rsidRDefault="00067584"/>
        </w:tc>
        <w:tc>
          <w:tcPr>
            <w:tcW w:w="2330" w:type="dxa"/>
          </w:tcPr>
          <w:p w14:paraId="789D1DD6" w14:textId="77777777" w:rsidR="00067584" w:rsidRDefault="00067584"/>
        </w:tc>
      </w:tr>
      <w:tr w:rsidR="00067584" w14:paraId="79411556" w14:textId="77777777" w:rsidTr="00547892">
        <w:tc>
          <w:tcPr>
            <w:tcW w:w="1392" w:type="dxa"/>
          </w:tcPr>
          <w:p w14:paraId="4F2434D1" w14:textId="42897A71" w:rsidR="00067584" w:rsidRPr="00067584" w:rsidRDefault="00067584">
            <w:r w:rsidRPr="00067584">
              <w:t>LIME</w:t>
            </w:r>
          </w:p>
        </w:tc>
        <w:tc>
          <w:tcPr>
            <w:tcW w:w="2948" w:type="dxa"/>
          </w:tcPr>
          <w:p w14:paraId="3B0B07F9" w14:textId="77777777" w:rsidR="00067584" w:rsidRDefault="00067584"/>
        </w:tc>
        <w:tc>
          <w:tcPr>
            <w:tcW w:w="1626" w:type="dxa"/>
          </w:tcPr>
          <w:p w14:paraId="313DB153" w14:textId="77777777" w:rsidR="00067584" w:rsidRDefault="00067584"/>
        </w:tc>
        <w:tc>
          <w:tcPr>
            <w:tcW w:w="2330" w:type="dxa"/>
          </w:tcPr>
          <w:p w14:paraId="26C89D23" w14:textId="77777777" w:rsidR="00067584" w:rsidRDefault="00067584"/>
        </w:tc>
      </w:tr>
      <w:tr w:rsidR="00067584" w14:paraId="770053D8" w14:textId="77777777" w:rsidTr="00547892">
        <w:tc>
          <w:tcPr>
            <w:tcW w:w="1392" w:type="dxa"/>
          </w:tcPr>
          <w:p w14:paraId="0CA41BA8" w14:textId="4EAEC10F" w:rsidR="00067584" w:rsidRPr="00067584" w:rsidRDefault="00067584">
            <w:r w:rsidRPr="00067584">
              <w:t>PERM</w:t>
            </w:r>
          </w:p>
        </w:tc>
        <w:tc>
          <w:tcPr>
            <w:tcW w:w="2948" w:type="dxa"/>
          </w:tcPr>
          <w:p w14:paraId="0EC5A7A5" w14:textId="48713207" w:rsidR="00067584" w:rsidRDefault="000C13B5">
            <w:r>
              <w:rPr>
                <w:rFonts w:hint="eastAsia"/>
              </w:rPr>
              <w:t>渗透率</w:t>
            </w:r>
          </w:p>
        </w:tc>
        <w:tc>
          <w:tcPr>
            <w:tcW w:w="1626" w:type="dxa"/>
          </w:tcPr>
          <w:p w14:paraId="4FBD0D7A" w14:textId="77777777" w:rsidR="00067584" w:rsidRDefault="00067584"/>
        </w:tc>
        <w:tc>
          <w:tcPr>
            <w:tcW w:w="2330" w:type="dxa"/>
          </w:tcPr>
          <w:p w14:paraId="22BAE56D" w14:textId="77777777" w:rsidR="00067584" w:rsidRDefault="00067584"/>
        </w:tc>
      </w:tr>
      <w:tr w:rsidR="00067584" w14:paraId="054188A6" w14:textId="77777777" w:rsidTr="00547892">
        <w:tc>
          <w:tcPr>
            <w:tcW w:w="1392" w:type="dxa"/>
          </w:tcPr>
          <w:p w14:paraId="5B7E1144" w14:textId="3745434C" w:rsidR="00067584" w:rsidRPr="00067584" w:rsidRDefault="00067584">
            <w:r w:rsidRPr="00067584">
              <w:t>POR</w:t>
            </w:r>
          </w:p>
        </w:tc>
        <w:tc>
          <w:tcPr>
            <w:tcW w:w="2948" w:type="dxa"/>
          </w:tcPr>
          <w:p w14:paraId="0E6932AD" w14:textId="2BD063AA" w:rsidR="00067584" w:rsidRDefault="00547892">
            <w:r>
              <w:rPr>
                <w:rFonts w:hint="eastAsia"/>
              </w:rPr>
              <w:t>孔隙度</w:t>
            </w:r>
          </w:p>
        </w:tc>
        <w:tc>
          <w:tcPr>
            <w:tcW w:w="1626" w:type="dxa"/>
          </w:tcPr>
          <w:p w14:paraId="74C9E093" w14:textId="77777777" w:rsidR="00067584" w:rsidRDefault="00067584"/>
        </w:tc>
        <w:tc>
          <w:tcPr>
            <w:tcW w:w="2330" w:type="dxa"/>
          </w:tcPr>
          <w:p w14:paraId="7FB95D69" w14:textId="77777777" w:rsidR="00067584" w:rsidRDefault="00067584"/>
        </w:tc>
      </w:tr>
      <w:tr w:rsidR="00067584" w14:paraId="575F6F55" w14:textId="77777777" w:rsidTr="00547892">
        <w:tc>
          <w:tcPr>
            <w:tcW w:w="1392" w:type="dxa"/>
          </w:tcPr>
          <w:p w14:paraId="7C1F9EEB" w14:textId="2012E17B" w:rsidR="00067584" w:rsidRPr="00067584" w:rsidRDefault="00067584">
            <w:r w:rsidRPr="00067584">
              <w:t>POR</w:t>
            </w:r>
            <w:r>
              <w:t>2</w:t>
            </w:r>
          </w:p>
        </w:tc>
        <w:tc>
          <w:tcPr>
            <w:tcW w:w="2948" w:type="dxa"/>
          </w:tcPr>
          <w:p w14:paraId="64209CD2" w14:textId="77777777" w:rsidR="00067584" w:rsidRDefault="00067584"/>
        </w:tc>
        <w:tc>
          <w:tcPr>
            <w:tcW w:w="1626" w:type="dxa"/>
          </w:tcPr>
          <w:p w14:paraId="522D2371" w14:textId="77777777" w:rsidR="00067584" w:rsidRDefault="00067584"/>
        </w:tc>
        <w:tc>
          <w:tcPr>
            <w:tcW w:w="2330" w:type="dxa"/>
          </w:tcPr>
          <w:p w14:paraId="28B58942" w14:textId="77777777" w:rsidR="00067584" w:rsidRDefault="00067584"/>
        </w:tc>
      </w:tr>
      <w:tr w:rsidR="00067584" w14:paraId="1AF3FD33" w14:textId="77777777" w:rsidTr="00547892">
        <w:tc>
          <w:tcPr>
            <w:tcW w:w="1392" w:type="dxa"/>
          </w:tcPr>
          <w:p w14:paraId="1699AF45" w14:textId="6F178930" w:rsidR="00067584" w:rsidRPr="00067584" w:rsidRDefault="00067584">
            <w:r w:rsidRPr="00067584">
              <w:t>PORF</w:t>
            </w:r>
          </w:p>
        </w:tc>
        <w:tc>
          <w:tcPr>
            <w:tcW w:w="2948" w:type="dxa"/>
          </w:tcPr>
          <w:p w14:paraId="20E59FB8" w14:textId="67A6718F" w:rsidR="00067584" w:rsidRDefault="00547892">
            <w:r>
              <w:rPr>
                <w:rFonts w:hint="eastAsia"/>
              </w:rPr>
              <w:t>冲洗带含水孔隙度</w:t>
            </w:r>
          </w:p>
        </w:tc>
        <w:tc>
          <w:tcPr>
            <w:tcW w:w="1626" w:type="dxa"/>
          </w:tcPr>
          <w:p w14:paraId="242D0B6B" w14:textId="77777777" w:rsidR="00067584" w:rsidRDefault="00067584"/>
        </w:tc>
        <w:tc>
          <w:tcPr>
            <w:tcW w:w="2330" w:type="dxa"/>
          </w:tcPr>
          <w:p w14:paraId="6F1BDCD6" w14:textId="77777777" w:rsidR="00067584" w:rsidRDefault="00067584"/>
        </w:tc>
      </w:tr>
      <w:tr w:rsidR="00067584" w14:paraId="0D61D353" w14:textId="77777777" w:rsidTr="00547892">
        <w:tc>
          <w:tcPr>
            <w:tcW w:w="1392" w:type="dxa"/>
          </w:tcPr>
          <w:p w14:paraId="03373FDE" w14:textId="4C51F60E" w:rsidR="00067584" w:rsidRPr="00067584" w:rsidRDefault="00067584">
            <w:r w:rsidRPr="00067584">
              <w:t>HYCW</w:t>
            </w:r>
          </w:p>
        </w:tc>
        <w:tc>
          <w:tcPr>
            <w:tcW w:w="2948" w:type="dxa"/>
          </w:tcPr>
          <w:p w14:paraId="7999E3F6" w14:textId="77777777" w:rsidR="00067584" w:rsidRDefault="00067584"/>
        </w:tc>
        <w:tc>
          <w:tcPr>
            <w:tcW w:w="1626" w:type="dxa"/>
          </w:tcPr>
          <w:p w14:paraId="1FCB5D0B" w14:textId="77777777" w:rsidR="00067584" w:rsidRDefault="00067584"/>
        </w:tc>
        <w:tc>
          <w:tcPr>
            <w:tcW w:w="2330" w:type="dxa"/>
          </w:tcPr>
          <w:p w14:paraId="57BD1F2D" w14:textId="77777777" w:rsidR="00067584" w:rsidRDefault="00067584"/>
        </w:tc>
      </w:tr>
      <w:tr w:rsidR="00067584" w14:paraId="3529F2D7" w14:textId="77777777" w:rsidTr="00547892">
        <w:tc>
          <w:tcPr>
            <w:tcW w:w="1392" w:type="dxa"/>
          </w:tcPr>
          <w:p w14:paraId="3A334A7E" w14:textId="3943EBE6" w:rsidR="00067584" w:rsidRPr="00067584" w:rsidRDefault="00067584">
            <w:r w:rsidRPr="00067584">
              <w:t>PORT</w:t>
            </w:r>
          </w:p>
        </w:tc>
        <w:tc>
          <w:tcPr>
            <w:tcW w:w="2948" w:type="dxa"/>
          </w:tcPr>
          <w:p w14:paraId="5CBD8FF9" w14:textId="77777777" w:rsidR="00067584" w:rsidRDefault="00067584"/>
        </w:tc>
        <w:tc>
          <w:tcPr>
            <w:tcW w:w="1626" w:type="dxa"/>
          </w:tcPr>
          <w:p w14:paraId="6F49393E" w14:textId="77777777" w:rsidR="00067584" w:rsidRDefault="00067584"/>
        </w:tc>
        <w:tc>
          <w:tcPr>
            <w:tcW w:w="2330" w:type="dxa"/>
          </w:tcPr>
          <w:p w14:paraId="6725EE0A" w14:textId="77777777" w:rsidR="00067584" w:rsidRDefault="00067584"/>
        </w:tc>
      </w:tr>
      <w:tr w:rsidR="00067584" w14:paraId="0D3CEE60" w14:textId="77777777" w:rsidTr="00547892">
        <w:tc>
          <w:tcPr>
            <w:tcW w:w="1392" w:type="dxa"/>
          </w:tcPr>
          <w:p w14:paraId="3D26EB9F" w14:textId="2354B355" w:rsidR="00067584" w:rsidRPr="00067584" w:rsidRDefault="00067584">
            <w:r w:rsidRPr="00067584">
              <w:t>PORW</w:t>
            </w:r>
          </w:p>
        </w:tc>
        <w:tc>
          <w:tcPr>
            <w:tcW w:w="2948" w:type="dxa"/>
          </w:tcPr>
          <w:p w14:paraId="192A19CA" w14:textId="77777777" w:rsidR="00067584" w:rsidRDefault="00067584"/>
        </w:tc>
        <w:tc>
          <w:tcPr>
            <w:tcW w:w="1626" w:type="dxa"/>
          </w:tcPr>
          <w:p w14:paraId="7F2C2ADA" w14:textId="77777777" w:rsidR="00067584" w:rsidRDefault="00067584"/>
        </w:tc>
        <w:tc>
          <w:tcPr>
            <w:tcW w:w="2330" w:type="dxa"/>
          </w:tcPr>
          <w:p w14:paraId="5C74F08B" w14:textId="77777777" w:rsidR="00067584" w:rsidRDefault="00067584"/>
        </w:tc>
      </w:tr>
      <w:tr w:rsidR="00067584" w14:paraId="7307F28A" w14:textId="77777777" w:rsidTr="00547892">
        <w:tc>
          <w:tcPr>
            <w:tcW w:w="1392" w:type="dxa"/>
          </w:tcPr>
          <w:p w14:paraId="56350AE1" w14:textId="6245A567" w:rsidR="00067584" w:rsidRPr="00067584" w:rsidRDefault="00067584">
            <w:r w:rsidRPr="00067584">
              <w:t>HYCV</w:t>
            </w:r>
          </w:p>
        </w:tc>
        <w:tc>
          <w:tcPr>
            <w:tcW w:w="2948" w:type="dxa"/>
          </w:tcPr>
          <w:p w14:paraId="4BEF2F88" w14:textId="77777777" w:rsidR="00067584" w:rsidRDefault="00067584"/>
        </w:tc>
        <w:tc>
          <w:tcPr>
            <w:tcW w:w="1626" w:type="dxa"/>
          </w:tcPr>
          <w:p w14:paraId="31FF4D6C" w14:textId="77777777" w:rsidR="00067584" w:rsidRDefault="00067584"/>
        </w:tc>
        <w:tc>
          <w:tcPr>
            <w:tcW w:w="2330" w:type="dxa"/>
          </w:tcPr>
          <w:p w14:paraId="2A49F9FC" w14:textId="77777777" w:rsidR="00067584" w:rsidRDefault="00067584"/>
        </w:tc>
      </w:tr>
      <w:tr w:rsidR="00067584" w14:paraId="2FC1DE3C" w14:textId="77777777" w:rsidTr="00547892">
        <w:tc>
          <w:tcPr>
            <w:tcW w:w="1392" w:type="dxa"/>
          </w:tcPr>
          <w:p w14:paraId="4709D668" w14:textId="4051C6F8" w:rsidR="00067584" w:rsidRPr="00067584" w:rsidRDefault="00067584">
            <w:r w:rsidRPr="00067584">
              <w:t>SAND</w:t>
            </w:r>
          </w:p>
        </w:tc>
        <w:tc>
          <w:tcPr>
            <w:tcW w:w="2948" w:type="dxa"/>
          </w:tcPr>
          <w:p w14:paraId="5F733BDB" w14:textId="77777777" w:rsidR="00067584" w:rsidRDefault="00067584"/>
        </w:tc>
        <w:tc>
          <w:tcPr>
            <w:tcW w:w="1626" w:type="dxa"/>
          </w:tcPr>
          <w:p w14:paraId="62CC25DC" w14:textId="77777777" w:rsidR="00067584" w:rsidRDefault="00067584"/>
        </w:tc>
        <w:tc>
          <w:tcPr>
            <w:tcW w:w="2330" w:type="dxa"/>
          </w:tcPr>
          <w:p w14:paraId="4CD558F0" w14:textId="77777777" w:rsidR="00067584" w:rsidRDefault="00067584"/>
        </w:tc>
      </w:tr>
      <w:tr w:rsidR="00067584" w14:paraId="070366CE" w14:textId="77777777" w:rsidTr="00547892">
        <w:tc>
          <w:tcPr>
            <w:tcW w:w="1392" w:type="dxa"/>
          </w:tcPr>
          <w:p w14:paraId="57D05A68" w14:textId="0FC012CF" w:rsidR="00067584" w:rsidRPr="00067584" w:rsidRDefault="00067584">
            <w:r w:rsidRPr="00067584">
              <w:t>SH</w:t>
            </w:r>
          </w:p>
        </w:tc>
        <w:tc>
          <w:tcPr>
            <w:tcW w:w="2948" w:type="dxa"/>
          </w:tcPr>
          <w:p w14:paraId="6F2925D0" w14:textId="77777777" w:rsidR="00067584" w:rsidRDefault="00067584"/>
        </w:tc>
        <w:tc>
          <w:tcPr>
            <w:tcW w:w="1626" w:type="dxa"/>
          </w:tcPr>
          <w:p w14:paraId="189C9B32" w14:textId="77777777" w:rsidR="00067584" w:rsidRDefault="00067584"/>
        </w:tc>
        <w:tc>
          <w:tcPr>
            <w:tcW w:w="2330" w:type="dxa"/>
          </w:tcPr>
          <w:p w14:paraId="4AFA7FBE" w14:textId="77777777" w:rsidR="00067584" w:rsidRDefault="00067584"/>
        </w:tc>
      </w:tr>
      <w:tr w:rsidR="00067584" w14:paraId="2B9E5AD9" w14:textId="77777777" w:rsidTr="00547892">
        <w:tc>
          <w:tcPr>
            <w:tcW w:w="1392" w:type="dxa"/>
          </w:tcPr>
          <w:p w14:paraId="373B98E1" w14:textId="24081E40" w:rsidR="00067584" w:rsidRPr="00067584" w:rsidRDefault="00067584">
            <w:r w:rsidRPr="00067584">
              <w:t>SW</w:t>
            </w:r>
          </w:p>
        </w:tc>
        <w:tc>
          <w:tcPr>
            <w:tcW w:w="2948" w:type="dxa"/>
          </w:tcPr>
          <w:p w14:paraId="0464BD85" w14:textId="6267CCBA" w:rsidR="00067584" w:rsidRDefault="00547892">
            <w:r>
              <w:rPr>
                <w:rFonts w:hint="eastAsia"/>
              </w:rPr>
              <w:t>含水饱和度</w:t>
            </w:r>
          </w:p>
        </w:tc>
        <w:tc>
          <w:tcPr>
            <w:tcW w:w="1626" w:type="dxa"/>
          </w:tcPr>
          <w:p w14:paraId="27C73943" w14:textId="77777777" w:rsidR="00067584" w:rsidRDefault="00067584"/>
        </w:tc>
        <w:tc>
          <w:tcPr>
            <w:tcW w:w="2330" w:type="dxa"/>
          </w:tcPr>
          <w:p w14:paraId="20EC7DAF" w14:textId="77777777" w:rsidR="00067584" w:rsidRDefault="00067584"/>
        </w:tc>
      </w:tr>
      <w:tr w:rsidR="00067584" w14:paraId="5CCD416D" w14:textId="77777777" w:rsidTr="00547892">
        <w:tc>
          <w:tcPr>
            <w:tcW w:w="1392" w:type="dxa"/>
          </w:tcPr>
          <w:p w14:paraId="1759E49A" w14:textId="4D7C42E6" w:rsidR="00067584" w:rsidRPr="00067584" w:rsidRDefault="00067584">
            <w:r w:rsidRPr="00067584">
              <w:t>SXO</w:t>
            </w:r>
          </w:p>
        </w:tc>
        <w:tc>
          <w:tcPr>
            <w:tcW w:w="2948" w:type="dxa"/>
          </w:tcPr>
          <w:p w14:paraId="6EA3B7D1" w14:textId="6108475D" w:rsidR="00067584" w:rsidRDefault="00547892">
            <w:r>
              <w:rPr>
                <w:rFonts w:hint="eastAsia"/>
              </w:rPr>
              <w:t>冲洗带含水饱和度</w:t>
            </w:r>
          </w:p>
        </w:tc>
        <w:tc>
          <w:tcPr>
            <w:tcW w:w="1626" w:type="dxa"/>
          </w:tcPr>
          <w:p w14:paraId="19CFBEE5" w14:textId="77777777" w:rsidR="00067584" w:rsidRDefault="00067584"/>
        </w:tc>
        <w:tc>
          <w:tcPr>
            <w:tcW w:w="2330" w:type="dxa"/>
          </w:tcPr>
          <w:p w14:paraId="51DB154E" w14:textId="77777777" w:rsidR="00067584" w:rsidRDefault="00067584"/>
        </w:tc>
      </w:tr>
      <w:tr w:rsidR="00067584" w14:paraId="1F70A3F8" w14:textId="77777777" w:rsidTr="00547892">
        <w:tc>
          <w:tcPr>
            <w:tcW w:w="1392" w:type="dxa"/>
          </w:tcPr>
          <w:p w14:paraId="51EFD652" w14:textId="3BEFF448" w:rsidR="00067584" w:rsidRPr="00067584" w:rsidRDefault="00067584">
            <w:r w:rsidRPr="00067584">
              <w:t>TMA</w:t>
            </w:r>
          </w:p>
        </w:tc>
        <w:tc>
          <w:tcPr>
            <w:tcW w:w="2948" w:type="dxa"/>
          </w:tcPr>
          <w:p w14:paraId="78FDF089" w14:textId="77777777" w:rsidR="00067584" w:rsidRDefault="00067584"/>
        </w:tc>
        <w:tc>
          <w:tcPr>
            <w:tcW w:w="1626" w:type="dxa"/>
          </w:tcPr>
          <w:p w14:paraId="4101B56D" w14:textId="77777777" w:rsidR="00067584" w:rsidRDefault="00067584"/>
        </w:tc>
        <w:tc>
          <w:tcPr>
            <w:tcW w:w="2330" w:type="dxa"/>
          </w:tcPr>
          <w:p w14:paraId="7999E199" w14:textId="77777777" w:rsidR="00067584" w:rsidRDefault="00067584"/>
        </w:tc>
      </w:tr>
      <w:tr w:rsidR="00067584" w14:paraId="6D2E898C" w14:textId="77777777" w:rsidTr="00547892">
        <w:tc>
          <w:tcPr>
            <w:tcW w:w="1392" w:type="dxa"/>
          </w:tcPr>
          <w:p w14:paraId="48653C2D" w14:textId="14D136BB" w:rsidR="00067584" w:rsidRPr="00067584" w:rsidRDefault="00067584">
            <w:r w:rsidRPr="00067584">
              <w:t>FLG</w:t>
            </w:r>
          </w:p>
        </w:tc>
        <w:tc>
          <w:tcPr>
            <w:tcW w:w="2948" w:type="dxa"/>
          </w:tcPr>
          <w:p w14:paraId="6EC268A4" w14:textId="77777777" w:rsidR="00067584" w:rsidRDefault="00067584"/>
        </w:tc>
        <w:tc>
          <w:tcPr>
            <w:tcW w:w="1626" w:type="dxa"/>
          </w:tcPr>
          <w:p w14:paraId="33355F74" w14:textId="77777777" w:rsidR="00067584" w:rsidRDefault="00067584"/>
        </w:tc>
        <w:tc>
          <w:tcPr>
            <w:tcW w:w="2330" w:type="dxa"/>
          </w:tcPr>
          <w:p w14:paraId="219BB2FE" w14:textId="77777777" w:rsidR="00067584" w:rsidRDefault="00067584"/>
        </w:tc>
      </w:tr>
      <w:tr w:rsidR="00067584" w14:paraId="4D835325" w14:textId="77777777" w:rsidTr="00547892">
        <w:tc>
          <w:tcPr>
            <w:tcW w:w="1392" w:type="dxa"/>
          </w:tcPr>
          <w:p w14:paraId="33E99E14" w14:textId="2D3C3B6E" w:rsidR="00067584" w:rsidRPr="00067584" w:rsidRDefault="00067584">
            <w:r w:rsidRPr="00067584">
              <w:t>RXO</w:t>
            </w:r>
          </w:p>
        </w:tc>
        <w:tc>
          <w:tcPr>
            <w:tcW w:w="2948" w:type="dxa"/>
          </w:tcPr>
          <w:p w14:paraId="246234C4" w14:textId="77777777" w:rsidR="00067584" w:rsidRDefault="00067584"/>
        </w:tc>
        <w:tc>
          <w:tcPr>
            <w:tcW w:w="1626" w:type="dxa"/>
          </w:tcPr>
          <w:p w14:paraId="668F1253" w14:textId="77777777" w:rsidR="00067584" w:rsidRDefault="00067584"/>
        </w:tc>
        <w:tc>
          <w:tcPr>
            <w:tcW w:w="2330" w:type="dxa"/>
          </w:tcPr>
          <w:p w14:paraId="19BEF32A" w14:textId="77777777" w:rsidR="00067584" w:rsidRDefault="00067584"/>
        </w:tc>
      </w:tr>
      <w:tr w:rsidR="00067584" w14:paraId="4ED0B997" w14:textId="77777777" w:rsidTr="00547892">
        <w:tc>
          <w:tcPr>
            <w:tcW w:w="1392" w:type="dxa"/>
          </w:tcPr>
          <w:p w14:paraId="7ED59CF3" w14:textId="532FF4CA" w:rsidR="00067584" w:rsidRPr="00067584" w:rsidRDefault="00067584">
            <w:r w:rsidRPr="00067584">
              <w:t>PE</w:t>
            </w:r>
          </w:p>
        </w:tc>
        <w:tc>
          <w:tcPr>
            <w:tcW w:w="2948" w:type="dxa"/>
          </w:tcPr>
          <w:p w14:paraId="63F30CAA" w14:textId="77777777" w:rsidR="00067584" w:rsidRDefault="00067584"/>
        </w:tc>
        <w:tc>
          <w:tcPr>
            <w:tcW w:w="1626" w:type="dxa"/>
          </w:tcPr>
          <w:p w14:paraId="7E39AF4B" w14:textId="77777777" w:rsidR="00067584" w:rsidRDefault="00067584"/>
        </w:tc>
        <w:tc>
          <w:tcPr>
            <w:tcW w:w="2330" w:type="dxa"/>
          </w:tcPr>
          <w:p w14:paraId="0606D2C6" w14:textId="77777777" w:rsidR="00067584" w:rsidRDefault="00067584"/>
        </w:tc>
      </w:tr>
      <w:tr w:rsidR="00067584" w14:paraId="37FB9D36" w14:textId="77777777" w:rsidTr="00547892">
        <w:tc>
          <w:tcPr>
            <w:tcW w:w="1392" w:type="dxa"/>
          </w:tcPr>
          <w:p w14:paraId="794BBAE5" w14:textId="154571C4" w:rsidR="00067584" w:rsidRPr="00067584" w:rsidRDefault="00067584">
            <w:r w:rsidRPr="00067584">
              <w:t>ZCOR</w:t>
            </w:r>
          </w:p>
        </w:tc>
        <w:tc>
          <w:tcPr>
            <w:tcW w:w="2948" w:type="dxa"/>
          </w:tcPr>
          <w:p w14:paraId="694DD71A" w14:textId="77777777" w:rsidR="00067584" w:rsidRDefault="00067584"/>
        </w:tc>
        <w:tc>
          <w:tcPr>
            <w:tcW w:w="1626" w:type="dxa"/>
          </w:tcPr>
          <w:p w14:paraId="6A4200A5" w14:textId="77777777" w:rsidR="00067584" w:rsidRDefault="00067584"/>
        </w:tc>
        <w:tc>
          <w:tcPr>
            <w:tcW w:w="2330" w:type="dxa"/>
          </w:tcPr>
          <w:p w14:paraId="011FB1FB" w14:textId="77777777" w:rsidR="00067584" w:rsidRDefault="00067584"/>
        </w:tc>
      </w:tr>
      <w:tr w:rsidR="00067584" w14:paraId="77D6B485" w14:textId="77777777" w:rsidTr="00547892">
        <w:tc>
          <w:tcPr>
            <w:tcW w:w="1392" w:type="dxa"/>
          </w:tcPr>
          <w:p w14:paraId="49396B81" w14:textId="60CB8D83" w:rsidR="00067584" w:rsidRPr="00067584" w:rsidRDefault="00067584">
            <w:r w:rsidRPr="00067584">
              <w:t>ZDENCAL</w:t>
            </w:r>
          </w:p>
        </w:tc>
        <w:tc>
          <w:tcPr>
            <w:tcW w:w="2948" w:type="dxa"/>
          </w:tcPr>
          <w:p w14:paraId="3ADE0F47" w14:textId="77777777" w:rsidR="00067584" w:rsidRDefault="00067584"/>
        </w:tc>
        <w:tc>
          <w:tcPr>
            <w:tcW w:w="1626" w:type="dxa"/>
          </w:tcPr>
          <w:p w14:paraId="73FCE158" w14:textId="77777777" w:rsidR="00067584" w:rsidRDefault="00067584"/>
        </w:tc>
        <w:tc>
          <w:tcPr>
            <w:tcW w:w="2330" w:type="dxa"/>
          </w:tcPr>
          <w:p w14:paraId="475DE2E8" w14:textId="77777777" w:rsidR="00067584" w:rsidRDefault="00067584"/>
        </w:tc>
      </w:tr>
      <w:tr w:rsidR="00067584" w14:paraId="69B46036" w14:textId="77777777" w:rsidTr="00547892">
        <w:tc>
          <w:tcPr>
            <w:tcW w:w="1392" w:type="dxa"/>
          </w:tcPr>
          <w:p w14:paraId="7860CB55" w14:textId="3E54AB90" w:rsidR="00067584" w:rsidRPr="00067584" w:rsidRDefault="00067584">
            <w:r w:rsidRPr="00067584">
              <w:t>BIT</w:t>
            </w:r>
          </w:p>
        </w:tc>
        <w:tc>
          <w:tcPr>
            <w:tcW w:w="2948" w:type="dxa"/>
          </w:tcPr>
          <w:p w14:paraId="34657C28" w14:textId="77777777" w:rsidR="00067584" w:rsidRDefault="00067584"/>
        </w:tc>
        <w:tc>
          <w:tcPr>
            <w:tcW w:w="1626" w:type="dxa"/>
          </w:tcPr>
          <w:p w14:paraId="3458E32C" w14:textId="77777777" w:rsidR="00067584" w:rsidRDefault="00067584"/>
        </w:tc>
        <w:tc>
          <w:tcPr>
            <w:tcW w:w="2330" w:type="dxa"/>
          </w:tcPr>
          <w:p w14:paraId="510FE441" w14:textId="77777777" w:rsidR="00067584" w:rsidRDefault="00067584"/>
        </w:tc>
      </w:tr>
    </w:tbl>
    <w:p w14:paraId="60027595" w14:textId="77777777" w:rsidR="00BA464E" w:rsidRDefault="00BA464E"/>
    <w:p w14:paraId="48266924" w14:textId="77777777" w:rsidR="00990F70" w:rsidRDefault="00990F70"/>
    <w:p w14:paraId="7F2D3DF1" w14:textId="05AE306E" w:rsidR="00E01C6C" w:rsidRDefault="00E01C6C"/>
    <w:p w14:paraId="61A692BC" w14:textId="35A4DBFC" w:rsidR="00E01C6C" w:rsidRPr="009B1FB7" w:rsidRDefault="00983A95">
      <w:pPr>
        <w:rPr>
          <w:sz w:val="24"/>
          <w:szCs w:val="28"/>
        </w:rPr>
      </w:pPr>
      <w:r w:rsidRPr="009B1FB7">
        <w:rPr>
          <w:rFonts w:hint="eastAsia"/>
          <w:sz w:val="24"/>
          <w:szCs w:val="28"/>
        </w:rPr>
        <w:t>各参数的计算方法：</w:t>
      </w:r>
    </w:p>
    <w:p w14:paraId="10983468" w14:textId="252C8E1F" w:rsidR="00983A95" w:rsidRPr="009B1FB7" w:rsidRDefault="00983A95">
      <w:pPr>
        <w:rPr>
          <w:sz w:val="24"/>
          <w:szCs w:val="28"/>
        </w:rPr>
      </w:pPr>
      <w:r w:rsidRPr="009B1FB7">
        <w:rPr>
          <w:rFonts w:hint="eastAsia"/>
          <w:sz w:val="24"/>
          <w:szCs w:val="28"/>
        </w:rPr>
        <w:t>1</w:t>
      </w:r>
      <w:r w:rsidRPr="009B1FB7">
        <w:rPr>
          <w:sz w:val="24"/>
          <w:szCs w:val="28"/>
        </w:rPr>
        <w:t>.</w:t>
      </w:r>
      <w:r w:rsidRPr="009B1FB7">
        <w:rPr>
          <w:rFonts w:hint="eastAsia"/>
          <w:sz w:val="24"/>
          <w:szCs w:val="28"/>
        </w:rPr>
        <w:t>脆性指数：</w:t>
      </w:r>
    </w:p>
    <w:p w14:paraId="0A549F4A" w14:textId="77777777" w:rsidR="009B1FB7" w:rsidRPr="009B1FB7" w:rsidRDefault="00983A95" w:rsidP="009B1FB7">
      <w:pPr>
        <w:rPr>
          <w:sz w:val="24"/>
          <w:szCs w:val="28"/>
        </w:rPr>
      </w:pPr>
      <w:r w:rsidRPr="009B1FB7">
        <w:rPr>
          <w:rFonts w:hint="eastAsia"/>
          <w:sz w:val="24"/>
          <w:szCs w:val="28"/>
        </w:rPr>
        <w:t>测井资料中存在声波时差</w:t>
      </w:r>
      <w:r w:rsidRPr="009B1FB7">
        <w:rPr>
          <w:rFonts w:hint="eastAsia"/>
          <w:sz w:val="24"/>
          <w:szCs w:val="28"/>
        </w:rPr>
        <w:t>A</w:t>
      </w:r>
      <w:r w:rsidRPr="009B1FB7">
        <w:rPr>
          <w:sz w:val="24"/>
          <w:szCs w:val="28"/>
        </w:rPr>
        <w:t>C</w:t>
      </w:r>
      <w:r w:rsidR="009C7A54" w:rsidRPr="009B1FB7">
        <w:rPr>
          <w:rFonts w:hint="eastAsia"/>
          <w:sz w:val="24"/>
          <w:szCs w:val="28"/>
        </w:rPr>
        <w:t>，视为纵波时差</w:t>
      </w:r>
      <m:oMath>
        <m:r>
          <w:rPr>
            <w:rFonts w:ascii="Cambria Math"/>
            <w:sz w:val="24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/>
                <w:sz w:val="24"/>
                <w:szCs w:val="28"/>
              </w:rPr>
              <m:t>p</m:t>
            </m:r>
          </m:sub>
        </m:sSub>
      </m:oMath>
    </w:p>
    <w:p w14:paraId="6105EF42" w14:textId="7DA4599F" w:rsidR="009B1FB7" w:rsidRPr="00C9345D" w:rsidRDefault="005D0CEB" w:rsidP="009B1FB7">
      <w:pPr>
        <w:rPr>
          <w:rFonts w:ascii="Times New Roman" w:hAnsi="Times New Roman" w:cs="Times New Roman"/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32"/>
            </w:rPr>
            <w:lastRenderedPageBreak/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32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1</m:t>
                      </m:r>
                      <m:r>
                        <w:rPr>
                          <w:rFonts w:ascii="Cambria Math" w:eastAsia="微软雅黑" w:hAnsi="Cambria Math" w:cs="Times New Roman"/>
                          <w:sz w:val="28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1.15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2"/>
                                </w:rPr>
                                <m:t>1/ρ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</w:rPr>
                                    <m:t>1/ρ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2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2"/>
                                </w:rPr>
                                <m:t>1/ρ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3/2</m:t>
                  </m:r>
                </m:sup>
              </m:sSup>
            </m:den>
          </m:f>
        </m:oMath>
      </m:oMathPara>
    </w:p>
    <w:p w14:paraId="250F2FEF" w14:textId="1C77A44C" w:rsidR="00C9345D" w:rsidRDefault="00C9345D" w:rsidP="00C9345D">
      <w:pPr>
        <w:rPr>
          <w:rFonts w:ascii="Times New Roman" w:hAnsi="Times New Roman" w:cs="Times New Roman"/>
          <w:sz w:val="28"/>
          <w:szCs w:val="32"/>
        </w:rPr>
      </w:pPr>
      <m:oMath>
        <m:r>
          <w:rPr>
            <w:rFonts w:ascii="Cambria Math"/>
            <w:sz w:val="32"/>
            <w:szCs w:val="36"/>
          </w:rPr>
          <m:t>E=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/>
                <w:sz w:val="32"/>
                <w:szCs w:val="36"/>
              </w:rPr>
              <m:t>ρ</m:t>
            </m:r>
          </m:num>
          <m:den>
            <m:r>
              <w:rPr>
                <w:rFonts w:ascii="Cambria Math"/>
                <w:sz w:val="32"/>
                <w:szCs w:val="36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s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/>
                <w:sz w:val="32"/>
                <w:szCs w:val="36"/>
              </w:rPr>
              <m:t>3Δ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s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32"/>
                <w:szCs w:val="36"/>
              </w:rPr>
              <m:t>-</m:t>
            </m:r>
            <m:r>
              <w:rPr>
                <w:rFonts w:ascii="Cambria Math"/>
                <w:sz w:val="32"/>
                <w:szCs w:val="36"/>
              </w:rPr>
              <m:t>4Δ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P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</m:num>
          <m:den>
            <m:r>
              <w:rPr>
                <w:rFonts w:ascii="Cambria Math"/>
                <w:sz w:val="32"/>
                <w:szCs w:val="36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s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32"/>
                <w:szCs w:val="36"/>
              </w:rPr>
              <m:t>-</m:t>
            </m:r>
            <m:r>
              <w:rPr>
                <w:rFonts w:ascii="Cambria Math"/>
                <w:sz w:val="32"/>
                <w:szCs w:val="36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P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</m:den>
        </m:f>
        <m:r>
          <w:rPr>
            <w:rFonts w:ascii="Cambria Math"/>
            <w:sz w:val="32"/>
            <w:szCs w:val="36"/>
          </w:rPr>
          <m:t>×</m:t>
        </m:r>
        <m:r>
          <w:rPr>
            <w:rFonts w:ascii="Cambria Math"/>
            <w:sz w:val="32"/>
            <w:szCs w:val="36"/>
          </w:rPr>
          <m:t>1</m:t>
        </m:r>
        <m:sSup>
          <m:sSup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pPr>
          <m:e>
            <m:r>
              <w:rPr>
                <w:rFonts w:ascii="Cambria Math"/>
                <w:sz w:val="32"/>
                <w:szCs w:val="36"/>
              </w:rPr>
              <m:t>0</m:t>
            </m:r>
          </m:e>
          <m:sup>
            <m:r>
              <w:rPr>
                <w:rFonts w:ascii="Cambria Math"/>
                <w:sz w:val="32"/>
                <w:szCs w:val="36"/>
              </w:rPr>
              <m:t>6</m:t>
            </m:r>
          </m:sup>
        </m:sSup>
      </m:oMath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14:paraId="6A9EB564" w14:textId="55A57C1B" w:rsidR="00CF4778" w:rsidRDefault="00C9345D" w:rsidP="00C9345D">
      <w:pPr>
        <w:rPr>
          <w:rFonts w:ascii="Times New Roman" w:hAnsi="Times New Roman" w:cs="Times New Roman"/>
          <w:sz w:val="44"/>
          <w:szCs w:val="48"/>
        </w:rPr>
      </w:pPr>
      <m:oMath>
        <m:r>
          <w:rPr>
            <w:rFonts w:ascii="Cambria Math"/>
            <w:sz w:val="32"/>
            <w:szCs w:val="36"/>
          </w:rPr>
          <m:t>μ=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/>
                <w:sz w:val="32"/>
                <w:szCs w:val="36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s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32"/>
                <w:szCs w:val="36"/>
              </w:rPr>
              <m:t>-</m:t>
            </m:r>
            <m:r>
              <w:rPr>
                <w:rFonts w:ascii="Cambria Math"/>
                <w:sz w:val="32"/>
                <w:szCs w:val="36"/>
              </w:rPr>
              <m:t>2Δ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P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</m:num>
          <m:den>
            <m:r>
              <w:rPr>
                <w:rFonts w:ascii="Cambria Math"/>
                <w:sz w:val="32"/>
                <w:szCs w:val="36"/>
              </w:rPr>
              <m:t>2(Δ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s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32"/>
                <w:szCs w:val="36"/>
              </w:rPr>
              <m:t>-</m:t>
            </m:r>
            <m:r>
              <w:rPr>
                <w:rFonts w:ascii="Cambria Math"/>
                <w:sz w:val="32"/>
                <w:szCs w:val="36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P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  <m:r>
              <w:rPr>
                <w:rFonts w:ascii="Cambria Math"/>
                <w:sz w:val="32"/>
                <w:szCs w:val="36"/>
              </w:rPr>
              <m:t>)</m:t>
            </m:r>
          </m:den>
        </m:f>
      </m:oMath>
      <w:r w:rsidRPr="00C9345D">
        <w:rPr>
          <w:rFonts w:ascii="Times New Roman" w:hAnsi="Times New Roman" w:cs="Times New Roman"/>
          <w:sz w:val="44"/>
          <w:szCs w:val="48"/>
        </w:rPr>
        <w:t xml:space="preserve"> </w:t>
      </w:r>
    </w:p>
    <w:p w14:paraId="4897019B" w14:textId="3ABB6371" w:rsidR="00CF4778" w:rsidRPr="00463F5D" w:rsidRDefault="00CF4778" w:rsidP="00C9345D">
      <w:pPr>
        <w:rPr>
          <w:rFonts w:ascii="Times New Roman" w:hAnsi="Times New Roman" w:cs="Times New Roman"/>
          <w:color w:val="FF0000"/>
          <w:sz w:val="22"/>
        </w:rPr>
      </w:pPr>
      <w:r w:rsidRPr="00463F5D">
        <w:rPr>
          <w:rFonts w:ascii="Times New Roman" w:hAnsi="Times New Roman" w:cs="Times New Roman" w:hint="eastAsia"/>
          <w:color w:val="FF0000"/>
          <w:sz w:val="22"/>
        </w:rPr>
        <w:t>假设某深度的</w:t>
      </w:r>
      <w:r w:rsidRPr="00463F5D">
        <w:rPr>
          <w:rFonts w:ascii="Times New Roman" w:hAnsi="Times New Roman" w:cs="Times New Roman" w:hint="eastAsia"/>
          <w:color w:val="FF0000"/>
          <w:sz w:val="22"/>
        </w:rPr>
        <w:t>A</w:t>
      </w:r>
      <w:r w:rsidRPr="00463F5D">
        <w:rPr>
          <w:rFonts w:ascii="Times New Roman" w:hAnsi="Times New Roman" w:cs="Times New Roman"/>
          <w:color w:val="FF0000"/>
          <w:sz w:val="22"/>
        </w:rPr>
        <w:t>C</w:t>
      </w:r>
      <w:r w:rsidRPr="00463F5D">
        <w:rPr>
          <w:rFonts w:ascii="Times New Roman" w:hAnsi="Times New Roman" w:cs="Times New Roman" w:hint="eastAsia"/>
          <w:color w:val="FF0000"/>
          <w:sz w:val="22"/>
        </w:rPr>
        <w:t>=2</w:t>
      </w:r>
      <w:r w:rsidRPr="00463F5D">
        <w:rPr>
          <w:rFonts w:ascii="Times New Roman" w:hAnsi="Times New Roman" w:cs="Times New Roman"/>
          <w:color w:val="FF0000"/>
          <w:sz w:val="22"/>
        </w:rPr>
        <w:t>00</w:t>
      </w:r>
      <w:r w:rsidRPr="00463F5D">
        <w:rPr>
          <w:rFonts w:ascii="Times New Roman" w:hAnsi="Times New Roman" w:cs="Times New Roman" w:hint="eastAsia"/>
          <w:color w:val="FF0000"/>
          <w:sz w:val="22"/>
        </w:rPr>
        <w:t>，</w:t>
      </w:r>
      <w:r w:rsidRPr="00463F5D">
        <w:rPr>
          <w:rFonts w:ascii="Times New Roman" w:hAnsi="Times New Roman" w:cs="Times New Roman" w:hint="eastAsia"/>
          <w:color w:val="FF0000"/>
          <w:sz w:val="22"/>
        </w:rPr>
        <w:t>D</w:t>
      </w:r>
      <w:r w:rsidRPr="00463F5D">
        <w:rPr>
          <w:rFonts w:ascii="Times New Roman" w:hAnsi="Times New Roman" w:cs="Times New Roman"/>
          <w:color w:val="FF0000"/>
          <w:sz w:val="22"/>
        </w:rPr>
        <w:t>EN</w:t>
      </w:r>
      <w:r w:rsidRPr="00463F5D">
        <w:rPr>
          <w:rFonts w:ascii="Times New Roman" w:hAnsi="Times New Roman" w:cs="Times New Roman" w:hint="eastAsia"/>
          <w:color w:val="FF0000"/>
          <w:sz w:val="22"/>
        </w:rPr>
        <w:t>=</w:t>
      </w:r>
      <w:r w:rsidRPr="00463F5D">
        <w:rPr>
          <w:rFonts w:ascii="Times New Roman" w:hAnsi="Times New Roman" w:cs="Times New Roman"/>
          <w:color w:val="FF0000"/>
          <w:sz w:val="22"/>
        </w:rPr>
        <w:t>2.5</w:t>
      </w:r>
      <w:r w:rsidRPr="00463F5D">
        <w:rPr>
          <w:rFonts w:ascii="Times New Roman" w:hAnsi="Times New Roman" w:cs="Times New Roman" w:hint="eastAsia"/>
          <w:color w:val="FF0000"/>
          <w:sz w:val="22"/>
        </w:rPr>
        <w:t>，此时求出的</w:t>
      </w:r>
      <w:r w:rsidRPr="00463F5D">
        <w:rPr>
          <w:rFonts w:ascii="Times New Roman" w:hAnsi="Times New Roman" w:cs="Times New Roman" w:hint="eastAsia"/>
          <w:color w:val="FF0000"/>
          <w:sz w:val="22"/>
        </w:rPr>
        <w:t>E=4</w:t>
      </w:r>
      <w:r w:rsidRPr="00463F5D">
        <w:rPr>
          <w:rFonts w:ascii="Times New Roman" w:hAnsi="Times New Roman" w:cs="Times New Roman"/>
          <w:color w:val="FF0000"/>
          <w:sz w:val="22"/>
        </w:rPr>
        <w:t>3.72</w:t>
      </w:r>
      <w:r w:rsidRPr="00463F5D">
        <w:rPr>
          <w:rFonts w:ascii="Times New Roman" w:hAnsi="Times New Roman" w:cs="Times New Roman" w:hint="eastAsia"/>
          <w:color w:val="FF0000"/>
          <w:sz w:val="22"/>
        </w:rPr>
        <w:t>，μ</w:t>
      </w:r>
      <w:r w:rsidRPr="00463F5D">
        <w:rPr>
          <w:rFonts w:ascii="Times New Roman" w:hAnsi="Times New Roman" w:cs="Times New Roman" w:hint="eastAsia"/>
          <w:color w:val="FF0000"/>
          <w:sz w:val="22"/>
        </w:rPr>
        <w:t>=</w:t>
      </w:r>
      <w:r w:rsidRPr="00463F5D">
        <w:rPr>
          <w:rFonts w:ascii="Times New Roman" w:hAnsi="Times New Roman" w:cs="Times New Roman"/>
          <w:color w:val="FF0000"/>
          <w:sz w:val="22"/>
        </w:rPr>
        <w:t>0.32</w:t>
      </w:r>
      <w:r w:rsidR="00E32DB6" w:rsidRPr="00463F5D">
        <w:rPr>
          <w:rFonts w:ascii="Times New Roman" w:hAnsi="Times New Roman" w:cs="Times New Roman" w:hint="eastAsia"/>
          <w:color w:val="FF0000"/>
          <w:sz w:val="22"/>
        </w:rPr>
        <w:t>，公式可行</w:t>
      </w:r>
    </w:p>
    <w:p w14:paraId="05EB836D" w14:textId="24B435F4" w:rsidR="009B1FB7" w:rsidRDefault="009B1FB7" w:rsidP="009B1FB7">
      <w:pPr>
        <w:rPr>
          <w:rFonts w:ascii="Times New Roman" w:hAnsi="Times New Roman" w:cs="Times New Roman"/>
          <w:sz w:val="24"/>
          <w:szCs w:val="28"/>
        </w:rPr>
      </w:pPr>
      <w:r w:rsidRPr="009B1FB7">
        <w:rPr>
          <w:rFonts w:ascii="Times New Roman" w:hAnsi="Times New Roman" w:cs="Times New Roman" w:hint="eastAsia"/>
          <w:sz w:val="24"/>
          <w:szCs w:val="28"/>
        </w:rPr>
        <w:t>2</w:t>
      </w:r>
      <w:r w:rsidRPr="009B1FB7">
        <w:rPr>
          <w:rFonts w:ascii="Times New Roman" w:hAnsi="Times New Roman" w:cs="Times New Roman"/>
          <w:sz w:val="24"/>
          <w:szCs w:val="28"/>
        </w:rPr>
        <w:t>.</w:t>
      </w:r>
      <w:r w:rsidR="00020C52">
        <w:rPr>
          <w:rFonts w:ascii="Times New Roman" w:hAnsi="Times New Roman" w:cs="Times New Roman" w:hint="eastAsia"/>
          <w:sz w:val="24"/>
          <w:szCs w:val="28"/>
        </w:rPr>
        <w:t>垂向地应力：</w:t>
      </w:r>
    </w:p>
    <w:p w14:paraId="30869B99" w14:textId="16D489C5" w:rsidR="00020C52" w:rsidRDefault="003C082E" w:rsidP="00020C52">
      <w:pPr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σ</m:t>
            </m:r>
          </m:e>
          <m:sub>
            <m:r>
              <w:rPr>
                <w:rFonts w:ascii="Cambria Math"/>
                <w:sz w:val="24"/>
                <w:szCs w:val="28"/>
              </w:rPr>
              <m:t>V</m:t>
            </m:r>
          </m:sub>
        </m:sSub>
        <m:r>
          <w:rPr>
            <w:rFonts w:ascii="Cambria Math"/>
            <w:sz w:val="24"/>
            <w:szCs w:val="28"/>
          </w:rPr>
          <m:t>=g</m:t>
        </m:r>
        <m:r>
          <w:rPr>
            <w:rFonts w:ascii="MS Gothic" w:eastAsia="MS Gothic" w:hAnsi="MS Gothic" w:cs="MS Gothic" w:hint="eastAsia"/>
            <w:sz w:val="24"/>
            <w:szCs w:val="28"/>
          </w:rPr>
          <m:t>⋅</m:t>
        </m:r>
        <m:r>
          <w:rPr>
            <w:rFonts w:ascii="Cambria Math"/>
            <w:sz w:val="24"/>
            <w:szCs w:val="28"/>
          </w:rPr>
          <m:t>DEN</m:t>
        </m:r>
        <m:r>
          <w:rPr>
            <w:rFonts w:ascii="MS Gothic" w:eastAsia="MS Gothic" w:hAnsi="MS Gothic" w:cs="MS Gothic" w:hint="eastAsia"/>
            <w:sz w:val="24"/>
            <w:szCs w:val="28"/>
          </w:rPr>
          <m:t>⋅</m:t>
        </m:r>
        <m:r>
          <w:rPr>
            <w:rFonts w:ascii="Cambria Math"/>
            <w:sz w:val="24"/>
            <w:szCs w:val="28"/>
          </w:rPr>
          <m:t>Δ</m:t>
        </m:r>
        <m:r>
          <w:rPr>
            <w:rFonts w:ascii="MS Gothic" w:eastAsia="MS Gothic" w:hAnsi="MS Gothic" w:cs="MS Gothic" w:hint="eastAsia"/>
            <w:sz w:val="24"/>
            <w:szCs w:val="28"/>
          </w:rPr>
          <m:t>h</m:t>
        </m:r>
      </m:oMath>
      <w:r w:rsidR="00020C52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2B616D7" w14:textId="71EF90BD" w:rsidR="00463F5D" w:rsidRDefault="00463F5D" w:rsidP="00020C5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>EN</w:t>
      </w:r>
      <w:r>
        <w:rPr>
          <w:rFonts w:ascii="Times New Roman" w:hAnsi="Times New Roman" w:cs="Times New Roman" w:hint="eastAsia"/>
          <w:sz w:val="24"/>
          <w:szCs w:val="28"/>
        </w:rPr>
        <w:t>为地层密度，</w:t>
      </w:r>
      <w:r w:rsidR="00565A27">
        <w:rPr>
          <w:rFonts w:ascii="Times New Roman" w:hAnsi="Times New Roman" w:cs="Times New Roman" w:hint="eastAsia"/>
          <w:sz w:val="24"/>
          <w:szCs w:val="28"/>
        </w:rPr>
        <w:t>由于部分井没有从</w:t>
      </w:r>
      <w:r w:rsidR="00565A27">
        <w:rPr>
          <w:rFonts w:ascii="Times New Roman" w:hAnsi="Times New Roman" w:cs="Times New Roman" w:hint="eastAsia"/>
          <w:sz w:val="24"/>
          <w:szCs w:val="28"/>
        </w:rPr>
        <w:t>0m</w:t>
      </w:r>
      <w:r w:rsidR="00565A27">
        <w:rPr>
          <w:rFonts w:ascii="Times New Roman" w:hAnsi="Times New Roman" w:cs="Times New Roman" w:hint="eastAsia"/>
          <w:sz w:val="24"/>
          <w:szCs w:val="28"/>
        </w:rPr>
        <w:t>开始的数据，可以考虑从有数据开始的地方进行计算。</w:t>
      </w:r>
    </w:p>
    <w:p w14:paraId="16BB3D24" w14:textId="24DB9922" w:rsidR="00020C52" w:rsidRDefault="00020C52" w:rsidP="00020C5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>水平地应力：</w:t>
      </w:r>
    </w:p>
    <w:p w14:paraId="12CBF9E8" w14:textId="19FB9A34" w:rsidR="00020C52" w:rsidRDefault="00541F1A" w:rsidP="00020C52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DE6D892" wp14:editId="2FDB0458">
            <wp:extent cx="4230094" cy="16016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919" cy="16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7B27" w14:textId="77777777" w:rsidR="00541F1A" w:rsidRDefault="00541F1A" w:rsidP="00020C52">
      <w:pPr>
        <w:rPr>
          <w:rFonts w:ascii="Times New Roman" w:hAnsi="Times New Roman" w:cs="Times New Roman" w:hint="eastAsia"/>
          <w:sz w:val="24"/>
          <w:szCs w:val="28"/>
        </w:rPr>
      </w:pPr>
    </w:p>
    <w:p w14:paraId="31440D60" w14:textId="00428335" w:rsidR="00541F1A" w:rsidRDefault="00541F1A" w:rsidP="00020C52">
      <w:r w:rsidRPr="005E34C2">
        <w:rPr>
          <w:position w:val="-32"/>
        </w:rPr>
        <w:object w:dxaOrig="2520" w:dyaOrig="760" w14:anchorId="1AC1DC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85pt;height:38.2pt" o:ole="">
            <v:imagedata r:id="rId8" o:title=""/>
          </v:shape>
          <o:OLEObject Type="Embed" ProgID="Equation.DSMT4" ShapeID="_x0000_i1025" DrawAspect="Content" ObjectID="_1651057304" r:id="rId9"/>
        </w:object>
      </w:r>
    </w:p>
    <w:p w14:paraId="7F54576D" w14:textId="77777777" w:rsidR="00541F1A" w:rsidRDefault="00541F1A" w:rsidP="00541F1A">
      <w:pPr>
        <w:autoSpaceDE w:val="0"/>
        <w:autoSpaceDN w:val="0"/>
        <w:adjustRightInd w:val="0"/>
        <w:jc w:val="left"/>
        <w:rPr>
          <w:rFonts w:hint="eastAsia"/>
        </w:rPr>
      </w:pPr>
      <w:r w:rsidRPr="00074FDB">
        <w:rPr>
          <w:rFonts w:hint="eastAsia"/>
        </w:rPr>
        <w:t>可用</w:t>
      </w:r>
      <w:r w:rsidRPr="00FF31FE">
        <w:rPr>
          <w:position w:val="-14"/>
        </w:rPr>
        <w:object w:dxaOrig="320" w:dyaOrig="380" w14:anchorId="77011375">
          <v:shape id="_x0000_i1027" type="#_x0000_t75" style="width:16.3pt;height:18.8pt" o:ole="">
            <v:imagedata r:id="rId10" o:title=""/>
          </v:shape>
          <o:OLEObject Type="Embed" ProgID="Equation.DSMT4" ShapeID="_x0000_i1027" DrawAspect="Content" ObjectID="_1651057305" r:id="rId11"/>
        </w:object>
      </w:r>
      <w:r w:rsidRPr="00074FDB">
        <w:t xml:space="preserve">= DH </w:t>
      </w:r>
      <w:r w:rsidRPr="00074FDB">
        <w:rPr>
          <w:rFonts w:hint="eastAsia"/>
        </w:rPr>
        <w:t>计算孔隙压力</w:t>
      </w:r>
      <w:r w:rsidRPr="00074FDB">
        <w:t xml:space="preserve">( D </w:t>
      </w:r>
      <w:r w:rsidRPr="00074FDB">
        <w:rPr>
          <w:rFonts w:hint="eastAsia"/>
        </w:rPr>
        <w:t>为孔隙压力梯度</w:t>
      </w:r>
      <w:r w:rsidRPr="00074FDB">
        <w:t>) ,</w:t>
      </w:r>
      <w:r w:rsidRPr="00074FDB">
        <w:rPr>
          <w:rFonts w:hint="eastAsia"/>
        </w:rPr>
        <w:t>在正常压实地层可认为是一个常数</w:t>
      </w:r>
      <w:r w:rsidRPr="00074FDB">
        <w:t>,</w:t>
      </w:r>
      <w:r w:rsidRPr="00074FDB">
        <w:rPr>
          <w:rFonts w:hint="eastAsia"/>
        </w:rPr>
        <w:t>由实测孔隙压力反推即得。</w:t>
      </w:r>
      <w:bookmarkStart w:id="0" w:name="_GoBack"/>
      <w:bookmarkEnd w:id="0"/>
    </w:p>
    <w:p w14:paraId="12B03690" w14:textId="77777777" w:rsidR="00541F1A" w:rsidRPr="00541F1A" w:rsidRDefault="00541F1A" w:rsidP="00020C52">
      <w:pPr>
        <w:rPr>
          <w:rFonts w:ascii="Times New Roman" w:hAnsi="Times New Roman" w:cs="Times New Roman" w:hint="eastAsia"/>
          <w:sz w:val="24"/>
          <w:szCs w:val="28"/>
        </w:rPr>
      </w:pPr>
    </w:p>
    <w:p w14:paraId="4FA4809C" w14:textId="4F600246" w:rsidR="00565A27" w:rsidRDefault="00565A27" w:rsidP="00020C5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4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31620146" w14:textId="77777777" w:rsidR="00425D82" w:rsidRPr="00C9345D" w:rsidRDefault="00425D82" w:rsidP="00020C52">
      <w:pPr>
        <w:rPr>
          <w:rFonts w:ascii="Times New Roman" w:hAnsi="Times New Roman" w:cs="Times New Roman"/>
          <w:sz w:val="24"/>
          <w:szCs w:val="28"/>
        </w:rPr>
      </w:pPr>
    </w:p>
    <w:sectPr w:rsidR="00425D82" w:rsidRPr="00C93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596D5" w14:textId="77777777" w:rsidR="003C082E" w:rsidRDefault="003C082E" w:rsidP="00044146">
      <w:r>
        <w:separator/>
      </w:r>
    </w:p>
  </w:endnote>
  <w:endnote w:type="continuationSeparator" w:id="0">
    <w:p w14:paraId="44E24381" w14:textId="77777777" w:rsidR="003C082E" w:rsidRDefault="003C082E" w:rsidP="00044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Cambria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3F5E1" w14:textId="77777777" w:rsidR="003C082E" w:rsidRDefault="003C082E" w:rsidP="00044146">
      <w:r>
        <w:separator/>
      </w:r>
    </w:p>
  </w:footnote>
  <w:footnote w:type="continuationSeparator" w:id="0">
    <w:p w14:paraId="43E898A5" w14:textId="77777777" w:rsidR="003C082E" w:rsidRDefault="003C082E" w:rsidP="00044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86"/>
    <w:rsid w:val="00020C52"/>
    <w:rsid w:val="00044146"/>
    <w:rsid w:val="00067584"/>
    <w:rsid w:val="00077406"/>
    <w:rsid w:val="00082209"/>
    <w:rsid w:val="00096B2D"/>
    <w:rsid w:val="000C13B5"/>
    <w:rsid w:val="0011580D"/>
    <w:rsid w:val="0012549C"/>
    <w:rsid w:val="00173366"/>
    <w:rsid w:val="002170EE"/>
    <w:rsid w:val="00263304"/>
    <w:rsid w:val="003358AD"/>
    <w:rsid w:val="003C082E"/>
    <w:rsid w:val="00425D82"/>
    <w:rsid w:val="00453CA4"/>
    <w:rsid w:val="00463F5D"/>
    <w:rsid w:val="004C1B3E"/>
    <w:rsid w:val="004F3386"/>
    <w:rsid w:val="005311D6"/>
    <w:rsid w:val="00541F1A"/>
    <w:rsid w:val="00547892"/>
    <w:rsid w:val="005526BD"/>
    <w:rsid w:val="00565A27"/>
    <w:rsid w:val="005D0CEB"/>
    <w:rsid w:val="005D51DC"/>
    <w:rsid w:val="00610072"/>
    <w:rsid w:val="00646562"/>
    <w:rsid w:val="007264C7"/>
    <w:rsid w:val="00764E3C"/>
    <w:rsid w:val="0078063F"/>
    <w:rsid w:val="008041BA"/>
    <w:rsid w:val="00825AF1"/>
    <w:rsid w:val="00983A95"/>
    <w:rsid w:val="00990F70"/>
    <w:rsid w:val="009B1FB7"/>
    <w:rsid w:val="009C7A54"/>
    <w:rsid w:val="009E5ADE"/>
    <w:rsid w:val="00AF0655"/>
    <w:rsid w:val="00AF4A83"/>
    <w:rsid w:val="00B37622"/>
    <w:rsid w:val="00B8697C"/>
    <w:rsid w:val="00BA464E"/>
    <w:rsid w:val="00BB175C"/>
    <w:rsid w:val="00C46871"/>
    <w:rsid w:val="00C5364F"/>
    <w:rsid w:val="00C914BF"/>
    <w:rsid w:val="00C9345D"/>
    <w:rsid w:val="00CF4778"/>
    <w:rsid w:val="00D75151"/>
    <w:rsid w:val="00DA5D7A"/>
    <w:rsid w:val="00DF4248"/>
    <w:rsid w:val="00E01C6C"/>
    <w:rsid w:val="00E32DB6"/>
    <w:rsid w:val="00EE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0FEC9"/>
  <w15:chartTrackingRefBased/>
  <w15:docId w15:val="{E530A398-8F9A-4F9F-8B2B-1E0ED905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175C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414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4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4146"/>
    <w:rPr>
      <w:rFonts w:eastAsia="宋体"/>
      <w:sz w:val="18"/>
      <w:szCs w:val="18"/>
    </w:rPr>
  </w:style>
  <w:style w:type="character" w:styleId="a7">
    <w:name w:val="Placeholder Text"/>
    <w:basedOn w:val="a0"/>
    <w:uiPriority w:val="99"/>
    <w:semiHidden/>
    <w:rsid w:val="00044146"/>
    <w:rPr>
      <w:color w:val="808080"/>
    </w:rPr>
  </w:style>
  <w:style w:type="table" w:styleId="a8">
    <w:name w:val="Table Grid"/>
    <w:basedOn w:val="a1"/>
    <w:uiPriority w:val="39"/>
    <w:rsid w:val="00BA4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 troy</cp:lastModifiedBy>
  <cp:revision>21</cp:revision>
  <dcterms:created xsi:type="dcterms:W3CDTF">2020-04-11T23:06:00Z</dcterms:created>
  <dcterms:modified xsi:type="dcterms:W3CDTF">2020-05-15T06:12:00Z</dcterms:modified>
</cp:coreProperties>
</file>