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5CA" w:rsidRPr="002E23FD" w:rsidRDefault="00445DE2" w:rsidP="003615CA">
      <w:pPr>
        <w:pStyle w:val="Title"/>
        <w:rPr>
          <w:sz w:val="48"/>
          <w:szCs w:val="48"/>
        </w:rPr>
      </w:pPr>
      <w:r w:rsidRPr="002E23FD">
        <w:rPr>
          <w:sz w:val="48"/>
          <w:szCs w:val="48"/>
        </w:rPr>
        <w:t xml:space="preserve">Capstone Project </w:t>
      </w:r>
    </w:p>
    <w:p w:rsidR="00445DE2" w:rsidRPr="002E23FD" w:rsidRDefault="00445DE2" w:rsidP="003615CA">
      <w:pPr>
        <w:pStyle w:val="Title"/>
        <w:rPr>
          <w:sz w:val="36"/>
          <w:szCs w:val="36"/>
        </w:rPr>
      </w:pPr>
      <w:r w:rsidRPr="002E23FD">
        <w:rPr>
          <w:sz w:val="36"/>
          <w:szCs w:val="36"/>
        </w:rPr>
        <w:t>Semantic Similarity using N-grams and Neural N-grams</w:t>
      </w:r>
    </w:p>
    <w:p w:rsidR="00445DE2" w:rsidRPr="00445DE2" w:rsidRDefault="00445DE2" w:rsidP="00290FFF">
      <w:pPr>
        <w:pStyle w:val="Subtitle"/>
      </w:pPr>
      <w:r w:rsidRPr="00445DE2">
        <w:t>Ngoc (Mike) Tran</w:t>
      </w:r>
    </w:p>
    <w:p w:rsidR="00445DE2" w:rsidRPr="00445DE2" w:rsidRDefault="00445DE2" w:rsidP="00290FFF">
      <w:pPr>
        <w:pStyle w:val="Subtitle"/>
      </w:pPr>
      <w:r w:rsidRPr="00445DE2">
        <w:t>Udacity Machine Learning Engineer Nanodegree Program</w:t>
      </w:r>
    </w:p>
    <w:p w:rsidR="000C342C" w:rsidRDefault="00445DE2" w:rsidP="00290FFF">
      <w:pPr>
        <w:pStyle w:val="Subtitle"/>
      </w:pPr>
      <w:r w:rsidRPr="00445DE2">
        <w:t>Feb 20</w:t>
      </w:r>
      <w:r w:rsidRPr="00445DE2">
        <w:rPr>
          <w:vertAlign w:val="superscript"/>
        </w:rPr>
        <w:t>th</w:t>
      </w:r>
      <w:r w:rsidR="000C342C">
        <w:t>, 202</w:t>
      </w:r>
      <w:r w:rsidR="00F23FE9">
        <w:t>1</w:t>
      </w:r>
    </w:p>
    <w:p w:rsidR="000C342C" w:rsidRDefault="000C342C" w:rsidP="00290FFF"/>
    <w:p w:rsidR="000C342C" w:rsidRDefault="000C342C" w:rsidP="00290FFF"/>
    <w:p w:rsidR="00F23FE9" w:rsidRPr="000C342C" w:rsidRDefault="00F23FE9" w:rsidP="00290FFF"/>
    <w:p w:rsidR="009F116C" w:rsidRPr="005B5AE1" w:rsidRDefault="009D7D6A" w:rsidP="00290FFF">
      <w:pPr>
        <w:pStyle w:val="Heading1"/>
      </w:pPr>
      <w:r>
        <w:t>I. Definition</w:t>
      </w:r>
    </w:p>
    <w:p w:rsidR="009D7D6A" w:rsidRPr="009D7D6A" w:rsidRDefault="009D7D6A" w:rsidP="00290FFF">
      <w:pPr>
        <w:pStyle w:val="Heading2"/>
      </w:pPr>
      <w:r w:rsidRPr="009D7D6A">
        <w:t>Project Overview</w:t>
      </w:r>
      <w:r w:rsidR="00445DE2" w:rsidRPr="009D7D6A">
        <w:tab/>
      </w:r>
    </w:p>
    <w:p w:rsidR="00445DE2" w:rsidRDefault="009F116C" w:rsidP="00290FFF">
      <w:pPr>
        <w:ind w:firstLine="720"/>
      </w:pPr>
      <w:r w:rsidRPr="009F116C">
        <w:t xml:space="preserve">Semantic similarity </w:t>
      </w:r>
      <w:r>
        <w:t xml:space="preserve">between two words </w:t>
      </w:r>
      <w:r w:rsidRPr="009F116C">
        <w:t xml:space="preserve">is a metric </w:t>
      </w:r>
      <w:r>
        <w:t>that measure</w:t>
      </w:r>
      <w:r w:rsidR="00E13554">
        <w:t>s</w:t>
      </w:r>
      <w:r>
        <w:t xml:space="preserve"> the similarity between the meanings of the two. </w:t>
      </w:r>
      <w:r w:rsidR="00E954A7">
        <w:t xml:space="preserve">Historically, there are many ways to compute semantic similarity. According to </w:t>
      </w:r>
      <w:proofErr w:type="spellStart"/>
      <w:r w:rsidR="00E954A7">
        <w:t>Slimani</w:t>
      </w:r>
      <w:proofErr w:type="spellEnd"/>
      <w:r w:rsidR="00E954A7">
        <w:t xml:space="preserve"> </w:t>
      </w:r>
      <w:r w:rsidR="00704994">
        <w:t>(2013),</w:t>
      </w:r>
      <w:r w:rsidR="00E954A7">
        <w:t xml:space="preserve"> it can be measured by ontologies, topologies, graph</w:t>
      </w:r>
      <w:r w:rsidR="00E13554">
        <w:t>-</w:t>
      </w:r>
      <w:r w:rsidR="00E954A7">
        <w:t xml:space="preserve">based and statistical similarity. </w:t>
      </w:r>
      <w:r>
        <w:t>In our context, we</w:t>
      </w:r>
      <w:r w:rsidR="00E954A7">
        <w:t xml:space="preserve"> are only interested in calculating semantic similarity based </w:t>
      </w:r>
      <w:r w:rsidR="003A0EA9">
        <w:t>on</w:t>
      </w:r>
      <w:r w:rsidR="00E954A7">
        <w:t xml:space="preserve"> statistical inference.</w:t>
      </w:r>
      <w:r>
        <w:t xml:space="preserve"> </w:t>
      </w:r>
      <w:r w:rsidR="00E954A7">
        <w:t xml:space="preserve">Specifically, we will build a statistical language model </w:t>
      </w:r>
      <w:r w:rsidR="00704994">
        <w:t xml:space="preserve">and transform all the words </w:t>
      </w:r>
      <w:r w:rsidR="00E13554">
        <w:t>in</w:t>
      </w:r>
      <w:r w:rsidR="00704994">
        <w:t>to vectors. T</w:t>
      </w:r>
      <w:r>
        <w:t xml:space="preserve">o compute the </w:t>
      </w:r>
      <w:r w:rsidR="00704994">
        <w:t xml:space="preserve">semantic similarity, we will compute the </w:t>
      </w:r>
      <w:r>
        <w:t>cosine distance between two vector</w:t>
      </w:r>
      <w:r w:rsidR="009D7CDF">
        <w:t>s represented the two words</w:t>
      </w:r>
      <w:r>
        <w:t xml:space="preserve">. </w:t>
      </w:r>
      <w:r w:rsidR="00E13554">
        <w:t xml:space="preserve">Cosine similarity </w:t>
      </w:r>
      <w:r w:rsidR="009D7CDF">
        <w:t>range</w:t>
      </w:r>
      <w:r w:rsidR="00E13554">
        <w:t>s</w:t>
      </w:r>
      <w:r w:rsidR="009D7CDF">
        <w:t xml:space="preserve"> from [</w:t>
      </w:r>
      <w:r w:rsidR="00153DE8">
        <w:t>-1</w:t>
      </w:r>
      <w:proofErr w:type="gramStart"/>
      <w:r w:rsidR="009D7CDF">
        <w:t>,1</w:t>
      </w:r>
      <w:proofErr w:type="gramEnd"/>
      <w:r w:rsidR="009D7CDF">
        <w:t>] where a 1 is interpreted as identi</w:t>
      </w:r>
      <w:r w:rsidR="009B03EA">
        <w:t xml:space="preserve">cal and </w:t>
      </w:r>
      <w:r w:rsidR="00153DE8">
        <w:t>-1</w:t>
      </w:r>
      <w:r w:rsidR="009B03EA">
        <w:t xml:space="preserve"> is different (</w:t>
      </w:r>
      <w:proofErr w:type="spellStart"/>
      <w:r w:rsidR="009B03EA" w:rsidRPr="009B03EA">
        <w:t>Sidorov</w:t>
      </w:r>
      <w:proofErr w:type="spellEnd"/>
      <w:r w:rsidR="009B03EA">
        <w:t xml:space="preserve"> 2014)</w:t>
      </w:r>
      <w:r w:rsidR="003F02E4">
        <w:t>.</w:t>
      </w:r>
      <w:r w:rsidR="00E954A7">
        <w:t xml:space="preserve"> </w:t>
      </w:r>
    </w:p>
    <w:p w:rsidR="000C342C" w:rsidRPr="009D7D6A" w:rsidRDefault="005F7E04" w:rsidP="00290FFF">
      <w:r>
        <w:lastRenderedPageBreak/>
        <w:tab/>
        <w:t xml:space="preserve">Semantic similarity is one of the most important applications of </w:t>
      </w:r>
      <w:r w:rsidR="00E13554">
        <w:t xml:space="preserve">a </w:t>
      </w:r>
      <w:r>
        <w:t xml:space="preserve">statistical language model. </w:t>
      </w:r>
      <w:r w:rsidR="003A0EA9">
        <w:t xml:space="preserve">It does not only allow for finding interchangeable words in </w:t>
      </w:r>
      <w:r w:rsidR="00E13554">
        <w:t>the</w:t>
      </w:r>
      <w:r w:rsidR="003A0EA9">
        <w:t xml:space="preserve"> same context, but also extend</w:t>
      </w:r>
      <w:r w:rsidR="00E13554">
        <w:t>s</w:t>
      </w:r>
      <w:r w:rsidR="003A0EA9">
        <w:t xml:space="preserve"> the research of natural language processing to find the similarity between larger mediums like paragraphs or texts. Another application of semantic similarity is plagiarism detector </w:t>
      </w:r>
      <w:r w:rsidR="000C342C">
        <w:t>which we</w:t>
      </w:r>
      <w:r w:rsidR="003A0EA9">
        <w:t xml:space="preserve"> already did in </w:t>
      </w:r>
      <w:r w:rsidR="003D4CF3">
        <w:t xml:space="preserve">the previous </w:t>
      </w:r>
      <w:proofErr w:type="spellStart"/>
      <w:r w:rsidR="003D4CF3">
        <w:t>Udacity</w:t>
      </w:r>
      <w:proofErr w:type="spellEnd"/>
      <w:r w:rsidR="003D4CF3">
        <w:t xml:space="preserve"> project. A good semantic similarity measurement depends on how good is the statistical language model. To date, there are many types of statistical language model</w:t>
      </w:r>
      <w:r w:rsidR="00E13554">
        <w:t>s</w:t>
      </w:r>
      <w:r w:rsidR="003D4CF3">
        <w:t>: n-grams, decision tree models, l</w:t>
      </w:r>
      <w:r w:rsidR="003D4CF3" w:rsidRPr="003D4CF3">
        <w:t>inguistically motivated models</w:t>
      </w:r>
      <w:r w:rsidR="003D4CF3">
        <w:t>, exponential models</w:t>
      </w:r>
      <w:r w:rsidR="00AC78AF">
        <w:t>, and neural network</w:t>
      </w:r>
      <w:r w:rsidR="00E13554">
        <w:t>s</w:t>
      </w:r>
      <w:r w:rsidR="00AC78AF">
        <w:t xml:space="preserve"> (Rosenfeld</w:t>
      </w:r>
      <w:r w:rsidR="001C1338">
        <w:t xml:space="preserve"> 2000).</w:t>
      </w:r>
    </w:p>
    <w:p w:rsidR="00445DE2" w:rsidRPr="005B5AE1" w:rsidRDefault="00445DE2" w:rsidP="00290FFF">
      <w:pPr>
        <w:pStyle w:val="Heading2"/>
        <w:rPr>
          <w:rStyle w:val="Strong"/>
          <w:b w:val="0"/>
          <w:bCs w:val="0"/>
          <w:color w:val="632423" w:themeColor="accent2" w:themeShade="80"/>
          <w:spacing w:val="20"/>
        </w:rPr>
      </w:pPr>
      <w:r w:rsidRPr="005B5AE1">
        <w:rPr>
          <w:rStyle w:val="Strong"/>
          <w:b w:val="0"/>
          <w:bCs w:val="0"/>
          <w:color w:val="632423" w:themeColor="accent2" w:themeShade="80"/>
          <w:spacing w:val="20"/>
        </w:rPr>
        <w:t>Problem Statement</w:t>
      </w:r>
    </w:p>
    <w:p w:rsidR="009D7CDF" w:rsidRDefault="009D7CDF" w:rsidP="00290FFF">
      <w:r>
        <w:tab/>
      </w:r>
      <w:r w:rsidR="00293282">
        <w:t xml:space="preserve">A statistical language model is used to model the joint probability distribution of words in a language. The n-grams </w:t>
      </w:r>
      <w:r w:rsidR="007E7609">
        <w:t>model has</w:t>
      </w:r>
      <w:r w:rsidR="00293282">
        <w:t xml:space="preserve"> been used widely and achieved </w:t>
      </w:r>
      <w:r w:rsidR="007E7609">
        <w:t xml:space="preserve">many successes. </w:t>
      </w:r>
      <w:r w:rsidR="007307EE">
        <w:t xml:space="preserve">In 2003, </w:t>
      </w:r>
      <w:proofErr w:type="spellStart"/>
      <w:r w:rsidR="007307EE" w:rsidRPr="007307EE">
        <w:t>Bengio</w:t>
      </w:r>
      <w:proofErr w:type="spellEnd"/>
      <w:r w:rsidR="007307EE">
        <w:t xml:space="preserve"> </w:t>
      </w:r>
      <w:r w:rsidR="004B14EB">
        <w:t xml:space="preserve">et al. </w:t>
      </w:r>
      <w:r w:rsidR="007307EE">
        <w:t xml:space="preserve">proposed a new model that used </w:t>
      </w:r>
      <w:r w:rsidR="00E13554">
        <w:t xml:space="preserve">a </w:t>
      </w:r>
      <w:r w:rsidR="007307EE">
        <w:t xml:space="preserve">neural network as </w:t>
      </w:r>
      <w:r w:rsidR="00E13554">
        <w:t xml:space="preserve">a </w:t>
      </w:r>
      <w:r w:rsidR="007307EE">
        <w:t xml:space="preserve">base which is called a neural probabilistic language model. The authors claimed that the model is </w:t>
      </w:r>
      <w:r w:rsidR="007A6553">
        <w:t>24</w:t>
      </w:r>
      <w:r w:rsidR="007307EE">
        <w:t xml:space="preserve">% better than a traditional n-gram. In this project, we will try to replicate the work of </w:t>
      </w:r>
      <w:proofErr w:type="spellStart"/>
      <w:r w:rsidR="007307EE">
        <w:t>Bengio</w:t>
      </w:r>
      <w:proofErr w:type="spellEnd"/>
      <w:r w:rsidR="007307EE">
        <w:t xml:space="preserve"> </w:t>
      </w:r>
      <w:r w:rsidR="004B14EB">
        <w:t xml:space="preserve">et al. </w:t>
      </w:r>
      <w:r w:rsidR="007307EE">
        <w:t xml:space="preserve">(2003) by implementing both models: the classic n-grams model and the neural n-grams </w:t>
      </w:r>
      <w:r w:rsidR="007A6553">
        <w:t xml:space="preserve">model </w:t>
      </w:r>
      <w:r w:rsidR="007307EE">
        <w:t xml:space="preserve">to validate if later </w:t>
      </w:r>
      <w:proofErr w:type="gramStart"/>
      <w:r w:rsidR="007307EE">
        <w:t>is</w:t>
      </w:r>
      <w:proofErr w:type="gramEnd"/>
      <w:r w:rsidR="007307EE">
        <w:t xml:space="preserve"> actually better. We will also </w:t>
      </w:r>
      <w:r w:rsidR="00E13554">
        <w:t xml:space="preserve">explore the neural model </w:t>
      </w:r>
      <w:r w:rsidR="007307EE">
        <w:t xml:space="preserve">on the task of calculating semantic similarity between words in English. </w:t>
      </w:r>
    </w:p>
    <w:p w:rsidR="009D7D6A" w:rsidRPr="005B5AE1" w:rsidRDefault="009D7D6A" w:rsidP="00290FFF">
      <w:pPr>
        <w:pStyle w:val="Heading2"/>
      </w:pPr>
      <w:r w:rsidRPr="005B5AE1">
        <w:t>Metrics</w:t>
      </w:r>
    </w:p>
    <w:p w:rsidR="009D7D6A" w:rsidRPr="005B5AE1" w:rsidRDefault="009D7D6A" w:rsidP="00290FFF">
      <w:r>
        <w:tab/>
      </w:r>
      <w:r w:rsidRPr="005B5AE1">
        <w:t xml:space="preserve">In natural language processing, </w:t>
      </w:r>
      <w:r>
        <w:t xml:space="preserve">the log </w:t>
      </w:r>
      <w:r w:rsidRPr="005B5AE1">
        <w:t xml:space="preserve">perplexity is </w:t>
      </w:r>
      <w:r>
        <w:t xml:space="preserve">a metric to evaluate </w:t>
      </w:r>
      <w:r w:rsidR="00E13554">
        <w:t xml:space="preserve">the </w:t>
      </w:r>
      <w:r>
        <w:t>statistical language model. We will use it as the evaluat</w:t>
      </w:r>
      <w:r w:rsidR="00E13554">
        <w:t>ion</w:t>
      </w:r>
      <w:r>
        <w:t xml:space="preserve"> metrics to compare models. Furthermore, we will calculate the cosine distance for 20 pairs of similar words pick randomly from the dictionary. </w:t>
      </w:r>
    </w:p>
    <w:p w:rsidR="009D7D6A" w:rsidRPr="009D7D6A" w:rsidRDefault="009D7D6A" w:rsidP="00290FFF">
      <w:pPr>
        <w:pStyle w:val="Heading1"/>
      </w:pPr>
      <w:r w:rsidRPr="009D7D6A">
        <w:t>II. Analysis</w:t>
      </w:r>
    </w:p>
    <w:p w:rsidR="009D7D6A" w:rsidRDefault="009D7D6A" w:rsidP="00290FFF">
      <w:pPr>
        <w:pStyle w:val="Heading2"/>
      </w:pPr>
      <w:r w:rsidRPr="009D7D6A">
        <w:t>Data Exploration</w:t>
      </w:r>
    </w:p>
    <w:p w:rsidR="00946986" w:rsidRDefault="007307EE" w:rsidP="00290FFF">
      <w:r>
        <w:lastRenderedPageBreak/>
        <w:tab/>
        <w:t>The dataset we will use i</w:t>
      </w:r>
      <w:r w:rsidR="003F02E4">
        <w:t>s</w:t>
      </w:r>
      <w:r>
        <w:t xml:space="preserve"> the Brown Corpus</w:t>
      </w:r>
      <w:r w:rsidR="003F02E4">
        <w:t xml:space="preserve"> (Francis 1979)</w:t>
      </w:r>
      <w:r>
        <w:t xml:space="preserve">. The Brown corpus consists of </w:t>
      </w:r>
      <w:r w:rsidR="00C0286E">
        <w:t xml:space="preserve">1,181,041 </w:t>
      </w:r>
      <w:r>
        <w:t>English words</w:t>
      </w:r>
      <w:r w:rsidR="00946986">
        <w:t xml:space="preserve"> including punctuation</w:t>
      </w:r>
      <w:r w:rsidR="00BA3DED">
        <w:t>. The uncommon words (</w:t>
      </w:r>
      <w:r w:rsidR="00E13554">
        <w:t xml:space="preserve">which </w:t>
      </w:r>
      <w:r w:rsidR="00BA3DED">
        <w:t xml:space="preserve">appeared less than 4 times) were merged to reduce the vocabulary size. </w:t>
      </w:r>
      <w:r w:rsidR="00946986">
        <w:t xml:space="preserve">After all, according to </w:t>
      </w:r>
      <w:proofErr w:type="spellStart"/>
      <w:r w:rsidR="00946986">
        <w:t>Bengio</w:t>
      </w:r>
      <w:proofErr w:type="spellEnd"/>
      <w:r w:rsidR="00946986">
        <w:t xml:space="preserve"> et al. (2003), there are 16,383 words in the dictionary.</w:t>
      </w:r>
    </w:p>
    <w:p w:rsidR="007307EE" w:rsidRDefault="00946986" w:rsidP="0020434F">
      <w:pPr>
        <w:ind w:firstLine="720"/>
      </w:pPr>
      <w:r>
        <w:t xml:space="preserve">The Brown Corpus </w:t>
      </w:r>
      <w:r w:rsidR="00C0286E">
        <w:t>has</w:t>
      </w:r>
      <w:r>
        <w:t xml:space="preserve"> been updated several times </w:t>
      </w:r>
      <w:r w:rsidR="00C0286E">
        <w:t>since then</w:t>
      </w:r>
      <w:r>
        <w:t xml:space="preserve">. Therefore, our implementation resulted in a little bit different </w:t>
      </w:r>
      <w:r w:rsidR="00E13554">
        <w:t>from</w:t>
      </w:r>
      <w:r>
        <w:t xml:space="preserve"> the reports from </w:t>
      </w:r>
      <w:proofErr w:type="spellStart"/>
      <w:r>
        <w:t>Bengio</w:t>
      </w:r>
      <w:proofErr w:type="spellEnd"/>
      <w:r>
        <w:t xml:space="preserve">. Specifically, there </w:t>
      </w:r>
      <w:proofErr w:type="gramStart"/>
      <w:r w:rsidR="00E13554">
        <w:t>is</w:t>
      </w:r>
      <w:proofErr w:type="gramEnd"/>
      <w:r>
        <w:t xml:space="preserve"> </w:t>
      </w:r>
      <w:r w:rsidR="00E13554">
        <w:t xml:space="preserve">a </w:t>
      </w:r>
      <w:r>
        <w:t xml:space="preserve">total of </w:t>
      </w:r>
      <w:r w:rsidRPr="00946986">
        <w:t>1</w:t>
      </w:r>
      <w:r>
        <w:t>,</w:t>
      </w:r>
      <w:r w:rsidRPr="00946986">
        <w:t>161</w:t>
      </w:r>
      <w:r>
        <w:t>,</w:t>
      </w:r>
      <w:r w:rsidRPr="00946986">
        <w:t>192</w:t>
      </w:r>
      <w:r>
        <w:t xml:space="preserve"> words including punctuation. </w:t>
      </w:r>
      <w:r w:rsidR="00C0286E">
        <w:t xml:space="preserve">Our dictionary is at the size of </w:t>
      </w:r>
      <w:r w:rsidR="00C0286E" w:rsidRPr="00C0286E">
        <w:t>14</w:t>
      </w:r>
      <w:r w:rsidR="00C0286E">
        <w:t>,</w:t>
      </w:r>
      <w:r w:rsidR="00C0286E" w:rsidRPr="00C0286E">
        <w:t>507</w:t>
      </w:r>
      <w:r w:rsidR="00C0286E">
        <w:t xml:space="preserve">. </w:t>
      </w:r>
    </w:p>
    <w:p w:rsidR="00946986" w:rsidRDefault="00946986" w:rsidP="0020434F">
      <w:pPr>
        <w:ind w:firstLine="720"/>
      </w:pPr>
      <w:r>
        <w:t xml:space="preserve">Following </w:t>
      </w:r>
      <w:proofErr w:type="spellStart"/>
      <w:r>
        <w:t>Bengio</w:t>
      </w:r>
      <w:proofErr w:type="spellEnd"/>
      <w:r>
        <w:t xml:space="preserve"> et al, we divided the corpus into a training set of 800,000 words, a validation set of 200,000 and the rest is for testing</w:t>
      </w:r>
      <w:r w:rsidR="0020434F">
        <w:t>.</w:t>
      </w:r>
    </w:p>
    <w:p w:rsidR="009D7D6A" w:rsidRDefault="009D7D6A" w:rsidP="00290FFF">
      <w:pPr>
        <w:pStyle w:val="Heading2"/>
      </w:pPr>
      <w:r w:rsidRPr="009D7D6A">
        <w:t>Exploratory Visualization</w:t>
      </w:r>
    </w:p>
    <w:p w:rsidR="00931ED3" w:rsidRPr="00931ED3" w:rsidRDefault="00931ED3" w:rsidP="0020434F">
      <w:pPr>
        <w:ind w:firstLine="720"/>
      </w:pPr>
      <w:r>
        <w:t>The table below summarize</w:t>
      </w:r>
      <w:r w:rsidR="00E13554">
        <w:t>s</w:t>
      </w:r>
      <w:r>
        <w:t xml:space="preserve"> the statistics of our dataset and compare</w:t>
      </w:r>
      <w:r w:rsidR="00E13554">
        <w:t>s</w:t>
      </w:r>
      <w:r>
        <w:t xml:space="preserve"> it with the one reported </w:t>
      </w:r>
      <w:r w:rsidR="00E13554">
        <w:t>by</w:t>
      </w:r>
      <w:r>
        <w:t xml:space="preserve"> </w:t>
      </w:r>
      <w:proofErr w:type="spellStart"/>
      <w:r>
        <w:t>Bengio</w:t>
      </w:r>
      <w:proofErr w:type="spellEnd"/>
      <w:r>
        <w:t xml:space="preserve"> et al.</w:t>
      </w:r>
    </w:p>
    <w:p w:rsidR="00931ED3" w:rsidRDefault="00931ED3" w:rsidP="00290FFF">
      <w:pPr>
        <w:pStyle w:val="Caption"/>
      </w:pPr>
      <w:r>
        <w:t xml:space="preserve">Table </w:t>
      </w:r>
      <w:fldSimple w:instr=" SEQ Table \* ARABIC ">
        <w:r w:rsidR="00B52B0C">
          <w:rPr>
            <w:noProof/>
          </w:rPr>
          <w:t>1</w:t>
        </w:r>
      </w:fldSimple>
      <w:r>
        <w:t>: Data set statistics</w:t>
      </w:r>
    </w:p>
    <w:tbl>
      <w:tblPr>
        <w:tblStyle w:val="ColorfulList-Accent2"/>
        <w:tblW w:w="0" w:type="auto"/>
        <w:tblLook w:val="04A0" w:firstRow="1" w:lastRow="0" w:firstColumn="1" w:lastColumn="0" w:noHBand="0" w:noVBand="1"/>
      </w:tblPr>
      <w:tblGrid>
        <w:gridCol w:w="4158"/>
        <w:gridCol w:w="2610"/>
        <w:gridCol w:w="2808"/>
      </w:tblGrid>
      <w:tr w:rsidR="00931ED3" w:rsidTr="00931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931ED3" w:rsidRPr="00931ED3" w:rsidRDefault="00931ED3" w:rsidP="00EF5318">
            <w:pPr>
              <w:jc w:val="center"/>
            </w:pPr>
            <w:r w:rsidRPr="00931ED3">
              <w:t>The Brown Corpus</w:t>
            </w:r>
          </w:p>
        </w:tc>
      </w:tr>
      <w:tr w:rsidR="00931ED3" w:rsidTr="00EF5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931ED3" w:rsidRDefault="00931ED3" w:rsidP="00290FFF"/>
        </w:tc>
        <w:tc>
          <w:tcPr>
            <w:tcW w:w="2610" w:type="dxa"/>
          </w:tcPr>
          <w:p w:rsidR="00931ED3" w:rsidRDefault="00931ED3" w:rsidP="00EF5318">
            <w:pPr>
              <w:jc w:val="center"/>
              <w:cnfStyle w:val="000000100000" w:firstRow="0" w:lastRow="0" w:firstColumn="0" w:lastColumn="0" w:oddVBand="0" w:evenVBand="0" w:oddHBand="1" w:evenHBand="0" w:firstRowFirstColumn="0" w:firstRowLastColumn="0" w:lastRowFirstColumn="0" w:lastRowLastColumn="0"/>
            </w:pPr>
            <w:proofErr w:type="spellStart"/>
            <w:r>
              <w:t>Bengio</w:t>
            </w:r>
            <w:proofErr w:type="spellEnd"/>
            <w:r>
              <w:t xml:space="preserve"> et al (2003)</w:t>
            </w:r>
          </w:p>
        </w:tc>
        <w:tc>
          <w:tcPr>
            <w:tcW w:w="2808" w:type="dxa"/>
          </w:tcPr>
          <w:p w:rsidR="00931ED3" w:rsidRDefault="00931ED3" w:rsidP="00EF5318">
            <w:pPr>
              <w:jc w:val="center"/>
              <w:cnfStyle w:val="000000100000" w:firstRow="0" w:lastRow="0" w:firstColumn="0" w:lastColumn="0" w:oddVBand="0" w:evenVBand="0" w:oddHBand="1" w:evenHBand="0" w:firstRowFirstColumn="0" w:firstRowLastColumn="0" w:lastRowFirstColumn="0" w:lastRowLastColumn="0"/>
            </w:pPr>
            <w:r>
              <w:t>Our implementation</w:t>
            </w:r>
          </w:p>
        </w:tc>
      </w:tr>
      <w:tr w:rsidR="00931ED3" w:rsidTr="00EF5318">
        <w:tc>
          <w:tcPr>
            <w:cnfStyle w:val="001000000000" w:firstRow="0" w:lastRow="0" w:firstColumn="1" w:lastColumn="0" w:oddVBand="0" w:evenVBand="0" w:oddHBand="0" w:evenHBand="0" w:firstRowFirstColumn="0" w:firstRowLastColumn="0" w:lastRowFirstColumn="0" w:lastRowLastColumn="0"/>
            <w:tcW w:w="4158" w:type="dxa"/>
          </w:tcPr>
          <w:p w:rsidR="00931ED3" w:rsidRDefault="00931ED3" w:rsidP="00290FFF">
            <w:r>
              <w:t>Data Size (words)</w:t>
            </w:r>
          </w:p>
        </w:tc>
        <w:tc>
          <w:tcPr>
            <w:tcW w:w="2610" w:type="dxa"/>
          </w:tcPr>
          <w:p w:rsidR="00931ED3" w:rsidRDefault="00931ED3" w:rsidP="00EF5318">
            <w:pPr>
              <w:jc w:val="center"/>
              <w:cnfStyle w:val="000000000000" w:firstRow="0" w:lastRow="0" w:firstColumn="0" w:lastColumn="0" w:oddVBand="0" w:evenVBand="0" w:oddHBand="0" w:evenHBand="0" w:firstRowFirstColumn="0" w:firstRowLastColumn="0" w:lastRowFirstColumn="0" w:lastRowLastColumn="0"/>
            </w:pPr>
            <w:r>
              <w:t>1,181,041</w:t>
            </w:r>
          </w:p>
        </w:tc>
        <w:tc>
          <w:tcPr>
            <w:tcW w:w="2808" w:type="dxa"/>
          </w:tcPr>
          <w:p w:rsidR="00931ED3" w:rsidRDefault="00931ED3" w:rsidP="00EF5318">
            <w:pPr>
              <w:jc w:val="center"/>
              <w:cnfStyle w:val="000000000000" w:firstRow="0" w:lastRow="0" w:firstColumn="0" w:lastColumn="0" w:oddVBand="0" w:evenVBand="0" w:oddHBand="0" w:evenHBand="0" w:firstRowFirstColumn="0" w:firstRowLastColumn="0" w:lastRowFirstColumn="0" w:lastRowLastColumn="0"/>
            </w:pPr>
            <w:r w:rsidRPr="00946986">
              <w:t>1</w:t>
            </w:r>
            <w:r>
              <w:t>,</w:t>
            </w:r>
            <w:r w:rsidRPr="00946986">
              <w:t>161</w:t>
            </w:r>
            <w:r>
              <w:t>,</w:t>
            </w:r>
            <w:r w:rsidRPr="00946986">
              <w:t>192</w:t>
            </w:r>
          </w:p>
        </w:tc>
      </w:tr>
      <w:tr w:rsidR="00931ED3" w:rsidTr="00EF5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931ED3" w:rsidRDefault="00931ED3" w:rsidP="00290FFF">
            <w:r>
              <w:t xml:space="preserve">Unique Words </w:t>
            </w:r>
          </w:p>
        </w:tc>
        <w:tc>
          <w:tcPr>
            <w:tcW w:w="2610" w:type="dxa"/>
          </w:tcPr>
          <w:p w:rsidR="00931ED3" w:rsidRDefault="00931ED3" w:rsidP="00EF5318">
            <w:pPr>
              <w:jc w:val="center"/>
              <w:cnfStyle w:val="000000100000" w:firstRow="0" w:lastRow="0" w:firstColumn="0" w:lastColumn="0" w:oddVBand="0" w:evenVBand="0" w:oddHBand="1" w:evenHBand="0" w:firstRowFirstColumn="0" w:firstRowLastColumn="0" w:lastRowFirstColumn="0" w:lastRowLastColumn="0"/>
            </w:pPr>
            <w:r>
              <w:t>47,578</w:t>
            </w:r>
          </w:p>
        </w:tc>
        <w:tc>
          <w:tcPr>
            <w:tcW w:w="2808" w:type="dxa"/>
          </w:tcPr>
          <w:p w:rsidR="00931ED3" w:rsidRDefault="00931ED3" w:rsidP="009F64F2">
            <w:pPr>
              <w:jc w:val="center"/>
              <w:cnfStyle w:val="000000100000" w:firstRow="0" w:lastRow="0" w:firstColumn="0" w:lastColumn="0" w:oddVBand="0" w:evenVBand="0" w:oddHBand="1" w:evenHBand="0" w:firstRowFirstColumn="0" w:firstRowLastColumn="0" w:lastRowFirstColumn="0" w:lastRowLastColumn="0"/>
            </w:pPr>
            <w:r>
              <w:t>4</w:t>
            </w:r>
            <w:r w:rsidR="009F64F2">
              <w:t>5</w:t>
            </w:r>
            <w:r>
              <w:t>,</w:t>
            </w:r>
            <w:r w:rsidR="009F64F2">
              <w:t>387</w:t>
            </w:r>
          </w:p>
        </w:tc>
      </w:tr>
      <w:tr w:rsidR="00931ED3" w:rsidTr="00EF5318">
        <w:tc>
          <w:tcPr>
            <w:cnfStyle w:val="001000000000" w:firstRow="0" w:lastRow="0" w:firstColumn="1" w:lastColumn="0" w:oddVBand="0" w:evenVBand="0" w:oddHBand="0" w:evenHBand="0" w:firstRowFirstColumn="0" w:firstRowLastColumn="0" w:lastRowFirstColumn="0" w:lastRowLastColumn="0"/>
            <w:tcW w:w="4158" w:type="dxa"/>
          </w:tcPr>
          <w:p w:rsidR="00931ED3" w:rsidRDefault="00931ED3" w:rsidP="00290FFF">
            <w:r>
              <w:t>Vocabulary Size (Frequency &gt;4)</w:t>
            </w:r>
          </w:p>
        </w:tc>
        <w:tc>
          <w:tcPr>
            <w:tcW w:w="2610" w:type="dxa"/>
          </w:tcPr>
          <w:p w:rsidR="00931ED3" w:rsidRDefault="00931ED3" w:rsidP="00EF5318">
            <w:pPr>
              <w:jc w:val="center"/>
              <w:cnfStyle w:val="000000000000" w:firstRow="0" w:lastRow="0" w:firstColumn="0" w:lastColumn="0" w:oddVBand="0" w:evenVBand="0" w:oddHBand="0" w:evenHBand="0" w:firstRowFirstColumn="0" w:firstRowLastColumn="0" w:lastRowFirstColumn="0" w:lastRowLastColumn="0"/>
            </w:pPr>
            <w:r>
              <w:t>16,383</w:t>
            </w:r>
          </w:p>
        </w:tc>
        <w:tc>
          <w:tcPr>
            <w:tcW w:w="2808" w:type="dxa"/>
          </w:tcPr>
          <w:p w:rsidR="00931ED3" w:rsidRDefault="00931ED3" w:rsidP="00EF5318">
            <w:pPr>
              <w:jc w:val="center"/>
              <w:cnfStyle w:val="000000000000" w:firstRow="0" w:lastRow="0" w:firstColumn="0" w:lastColumn="0" w:oddVBand="0" w:evenVBand="0" w:oddHBand="0" w:evenHBand="0" w:firstRowFirstColumn="0" w:firstRowLastColumn="0" w:lastRowFirstColumn="0" w:lastRowLastColumn="0"/>
            </w:pPr>
            <w:r w:rsidRPr="00C0286E">
              <w:t>14</w:t>
            </w:r>
            <w:r>
              <w:t>,</w:t>
            </w:r>
            <w:r w:rsidRPr="00C0286E">
              <w:t>507</w:t>
            </w:r>
          </w:p>
        </w:tc>
      </w:tr>
    </w:tbl>
    <w:p w:rsidR="00C0286E" w:rsidRPr="00C0286E" w:rsidRDefault="00C0286E" w:rsidP="00290FFF"/>
    <w:p w:rsidR="009D7D6A" w:rsidRDefault="009D7D6A" w:rsidP="00290FFF">
      <w:pPr>
        <w:pStyle w:val="Heading2"/>
      </w:pPr>
      <w:r w:rsidRPr="009D7D6A">
        <w:t>Algorithms and Techniques</w:t>
      </w:r>
    </w:p>
    <w:p w:rsidR="009374C6" w:rsidRPr="00290FFF" w:rsidRDefault="00931ED3" w:rsidP="00290FFF">
      <w:r>
        <w:tab/>
      </w:r>
      <w:r w:rsidR="00E13554">
        <w:t>Several algorithms</w:t>
      </w:r>
      <w:r>
        <w:t xml:space="preserve"> will be used in this project</w:t>
      </w:r>
      <w:r w:rsidR="007D0336">
        <w:t xml:space="preserve">: </w:t>
      </w:r>
      <w:r>
        <w:t xml:space="preserve">vectorization, n-gram, </w:t>
      </w:r>
      <w:r w:rsidRPr="00290FFF">
        <w:t xml:space="preserve">softmax, </w:t>
      </w:r>
      <w:r w:rsidR="009374C6" w:rsidRPr="00290FFF">
        <w:t>stochastic gradient descent</w:t>
      </w:r>
      <w:r w:rsidR="007D0336" w:rsidRPr="00290FFF">
        <w:t>, and perplexity.</w:t>
      </w:r>
    </w:p>
    <w:p w:rsidR="004052E6" w:rsidRPr="00290FFF" w:rsidRDefault="004052E6" w:rsidP="00EF5318">
      <w:pPr>
        <w:ind w:firstLine="720"/>
      </w:pPr>
      <w:r w:rsidRPr="00290FFF">
        <w:t xml:space="preserve">Counting grams is a standard technique </w:t>
      </w:r>
      <w:r w:rsidR="00E13554">
        <w:t>that</w:t>
      </w:r>
      <w:r w:rsidRPr="00290FFF">
        <w:t xml:space="preserve"> we also previously completed in the previous project (Plagiarism Detector). In this project, we will implement a more advanced version which is the interpolated trigram model. An interpolated trigram model combines </w:t>
      </w:r>
      <w:r w:rsidRPr="00290FFF">
        <w:lastRenderedPageBreak/>
        <w:t xml:space="preserve">and </w:t>
      </w:r>
      <w:r w:rsidR="009374C6" w:rsidRPr="00290FFF">
        <w:t xml:space="preserve">smooths </w:t>
      </w:r>
      <w:r w:rsidRPr="00290FFF">
        <w:t>out the result of unigram, bigram</w:t>
      </w:r>
      <w:r w:rsidR="00E13554">
        <w:t>,</w:t>
      </w:r>
      <w:r w:rsidRPr="00290FFF">
        <w:t xml:space="preserve"> and trigram</w:t>
      </w:r>
      <w:r w:rsidR="009374C6" w:rsidRPr="00290FFF">
        <w:t xml:space="preserve"> with some weights (Goodman, 2001). There could be some more fine-tuning to the weights but usually</w:t>
      </w:r>
      <w:r w:rsidR="00E13554">
        <w:t>,</w:t>
      </w:r>
      <w:r w:rsidR="009374C6" w:rsidRPr="00290FFF">
        <w:t xml:space="preserve"> the trigram should have the most weights. </w:t>
      </w:r>
    </w:p>
    <w:p w:rsidR="004052E6" w:rsidRPr="00290FFF" w:rsidRDefault="004052E6" w:rsidP="00EF5318">
      <w:pPr>
        <w:ind w:firstLine="720"/>
      </w:pPr>
      <w:r w:rsidRPr="00290FFF">
        <w:t xml:space="preserve">For the neural model network, we need to first vectorize all the words from our dataset.  </w:t>
      </w:r>
      <w:proofErr w:type="spellStart"/>
      <w:r w:rsidRPr="00290FFF">
        <w:t>Bengio</w:t>
      </w:r>
      <w:proofErr w:type="spellEnd"/>
      <w:r w:rsidRPr="00290FFF">
        <w:t xml:space="preserve"> reported using three variants of the embedding size: 30, 60, and 100. In our implementation, we use an embedding size of 20 which fits more for our hardware allowance</w:t>
      </w:r>
      <w:r w:rsidR="009374C6" w:rsidRPr="00290FFF">
        <w:t>. Again, setting the embedding size is the “curse of dimensionality” which we could try and tune with our evaluation set.</w:t>
      </w:r>
    </w:p>
    <w:p w:rsidR="009374C6" w:rsidRPr="00290FFF" w:rsidRDefault="009374C6" w:rsidP="00EF5318">
      <w:pPr>
        <w:ind w:firstLine="720"/>
      </w:pPr>
      <w:r w:rsidRPr="00290FFF">
        <w:t xml:space="preserve">A softmax function is needed for the forward pass. It will guarantee that the output layer will result in a normalized probability distribution. In our project, we will use the default </w:t>
      </w:r>
      <w:proofErr w:type="spellStart"/>
      <w:r w:rsidRPr="00290FFF">
        <w:t>LogSoftmax</w:t>
      </w:r>
      <w:proofErr w:type="spellEnd"/>
      <w:r w:rsidRPr="00290FFF">
        <w:t xml:space="preserve"> from PyTorch.</w:t>
      </w:r>
    </w:p>
    <w:p w:rsidR="001370F4" w:rsidRDefault="001370F4" w:rsidP="001370F4">
      <w:pPr>
        <w:pStyle w:val="Caption"/>
        <w:keepNext/>
        <w:jc w:val="center"/>
      </w:pPr>
      <w:r>
        <w:t xml:space="preserve">Equation </w:t>
      </w:r>
      <w:r w:rsidR="00B52B0C">
        <w:fldChar w:fldCharType="begin"/>
      </w:r>
      <w:r w:rsidR="00B52B0C">
        <w:instrText xml:space="preserve"> SEQ Equation \* ARABIC </w:instrText>
      </w:r>
      <w:r w:rsidR="00B52B0C">
        <w:fldChar w:fldCharType="separate"/>
      </w:r>
      <w:r w:rsidR="00B52B0C">
        <w:rPr>
          <w:noProof/>
        </w:rPr>
        <w:t>1</w:t>
      </w:r>
      <w:r w:rsidR="00B52B0C">
        <w:rPr>
          <w:noProof/>
        </w:rPr>
        <w:fldChar w:fldCharType="end"/>
      </w:r>
      <w:r>
        <w:t>: Softmax Function</w:t>
      </w:r>
    </w:p>
    <w:p w:rsidR="009374C6" w:rsidRPr="00290FFF" w:rsidRDefault="009374C6" w:rsidP="000000D5">
      <w:pPr>
        <w:spacing w:line="240" w:lineRule="auto"/>
        <w:jc w:val="center"/>
      </w:pPr>
      <w:r w:rsidRPr="00290FFF">
        <w:rPr>
          <w:noProof/>
        </w:rPr>
        <w:drawing>
          <wp:inline distT="0" distB="0" distL="0" distR="0" wp14:anchorId="7C285BD0" wp14:editId="335735E5">
            <wp:extent cx="2516555" cy="64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16555" cy="640080"/>
                    </a:xfrm>
                    <a:prstGeom prst="rect">
                      <a:avLst/>
                    </a:prstGeom>
                  </pic:spPr>
                </pic:pic>
              </a:graphicData>
            </a:graphic>
          </wp:inline>
        </w:drawing>
      </w:r>
    </w:p>
    <w:p w:rsidR="007D0336" w:rsidRPr="00290FFF" w:rsidRDefault="007D0336" w:rsidP="00EF5318">
      <w:pPr>
        <w:ind w:firstLine="720"/>
      </w:pPr>
      <w:r w:rsidRPr="00290FFF">
        <w:t>Stochastic gradient descent (SGD) is the basi</w:t>
      </w:r>
      <w:r w:rsidR="00E13554">
        <w:t>s</w:t>
      </w:r>
      <w:r w:rsidRPr="00290FFF">
        <w:t xml:space="preserve"> of all neural networks. It will first randomly set the values of </w:t>
      </w:r>
      <w:r w:rsidR="00E13554">
        <w:t xml:space="preserve">the </w:t>
      </w:r>
      <w:r w:rsidRPr="00290FFF">
        <w:t xml:space="preserve">input, then “step” over them to generate an output and calculate the loss. Knowing the loss, it will do the derivative to calculate how much the input needs to change to minimize the loss. We use a PyTorch optimizer SGD with </w:t>
      </w:r>
      <w:r w:rsidR="00E13554">
        <w:t xml:space="preserve">a </w:t>
      </w:r>
      <w:r w:rsidRPr="00290FFF">
        <w:t>learning rate of 0.1 and a weight decay of 0.00001 which are much bigger than the one in the paper: 0.001 and 10</w:t>
      </w:r>
      <w:r w:rsidRPr="001370F4">
        <w:rPr>
          <w:vertAlign w:val="superscript"/>
        </w:rPr>
        <w:t>−8</w:t>
      </w:r>
      <w:r w:rsidRPr="00290FFF">
        <w:t xml:space="preserve"> respectively. </w:t>
      </w:r>
    </w:p>
    <w:p w:rsidR="009374C6" w:rsidRPr="00290FFF" w:rsidRDefault="007D0336" w:rsidP="00290FFF">
      <w:r w:rsidRPr="00290FFF">
        <w:tab/>
        <w:t xml:space="preserve">The perplexity </w:t>
      </w:r>
      <w:r w:rsidR="002C6AC4" w:rsidRPr="00290FFF">
        <w:t xml:space="preserve">is our metric for this project. The log perplexity of a language model indicates how well it predicts a word given the previous words. We want to minimize the perplexity to maximize the probability to predict the new word. It is calculated as below where </w:t>
      </w:r>
      <w:proofErr w:type="gramStart"/>
      <w:r w:rsidR="002C6AC4" w:rsidRPr="00290FFF">
        <w:t>P(</w:t>
      </w:r>
      <w:proofErr w:type="gramEnd"/>
      <w:r w:rsidR="002C6AC4" w:rsidRPr="00290FFF">
        <w:t>w</w:t>
      </w:r>
      <w:r w:rsidR="002C6AC4" w:rsidRPr="001370F4">
        <w:rPr>
          <w:vertAlign w:val="subscript"/>
        </w:rPr>
        <w:t>1</w:t>
      </w:r>
      <w:r w:rsidR="002C6AC4" w:rsidRPr="00290FFF">
        <w:t>,…,w</w:t>
      </w:r>
      <w:r w:rsidR="002C6AC4" w:rsidRPr="001370F4">
        <w:rPr>
          <w:vertAlign w:val="subscript"/>
        </w:rPr>
        <w:t>n</w:t>
      </w:r>
      <w:r w:rsidR="002C6AC4" w:rsidRPr="00290FFF">
        <w:t xml:space="preserve">) is the joint probability of words. </w:t>
      </w:r>
    </w:p>
    <w:p w:rsidR="001370F4" w:rsidRDefault="001370F4" w:rsidP="001370F4">
      <w:pPr>
        <w:pStyle w:val="Caption"/>
        <w:keepNext/>
        <w:jc w:val="center"/>
      </w:pPr>
      <w:r>
        <w:t xml:space="preserve">Equation </w:t>
      </w:r>
      <w:r w:rsidR="00B52B0C">
        <w:fldChar w:fldCharType="begin"/>
      </w:r>
      <w:r w:rsidR="00B52B0C">
        <w:instrText xml:space="preserve"> SEQ Equation \* ARABIC </w:instrText>
      </w:r>
      <w:r w:rsidR="00B52B0C">
        <w:fldChar w:fldCharType="separate"/>
      </w:r>
      <w:r w:rsidR="00B52B0C">
        <w:rPr>
          <w:noProof/>
        </w:rPr>
        <w:t>2</w:t>
      </w:r>
      <w:r w:rsidR="00B52B0C">
        <w:rPr>
          <w:noProof/>
        </w:rPr>
        <w:fldChar w:fldCharType="end"/>
      </w:r>
      <w:r>
        <w:t>: Perplexity</w:t>
      </w:r>
    </w:p>
    <w:p w:rsidR="002C6AC4" w:rsidRPr="00290FFF" w:rsidRDefault="002C6AC4" w:rsidP="000000D5">
      <w:pPr>
        <w:spacing w:line="240" w:lineRule="auto"/>
        <w:jc w:val="center"/>
      </w:pPr>
      <w:r w:rsidRPr="00290FFF">
        <w:rPr>
          <w:noProof/>
        </w:rPr>
        <w:drawing>
          <wp:inline distT="0" distB="0" distL="0" distR="0" wp14:anchorId="15CAABB0" wp14:editId="1B2929E0">
            <wp:extent cx="1241386"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41386" cy="502920"/>
                    </a:xfrm>
                    <a:prstGeom prst="rect">
                      <a:avLst/>
                    </a:prstGeom>
                  </pic:spPr>
                </pic:pic>
              </a:graphicData>
            </a:graphic>
          </wp:inline>
        </w:drawing>
      </w:r>
    </w:p>
    <w:p w:rsidR="009D7D6A" w:rsidRPr="005B5AE1" w:rsidRDefault="009D7D6A" w:rsidP="00290FFF">
      <w:pPr>
        <w:pStyle w:val="Heading2"/>
        <w:rPr>
          <w:rStyle w:val="Strong"/>
          <w:b w:val="0"/>
          <w:bCs w:val="0"/>
          <w:color w:val="632423" w:themeColor="accent2" w:themeShade="80"/>
          <w:spacing w:val="20"/>
        </w:rPr>
      </w:pPr>
      <w:r>
        <w:rPr>
          <w:rStyle w:val="Strong"/>
          <w:b w:val="0"/>
          <w:bCs w:val="0"/>
          <w:color w:val="632423" w:themeColor="accent2" w:themeShade="80"/>
          <w:spacing w:val="20"/>
        </w:rPr>
        <w:lastRenderedPageBreak/>
        <w:t>Benchmark</w:t>
      </w:r>
    </w:p>
    <w:p w:rsidR="009D7D6A" w:rsidRPr="00290FFF" w:rsidRDefault="009D7D6A" w:rsidP="00290FFF">
      <w:r>
        <w:tab/>
      </w:r>
      <w:r w:rsidRPr="00290FFF">
        <w:t xml:space="preserve">We have the benchmark result from </w:t>
      </w:r>
      <w:proofErr w:type="spellStart"/>
      <w:r w:rsidRPr="00290FFF">
        <w:t>Belgio</w:t>
      </w:r>
      <w:proofErr w:type="spellEnd"/>
      <w:r w:rsidRPr="00290FFF">
        <w:t xml:space="preserve"> </w:t>
      </w:r>
      <w:r w:rsidR="00616578">
        <w:t>et al</w:t>
      </w:r>
      <w:r w:rsidRPr="00290FFF">
        <w:t xml:space="preserve"> (2003). The authors have reported all the perplexit</w:t>
      </w:r>
      <w:r w:rsidR="00E13554">
        <w:t>ies</w:t>
      </w:r>
      <w:r w:rsidRPr="00290FFF">
        <w:t xml:space="preserve"> of each model with various versions of different benchmarks and parameters. We can use those results as </w:t>
      </w:r>
      <w:r w:rsidR="00E13554">
        <w:t xml:space="preserve">a </w:t>
      </w:r>
      <w:r w:rsidRPr="00290FFF">
        <w:t xml:space="preserve">benchmark for our project. </w:t>
      </w:r>
    </w:p>
    <w:p w:rsidR="009D7D6A" w:rsidRDefault="009D7D6A" w:rsidP="00290FFF">
      <w:pPr>
        <w:pStyle w:val="Heading1"/>
        <w:rPr>
          <w:rStyle w:val="Strong"/>
          <w:b w:val="0"/>
          <w:bCs w:val="0"/>
          <w:caps w:val="0"/>
          <w:color w:val="632423" w:themeColor="accent2" w:themeShade="80"/>
          <w:spacing w:val="20"/>
        </w:rPr>
      </w:pPr>
      <w:r w:rsidRPr="009D7D6A">
        <w:rPr>
          <w:rStyle w:val="Strong"/>
          <w:b w:val="0"/>
          <w:bCs w:val="0"/>
          <w:color w:val="632423" w:themeColor="accent2" w:themeShade="80"/>
          <w:spacing w:val="20"/>
        </w:rPr>
        <w:t>III. Methodology</w:t>
      </w:r>
    </w:p>
    <w:p w:rsidR="009D7D6A" w:rsidRDefault="009D7D6A" w:rsidP="00290FFF">
      <w:pPr>
        <w:pStyle w:val="Heading2"/>
      </w:pPr>
      <w:r w:rsidRPr="009D7D6A">
        <w:t>Data Preprocessing</w:t>
      </w:r>
    </w:p>
    <w:p w:rsidR="00616578" w:rsidRDefault="00DB2414" w:rsidP="00616578">
      <w:r>
        <w:tab/>
      </w:r>
      <w:r w:rsidR="00616578">
        <w:t>Fortunately, we can get the Brown data from the ‘</w:t>
      </w:r>
      <w:proofErr w:type="spellStart"/>
      <w:r w:rsidR="00616578" w:rsidRPr="00616578">
        <w:rPr>
          <w:i/>
        </w:rPr>
        <w:t>nltk</w:t>
      </w:r>
      <w:proofErr w:type="spellEnd"/>
      <w:r w:rsidR="00616578">
        <w:rPr>
          <w:i/>
        </w:rPr>
        <w:t>’</w:t>
      </w:r>
      <w:r w:rsidR="00616578">
        <w:t xml:space="preserve"> </w:t>
      </w:r>
      <w:bookmarkStart w:id="0" w:name="_GoBack"/>
      <w:r w:rsidR="00616578">
        <w:t>packet</w:t>
      </w:r>
      <w:bookmarkEnd w:id="0"/>
      <w:r w:rsidR="00616578">
        <w:t xml:space="preserve"> directly. Following </w:t>
      </w:r>
      <w:proofErr w:type="spellStart"/>
      <w:r w:rsidR="00616578">
        <w:t>Belgio</w:t>
      </w:r>
      <w:proofErr w:type="spellEnd"/>
      <w:r w:rsidR="00616578">
        <w:t xml:space="preserve"> et al (2003), we did little to no data preprocessing. After downloading the data set from the ‘</w:t>
      </w:r>
      <w:proofErr w:type="spellStart"/>
      <w:r w:rsidR="00616578" w:rsidRPr="00616578">
        <w:rPr>
          <w:i/>
        </w:rPr>
        <w:t>nltk</w:t>
      </w:r>
      <w:proofErr w:type="spellEnd"/>
      <w:r w:rsidR="00616578" w:rsidRPr="00616578">
        <w:rPr>
          <w:i/>
        </w:rPr>
        <w:t>’</w:t>
      </w:r>
      <w:r w:rsidR="00616578">
        <w:t xml:space="preserve"> packet, we built a vocabulary for the data set and indexed all the words. When building the vocabulary, we merged any words that have </w:t>
      </w:r>
      <w:r w:rsidR="00E13554">
        <w:t xml:space="preserve">a </w:t>
      </w:r>
      <w:r w:rsidR="00616578">
        <w:t>frequency less than 4 into one group of ‘</w:t>
      </w:r>
      <w:proofErr w:type="spellStart"/>
      <w:r w:rsidR="00616578">
        <w:t>unk</w:t>
      </w:r>
      <w:proofErr w:type="spellEnd"/>
      <w:r w:rsidR="00616578">
        <w:t xml:space="preserve">’ (unknown words).  Indexing words are straight-forward: we iterated through the dictionary and assigned the more common words as </w:t>
      </w:r>
      <w:r w:rsidR="00E13554">
        <w:t xml:space="preserve">a </w:t>
      </w:r>
      <w:r w:rsidR="00616578">
        <w:t xml:space="preserve">smaller index, starting from 0. There are several NLP techniques to clean the data, for example: removing stop words and stemming words. </w:t>
      </w:r>
      <w:r w:rsidR="00934890">
        <w:t>Since</w:t>
      </w:r>
      <w:r w:rsidR="00616578">
        <w:t xml:space="preserve"> we wanted to </w:t>
      </w:r>
      <w:r w:rsidR="00934890">
        <w:t>stay</w:t>
      </w:r>
      <w:r w:rsidR="00616578">
        <w:t xml:space="preserve"> true to </w:t>
      </w:r>
      <w:proofErr w:type="spellStart"/>
      <w:r w:rsidR="00616578">
        <w:t>Belgio’s</w:t>
      </w:r>
      <w:proofErr w:type="spellEnd"/>
      <w:r w:rsidR="00616578">
        <w:t xml:space="preserve"> experiment</w:t>
      </w:r>
      <w:r w:rsidR="00934890">
        <w:t xml:space="preserve">, we also did not perform any advanced data preprocessing. Note that data cleaning can make bias and/or give advantages/disadvantages to certain models. </w:t>
      </w:r>
      <w:r w:rsidR="0048216D">
        <w:t>In my opinion</w:t>
      </w:r>
      <w:r w:rsidR="00934890">
        <w:t xml:space="preserve">, performing those NLP tasks will reduce the vocabulary size, which will favor the n-grams model since </w:t>
      </w:r>
      <w:r w:rsidR="0048216D">
        <w:t xml:space="preserve">the neural network is more famous for handling big vocabulary size. </w:t>
      </w:r>
    </w:p>
    <w:p w:rsidR="009D7D6A" w:rsidRDefault="009D7D6A" w:rsidP="00616578">
      <w:pPr>
        <w:pStyle w:val="Heading2"/>
      </w:pPr>
      <w:r w:rsidRPr="009D7D6A">
        <w:t>Implementation</w:t>
      </w:r>
      <w:r w:rsidR="00BA3DED">
        <w:tab/>
      </w:r>
    </w:p>
    <w:p w:rsidR="00DB2414" w:rsidRDefault="00BA3DED" w:rsidP="00290FFF">
      <w:pPr>
        <w:ind w:firstLine="720"/>
      </w:pPr>
      <w:r>
        <w:t>We will implement the two models based on the setup described in the paper.</w:t>
      </w:r>
      <w:r w:rsidR="00DB2414">
        <w:t xml:space="preserve"> </w:t>
      </w:r>
      <w:r w:rsidR="002E768F">
        <w:t xml:space="preserve">Implementing the traditional n-grams model will be straightforward. </w:t>
      </w:r>
      <w:r w:rsidR="00E13554">
        <w:t>W</w:t>
      </w:r>
      <w:r w:rsidR="002E768F">
        <w:t xml:space="preserve">e already did an n-grams implementation for the previous project: Plagiarism Detector. However, we would need to modify that version to fit with the n-grams model used in </w:t>
      </w:r>
      <w:r w:rsidR="005B5AE1">
        <w:t>the paper</w:t>
      </w:r>
      <w:r w:rsidR="0048216D">
        <w:t xml:space="preserve"> which is </w:t>
      </w:r>
      <w:r w:rsidR="0048216D" w:rsidRPr="00290FFF">
        <w:t xml:space="preserve">interpolated trigram model. An interpolated trigram model combines </w:t>
      </w:r>
      <w:r w:rsidR="0048216D">
        <w:t>the weighted</w:t>
      </w:r>
      <w:r w:rsidR="0048216D" w:rsidRPr="00290FFF">
        <w:t xml:space="preserve"> result</w:t>
      </w:r>
      <w:r w:rsidR="0048216D">
        <w:t>s</w:t>
      </w:r>
      <w:r w:rsidR="0048216D" w:rsidRPr="00290FFF">
        <w:t xml:space="preserve"> of unigram, bigram</w:t>
      </w:r>
      <w:r w:rsidR="00E13554">
        <w:t>,</w:t>
      </w:r>
      <w:r w:rsidR="0048216D" w:rsidRPr="00290FFF">
        <w:t xml:space="preserve"> and trigram </w:t>
      </w:r>
      <w:r w:rsidR="0048216D">
        <w:t xml:space="preserve">together. The n-grams are calculated by </w:t>
      </w:r>
      <w:r w:rsidR="00FC2CE9">
        <w:t xml:space="preserve">counting them </w:t>
      </w:r>
      <w:r w:rsidR="0048216D">
        <w:t>in the training set. To combine them</w:t>
      </w:r>
      <w:r w:rsidR="00FC2CE9">
        <w:t xml:space="preserve">, we multiply each result and its respective weight </w:t>
      </w:r>
      <w:r w:rsidR="00FC2CE9">
        <w:lastRenderedPageBreak/>
        <w:t>following the formula, where α</w:t>
      </w:r>
      <w:r w:rsidR="00FC2CE9" w:rsidRPr="00FC2CE9">
        <w:rPr>
          <w:vertAlign w:val="subscript"/>
        </w:rPr>
        <w:t>1</w:t>
      </w:r>
      <w:r w:rsidR="00FC2CE9">
        <w:t xml:space="preserve"> is the weight of the unigram, p</w:t>
      </w:r>
      <w:r w:rsidR="00FC2CE9" w:rsidRPr="00FC2CE9">
        <w:rPr>
          <w:vertAlign w:val="subscript"/>
        </w:rPr>
        <w:t>1</w:t>
      </w:r>
      <w:r w:rsidR="00FC2CE9">
        <w:t xml:space="preserve"> is the unigram count for word w, α</w:t>
      </w:r>
      <w:r w:rsidR="00FC2CE9" w:rsidRPr="00FC2CE9">
        <w:rPr>
          <w:vertAlign w:val="subscript"/>
        </w:rPr>
        <w:t>2</w:t>
      </w:r>
      <w:r w:rsidR="00FC2CE9">
        <w:t xml:space="preserve"> is the weight of the bigram, p</w:t>
      </w:r>
      <w:r w:rsidR="00FC2CE9" w:rsidRPr="00FC2CE9">
        <w:rPr>
          <w:vertAlign w:val="subscript"/>
        </w:rPr>
        <w:t>2</w:t>
      </w:r>
      <w:r w:rsidR="00FC2CE9">
        <w:t xml:space="preserve"> is the count of the word w given word w</w:t>
      </w:r>
      <w:r w:rsidR="009055B7">
        <w:rPr>
          <w:vertAlign w:val="subscript"/>
        </w:rPr>
        <w:t>t-1</w:t>
      </w:r>
      <w:r w:rsidR="009055B7" w:rsidRPr="009055B7">
        <w:t>,</w:t>
      </w:r>
      <w:r w:rsidR="009055B7">
        <w:t xml:space="preserve"> </w:t>
      </w:r>
      <w:r w:rsidR="00FC2CE9">
        <w:t>and α</w:t>
      </w:r>
      <w:r w:rsidR="00FC2CE9" w:rsidRPr="00FC2CE9">
        <w:rPr>
          <w:vertAlign w:val="subscript"/>
        </w:rPr>
        <w:t>3</w:t>
      </w:r>
      <w:r w:rsidR="00FC2CE9">
        <w:t xml:space="preserve"> is the weight of the trigram</w:t>
      </w:r>
      <w:r w:rsidR="009055B7">
        <w:t>, p</w:t>
      </w:r>
      <w:r w:rsidR="009055B7" w:rsidRPr="009055B7">
        <w:rPr>
          <w:vertAlign w:val="subscript"/>
        </w:rPr>
        <w:t>3</w:t>
      </w:r>
      <w:r w:rsidR="00FC2CE9">
        <w:t xml:space="preserve"> is the count of the word w given word w</w:t>
      </w:r>
      <w:r w:rsidR="00FC2CE9" w:rsidRPr="00FC2CE9">
        <w:rPr>
          <w:vertAlign w:val="subscript"/>
        </w:rPr>
        <w:t>t-1</w:t>
      </w:r>
      <w:r w:rsidR="00FC2CE9">
        <w:t xml:space="preserve"> and w</w:t>
      </w:r>
      <w:r w:rsidR="00FC2CE9" w:rsidRPr="00FC2CE9">
        <w:rPr>
          <w:vertAlign w:val="subscript"/>
        </w:rPr>
        <w:t>t-2</w:t>
      </w:r>
      <w:r w:rsidR="009055B7" w:rsidRPr="009055B7">
        <w:t>.</w:t>
      </w:r>
      <w:r w:rsidR="009055B7">
        <w:t xml:space="preserve"> </w:t>
      </w:r>
    </w:p>
    <w:p w:rsidR="003E3FB1" w:rsidRDefault="003E3FB1" w:rsidP="003E3FB1">
      <w:pPr>
        <w:pStyle w:val="Caption"/>
        <w:keepNext/>
        <w:jc w:val="center"/>
      </w:pPr>
      <w:r>
        <w:t xml:space="preserve">Equation </w:t>
      </w:r>
      <w:r w:rsidR="00B52B0C">
        <w:fldChar w:fldCharType="begin"/>
      </w:r>
      <w:r w:rsidR="00B52B0C">
        <w:instrText xml:space="preserve"> SEQ Equation \* ARABIC </w:instrText>
      </w:r>
      <w:r w:rsidR="00B52B0C">
        <w:fldChar w:fldCharType="separate"/>
      </w:r>
      <w:r w:rsidR="00B52B0C">
        <w:rPr>
          <w:noProof/>
        </w:rPr>
        <w:t>3</w:t>
      </w:r>
      <w:r w:rsidR="00B52B0C">
        <w:rPr>
          <w:noProof/>
        </w:rPr>
        <w:fldChar w:fldCharType="end"/>
      </w:r>
      <w:r>
        <w:t>: Interpolated n-grams</w:t>
      </w:r>
    </w:p>
    <w:p w:rsidR="00FC2CE9" w:rsidRDefault="00FC2CE9" w:rsidP="00FC2CE9">
      <w:pPr>
        <w:jc w:val="center"/>
      </w:pPr>
      <w:r>
        <w:rPr>
          <w:noProof/>
        </w:rPr>
        <w:drawing>
          <wp:inline distT="0" distB="0" distL="0" distR="0">
            <wp:extent cx="59436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rsidR="009055B7" w:rsidRDefault="009055B7" w:rsidP="009055B7">
      <w:r>
        <w:tab/>
        <w:t>For our implementation, we want to output the interpolated trigram as log probability, which will enable us to do the next step more easily: calculating the perplexity of the n-grams model. We simply walked over the training set and calculated the interpolated n-grams log probability for each sequence of words. Then, we summed them ov</w:t>
      </w:r>
      <w:r w:rsidR="00EE567D">
        <w:t>er and average the result by the length of vocabulary, following equation (</w:t>
      </w:r>
      <w:r w:rsidR="001370F4">
        <w:t>2</w:t>
      </w:r>
      <w:r w:rsidR="00EE567D">
        <w:t>).</w:t>
      </w:r>
      <w:r w:rsidR="001370F4">
        <w:t xml:space="preserve"> Here, we did some modification</w:t>
      </w:r>
      <w:r w:rsidR="00E13554">
        <w:t>s</w:t>
      </w:r>
      <w:r w:rsidR="001370F4">
        <w:t xml:space="preserve"> to improve the n-gram model. Noticing that p</w:t>
      </w:r>
      <w:r w:rsidR="001370F4" w:rsidRPr="001370F4">
        <w:rPr>
          <w:vertAlign w:val="subscript"/>
        </w:rPr>
        <w:t>i</w:t>
      </w:r>
      <w:r w:rsidR="001370F4">
        <w:t xml:space="preserve"> already contain p</w:t>
      </w:r>
      <w:r w:rsidR="001370F4" w:rsidRPr="001370F4">
        <w:rPr>
          <w:vertAlign w:val="subscript"/>
        </w:rPr>
        <w:t>i-1</w:t>
      </w:r>
      <w:r w:rsidR="001370F4">
        <w:t xml:space="preserve">, we </w:t>
      </w:r>
      <w:r w:rsidR="001370F4" w:rsidRPr="001370F4">
        <w:t>subtracted</w:t>
      </w:r>
      <w:r w:rsidR="001370F4">
        <w:t xml:space="preserve"> p</w:t>
      </w:r>
      <w:r w:rsidR="001370F4" w:rsidRPr="001370F4">
        <w:rPr>
          <w:vertAlign w:val="subscript"/>
        </w:rPr>
        <w:t>i</w:t>
      </w:r>
      <w:r w:rsidR="001370F4">
        <w:t xml:space="preserve"> with p</w:t>
      </w:r>
      <w:r w:rsidR="001370F4" w:rsidRPr="001370F4">
        <w:rPr>
          <w:vertAlign w:val="subscript"/>
        </w:rPr>
        <w:t xml:space="preserve">i-1 </w:t>
      </w:r>
      <w:r w:rsidR="001370F4">
        <w:t xml:space="preserve">to reduce the redundant count. </w:t>
      </w:r>
      <w:r w:rsidR="00EE567D">
        <w:t xml:space="preserve"> </w:t>
      </w:r>
    </w:p>
    <w:p w:rsidR="000C342C" w:rsidRDefault="002E768F" w:rsidP="00290FFF">
      <w:pPr>
        <w:ind w:firstLine="720"/>
      </w:pPr>
      <w:r>
        <w:t>The neural n</w:t>
      </w:r>
      <w:r w:rsidR="005B5AE1">
        <w:t>-</w:t>
      </w:r>
      <w:r>
        <w:t>grams model has 3 layers: an input layer which is a word-</w:t>
      </w:r>
      <w:r w:rsidRPr="002E768F">
        <w:t xml:space="preserve">embedding layer, </w:t>
      </w:r>
      <w:r>
        <w:t xml:space="preserve">a hidden layer with a </w:t>
      </w:r>
      <w:proofErr w:type="spellStart"/>
      <w:r>
        <w:t>tanh</w:t>
      </w:r>
      <w:proofErr w:type="spellEnd"/>
      <w:r>
        <w:t xml:space="preserve"> function</w:t>
      </w:r>
      <w:r w:rsidRPr="002E768F">
        <w:t xml:space="preserve">, and an output layer with </w:t>
      </w:r>
      <w:r w:rsidR="00E13554">
        <w:t xml:space="preserve">a </w:t>
      </w:r>
      <w:r w:rsidRPr="002E768F">
        <w:t>softmax</w:t>
      </w:r>
      <w:r>
        <w:t xml:space="preserve"> function</w:t>
      </w:r>
      <w:r w:rsidRPr="002E768F">
        <w:t xml:space="preserve">. </w:t>
      </w:r>
      <w:r>
        <w:t xml:space="preserve">First, we take the words, represent them as embedded vectors then concatenate them. Then, we will feed forward through the </w:t>
      </w:r>
      <w:proofErr w:type="spellStart"/>
      <w:r>
        <w:t>tanh</w:t>
      </w:r>
      <w:proofErr w:type="spellEnd"/>
      <w:r>
        <w:t xml:space="preserve"> function and change the dimension to match the vocabulary’ size. Lastly, we will use the softmax function to have the probability </w:t>
      </w:r>
      <w:r w:rsidR="007A6553">
        <w:t>distribution</w:t>
      </w:r>
      <w:r>
        <w:t xml:space="preserve"> of words. </w:t>
      </w:r>
      <w:r w:rsidR="007A6553">
        <w:t xml:space="preserve">With that distribution, we </w:t>
      </w:r>
      <w:r w:rsidR="00854400">
        <w:t>could</w:t>
      </w:r>
      <w:r w:rsidR="007A6553">
        <w:t xml:space="preserve"> calculate the log perplexity which w</w:t>
      </w:r>
      <w:r>
        <w:t xml:space="preserve">e try to minimize as the loss function. </w:t>
      </w:r>
      <w:r w:rsidR="00854400">
        <w:t>In a reversed manner, we did a backward pass to update the gradient</w:t>
      </w:r>
      <w:r w:rsidR="00EF5318">
        <w:t xml:space="preserve"> and the weights</w:t>
      </w:r>
      <w:r w:rsidR="00854400">
        <w:t xml:space="preserve">. Fortunately, the process is simplified with PyTorch by calling the </w:t>
      </w:r>
      <w:r w:rsidR="00854400" w:rsidRPr="00854400">
        <w:rPr>
          <w:rFonts w:ascii="Times New Roman" w:hAnsi="Times New Roman" w:cs="Times New Roman"/>
          <w:i/>
        </w:rPr>
        <w:t>backward</w:t>
      </w:r>
      <w:r w:rsidR="00854400">
        <w:t xml:space="preserve"> function on our loss and stepping the optimizer with </w:t>
      </w:r>
      <w:r w:rsidR="00854400">
        <w:rPr>
          <w:rFonts w:ascii="Times New Roman" w:hAnsi="Times New Roman" w:cs="Times New Roman"/>
          <w:i/>
        </w:rPr>
        <w:t>step</w:t>
      </w:r>
      <w:r w:rsidR="00854400">
        <w:t xml:space="preserve"> function. </w:t>
      </w:r>
    </w:p>
    <w:p w:rsidR="00153DE8" w:rsidRDefault="00153DE8" w:rsidP="00153DE8">
      <w:pPr>
        <w:ind w:firstLine="720"/>
      </w:pPr>
      <w:r>
        <w:t>After train</w:t>
      </w:r>
      <w:r w:rsidR="00E13554">
        <w:t>ing</w:t>
      </w:r>
      <w:r>
        <w:t xml:space="preserve"> the model</w:t>
      </w:r>
      <w:r w:rsidRPr="00153DE8">
        <w:t xml:space="preserve">, </w:t>
      </w:r>
      <w:r>
        <w:t xml:space="preserve">we can explore words’ semantic similarity by comparing how close they are in the </w:t>
      </w:r>
      <w:r w:rsidRPr="00153DE8">
        <w:t>vector space</w:t>
      </w:r>
      <w:r>
        <w:t xml:space="preserve">. We choose the famous </w:t>
      </w:r>
      <w:r w:rsidRPr="00153DE8">
        <w:t>cosine similarity</w:t>
      </w:r>
      <w:r>
        <w:t xml:space="preserve"> which is </w:t>
      </w:r>
      <w:r w:rsidRPr="00153DE8">
        <w:t>the cosine of the angle between two vectors. This value will range between -1 (the least similar/the negation of the vector) and</w:t>
      </w:r>
      <w:r>
        <w:t xml:space="preserve"> 1 (the most similar/the same).</w:t>
      </w:r>
      <w:r w:rsidR="00E13554">
        <w:t xml:space="preserve"> </w:t>
      </w:r>
      <w:r>
        <w:t xml:space="preserve">This can be easily calculated by dividing the dot product of two vectors </w:t>
      </w:r>
      <w:r w:rsidR="00E13554">
        <w:t>by</w:t>
      </w:r>
      <w:r>
        <w:t xml:space="preserve"> the multiplications of their lengths. The equation is shown below:</w:t>
      </w:r>
    </w:p>
    <w:p w:rsidR="003E3FB1" w:rsidRDefault="003E3FB1" w:rsidP="003E3FB1">
      <w:pPr>
        <w:pStyle w:val="Caption"/>
        <w:keepNext/>
        <w:jc w:val="center"/>
      </w:pPr>
      <w:r>
        <w:lastRenderedPageBreak/>
        <w:t xml:space="preserve">Equation </w:t>
      </w:r>
      <w:r w:rsidR="00B52B0C">
        <w:fldChar w:fldCharType="begin"/>
      </w:r>
      <w:r w:rsidR="00B52B0C">
        <w:instrText xml:space="preserve"> SEQ Equation \* ARABIC </w:instrText>
      </w:r>
      <w:r w:rsidR="00B52B0C">
        <w:fldChar w:fldCharType="separate"/>
      </w:r>
      <w:r w:rsidR="00B52B0C">
        <w:rPr>
          <w:noProof/>
        </w:rPr>
        <w:t>4</w:t>
      </w:r>
      <w:r w:rsidR="00B52B0C">
        <w:rPr>
          <w:noProof/>
        </w:rPr>
        <w:fldChar w:fldCharType="end"/>
      </w:r>
      <w:r>
        <w:t>: Cosine similarity</w:t>
      </w:r>
    </w:p>
    <w:p w:rsidR="00153DE8" w:rsidRDefault="00153DE8" w:rsidP="003E3FB1">
      <w:pPr>
        <w:jc w:val="center"/>
      </w:pPr>
      <w:r>
        <w:rPr>
          <w:noProof/>
        </w:rPr>
        <w:drawing>
          <wp:inline distT="0" distB="0" distL="0" distR="0" wp14:anchorId="246CEA2C" wp14:editId="01604D77">
            <wp:extent cx="1022350" cy="45025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5158" cy="451495"/>
                    </a:xfrm>
                    <a:prstGeom prst="rect">
                      <a:avLst/>
                    </a:prstGeom>
                  </pic:spPr>
                </pic:pic>
              </a:graphicData>
            </a:graphic>
          </wp:inline>
        </w:drawing>
      </w:r>
    </w:p>
    <w:p w:rsidR="00DB2414" w:rsidRDefault="00DB2414" w:rsidP="00290FFF">
      <w:pPr>
        <w:pStyle w:val="Heading2"/>
      </w:pPr>
      <w:r>
        <w:t>REFINEMENT</w:t>
      </w:r>
    </w:p>
    <w:p w:rsidR="00854400" w:rsidRDefault="00854400" w:rsidP="00854400">
      <w:r>
        <w:tab/>
        <w:t xml:space="preserve">For the n-grams model, there is not much room for improvements except </w:t>
      </w:r>
      <w:r w:rsidR="00E13554">
        <w:t>for</w:t>
      </w:r>
      <w:r>
        <w:t xml:space="preserve"> the interpolating function. </w:t>
      </w:r>
      <w:r w:rsidR="00EF5318">
        <w:t>Training a new maximum</w:t>
      </w:r>
      <w:r w:rsidR="00EF5318" w:rsidRPr="00EF5318">
        <w:t xml:space="preserve"> likelihood</w:t>
      </w:r>
      <w:r w:rsidR="00EF5318">
        <w:t xml:space="preserve"> estimator (MLE) to tune the weights of the n-grams is out of scope for this project. </w:t>
      </w:r>
    </w:p>
    <w:p w:rsidR="00EF5318" w:rsidRPr="00854400" w:rsidRDefault="00EF5318" w:rsidP="00854400">
      <w:r>
        <w:tab/>
        <w:t xml:space="preserve">For the neural network, we tuned two hyperparameters: </w:t>
      </w:r>
      <w:r w:rsidR="00E13554">
        <w:t>the</w:t>
      </w:r>
      <w:r>
        <w:t xml:space="preserve"> number of hidden layers</w:t>
      </w:r>
      <w:r w:rsidR="000000D5">
        <w:t xml:space="preserve"> (h)</w:t>
      </w:r>
      <w:r>
        <w:t>, and the embedding size</w:t>
      </w:r>
      <w:r w:rsidR="000000D5">
        <w:t xml:space="preserve"> (m)</w:t>
      </w:r>
      <w:r>
        <w:t xml:space="preserve">. Increasing both of </w:t>
      </w:r>
      <w:r w:rsidR="000000D5">
        <w:t xml:space="preserve">them increased the training time greatly. The best neural model from </w:t>
      </w:r>
      <w:proofErr w:type="spellStart"/>
      <w:r w:rsidR="000000D5">
        <w:t>Belgio</w:t>
      </w:r>
      <w:proofErr w:type="spellEnd"/>
      <w:r w:rsidR="000000D5">
        <w:t xml:space="preserve"> et al is the one with h = 100 and m = 30. Since we are at a much smaller scale, we tried the model with h = (</w:t>
      </w:r>
      <w:r w:rsidR="0020434F">
        <w:t>30</w:t>
      </w:r>
      <w:r w:rsidR="000000D5">
        <w:t>, 50) and m = (20,</w:t>
      </w:r>
      <w:r w:rsidR="00153DE8">
        <w:t xml:space="preserve"> </w:t>
      </w:r>
      <w:r w:rsidR="000000D5">
        <w:t>30). Our best model is running at h = 50 and m = 20 which gives us the best compromise in term</w:t>
      </w:r>
      <w:r w:rsidR="00E13554">
        <w:t>s</w:t>
      </w:r>
      <w:r w:rsidR="000000D5">
        <w:t xml:space="preserve"> of performance and quality. We also tried </w:t>
      </w:r>
      <w:r w:rsidR="00E13554">
        <w:t xml:space="preserve">a </w:t>
      </w:r>
      <w:r w:rsidR="000000D5">
        <w:t xml:space="preserve">different number of epochs to see the difference. The benchmark model converged at 50 epochs. </w:t>
      </w:r>
      <w:r w:rsidR="009F64F2">
        <w:t>Due to hardware constraint</w:t>
      </w:r>
      <w:r w:rsidR="00E13554">
        <w:t>s</w:t>
      </w:r>
      <w:r w:rsidR="009F64F2">
        <w:t xml:space="preserve">, </w:t>
      </w:r>
      <w:r w:rsidR="001370F4">
        <w:t>we stopped</w:t>
      </w:r>
      <w:r w:rsidR="000000D5">
        <w:t xml:space="preserve"> our training at </w:t>
      </w:r>
      <w:r w:rsidR="009F64F2">
        <w:t>20</w:t>
      </w:r>
      <w:r w:rsidR="000000D5">
        <w:t xml:space="preserve"> epochs. After that, it </w:t>
      </w:r>
      <w:proofErr w:type="spellStart"/>
      <w:r w:rsidR="000000D5">
        <w:t>overfits</w:t>
      </w:r>
      <w:proofErr w:type="spellEnd"/>
      <w:r w:rsidR="000000D5">
        <w:t xml:space="preserve"> the training result and the loss reduces insignificantly after each epoch. </w:t>
      </w:r>
    </w:p>
    <w:p w:rsidR="00445DE2" w:rsidRDefault="00DB2414" w:rsidP="00290FFF">
      <w:pPr>
        <w:pStyle w:val="Heading1"/>
      </w:pPr>
      <w:r>
        <w:t>iv. rESULTS</w:t>
      </w:r>
    </w:p>
    <w:p w:rsidR="00DB2414" w:rsidRDefault="00DB2414" w:rsidP="00290FFF">
      <w:pPr>
        <w:pStyle w:val="Heading2"/>
      </w:pPr>
      <w:r w:rsidRPr="00DB2414">
        <w:t>Model Evaluation and Validation</w:t>
      </w:r>
    </w:p>
    <w:p w:rsidR="002A7EDB" w:rsidRPr="002A7EDB" w:rsidRDefault="002A7EDB" w:rsidP="002A7EDB">
      <w:r>
        <w:t>Our implementation results in the following table:</w:t>
      </w:r>
    </w:p>
    <w:p w:rsidR="0087674B" w:rsidRDefault="0087674B" w:rsidP="0087674B">
      <w:pPr>
        <w:pStyle w:val="Caption"/>
        <w:keepNext/>
      </w:pPr>
      <w:r>
        <w:t xml:space="preserve">Table </w:t>
      </w:r>
      <w:r w:rsidR="00B52B0C">
        <w:fldChar w:fldCharType="begin"/>
      </w:r>
      <w:r w:rsidR="00B52B0C">
        <w:instrText xml:space="preserve"> SEQ Table \* ARABIC </w:instrText>
      </w:r>
      <w:r w:rsidR="00B52B0C">
        <w:fldChar w:fldCharType="separate"/>
      </w:r>
      <w:r w:rsidR="00B52B0C">
        <w:rPr>
          <w:noProof/>
        </w:rPr>
        <w:t>2</w:t>
      </w:r>
      <w:r w:rsidR="00B52B0C">
        <w:rPr>
          <w:noProof/>
        </w:rPr>
        <w:fldChar w:fldCharType="end"/>
      </w:r>
      <w:r>
        <w:t>: Our Results</w:t>
      </w:r>
    </w:p>
    <w:tbl>
      <w:tblPr>
        <w:tblStyle w:val="ColorfulList-Accent2"/>
        <w:tblW w:w="9468" w:type="dxa"/>
        <w:tblLayout w:type="fixed"/>
        <w:tblLook w:val="04A0" w:firstRow="1" w:lastRow="0" w:firstColumn="1" w:lastColumn="0" w:noHBand="0" w:noVBand="1"/>
      </w:tblPr>
      <w:tblGrid>
        <w:gridCol w:w="2088"/>
        <w:gridCol w:w="1845"/>
        <w:gridCol w:w="1845"/>
        <w:gridCol w:w="1845"/>
        <w:gridCol w:w="1845"/>
      </w:tblGrid>
      <w:tr w:rsidR="0020434F" w:rsidTr="00204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rsidR="0020434F" w:rsidRDefault="0020434F" w:rsidP="000000D5">
            <w:r>
              <w:t>Model</w:t>
            </w:r>
          </w:p>
        </w:tc>
        <w:tc>
          <w:tcPr>
            <w:tcW w:w="1845" w:type="dxa"/>
          </w:tcPr>
          <w:p w:rsidR="0020434F" w:rsidRDefault="0020434F" w:rsidP="0001419C">
            <w:pPr>
              <w:cnfStyle w:val="100000000000" w:firstRow="1" w:lastRow="0" w:firstColumn="0" w:lastColumn="0" w:oddVBand="0" w:evenVBand="0" w:oddHBand="0" w:evenHBand="0" w:firstRowFirstColumn="0" w:firstRowLastColumn="0" w:lastRowFirstColumn="0" w:lastRowLastColumn="0"/>
            </w:pPr>
            <w:r>
              <w:t>Hidden Layers (h)</w:t>
            </w:r>
          </w:p>
        </w:tc>
        <w:tc>
          <w:tcPr>
            <w:tcW w:w="1845" w:type="dxa"/>
            <w:tcBorders>
              <w:left w:val="single" w:sz="4" w:space="0" w:color="auto"/>
              <w:right w:val="single" w:sz="4" w:space="0" w:color="auto"/>
            </w:tcBorders>
          </w:tcPr>
          <w:p w:rsidR="0020434F" w:rsidRDefault="0020434F" w:rsidP="000000D5">
            <w:pPr>
              <w:cnfStyle w:val="100000000000" w:firstRow="1" w:lastRow="0" w:firstColumn="0" w:lastColumn="0" w:oddVBand="0" w:evenVBand="0" w:oddHBand="0" w:evenHBand="0" w:firstRowFirstColumn="0" w:firstRowLastColumn="0" w:lastRowFirstColumn="0" w:lastRowLastColumn="0"/>
            </w:pPr>
            <w:r>
              <w:t>Embedding Size (m)</w:t>
            </w:r>
          </w:p>
        </w:tc>
        <w:tc>
          <w:tcPr>
            <w:tcW w:w="1845" w:type="dxa"/>
            <w:tcBorders>
              <w:left w:val="single" w:sz="4" w:space="0" w:color="auto"/>
              <w:right w:val="single" w:sz="4" w:space="0" w:color="auto"/>
            </w:tcBorders>
          </w:tcPr>
          <w:p w:rsidR="0020434F" w:rsidRDefault="0020434F" w:rsidP="000000D5">
            <w:pPr>
              <w:cnfStyle w:val="100000000000" w:firstRow="1" w:lastRow="0" w:firstColumn="0" w:lastColumn="0" w:oddVBand="0" w:evenVBand="0" w:oddHBand="0" w:evenHBand="0" w:firstRowFirstColumn="0" w:firstRowLastColumn="0" w:lastRowFirstColumn="0" w:lastRowLastColumn="0"/>
            </w:pPr>
            <w:r>
              <w:t>Epochs</w:t>
            </w:r>
          </w:p>
        </w:tc>
        <w:tc>
          <w:tcPr>
            <w:tcW w:w="1845" w:type="dxa"/>
            <w:tcBorders>
              <w:left w:val="single" w:sz="4" w:space="0" w:color="auto"/>
            </w:tcBorders>
          </w:tcPr>
          <w:p w:rsidR="0020434F" w:rsidRDefault="0020434F" w:rsidP="000000D5">
            <w:pPr>
              <w:cnfStyle w:val="100000000000" w:firstRow="1" w:lastRow="0" w:firstColumn="0" w:lastColumn="0" w:oddVBand="0" w:evenVBand="0" w:oddHBand="0" w:evenHBand="0" w:firstRowFirstColumn="0" w:firstRowLastColumn="0" w:lastRowFirstColumn="0" w:lastRowLastColumn="0"/>
            </w:pPr>
            <w:r>
              <w:t>Perplexity</w:t>
            </w:r>
            <w:r w:rsidR="008A1E3A">
              <w:t xml:space="preserve"> on Test Set</w:t>
            </w:r>
          </w:p>
        </w:tc>
      </w:tr>
      <w:tr w:rsidR="0020434F" w:rsidTr="0020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rsidR="0020434F" w:rsidRDefault="0020434F" w:rsidP="000000D5">
            <w:r>
              <w:t>N-grams</w:t>
            </w:r>
          </w:p>
        </w:tc>
        <w:tc>
          <w:tcPr>
            <w:tcW w:w="1845" w:type="dxa"/>
          </w:tcPr>
          <w:p w:rsidR="0020434F" w:rsidRDefault="0020434F" w:rsidP="0001419C">
            <w:pPr>
              <w:cnfStyle w:val="000000100000" w:firstRow="0" w:lastRow="0" w:firstColumn="0" w:lastColumn="0" w:oddVBand="0" w:evenVBand="0" w:oddHBand="1" w:evenHBand="0" w:firstRowFirstColumn="0" w:firstRowLastColumn="0" w:lastRowFirstColumn="0" w:lastRowLastColumn="0"/>
            </w:pPr>
            <w:r>
              <w:t>-</w:t>
            </w:r>
          </w:p>
        </w:tc>
        <w:tc>
          <w:tcPr>
            <w:tcW w:w="1845" w:type="dxa"/>
            <w:tcBorders>
              <w:left w:val="single" w:sz="4" w:space="0" w:color="auto"/>
              <w:right w:val="single" w:sz="4" w:space="0" w:color="auto"/>
            </w:tcBorders>
          </w:tcPr>
          <w:p w:rsidR="0020434F" w:rsidRDefault="0020434F" w:rsidP="000000D5">
            <w:pPr>
              <w:cnfStyle w:val="000000100000" w:firstRow="0" w:lastRow="0" w:firstColumn="0" w:lastColumn="0" w:oddVBand="0" w:evenVBand="0" w:oddHBand="1" w:evenHBand="0" w:firstRowFirstColumn="0" w:firstRowLastColumn="0" w:lastRowFirstColumn="0" w:lastRowLastColumn="0"/>
            </w:pPr>
            <w:r>
              <w:t>-</w:t>
            </w:r>
          </w:p>
        </w:tc>
        <w:tc>
          <w:tcPr>
            <w:tcW w:w="1845" w:type="dxa"/>
            <w:tcBorders>
              <w:left w:val="single" w:sz="4" w:space="0" w:color="auto"/>
              <w:right w:val="single" w:sz="4" w:space="0" w:color="auto"/>
            </w:tcBorders>
          </w:tcPr>
          <w:p w:rsidR="0020434F" w:rsidRDefault="0020434F" w:rsidP="000000D5">
            <w:pPr>
              <w:cnfStyle w:val="000000100000" w:firstRow="0" w:lastRow="0" w:firstColumn="0" w:lastColumn="0" w:oddVBand="0" w:evenVBand="0" w:oddHBand="1" w:evenHBand="0" w:firstRowFirstColumn="0" w:firstRowLastColumn="0" w:lastRowFirstColumn="0" w:lastRowLastColumn="0"/>
            </w:pPr>
            <w:r>
              <w:t>-</w:t>
            </w:r>
          </w:p>
        </w:tc>
        <w:tc>
          <w:tcPr>
            <w:tcW w:w="1845" w:type="dxa"/>
            <w:tcBorders>
              <w:left w:val="single" w:sz="4" w:space="0" w:color="auto"/>
            </w:tcBorders>
          </w:tcPr>
          <w:p w:rsidR="0020434F" w:rsidRDefault="009F64F2" w:rsidP="000000D5">
            <w:pPr>
              <w:cnfStyle w:val="000000100000" w:firstRow="0" w:lastRow="0" w:firstColumn="0" w:lastColumn="0" w:oddVBand="0" w:evenVBand="0" w:oddHBand="1" w:evenHBand="0" w:firstRowFirstColumn="0" w:firstRowLastColumn="0" w:lastRowFirstColumn="0" w:lastRowLastColumn="0"/>
            </w:pPr>
            <w:r w:rsidRPr="009F64F2">
              <w:t>4.875</w:t>
            </w:r>
          </w:p>
        </w:tc>
      </w:tr>
      <w:tr w:rsidR="0020434F" w:rsidTr="0020434F">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rsidR="0020434F" w:rsidRDefault="0020434F" w:rsidP="0020434F">
            <w:r>
              <w:t xml:space="preserve">Neural Network </w:t>
            </w:r>
          </w:p>
        </w:tc>
        <w:tc>
          <w:tcPr>
            <w:tcW w:w="1845" w:type="dxa"/>
          </w:tcPr>
          <w:p w:rsidR="0020434F" w:rsidRDefault="0020434F" w:rsidP="0001419C">
            <w:pPr>
              <w:cnfStyle w:val="000000000000" w:firstRow="0" w:lastRow="0" w:firstColumn="0" w:lastColumn="0" w:oddVBand="0" w:evenVBand="0" w:oddHBand="0" w:evenHBand="0" w:firstRowFirstColumn="0" w:firstRowLastColumn="0" w:lastRowFirstColumn="0" w:lastRowLastColumn="0"/>
            </w:pPr>
            <w:r>
              <w:t>30</w:t>
            </w:r>
          </w:p>
        </w:tc>
        <w:tc>
          <w:tcPr>
            <w:tcW w:w="1845" w:type="dxa"/>
            <w:tcBorders>
              <w:left w:val="single" w:sz="4" w:space="0" w:color="auto"/>
              <w:right w:val="single" w:sz="4" w:space="0" w:color="auto"/>
            </w:tcBorders>
          </w:tcPr>
          <w:p w:rsidR="0020434F" w:rsidRDefault="0020434F" w:rsidP="000000D5">
            <w:pPr>
              <w:cnfStyle w:val="000000000000" w:firstRow="0" w:lastRow="0" w:firstColumn="0" w:lastColumn="0" w:oddVBand="0" w:evenVBand="0" w:oddHBand="0" w:evenHBand="0" w:firstRowFirstColumn="0" w:firstRowLastColumn="0" w:lastRowFirstColumn="0" w:lastRowLastColumn="0"/>
            </w:pPr>
            <w:r>
              <w:t>20</w:t>
            </w:r>
          </w:p>
        </w:tc>
        <w:tc>
          <w:tcPr>
            <w:tcW w:w="1845" w:type="dxa"/>
            <w:tcBorders>
              <w:left w:val="single" w:sz="4" w:space="0" w:color="auto"/>
              <w:right w:val="single" w:sz="4" w:space="0" w:color="auto"/>
            </w:tcBorders>
          </w:tcPr>
          <w:p w:rsidR="0020434F" w:rsidRDefault="009F64F2" w:rsidP="000000D5">
            <w:pPr>
              <w:cnfStyle w:val="000000000000" w:firstRow="0" w:lastRow="0" w:firstColumn="0" w:lastColumn="0" w:oddVBand="0" w:evenVBand="0" w:oddHBand="0" w:evenHBand="0" w:firstRowFirstColumn="0" w:firstRowLastColumn="0" w:lastRowFirstColumn="0" w:lastRowLastColumn="0"/>
            </w:pPr>
            <w:r>
              <w:t>20</w:t>
            </w:r>
          </w:p>
        </w:tc>
        <w:tc>
          <w:tcPr>
            <w:tcW w:w="1845" w:type="dxa"/>
            <w:tcBorders>
              <w:left w:val="single" w:sz="4" w:space="0" w:color="auto"/>
            </w:tcBorders>
          </w:tcPr>
          <w:p w:rsidR="0020434F" w:rsidRDefault="008A1E3A" w:rsidP="008A1E3A">
            <w:pPr>
              <w:cnfStyle w:val="000000000000" w:firstRow="0" w:lastRow="0" w:firstColumn="0" w:lastColumn="0" w:oddVBand="0" w:evenVBand="0" w:oddHBand="0" w:evenHBand="0" w:firstRowFirstColumn="0" w:firstRowLastColumn="0" w:lastRowFirstColumn="0" w:lastRowLastColumn="0"/>
            </w:pPr>
            <w:r>
              <w:t>5.764</w:t>
            </w:r>
          </w:p>
        </w:tc>
      </w:tr>
      <w:tr w:rsidR="0020434F" w:rsidTr="0020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rsidR="0020434F" w:rsidRDefault="0020434F" w:rsidP="000000D5"/>
        </w:tc>
        <w:tc>
          <w:tcPr>
            <w:tcW w:w="1845" w:type="dxa"/>
          </w:tcPr>
          <w:p w:rsidR="0020434F" w:rsidRDefault="0020434F" w:rsidP="0001419C">
            <w:pPr>
              <w:cnfStyle w:val="000000100000" w:firstRow="0" w:lastRow="0" w:firstColumn="0" w:lastColumn="0" w:oddVBand="0" w:evenVBand="0" w:oddHBand="1" w:evenHBand="0" w:firstRowFirstColumn="0" w:firstRowLastColumn="0" w:lastRowFirstColumn="0" w:lastRowLastColumn="0"/>
            </w:pPr>
            <w:r>
              <w:t>50</w:t>
            </w:r>
          </w:p>
        </w:tc>
        <w:tc>
          <w:tcPr>
            <w:tcW w:w="1845" w:type="dxa"/>
            <w:tcBorders>
              <w:left w:val="single" w:sz="4" w:space="0" w:color="auto"/>
              <w:right w:val="single" w:sz="4" w:space="0" w:color="auto"/>
            </w:tcBorders>
          </w:tcPr>
          <w:p w:rsidR="0020434F" w:rsidRDefault="0020434F" w:rsidP="0001419C">
            <w:pPr>
              <w:cnfStyle w:val="000000100000" w:firstRow="0" w:lastRow="0" w:firstColumn="0" w:lastColumn="0" w:oddVBand="0" w:evenVBand="0" w:oddHBand="1" w:evenHBand="0" w:firstRowFirstColumn="0" w:firstRowLastColumn="0" w:lastRowFirstColumn="0" w:lastRowLastColumn="0"/>
            </w:pPr>
            <w:r>
              <w:t>20</w:t>
            </w:r>
          </w:p>
        </w:tc>
        <w:tc>
          <w:tcPr>
            <w:tcW w:w="1845" w:type="dxa"/>
            <w:tcBorders>
              <w:left w:val="single" w:sz="4" w:space="0" w:color="auto"/>
              <w:right w:val="single" w:sz="4" w:space="0" w:color="auto"/>
            </w:tcBorders>
          </w:tcPr>
          <w:p w:rsidR="0020434F" w:rsidRDefault="009F64F2" w:rsidP="0001419C">
            <w:pPr>
              <w:cnfStyle w:val="000000100000" w:firstRow="0" w:lastRow="0" w:firstColumn="0" w:lastColumn="0" w:oddVBand="0" w:evenVBand="0" w:oddHBand="1" w:evenHBand="0" w:firstRowFirstColumn="0" w:firstRowLastColumn="0" w:lastRowFirstColumn="0" w:lastRowLastColumn="0"/>
            </w:pPr>
            <w:r>
              <w:t>20</w:t>
            </w:r>
          </w:p>
        </w:tc>
        <w:tc>
          <w:tcPr>
            <w:tcW w:w="1845" w:type="dxa"/>
            <w:tcBorders>
              <w:left w:val="single" w:sz="4" w:space="0" w:color="auto"/>
            </w:tcBorders>
          </w:tcPr>
          <w:p w:rsidR="0020434F" w:rsidRDefault="009F64F2" w:rsidP="008A1E3A">
            <w:pPr>
              <w:cnfStyle w:val="000000100000" w:firstRow="0" w:lastRow="0" w:firstColumn="0" w:lastColumn="0" w:oddVBand="0" w:evenVBand="0" w:oddHBand="1" w:evenHBand="0" w:firstRowFirstColumn="0" w:firstRowLastColumn="0" w:lastRowFirstColumn="0" w:lastRowLastColumn="0"/>
            </w:pPr>
            <w:r w:rsidRPr="009F64F2">
              <w:t>5.</w:t>
            </w:r>
            <w:r w:rsidR="008A1E3A">
              <w:t>6</w:t>
            </w:r>
            <w:r w:rsidR="0087674B">
              <w:t>97</w:t>
            </w:r>
          </w:p>
        </w:tc>
      </w:tr>
      <w:tr w:rsidR="0020434F" w:rsidTr="0020434F">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rsidR="0020434F" w:rsidRDefault="0020434F" w:rsidP="000000D5"/>
        </w:tc>
        <w:tc>
          <w:tcPr>
            <w:tcW w:w="1845" w:type="dxa"/>
          </w:tcPr>
          <w:p w:rsidR="0020434F" w:rsidRDefault="0020434F" w:rsidP="0001419C">
            <w:pPr>
              <w:cnfStyle w:val="000000000000" w:firstRow="0" w:lastRow="0" w:firstColumn="0" w:lastColumn="0" w:oddVBand="0" w:evenVBand="0" w:oddHBand="0" w:evenHBand="0" w:firstRowFirstColumn="0" w:firstRowLastColumn="0" w:lastRowFirstColumn="0" w:lastRowLastColumn="0"/>
            </w:pPr>
            <w:r>
              <w:t>30</w:t>
            </w:r>
          </w:p>
        </w:tc>
        <w:tc>
          <w:tcPr>
            <w:tcW w:w="1845" w:type="dxa"/>
            <w:tcBorders>
              <w:left w:val="single" w:sz="4" w:space="0" w:color="auto"/>
              <w:right w:val="single" w:sz="4" w:space="0" w:color="auto"/>
            </w:tcBorders>
          </w:tcPr>
          <w:p w:rsidR="0020434F" w:rsidRDefault="0020434F" w:rsidP="0001419C">
            <w:pPr>
              <w:cnfStyle w:val="000000000000" w:firstRow="0" w:lastRow="0" w:firstColumn="0" w:lastColumn="0" w:oddVBand="0" w:evenVBand="0" w:oddHBand="0" w:evenHBand="0" w:firstRowFirstColumn="0" w:firstRowLastColumn="0" w:lastRowFirstColumn="0" w:lastRowLastColumn="0"/>
            </w:pPr>
            <w:r>
              <w:t>30</w:t>
            </w:r>
          </w:p>
        </w:tc>
        <w:tc>
          <w:tcPr>
            <w:tcW w:w="1845" w:type="dxa"/>
            <w:tcBorders>
              <w:left w:val="single" w:sz="4" w:space="0" w:color="auto"/>
              <w:right w:val="single" w:sz="4" w:space="0" w:color="auto"/>
            </w:tcBorders>
          </w:tcPr>
          <w:p w:rsidR="0020434F" w:rsidRDefault="009F64F2" w:rsidP="0001419C">
            <w:pPr>
              <w:cnfStyle w:val="000000000000" w:firstRow="0" w:lastRow="0" w:firstColumn="0" w:lastColumn="0" w:oddVBand="0" w:evenVBand="0" w:oddHBand="0" w:evenHBand="0" w:firstRowFirstColumn="0" w:firstRowLastColumn="0" w:lastRowFirstColumn="0" w:lastRowLastColumn="0"/>
            </w:pPr>
            <w:r>
              <w:t>20</w:t>
            </w:r>
          </w:p>
        </w:tc>
        <w:tc>
          <w:tcPr>
            <w:tcW w:w="1845" w:type="dxa"/>
            <w:tcBorders>
              <w:left w:val="single" w:sz="4" w:space="0" w:color="auto"/>
            </w:tcBorders>
          </w:tcPr>
          <w:p w:rsidR="0020434F" w:rsidRDefault="008A1E3A" w:rsidP="008A1E3A">
            <w:pPr>
              <w:cnfStyle w:val="000000000000" w:firstRow="0" w:lastRow="0" w:firstColumn="0" w:lastColumn="0" w:oddVBand="0" w:evenVBand="0" w:oddHBand="0" w:evenHBand="0" w:firstRowFirstColumn="0" w:firstRowLastColumn="0" w:lastRowFirstColumn="0" w:lastRowLastColumn="0"/>
            </w:pPr>
            <w:r>
              <w:t>5.802</w:t>
            </w:r>
          </w:p>
        </w:tc>
      </w:tr>
      <w:tr w:rsidR="0020434F" w:rsidTr="00204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right w:val="single" w:sz="4" w:space="0" w:color="auto"/>
            </w:tcBorders>
          </w:tcPr>
          <w:p w:rsidR="0020434F" w:rsidRDefault="0020434F" w:rsidP="000000D5"/>
        </w:tc>
        <w:tc>
          <w:tcPr>
            <w:tcW w:w="1845" w:type="dxa"/>
          </w:tcPr>
          <w:p w:rsidR="0020434F" w:rsidRDefault="009F64F2" w:rsidP="0001419C">
            <w:pPr>
              <w:cnfStyle w:val="000000100000" w:firstRow="0" w:lastRow="0" w:firstColumn="0" w:lastColumn="0" w:oddVBand="0" w:evenVBand="0" w:oddHBand="1" w:evenHBand="0" w:firstRowFirstColumn="0" w:firstRowLastColumn="0" w:lastRowFirstColumn="0" w:lastRowLastColumn="0"/>
            </w:pPr>
            <w:r>
              <w:t>50</w:t>
            </w:r>
          </w:p>
        </w:tc>
        <w:tc>
          <w:tcPr>
            <w:tcW w:w="1845" w:type="dxa"/>
            <w:tcBorders>
              <w:left w:val="single" w:sz="4" w:space="0" w:color="auto"/>
              <w:right w:val="single" w:sz="4" w:space="0" w:color="auto"/>
            </w:tcBorders>
          </w:tcPr>
          <w:p w:rsidR="0020434F" w:rsidRDefault="0020434F" w:rsidP="0001419C">
            <w:pPr>
              <w:cnfStyle w:val="000000100000" w:firstRow="0" w:lastRow="0" w:firstColumn="0" w:lastColumn="0" w:oddVBand="0" w:evenVBand="0" w:oddHBand="1" w:evenHBand="0" w:firstRowFirstColumn="0" w:firstRowLastColumn="0" w:lastRowFirstColumn="0" w:lastRowLastColumn="0"/>
            </w:pPr>
            <w:r>
              <w:t>30</w:t>
            </w:r>
          </w:p>
        </w:tc>
        <w:tc>
          <w:tcPr>
            <w:tcW w:w="1845" w:type="dxa"/>
            <w:tcBorders>
              <w:left w:val="single" w:sz="4" w:space="0" w:color="auto"/>
              <w:right w:val="single" w:sz="4" w:space="0" w:color="auto"/>
            </w:tcBorders>
          </w:tcPr>
          <w:p w:rsidR="0020434F" w:rsidRDefault="009F64F2" w:rsidP="0001419C">
            <w:pPr>
              <w:cnfStyle w:val="000000100000" w:firstRow="0" w:lastRow="0" w:firstColumn="0" w:lastColumn="0" w:oddVBand="0" w:evenVBand="0" w:oddHBand="1" w:evenHBand="0" w:firstRowFirstColumn="0" w:firstRowLastColumn="0" w:lastRowFirstColumn="0" w:lastRowLastColumn="0"/>
            </w:pPr>
            <w:r>
              <w:t>20</w:t>
            </w:r>
          </w:p>
        </w:tc>
        <w:tc>
          <w:tcPr>
            <w:tcW w:w="1845" w:type="dxa"/>
            <w:tcBorders>
              <w:left w:val="single" w:sz="4" w:space="0" w:color="auto"/>
            </w:tcBorders>
          </w:tcPr>
          <w:p w:rsidR="0020434F" w:rsidRDefault="008A1E3A" w:rsidP="0087674B">
            <w:pPr>
              <w:cnfStyle w:val="000000100000" w:firstRow="0" w:lastRow="0" w:firstColumn="0" w:lastColumn="0" w:oddVBand="0" w:evenVBand="0" w:oddHBand="1" w:evenHBand="0" w:firstRowFirstColumn="0" w:firstRowLastColumn="0" w:lastRowFirstColumn="0" w:lastRowLastColumn="0"/>
            </w:pPr>
            <w:r w:rsidRPr="008A1E3A">
              <w:t>5.559</w:t>
            </w:r>
          </w:p>
        </w:tc>
      </w:tr>
    </w:tbl>
    <w:p w:rsidR="0087674B" w:rsidRDefault="0087674B" w:rsidP="0087674B"/>
    <w:p w:rsidR="0087674B" w:rsidRDefault="0087674B" w:rsidP="0087674B">
      <w:r>
        <w:t xml:space="preserve">To comparing to </w:t>
      </w:r>
      <w:proofErr w:type="spellStart"/>
      <w:r>
        <w:t>Belgio</w:t>
      </w:r>
      <w:proofErr w:type="spellEnd"/>
      <w:r>
        <w:t xml:space="preserve"> et al (2003), we have</w:t>
      </w:r>
      <w:r w:rsidR="003E3FB1">
        <w:t xml:space="preserve"> the following table. As can be seen, our n-grams model beats the benchmark model by 15.11% while the neural networks are similar.</w:t>
      </w:r>
    </w:p>
    <w:p w:rsidR="003E3FB1" w:rsidRDefault="003E3FB1" w:rsidP="003E3FB1">
      <w:pPr>
        <w:pStyle w:val="Caption"/>
        <w:keepNext/>
      </w:pPr>
      <w:r>
        <w:t xml:space="preserve">Table </w:t>
      </w:r>
      <w:r w:rsidR="00B52B0C">
        <w:fldChar w:fldCharType="begin"/>
      </w:r>
      <w:r w:rsidR="00B52B0C">
        <w:instrText xml:space="preserve"> SEQ Table \* ARABIC </w:instrText>
      </w:r>
      <w:r w:rsidR="00B52B0C">
        <w:fldChar w:fldCharType="separate"/>
      </w:r>
      <w:r w:rsidR="00B52B0C">
        <w:rPr>
          <w:noProof/>
        </w:rPr>
        <w:t>3</w:t>
      </w:r>
      <w:r w:rsidR="00B52B0C">
        <w:rPr>
          <w:noProof/>
        </w:rPr>
        <w:fldChar w:fldCharType="end"/>
      </w:r>
      <w:r>
        <w:t>: Comparison Results</w:t>
      </w:r>
    </w:p>
    <w:tbl>
      <w:tblPr>
        <w:tblStyle w:val="ColorfulList-Accent2"/>
        <w:tblW w:w="0" w:type="auto"/>
        <w:tblLook w:val="04A0" w:firstRow="1" w:lastRow="0" w:firstColumn="1" w:lastColumn="0" w:noHBand="0" w:noVBand="1"/>
      </w:tblPr>
      <w:tblGrid>
        <w:gridCol w:w="3192"/>
        <w:gridCol w:w="2856"/>
        <w:gridCol w:w="3528"/>
      </w:tblGrid>
      <w:tr w:rsidR="0087674B" w:rsidTr="00876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7674B" w:rsidRDefault="00E13554" w:rsidP="00E13554">
            <w:r>
              <w:t>Perplexity</w:t>
            </w:r>
            <w:r w:rsidR="0087674B">
              <w:t xml:space="preserve"> </w:t>
            </w:r>
          </w:p>
        </w:tc>
        <w:tc>
          <w:tcPr>
            <w:tcW w:w="2856" w:type="dxa"/>
          </w:tcPr>
          <w:p w:rsidR="0087674B" w:rsidRDefault="0087674B" w:rsidP="0087674B">
            <w:pPr>
              <w:cnfStyle w:val="100000000000" w:firstRow="1" w:lastRow="0" w:firstColumn="0" w:lastColumn="0" w:oddVBand="0" w:evenVBand="0" w:oddHBand="0" w:evenHBand="0" w:firstRowFirstColumn="0" w:firstRowLastColumn="0" w:lastRowFirstColumn="0" w:lastRowLastColumn="0"/>
            </w:pPr>
            <w:r>
              <w:t>Our Implementation</w:t>
            </w:r>
          </w:p>
        </w:tc>
        <w:tc>
          <w:tcPr>
            <w:tcW w:w="3528" w:type="dxa"/>
          </w:tcPr>
          <w:p w:rsidR="0087674B" w:rsidRDefault="0087674B" w:rsidP="0087674B">
            <w:pPr>
              <w:cnfStyle w:val="100000000000" w:firstRow="1" w:lastRow="0" w:firstColumn="0" w:lastColumn="0" w:oddVBand="0" w:evenVBand="0" w:oddHBand="0" w:evenHBand="0" w:firstRowFirstColumn="0" w:firstRowLastColumn="0" w:lastRowFirstColumn="0" w:lastRowLastColumn="0"/>
            </w:pPr>
            <w:proofErr w:type="spellStart"/>
            <w:r>
              <w:t>Belgio</w:t>
            </w:r>
            <w:proofErr w:type="spellEnd"/>
            <w:r>
              <w:t xml:space="preserve"> et al</w:t>
            </w:r>
          </w:p>
        </w:tc>
      </w:tr>
      <w:tr w:rsidR="0087674B" w:rsidTr="00876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7674B" w:rsidRDefault="0087674B" w:rsidP="0087674B">
            <w:r>
              <w:t>N-grams</w:t>
            </w:r>
          </w:p>
        </w:tc>
        <w:tc>
          <w:tcPr>
            <w:tcW w:w="2856" w:type="dxa"/>
          </w:tcPr>
          <w:p w:rsidR="0087674B" w:rsidRDefault="0087674B" w:rsidP="0087674B">
            <w:pPr>
              <w:cnfStyle w:val="000000100000" w:firstRow="0" w:lastRow="0" w:firstColumn="0" w:lastColumn="0" w:oddVBand="0" w:evenVBand="0" w:oddHBand="1" w:evenHBand="0" w:firstRowFirstColumn="0" w:firstRowLastColumn="0" w:lastRowFirstColumn="0" w:lastRowLastColumn="0"/>
            </w:pPr>
            <w:r w:rsidRPr="009F64F2">
              <w:t>4.875</w:t>
            </w:r>
          </w:p>
        </w:tc>
        <w:tc>
          <w:tcPr>
            <w:tcW w:w="3528" w:type="dxa"/>
          </w:tcPr>
          <w:p w:rsidR="0087674B" w:rsidRDefault="0087674B" w:rsidP="0087674B">
            <w:pPr>
              <w:cnfStyle w:val="000000100000" w:firstRow="0" w:lastRow="0" w:firstColumn="0" w:lastColumn="0" w:oddVBand="0" w:evenVBand="0" w:oddHBand="1" w:evenHBand="0" w:firstRowFirstColumn="0" w:firstRowLastColumn="0" w:lastRowFirstColumn="0" w:lastRowLastColumn="0"/>
            </w:pPr>
            <w:r w:rsidRPr="0087674B">
              <w:t>5.743</w:t>
            </w:r>
          </w:p>
        </w:tc>
      </w:tr>
      <w:tr w:rsidR="0087674B" w:rsidTr="0087674B">
        <w:tc>
          <w:tcPr>
            <w:cnfStyle w:val="001000000000" w:firstRow="0" w:lastRow="0" w:firstColumn="1" w:lastColumn="0" w:oddVBand="0" w:evenVBand="0" w:oddHBand="0" w:evenHBand="0" w:firstRowFirstColumn="0" w:firstRowLastColumn="0" w:lastRowFirstColumn="0" w:lastRowLastColumn="0"/>
            <w:tcW w:w="3192" w:type="dxa"/>
          </w:tcPr>
          <w:p w:rsidR="0087674B" w:rsidRDefault="0087674B" w:rsidP="0087674B">
            <w:r>
              <w:t>Neural Network</w:t>
            </w:r>
          </w:p>
        </w:tc>
        <w:tc>
          <w:tcPr>
            <w:tcW w:w="2856" w:type="dxa"/>
          </w:tcPr>
          <w:p w:rsidR="0087674B" w:rsidRDefault="008A1E3A" w:rsidP="0087674B">
            <w:pPr>
              <w:cnfStyle w:val="000000000000" w:firstRow="0" w:lastRow="0" w:firstColumn="0" w:lastColumn="0" w:oddVBand="0" w:evenVBand="0" w:oddHBand="0" w:evenHBand="0" w:firstRowFirstColumn="0" w:firstRowLastColumn="0" w:lastRowFirstColumn="0" w:lastRowLastColumn="0"/>
            </w:pPr>
            <w:r w:rsidRPr="008A1E3A">
              <w:t>5.559</w:t>
            </w:r>
          </w:p>
        </w:tc>
        <w:tc>
          <w:tcPr>
            <w:tcW w:w="3528" w:type="dxa"/>
          </w:tcPr>
          <w:p w:rsidR="0087674B" w:rsidRDefault="0087674B" w:rsidP="0087674B">
            <w:pPr>
              <w:cnfStyle w:val="000000000000" w:firstRow="0" w:lastRow="0" w:firstColumn="0" w:lastColumn="0" w:oddVBand="0" w:evenVBand="0" w:oddHBand="0" w:evenHBand="0" w:firstRowFirstColumn="0" w:firstRowLastColumn="0" w:lastRowFirstColumn="0" w:lastRowLastColumn="0"/>
            </w:pPr>
            <w:r w:rsidRPr="0087674B">
              <w:t>5.529</w:t>
            </w:r>
          </w:p>
        </w:tc>
      </w:tr>
    </w:tbl>
    <w:p w:rsidR="00DB2414" w:rsidRDefault="00DB2414" w:rsidP="00290FFF">
      <w:pPr>
        <w:pStyle w:val="Heading2"/>
      </w:pPr>
      <w:r w:rsidRPr="00DB2414">
        <w:t>Justification</w:t>
      </w:r>
    </w:p>
    <w:p w:rsidR="002A7EDB" w:rsidRDefault="003E3FB1" w:rsidP="002A7EDB">
      <w:pPr>
        <w:ind w:firstLine="720"/>
      </w:pPr>
      <w:r>
        <w:t>Our</w:t>
      </w:r>
      <w:r w:rsidR="002A7EDB">
        <w:t xml:space="preserve"> traditional n-grams are better by </w:t>
      </w:r>
      <w:r w:rsidR="0087674B">
        <w:t>15.11</w:t>
      </w:r>
      <w:r w:rsidR="002A7EDB">
        <w:t>%</w:t>
      </w:r>
      <w:r>
        <w:t xml:space="preserve"> than the benchmark model</w:t>
      </w:r>
      <w:r w:rsidR="002A7EDB">
        <w:t xml:space="preserve">. There could be multiple explanations </w:t>
      </w:r>
      <w:r w:rsidR="00E13554">
        <w:t>for</w:t>
      </w:r>
      <w:r w:rsidR="002A7EDB">
        <w:t xml:space="preserve"> this. </w:t>
      </w:r>
      <w:r w:rsidR="001370F4">
        <w:t>The difference in the implementation could lead to different results. Our modification in the n-grams model is showing its effectiveness</w:t>
      </w:r>
      <w:r w:rsidR="0087674B">
        <w:t xml:space="preserve">. </w:t>
      </w:r>
      <w:r w:rsidR="001370F4">
        <w:t xml:space="preserve">By removing the redundant count, the perplexity of the interpolated n-grams model is calculated more </w:t>
      </w:r>
      <w:r>
        <w:t xml:space="preserve">precisely. Lastly, comparing with </w:t>
      </w:r>
      <w:proofErr w:type="spellStart"/>
      <w:r>
        <w:t>Bengio</w:t>
      </w:r>
      <w:proofErr w:type="spellEnd"/>
      <w:r>
        <w:t xml:space="preserve"> et al, our neural network model is equivalent. That </w:t>
      </w:r>
      <w:r w:rsidR="0087674B">
        <w:t xml:space="preserve">equivalent in the more complicated model is excellent proof that our implementation is correct. </w:t>
      </w:r>
    </w:p>
    <w:p w:rsidR="003615CA" w:rsidRDefault="003615CA" w:rsidP="003615CA">
      <w:pPr>
        <w:pStyle w:val="Heading2"/>
      </w:pPr>
      <w:r>
        <w:t>Semantic similarity</w:t>
      </w:r>
    </w:p>
    <w:p w:rsidR="003615CA" w:rsidRDefault="003615CA" w:rsidP="003615CA">
      <w:r>
        <w:t>We explored the model to find the semantic similarity between several “similar” words. Some interesting results are:</w:t>
      </w:r>
    </w:p>
    <w:tbl>
      <w:tblPr>
        <w:tblStyle w:val="LightList-Accent2"/>
        <w:tblW w:w="0" w:type="auto"/>
        <w:tblLook w:val="04A0" w:firstRow="1" w:lastRow="0" w:firstColumn="1" w:lastColumn="0" w:noHBand="0" w:noVBand="1"/>
      </w:tblPr>
      <w:tblGrid>
        <w:gridCol w:w="3192"/>
        <w:gridCol w:w="3192"/>
        <w:gridCol w:w="3192"/>
      </w:tblGrid>
      <w:tr w:rsidR="003615CA" w:rsidTr="00445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943634" w:themeFill="accent2" w:themeFillShade="BF"/>
          </w:tcPr>
          <w:p w:rsidR="003615CA" w:rsidRPr="002F2B00" w:rsidRDefault="003615CA" w:rsidP="004458A0">
            <w:pPr>
              <w:jc w:val="center"/>
            </w:pPr>
            <w:r w:rsidRPr="002F2B00">
              <w:t>Word 1</w:t>
            </w:r>
          </w:p>
        </w:tc>
        <w:tc>
          <w:tcPr>
            <w:tcW w:w="3192" w:type="dxa"/>
            <w:shd w:val="clear" w:color="auto" w:fill="943634" w:themeFill="accent2" w:themeFillShade="BF"/>
          </w:tcPr>
          <w:p w:rsidR="003615CA" w:rsidRPr="002F2B00" w:rsidRDefault="003615CA" w:rsidP="004458A0">
            <w:pPr>
              <w:jc w:val="center"/>
              <w:cnfStyle w:val="100000000000" w:firstRow="1" w:lastRow="0" w:firstColumn="0" w:lastColumn="0" w:oddVBand="0" w:evenVBand="0" w:oddHBand="0" w:evenHBand="0" w:firstRowFirstColumn="0" w:firstRowLastColumn="0" w:lastRowFirstColumn="0" w:lastRowLastColumn="0"/>
            </w:pPr>
            <w:r w:rsidRPr="002F2B00">
              <w:t>Word 2</w:t>
            </w:r>
          </w:p>
        </w:tc>
        <w:tc>
          <w:tcPr>
            <w:tcW w:w="3192" w:type="dxa"/>
            <w:shd w:val="clear" w:color="auto" w:fill="943634" w:themeFill="accent2" w:themeFillShade="BF"/>
          </w:tcPr>
          <w:p w:rsidR="003615CA" w:rsidRPr="002F2B00" w:rsidRDefault="003615CA" w:rsidP="004458A0">
            <w:pPr>
              <w:jc w:val="center"/>
              <w:cnfStyle w:val="100000000000" w:firstRow="1" w:lastRow="0" w:firstColumn="0" w:lastColumn="0" w:oddVBand="0" w:evenVBand="0" w:oddHBand="0" w:evenHBand="0" w:firstRowFirstColumn="0" w:firstRowLastColumn="0" w:lastRowFirstColumn="0" w:lastRowLastColumn="0"/>
            </w:pPr>
            <w:r w:rsidRPr="002F2B00">
              <w:t>Cosine Distance</w:t>
            </w:r>
          </w:p>
        </w:tc>
      </w:tr>
      <w:tr w:rsidR="003615CA" w:rsidTr="0083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vAlign w:val="center"/>
          </w:tcPr>
          <w:p w:rsidR="003615CA" w:rsidRPr="002F2B00" w:rsidRDefault="003615CA" w:rsidP="0083728C">
            <w:pPr>
              <w:jc w:val="center"/>
              <w:rPr>
                <w:b w:val="0"/>
              </w:rPr>
            </w:pPr>
            <w:r w:rsidRPr="002F2B00">
              <w:rPr>
                <w:b w:val="0"/>
              </w:rPr>
              <w:t>Dog</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t>Car</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rsidRPr="008A1E3A">
              <w:t>-0.147</w:t>
            </w:r>
            <w:r>
              <w:t>8</w:t>
            </w:r>
          </w:p>
        </w:tc>
      </w:tr>
      <w:tr w:rsidR="003615CA" w:rsidTr="0083728C">
        <w:tc>
          <w:tcPr>
            <w:cnfStyle w:val="001000000000" w:firstRow="0" w:lastRow="0" w:firstColumn="1" w:lastColumn="0" w:oddVBand="0" w:evenVBand="0" w:oddHBand="0" w:evenHBand="0" w:firstRowFirstColumn="0" w:firstRowLastColumn="0" w:lastRowFirstColumn="0" w:lastRowLastColumn="0"/>
            <w:tcW w:w="3192" w:type="dxa"/>
            <w:vMerge/>
            <w:vAlign w:val="center"/>
          </w:tcPr>
          <w:p w:rsidR="003615CA" w:rsidRPr="002F2B00" w:rsidRDefault="003615CA" w:rsidP="0083728C">
            <w:pPr>
              <w:jc w:val="center"/>
              <w:rPr>
                <w:b w:val="0"/>
              </w:rPr>
            </w:pP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t>Cat</w:t>
            </w: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rsidRPr="008A1E3A">
              <w:t>-0.0098</w:t>
            </w:r>
          </w:p>
        </w:tc>
      </w:tr>
      <w:tr w:rsidR="003615CA" w:rsidTr="0083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vAlign w:val="center"/>
          </w:tcPr>
          <w:p w:rsidR="003615CA" w:rsidRPr="002F2B00" w:rsidRDefault="003615CA" w:rsidP="0083728C">
            <w:pPr>
              <w:jc w:val="center"/>
              <w:rPr>
                <w:b w:val="0"/>
              </w:rPr>
            </w:pPr>
            <w:r w:rsidRPr="002F2B00">
              <w:rPr>
                <w:b w:val="0"/>
              </w:rPr>
              <w:t>Spear</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t>Rock</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rsidRPr="008A1E3A">
              <w:t>-0.220</w:t>
            </w:r>
            <w:r>
              <w:t>3</w:t>
            </w:r>
          </w:p>
        </w:tc>
      </w:tr>
      <w:tr w:rsidR="003615CA" w:rsidTr="0083728C">
        <w:tc>
          <w:tcPr>
            <w:cnfStyle w:val="001000000000" w:firstRow="0" w:lastRow="0" w:firstColumn="1" w:lastColumn="0" w:oddVBand="0" w:evenVBand="0" w:oddHBand="0" w:evenHBand="0" w:firstRowFirstColumn="0" w:firstRowLastColumn="0" w:lastRowFirstColumn="0" w:lastRowLastColumn="0"/>
            <w:tcW w:w="3192" w:type="dxa"/>
            <w:vMerge/>
            <w:vAlign w:val="center"/>
          </w:tcPr>
          <w:p w:rsidR="003615CA" w:rsidRPr="002F2B00" w:rsidRDefault="003615CA" w:rsidP="0083728C">
            <w:pPr>
              <w:jc w:val="center"/>
              <w:rPr>
                <w:b w:val="0"/>
              </w:rPr>
            </w:pP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t>Sword</w:t>
            </w: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rsidRPr="008A1E3A">
              <w:t>-0.189</w:t>
            </w:r>
            <w:r>
              <w:t>2</w:t>
            </w:r>
          </w:p>
        </w:tc>
      </w:tr>
      <w:tr w:rsidR="003615CA" w:rsidTr="0083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vAlign w:val="center"/>
          </w:tcPr>
          <w:p w:rsidR="003615CA" w:rsidRPr="002F2B00" w:rsidRDefault="003615CA" w:rsidP="0083728C">
            <w:pPr>
              <w:jc w:val="center"/>
              <w:rPr>
                <w:b w:val="0"/>
              </w:rPr>
            </w:pPr>
            <w:r w:rsidRPr="002F2B00">
              <w:rPr>
                <w:b w:val="0"/>
              </w:rPr>
              <w:lastRenderedPageBreak/>
              <w:t>Atlanta</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t>City</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t>-0.0866</w:t>
            </w:r>
          </w:p>
        </w:tc>
      </w:tr>
      <w:tr w:rsidR="003615CA" w:rsidTr="0083728C">
        <w:tc>
          <w:tcPr>
            <w:cnfStyle w:val="001000000000" w:firstRow="0" w:lastRow="0" w:firstColumn="1" w:lastColumn="0" w:oddVBand="0" w:evenVBand="0" w:oddHBand="0" w:evenHBand="0" w:firstRowFirstColumn="0" w:firstRowLastColumn="0" w:lastRowFirstColumn="0" w:lastRowLastColumn="0"/>
            <w:tcW w:w="3192" w:type="dxa"/>
            <w:vMerge/>
            <w:vAlign w:val="center"/>
          </w:tcPr>
          <w:p w:rsidR="003615CA" w:rsidRPr="002F2B00" w:rsidRDefault="003615CA" w:rsidP="0083728C">
            <w:pPr>
              <w:jc w:val="center"/>
              <w:rPr>
                <w:b w:val="0"/>
              </w:rPr>
            </w:pP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t>Place</w:t>
            </w: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rsidRPr="008A1E3A">
              <w:t>0.0337</w:t>
            </w:r>
          </w:p>
        </w:tc>
      </w:tr>
      <w:tr w:rsidR="003615CA" w:rsidTr="0083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vAlign w:val="center"/>
          </w:tcPr>
          <w:p w:rsidR="003615CA" w:rsidRPr="002F2B00" w:rsidRDefault="003615CA" w:rsidP="0083728C">
            <w:pPr>
              <w:jc w:val="center"/>
              <w:rPr>
                <w:b w:val="0"/>
              </w:rPr>
            </w:pPr>
            <w:r w:rsidRPr="002F2B00">
              <w:rPr>
                <w:b w:val="0"/>
              </w:rPr>
              <w:t>Inadequate</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t>Ambiguous</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rsidRPr="008A1E3A">
              <w:t>-0.2360</w:t>
            </w:r>
          </w:p>
        </w:tc>
      </w:tr>
      <w:tr w:rsidR="003615CA" w:rsidTr="0083728C">
        <w:tc>
          <w:tcPr>
            <w:cnfStyle w:val="001000000000" w:firstRow="0" w:lastRow="0" w:firstColumn="1" w:lastColumn="0" w:oddVBand="0" w:evenVBand="0" w:oddHBand="0" w:evenHBand="0" w:firstRowFirstColumn="0" w:firstRowLastColumn="0" w:lastRowFirstColumn="0" w:lastRowLastColumn="0"/>
            <w:tcW w:w="3192" w:type="dxa"/>
            <w:vMerge/>
            <w:vAlign w:val="center"/>
          </w:tcPr>
          <w:p w:rsidR="003615CA" w:rsidRPr="002F2B00" w:rsidRDefault="003615CA" w:rsidP="0083728C">
            <w:pPr>
              <w:jc w:val="center"/>
              <w:rPr>
                <w:b w:val="0"/>
              </w:rPr>
            </w:pP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t>E</w:t>
            </w:r>
            <w:r w:rsidRPr="00486F7F">
              <w:t>xperienced</w:t>
            </w: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rsidRPr="008A1E3A">
              <w:t>-0.1257</w:t>
            </w:r>
          </w:p>
        </w:tc>
      </w:tr>
      <w:tr w:rsidR="003615CA" w:rsidTr="0083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615CA" w:rsidRPr="002F2B00" w:rsidRDefault="003615CA" w:rsidP="0083728C">
            <w:pPr>
              <w:jc w:val="center"/>
              <w:rPr>
                <w:b w:val="0"/>
              </w:rPr>
            </w:pPr>
            <w:r w:rsidRPr="002F2B00">
              <w:rPr>
                <w:b w:val="0"/>
              </w:rPr>
              <w:t>Husband</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t>Son</w:t>
            </w:r>
          </w:p>
        </w:tc>
        <w:tc>
          <w:tcPr>
            <w:tcW w:w="3192" w:type="dxa"/>
          </w:tcPr>
          <w:p w:rsidR="003615CA" w:rsidRDefault="003615CA" w:rsidP="004458A0">
            <w:pPr>
              <w:jc w:val="center"/>
              <w:cnfStyle w:val="000000100000" w:firstRow="0" w:lastRow="0" w:firstColumn="0" w:lastColumn="0" w:oddVBand="0" w:evenVBand="0" w:oddHBand="1" w:evenHBand="0" w:firstRowFirstColumn="0" w:firstRowLastColumn="0" w:lastRowFirstColumn="0" w:lastRowLastColumn="0"/>
            </w:pPr>
            <w:r w:rsidRPr="008A1E3A">
              <w:t>0.5580</w:t>
            </w:r>
          </w:p>
        </w:tc>
      </w:tr>
      <w:tr w:rsidR="003615CA" w:rsidTr="0083728C">
        <w:tc>
          <w:tcPr>
            <w:cnfStyle w:val="001000000000" w:firstRow="0" w:lastRow="0" w:firstColumn="1" w:lastColumn="0" w:oddVBand="0" w:evenVBand="0" w:oddHBand="0" w:evenHBand="0" w:firstRowFirstColumn="0" w:firstRowLastColumn="0" w:lastRowFirstColumn="0" w:lastRowLastColumn="0"/>
            <w:tcW w:w="3192" w:type="dxa"/>
            <w:vAlign w:val="center"/>
          </w:tcPr>
          <w:p w:rsidR="003615CA" w:rsidRPr="002F2B00" w:rsidRDefault="003615CA" w:rsidP="0083728C">
            <w:pPr>
              <w:jc w:val="center"/>
              <w:rPr>
                <w:b w:val="0"/>
              </w:rPr>
            </w:pPr>
            <w:r w:rsidRPr="002F2B00">
              <w:rPr>
                <w:b w:val="0"/>
              </w:rPr>
              <w:t>Wife</w:t>
            </w: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t>Daughter</w:t>
            </w:r>
          </w:p>
        </w:tc>
        <w:tc>
          <w:tcPr>
            <w:tcW w:w="3192" w:type="dxa"/>
          </w:tcPr>
          <w:p w:rsidR="003615CA" w:rsidRDefault="003615CA" w:rsidP="004458A0">
            <w:pPr>
              <w:jc w:val="center"/>
              <w:cnfStyle w:val="000000000000" w:firstRow="0" w:lastRow="0" w:firstColumn="0" w:lastColumn="0" w:oddVBand="0" w:evenVBand="0" w:oddHBand="0" w:evenHBand="0" w:firstRowFirstColumn="0" w:firstRowLastColumn="0" w:lastRowFirstColumn="0" w:lastRowLastColumn="0"/>
            </w:pPr>
            <w:r w:rsidRPr="008A1E3A">
              <w:t>0.0678</w:t>
            </w:r>
          </w:p>
        </w:tc>
      </w:tr>
    </w:tbl>
    <w:p w:rsidR="00825266" w:rsidRDefault="00825266" w:rsidP="00825266">
      <w:pPr>
        <w:ind w:firstLine="720"/>
      </w:pPr>
    </w:p>
    <w:p w:rsidR="003615CA" w:rsidRPr="002A7EDB" w:rsidRDefault="00C76B45" w:rsidP="00C76B45">
      <w:pPr>
        <w:ind w:firstLine="720"/>
      </w:pPr>
      <w:r>
        <w:t xml:space="preserve">The first example is classic but unfortunately, our model doesn’t show much of a difference between Dog vs. Car and Dog vs. Cat. The second example is from Roland </w:t>
      </w:r>
      <w:proofErr w:type="gramStart"/>
      <w:r>
        <w:t>et</w:t>
      </w:r>
      <w:proofErr w:type="gramEnd"/>
      <w:r>
        <w:t xml:space="preserve"> </w:t>
      </w:r>
      <w:proofErr w:type="spellStart"/>
      <w:r>
        <w:t>a</w:t>
      </w:r>
      <w:r w:rsidR="00825266">
        <w:t>I</w:t>
      </w:r>
      <w:proofErr w:type="spellEnd"/>
      <w:r>
        <w:t xml:space="preserve">. According to our model, “spear” is </w:t>
      </w:r>
      <w:r w:rsidR="00E13554">
        <w:t xml:space="preserve">a </w:t>
      </w:r>
      <w:r>
        <w:t>little bit more similar to “sword” than to “rock” but not significantly. I</w:t>
      </w:r>
      <w:r w:rsidR="00825266">
        <w:t>t's interesting how "</w:t>
      </w:r>
      <w:r>
        <w:t>p</w:t>
      </w:r>
      <w:r w:rsidR="00825266">
        <w:t xml:space="preserve">lace" and "Atlanta" </w:t>
      </w:r>
      <w:r w:rsidR="00E13554">
        <w:t>are</w:t>
      </w:r>
      <w:r w:rsidR="00825266">
        <w:t xml:space="preserve"> more similar than "</w:t>
      </w:r>
      <w:r>
        <w:t>c</w:t>
      </w:r>
      <w:r w:rsidR="00825266">
        <w:t>ity" and "Atlanta" - negative result for City-Atlanta and positive for Place-Atlanta. Atlanta is, of course, a place, but it is also a city, and since "cit</w:t>
      </w:r>
      <w:r>
        <w:t>y" is a sub-category of "place".</w:t>
      </w:r>
      <w:r w:rsidR="00825266">
        <w:t xml:space="preserve"> </w:t>
      </w:r>
      <w:r>
        <w:t xml:space="preserve">Commonly, </w:t>
      </w:r>
      <w:r w:rsidR="00825266">
        <w:t xml:space="preserve">Atlanta </w:t>
      </w:r>
      <w:r>
        <w:t xml:space="preserve">would be associated </w:t>
      </w:r>
      <w:r w:rsidR="00E13554">
        <w:t>with</w:t>
      </w:r>
      <w:r w:rsidR="00825266">
        <w:t xml:space="preserve"> 'city' more than 'place'.</w:t>
      </w:r>
      <w:r>
        <w:t xml:space="preserve"> However, the result is not that much different. </w:t>
      </w:r>
      <w:r w:rsidR="00825266">
        <w:t>"Inadequate" is more similar to "experience" than to "ambiguous", which is a bit strange if we think of the first and the third adjectives as having a negative connotation while the second as a positive adj.</w:t>
      </w:r>
      <w:r>
        <w:t xml:space="preserve"> </w:t>
      </w:r>
      <w:r w:rsidR="00825266">
        <w:t>The last one is fascinating. "Husband" to "</w:t>
      </w:r>
      <w:r>
        <w:t>s</w:t>
      </w:r>
      <w:r w:rsidR="00825266">
        <w:t xml:space="preserve">on" is a positive </w:t>
      </w:r>
      <w:r>
        <w:t xml:space="preserve">high </w:t>
      </w:r>
      <w:r w:rsidR="00825266">
        <w:t>value (</w:t>
      </w:r>
      <w:r w:rsidRPr="008A1E3A">
        <w:t>0.5580</w:t>
      </w:r>
      <w:r w:rsidR="00825266">
        <w:t>) while "</w:t>
      </w:r>
      <w:r>
        <w:t>w</w:t>
      </w:r>
      <w:r w:rsidR="00825266">
        <w:t>ife" to "</w:t>
      </w:r>
      <w:r>
        <w:t>d</w:t>
      </w:r>
      <w:r w:rsidR="00825266">
        <w:t xml:space="preserve">aughter" is </w:t>
      </w:r>
      <w:r>
        <w:t>pretty low at (</w:t>
      </w:r>
      <w:r w:rsidRPr="008A1E3A">
        <w:t>0.0678</w:t>
      </w:r>
      <w:r w:rsidR="00825266">
        <w:t xml:space="preserve">). </w:t>
      </w:r>
      <w:r>
        <w:t>Thinking about it, in the writing context, we usually use “Husband” and “Son” together more than “wife” and “daughter”.</w:t>
      </w:r>
    </w:p>
    <w:p w:rsidR="00DB2414" w:rsidRPr="00DB2414" w:rsidRDefault="00DB2414" w:rsidP="00290FFF">
      <w:pPr>
        <w:pStyle w:val="Heading1"/>
      </w:pPr>
      <w:r w:rsidRPr="00DB2414">
        <w:t>V. Conclusion</w:t>
      </w:r>
    </w:p>
    <w:p w:rsidR="003E3FB1" w:rsidRDefault="003E3FB1" w:rsidP="008A1E3A">
      <w:pPr>
        <w:ind w:firstLine="720"/>
      </w:pPr>
      <w:r>
        <w:t xml:space="preserve">In this project, we have explored </w:t>
      </w:r>
      <w:r w:rsidR="002F2B00">
        <w:t xml:space="preserve">and researched </w:t>
      </w:r>
      <w:r>
        <w:t>the two famous models: the n-grams model and the neural network model</w:t>
      </w:r>
      <w:r w:rsidR="003615CA">
        <w:t xml:space="preserve"> for the task of building a language model to find semantic similarity between words</w:t>
      </w:r>
      <w:r>
        <w:t>. We have successfully implemented</w:t>
      </w:r>
      <w:r w:rsidR="002F2B00">
        <w:t xml:space="preserve"> both </w:t>
      </w:r>
      <w:r w:rsidR="003615CA">
        <w:t>models</w:t>
      </w:r>
      <w:r w:rsidR="008A1E3A">
        <w:t>.</w:t>
      </w:r>
      <w:r>
        <w:t xml:space="preserve"> </w:t>
      </w:r>
      <w:r w:rsidR="002F2B00">
        <w:t>Thanks to our improvement</w:t>
      </w:r>
      <w:r w:rsidR="003615CA">
        <w:t xml:space="preserve"> in removing the redundant count in the interpolated n-grams</w:t>
      </w:r>
      <w:r w:rsidR="002F2B00">
        <w:t xml:space="preserve">, </w:t>
      </w:r>
      <w:r>
        <w:t>our n-grams model is better by 15.11%</w:t>
      </w:r>
      <w:r w:rsidR="003615CA">
        <w:t xml:space="preserve"> than the benchmark model</w:t>
      </w:r>
      <w:r>
        <w:t>.</w:t>
      </w:r>
      <w:r w:rsidR="003615CA">
        <w:t xml:space="preserve"> Meanwhile, o</w:t>
      </w:r>
      <w:r>
        <w:t xml:space="preserve">ur neural network model is equivalent to the benchmark </w:t>
      </w:r>
      <w:r w:rsidR="003615CA">
        <w:t>one</w:t>
      </w:r>
      <w:r>
        <w:t xml:space="preserve"> reported by </w:t>
      </w:r>
      <w:proofErr w:type="spellStart"/>
      <w:r>
        <w:t>Belgio</w:t>
      </w:r>
      <w:proofErr w:type="spellEnd"/>
      <w:r>
        <w:t xml:space="preserve"> et al. </w:t>
      </w:r>
      <w:r w:rsidR="002F2B00">
        <w:t xml:space="preserve">After implementing them, we did some more exploration by calculating the semantic similarities </w:t>
      </w:r>
      <w:r w:rsidR="002F2B00">
        <w:lastRenderedPageBreak/>
        <w:t xml:space="preserve">between some “similar” English words. The results are interesting and not always the same as human judgments. </w:t>
      </w:r>
    </w:p>
    <w:p w:rsidR="003E3FB1" w:rsidRPr="003E3FB1" w:rsidRDefault="00DD2ACA" w:rsidP="002F2B00">
      <w:pPr>
        <w:ind w:firstLine="720"/>
      </w:pPr>
      <w:r>
        <w:t>I</w:t>
      </w:r>
      <w:r w:rsidR="003E3FB1">
        <w:t xml:space="preserve"> found it </w:t>
      </w:r>
      <w:r w:rsidR="008A1E3A">
        <w:t>particular</w:t>
      </w:r>
      <w:r w:rsidR="00E13554">
        <w:t>ly</w:t>
      </w:r>
      <w:r w:rsidR="008A1E3A">
        <w:t xml:space="preserve"> interesting playing with different hyperparameters for the neural model. They </w:t>
      </w:r>
      <w:r w:rsidR="002F2B00">
        <w:t>all have different impacts o</w:t>
      </w:r>
      <w:r w:rsidR="00E13554">
        <w:t>n</w:t>
      </w:r>
      <w:r w:rsidR="002F2B00">
        <w:t xml:space="preserve"> results. For example, more epochs result in more overfitting while the loss in the evaluation set is not reducing significantly. </w:t>
      </w:r>
      <w:r>
        <w:t>I</w:t>
      </w:r>
      <w:r w:rsidR="00AC4E75">
        <w:t xml:space="preserve"> </w:t>
      </w:r>
      <w:r w:rsidR="002F2B00">
        <w:t xml:space="preserve">also found out that it doesn’t make sense to have the number of features (dimension size) bigger than the number of hidden layers. Also if the number of hidden layers is too big, the model will be overfitting. </w:t>
      </w:r>
      <w:r w:rsidR="00AC4E75">
        <w:t>On the other hand,</w:t>
      </w:r>
      <w:r>
        <w:t xml:space="preserve"> I encounter some difficulties in the project that made it challenging. Some calculations are not very straightforward even I read the source paper very carefully. Past </w:t>
      </w:r>
      <w:proofErr w:type="spellStart"/>
      <w:r>
        <w:t>Udacity</w:t>
      </w:r>
      <w:proofErr w:type="spellEnd"/>
      <w:r>
        <w:t xml:space="preserve"> projects, Udacity’s forum</w:t>
      </w:r>
      <w:r w:rsidR="00E13554">
        <w:t>,</w:t>
      </w:r>
      <w:r>
        <w:t xml:space="preserve"> and PyTorch manual are really helpful for this project. </w:t>
      </w:r>
    </w:p>
    <w:p w:rsidR="00DB2414" w:rsidRDefault="00DD2ACA" w:rsidP="00290FFF">
      <w:pPr>
        <w:pStyle w:val="Heading2"/>
      </w:pPr>
      <w:r>
        <w:t>Future works</w:t>
      </w:r>
    </w:p>
    <w:p w:rsidR="00DD2ACA" w:rsidRPr="00DD2ACA" w:rsidRDefault="00DD2ACA" w:rsidP="00DD2ACA">
      <w:r>
        <w:tab/>
        <w:t xml:space="preserve">The project has several rooms for improvement. For </w:t>
      </w:r>
      <w:r w:rsidR="00E13554">
        <w:t xml:space="preserve">the </w:t>
      </w:r>
      <w:r>
        <w:t>traditional n-grams model, one could train a separate maximum likelihood estimator to find the weights for the interpolated model. We just use some probabilities that seem to make sense for us: giving the highest weight for the trigrams, less weight for the bigrams</w:t>
      </w:r>
      <w:r w:rsidR="00E13554">
        <w:t>,</w:t>
      </w:r>
      <w:r>
        <w:t xml:space="preserve"> and least weight for the unigram. For the neural network model, we could simply train for more epochs and increase the number of features/number of hidden layers. Our best result still uses </w:t>
      </w:r>
      <w:r w:rsidR="00E13554">
        <w:t xml:space="preserve">a </w:t>
      </w:r>
      <w:r>
        <w:t>lower number than the benchmark’s ones. For the semantic similarity, we could build a list of the most similar words which could allow us for more dynamic exploring. Also, since all the words are vectors, we could reduce the dimension and plot a graph of some common words to see i</w:t>
      </w:r>
      <w:r w:rsidR="00E13554">
        <w:t>f</w:t>
      </w:r>
      <w:r>
        <w:t xml:space="preserve"> they are close </w:t>
      </w:r>
      <w:r w:rsidR="00E13554">
        <w:t xml:space="preserve">with each other </w:t>
      </w:r>
      <w:r>
        <w:t xml:space="preserve">on the reduced vector dimension. </w:t>
      </w:r>
    </w:p>
    <w:p w:rsidR="00AC4E75" w:rsidRPr="00AC4E75" w:rsidRDefault="00AC4E75" w:rsidP="00AC4E75">
      <w:r>
        <w:tab/>
      </w:r>
    </w:p>
    <w:p w:rsidR="000C342C" w:rsidRDefault="000C342C" w:rsidP="00290FFF">
      <w:pPr>
        <w:pStyle w:val="Heading1"/>
      </w:pPr>
      <w:r>
        <w:br w:type="page"/>
      </w:r>
      <w:r>
        <w:lastRenderedPageBreak/>
        <w:t>References</w:t>
      </w:r>
    </w:p>
    <w:p w:rsidR="000C342C" w:rsidRDefault="000C342C" w:rsidP="002F2B00">
      <w:pPr>
        <w:pStyle w:val="NormalWeb"/>
        <w:ind w:left="360" w:hanging="360"/>
      </w:pPr>
      <w:proofErr w:type="spellStart"/>
      <w:proofErr w:type="gramStart"/>
      <w:r>
        <w:t>Bengio</w:t>
      </w:r>
      <w:proofErr w:type="spellEnd"/>
      <w:r>
        <w:t xml:space="preserve">, Y., </w:t>
      </w:r>
      <w:proofErr w:type="spellStart"/>
      <w:r>
        <w:t>Ducharme</w:t>
      </w:r>
      <w:proofErr w:type="spellEnd"/>
      <w:r>
        <w:t xml:space="preserve">, R., Vincent, P., &amp; </w:t>
      </w:r>
      <w:proofErr w:type="spellStart"/>
      <w:r>
        <w:t>Jauvin</w:t>
      </w:r>
      <w:proofErr w:type="spellEnd"/>
      <w:r>
        <w:t>, C. (2003).</w:t>
      </w:r>
      <w:proofErr w:type="gramEnd"/>
      <w:r>
        <w:t xml:space="preserve"> </w:t>
      </w:r>
      <w:proofErr w:type="gramStart"/>
      <w:r>
        <w:t>A Neural Probabilistic Language Model.</w:t>
      </w:r>
      <w:proofErr w:type="gramEnd"/>
      <w:r>
        <w:t xml:space="preserve"> </w:t>
      </w:r>
      <w:r>
        <w:rPr>
          <w:i/>
          <w:iCs/>
        </w:rPr>
        <w:t>Journal of Machine Learning Research 3,</w:t>
      </w:r>
      <w:r>
        <w:t xml:space="preserve"> 1137-1155.</w:t>
      </w:r>
    </w:p>
    <w:p w:rsidR="000C342C" w:rsidRDefault="000C342C" w:rsidP="002F2B00">
      <w:pPr>
        <w:pStyle w:val="NormalWeb"/>
        <w:ind w:left="360" w:hanging="360"/>
      </w:pPr>
      <w:proofErr w:type="gramStart"/>
      <w:r w:rsidRPr="003F02E4">
        <w:t xml:space="preserve">Francis, N., &amp; </w:t>
      </w:r>
      <w:proofErr w:type="spellStart"/>
      <w:r w:rsidRPr="003F02E4">
        <w:t>Kucera</w:t>
      </w:r>
      <w:proofErr w:type="spellEnd"/>
      <w:r w:rsidRPr="003F02E4">
        <w:t>, H. (1979).</w:t>
      </w:r>
      <w:proofErr w:type="gramEnd"/>
      <w:r w:rsidRPr="003F02E4">
        <w:t xml:space="preserve"> </w:t>
      </w:r>
      <w:proofErr w:type="gramStart"/>
      <w:r w:rsidRPr="003F02E4">
        <w:rPr>
          <w:i/>
          <w:iCs/>
        </w:rPr>
        <w:t>Brown Corpus Manual</w:t>
      </w:r>
      <w:r w:rsidRPr="003F02E4">
        <w:t>.</w:t>
      </w:r>
      <w:proofErr w:type="gramEnd"/>
      <w:r w:rsidRPr="003F02E4">
        <w:t xml:space="preserve"> </w:t>
      </w:r>
      <w:proofErr w:type="gramStart"/>
      <w:r w:rsidRPr="003F02E4">
        <w:t>Brown Corpus Manual.</w:t>
      </w:r>
      <w:proofErr w:type="gramEnd"/>
      <w:r w:rsidRPr="003F02E4">
        <w:t xml:space="preserve"> http://korpus.uib.no/icame/manuals/BROWN/INDEX.HTM#bc2</w:t>
      </w:r>
    </w:p>
    <w:p w:rsidR="000C342C" w:rsidRDefault="000C342C" w:rsidP="002F2B00">
      <w:pPr>
        <w:pStyle w:val="NormalWeb"/>
        <w:ind w:left="360" w:hanging="360"/>
      </w:pPr>
      <w:proofErr w:type="spellStart"/>
      <w:proofErr w:type="gramStart"/>
      <w:r w:rsidRPr="009B03EA">
        <w:t>Sidorov</w:t>
      </w:r>
      <w:proofErr w:type="spellEnd"/>
      <w:r w:rsidRPr="009B03EA">
        <w:t>, G</w:t>
      </w:r>
      <w:r>
        <w:t>.,</w:t>
      </w:r>
      <w:r w:rsidRPr="009B03EA">
        <w:t xml:space="preserve"> </w:t>
      </w:r>
      <w:proofErr w:type="spellStart"/>
      <w:r w:rsidRPr="009B03EA">
        <w:t>Gelbukh</w:t>
      </w:r>
      <w:proofErr w:type="spellEnd"/>
      <w:r w:rsidRPr="009B03EA">
        <w:t>, A</w:t>
      </w:r>
      <w:r>
        <w:t>.,</w:t>
      </w:r>
      <w:r w:rsidRPr="009B03EA">
        <w:t xml:space="preserve"> Gómez-</w:t>
      </w:r>
      <w:proofErr w:type="spellStart"/>
      <w:r w:rsidRPr="009B03EA">
        <w:t>Adorno</w:t>
      </w:r>
      <w:proofErr w:type="spellEnd"/>
      <w:r w:rsidRPr="009B03EA">
        <w:t>, H</w:t>
      </w:r>
      <w:r>
        <w:t>., Pinto, D.</w:t>
      </w:r>
      <w:r w:rsidRPr="009B03EA">
        <w:t xml:space="preserve"> (2014).</w:t>
      </w:r>
      <w:proofErr w:type="gramEnd"/>
      <w:r w:rsidRPr="009B03EA">
        <w:t> Soft Similarity and Soft Cosine Measure: Similarity of</w:t>
      </w:r>
      <w:r>
        <w:t xml:space="preserve"> Features in Vector Space Model</w:t>
      </w:r>
      <w:r w:rsidRPr="009B03EA">
        <w:t>. </w:t>
      </w:r>
      <w:proofErr w:type="spellStart"/>
      <w:r w:rsidRPr="009B03EA">
        <w:rPr>
          <w:i/>
          <w:iCs/>
        </w:rPr>
        <w:t>Computación</w:t>
      </w:r>
      <w:proofErr w:type="spellEnd"/>
      <w:r w:rsidRPr="009B03EA">
        <w:rPr>
          <w:i/>
          <w:iCs/>
        </w:rPr>
        <w:t xml:space="preserve"> y </w:t>
      </w:r>
      <w:proofErr w:type="spellStart"/>
      <w:r w:rsidRPr="009B03EA">
        <w:rPr>
          <w:i/>
          <w:iCs/>
        </w:rPr>
        <w:t>Sistemas</w:t>
      </w:r>
      <w:proofErr w:type="spellEnd"/>
      <w:r w:rsidRPr="009B03EA">
        <w:t>. </w:t>
      </w:r>
      <w:r w:rsidRPr="009B03EA">
        <w:rPr>
          <w:bCs/>
        </w:rPr>
        <w:t>18</w:t>
      </w:r>
      <w:r w:rsidRPr="009B03EA">
        <w:t> (3): 491–504. </w:t>
      </w:r>
      <w:proofErr w:type="gramStart"/>
      <w:r>
        <w:t>doi</w:t>
      </w:r>
      <w:r w:rsidRPr="009B03EA">
        <w:t>:</w:t>
      </w:r>
      <w:proofErr w:type="gramEnd"/>
      <w:r w:rsidRPr="009B03EA">
        <w:t xml:space="preserve">10.13053/CyS-18-3-2043. </w:t>
      </w:r>
    </w:p>
    <w:p w:rsidR="000C342C" w:rsidRDefault="000C342C" w:rsidP="002F2B00">
      <w:pPr>
        <w:pStyle w:val="NormalWeb"/>
        <w:ind w:left="360" w:hanging="360"/>
      </w:pPr>
      <w:proofErr w:type="spellStart"/>
      <w:proofErr w:type="gramStart"/>
      <w:r w:rsidRPr="000C342C">
        <w:t>Slimani</w:t>
      </w:r>
      <w:proofErr w:type="spellEnd"/>
      <w:r w:rsidRPr="000C342C">
        <w:t>, T. (2013).</w:t>
      </w:r>
      <w:proofErr w:type="gramEnd"/>
      <w:r w:rsidRPr="000C342C">
        <w:t xml:space="preserve"> </w:t>
      </w:r>
      <w:proofErr w:type="gramStart"/>
      <w:r w:rsidRPr="000C342C">
        <w:t>Description and Evaluation of Semantic Similarity Measures Approaches.</w:t>
      </w:r>
      <w:proofErr w:type="gramEnd"/>
      <w:r w:rsidRPr="000C342C">
        <w:t xml:space="preserve"> </w:t>
      </w:r>
      <w:proofErr w:type="gramStart"/>
      <w:r w:rsidRPr="000C342C">
        <w:rPr>
          <w:i/>
        </w:rPr>
        <w:t>International Journal of Computer Applications</w:t>
      </w:r>
      <w:r w:rsidRPr="000C342C">
        <w:t>.</w:t>
      </w:r>
      <w:proofErr w:type="gramEnd"/>
      <w:r w:rsidRPr="000C342C">
        <w:t xml:space="preserve"> </w:t>
      </w:r>
      <w:proofErr w:type="spellStart"/>
      <w:proofErr w:type="gramStart"/>
      <w:r w:rsidRPr="000C342C">
        <w:t>Vol</w:t>
      </w:r>
      <w:proofErr w:type="spellEnd"/>
      <w:r w:rsidRPr="000C342C">
        <w:t xml:space="preserve"> 80.</w:t>
      </w:r>
      <w:proofErr w:type="gramEnd"/>
      <w:r w:rsidRPr="000C342C">
        <w:t xml:space="preserve"> </w:t>
      </w:r>
      <w:proofErr w:type="gramStart"/>
      <w:r w:rsidRPr="000C342C">
        <w:t>25-33. 10.5120/13897-1851.</w:t>
      </w:r>
      <w:proofErr w:type="gramEnd"/>
    </w:p>
    <w:p w:rsidR="00B52B0C" w:rsidRDefault="00B52B0C" w:rsidP="00B52B0C">
      <w:pPr>
        <w:pStyle w:val="NormalWeb"/>
        <w:ind w:left="360" w:hanging="360"/>
      </w:pPr>
      <w:proofErr w:type="gramStart"/>
      <w:r w:rsidRPr="007366C8">
        <w:rPr>
          <w:i/>
          <w:iCs/>
        </w:rPr>
        <w:t>PyTorch documentation — PyTorch 1.7.1 documentation</w:t>
      </w:r>
      <w:r w:rsidRPr="007366C8">
        <w:t>.</w:t>
      </w:r>
      <w:proofErr w:type="gramEnd"/>
      <w:r w:rsidRPr="007366C8">
        <w:t xml:space="preserve"> </w:t>
      </w:r>
      <w:proofErr w:type="gramStart"/>
      <w:r w:rsidRPr="007366C8">
        <w:t>(2019). PyTorch.</w:t>
      </w:r>
      <w:proofErr w:type="gramEnd"/>
      <w:r w:rsidRPr="007366C8">
        <w:t xml:space="preserve"> https://pytorch.org/docs/1.7.1/index.html</w:t>
      </w:r>
    </w:p>
    <w:p w:rsidR="00DD2ACA" w:rsidRPr="000C342C" w:rsidRDefault="00DD2ACA" w:rsidP="002F2B00">
      <w:pPr>
        <w:pStyle w:val="NormalWeb"/>
        <w:ind w:left="360" w:hanging="360"/>
      </w:pPr>
      <w:proofErr w:type="gramStart"/>
      <w:r w:rsidRPr="00DD2ACA">
        <w:t xml:space="preserve">Roland, Douglas &amp; Yun, </w:t>
      </w:r>
      <w:proofErr w:type="spellStart"/>
      <w:r w:rsidRPr="00DD2ACA">
        <w:t>Hongoak</w:t>
      </w:r>
      <w:proofErr w:type="spellEnd"/>
      <w:r w:rsidRPr="00DD2ACA">
        <w:t xml:space="preserve"> &amp; Koenig, Jean-Pierre &amp; </w:t>
      </w:r>
      <w:proofErr w:type="spellStart"/>
      <w:r w:rsidRPr="00DD2ACA">
        <w:t>Mauner</w:t>
      </w:r>
      <w:proofErr w:type="spellEnd"/>
      <w:r w:rsidRPr="00DD2ACA">
        <w:t>, Gail.</w:t>
      </w:r>
      <w:proofErr w:type="gramEnd"/>
      <w:r w:rsidRPr="00DD2ACA">
        <w:t xml:space="preserve"> </w:t>
      </w:r>
      <w:proofErr w:type="gramStart"/>
      <w:r w:rsidRPr="00DD2ACA">
        <w:t>(2011). Semantic similarity, predictability, and models of sentence processing.</w:t>
      </w:r>
      <w:proofErr w:type="gramEnd"/>
      <w:r w:rsidRPr="00DD2ACA">
        <w:t xml:space="preserve"> </w:t>
      </w:r>
      <w:proofErr w:type="gramStart"/>
      <w:r w:rsidRPr="00DD2ACA">
        <w:rPr>
          <w:i/>
        </w:rPr>
        <w:t>Cognition</w:t>
      </w:r>
      <w:r w:rsidRPr="00DD2ACA">
        <w:t>.</w:t>
      </w:r>
      <w:proofErr w:type="gramEnd"/>
      <w:r w:rsidRPr="00DD2ACA">
        <w:t xml:space="preserve"> 122. 267-79. 10.1016/j.cognition.2011.11.011.</w:t>
      </w:r>
    </w:p>
    <w:p w:rsidR="000C342C" w:rsidRDefault="000C342C" w:rsidP="002F2B00">
      <w:pPr>
        <w:pStyle w:val="NormalWeb"/>
        <w:ind w:left="360" w:hanging="360"/>
      </w:pPr>
      <w:r w:rsidRPr="00AC78AF">
        <w:t xml:space="preserve">Rosenfeld, </w:t>
      </w:r>
      <w:r>
        <w:t xml:space="preserve">R. (2000). </w:t>
      </w:r>
      <w:r w:rsidRPr="00AC78AF">
        <w:t>Two decades of statistical language model</w:t>
      </w:r>
      <w:r>
        <w:t>ing: where do we go from here?</w:t>
      </w:r>
      <w:r w:rsidRPr="00AC78AF">
        <w:t xml:space="preserve"> </w:t>
      </w:r>
      <w:r w:rsidRPr="00AC78AF">
        <w:rPr>
          <w:i/>
        </w:rPr>
        <w:t>in Proceedings of the IEEE</w:t>
      </w:r>
      <w:r w:rsidRPr="00AC78AF">
        <w:t xml:space="preserve">, vol. 88, no. 8, pp. 1270-1278, Aug. 2000, </w:t>
      </w:r>
      <w:r w:rsidR="00E13554">
        <w:t>DOI</w:t>
      </w:r>
      <w:r w:rsidRPr="00AC78AF">
        <w:t>: 10.1109/5.880083.</w:t>
      </w:r>
    </w:p>
    <w:p w:rsidR="000C342C" w:rsidRDefault="000C342C" w:rsidP="007366C8">
      <w:pPr>
        <w:pStyle w:val="NormalWeb"/>
        <w:ind w:left="360" w:hanging="360"/>
      </w:pPr>
    </w:p>
    <w:sectPr w:rsidR="000C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C7BB4"/>
    <w:multiLevelType w:val="hybridMultilevel"/>
    <w:tmpl w:val="F81A9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bA0NzU3NzY2MTQ1MzVV0lEKTi0uzszPAykwrAUAWaJDXSwAAAA="/>
  </w:docVars>
  <w:rsids>
    <w:rsidRoot w:val="00ED41D0"/>
    <w:rsid w:val="000000D5"/>
    <w:rsid w:val="000C342C"/>
    <w:rsid w:val="000E72D6"/>
    <w:rsid w:val="001370F4"/>
    <w:rsid w:val="00153DE8"/>
    <w:rsid w:val="001C1338"/>
    <w:rsid w:val="0020434F"/>
    <w:rsid w:val="00290FFF"/>
    <w:rsid w:val="00293282"/>
    <w:rsid w:val="002A7EDB"/>
    <w:rsid w:val="002C6AC4"/>
    <w:rsid w:val="002E23FD"/>
    <w:rsid w:val="002E768F"/>
    <w:rsid w:val="002F2B00"/>
    <w:rsid w:val="002F2C37"/>
    <w:rsid w:val="003615CA"/>
    <w:rsid w:val="003A0EA9"/>
    <w:rsid w:val="003A71F0"/>
    <w:rsid w:val="003D4CF3"/>
    <w:rsid w:val="003E3FB1"/>
    <w:rsid w:val="003F02E4"/>
    <w:rsid w:val="004052E6"/>
    <w:rsid w:val="00445DE2"/>
    <w:rsid w:val="00480C50"/>
    <w:rsid w:val="0048216D"/>
    <w:rsid w:val="00486F7F"/>
    <w:rsid w:val="004B14EB"/>
    <w:rsid w:val="005B5AE1"/>
    <w:rsid w:val="005F7E04"/>
    <w:rsid w:val="00616578"/>
    <w:rsid w:val="00704994"/>
    <w:rsid w:val="007307EE"/>
    <w:rsid w:val="007366C8"/>
    <w:rsid w:val="007A6553"/>
    <w:rsid w:val="007D0336"/>
    <w:rsid w:val="007E7609"/>
    <w:rsid w:val="00825266"/>
    <w:rsid w:val="0083728C"/>
    <w:rsid w:val="00854400"/>
    <w:rsid w:val="0087674B"/>
    <w:rsid w:val="008A1E3A"/>
    <w:rsid w:val="009055B7"/>
    <w:rsid w:val="00931ED3"/>
    <w:rsid w:val="00934890"/>
    <w:rsid w:val="009374C6"/>
    <w:rsid w:val="00946986"/>
    <w:rsid w:val="009B03EA"/>
    <w:rsid w:val="009D7CDF"/>
    <w:rsid w:val="009D7D6A"/>
    <w:rsid w:val="009F116C"/>
    <w:rsid w:val="009F64F2"/>
    <w:rsid w:val="00A71639"/>
    <w:rsid w:val="00AC4E75"/>
    <w:rsid w:val="00AC78AF"/>
    <w:rsid w:val="00AE10BB"/>
    <w:rsid w:val="00B20BCF"/>
    <w:rsid w:val="00B52B0C"/>
    <w:rsid w:val="00B85BDD"/>
    <w:rsid w:val="00BA3DED"/>
    <w:rsid w:val="00C0286E"/>
    <w:rsid w:val="00C76B45"/>
    <w:rsid w:val="00D43C21"/>
    <w:rsid w:val="00DB2414"/>
    <w:rsid w:val="00DD2ACA"/>
    <w:rsid w:val="00E13554"/>
    <w:rsid w:val="00E954A7"/>
    <w:rsid w:val="00ED41D0"/>
    <w:rsid w:val="00EE567D"/>
    <w:rsid w:val="00EF5318"/>
    <w:rsid w:val="00F23FE9"/>
    <w:rsid w:val="00F83C32"/>
    <w:rsid w:val="00FC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FFF"/>
    <w:pPr>
      <w:spacing w:line="360" w:lineRule="auto"/>
    </w:pPr>
    <w:rPr>
      <w:sz w:val="24"/>
      <w:szCs w:val="24"/>
    </w:rPr>
  </w:style>
  <w:style w:type="paragraph" w:styleId="Heading1">
    <w:name w:val="heading 1"/>
    <w:basedOn w:val="Normal"/>
    <w:next w:val="Normal"/>
    <w:link w:val="Heading1Char"/>
    <w:uiPriority w:val="9"/>
    <w:qFormat/>
    <w:rsid w:val="009D7D6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D7D6A"/>
    <w:pPr>
      <w:spacing w:before="400"/>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9D7D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paragraph" w:styleId="Heading4">
    <w:name w:val="heading 4"/>
    <w:basedOn w:val="Normal"/>
    <w:next w:val="Normal"/>
    <w:link w:val="Heading4Char"/>
    <w:uiPriority w:val="9"/>
    <w:semiHidden/>
    <w:unhideWhenUsed/>
    <w:qFormat/>
    <w:rsid w:val="009D7D6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D7D6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D7D6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D7D6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D7D6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D7D6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D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D7D6A"/>
    <w:rPr>
      <w:caps/>
      <w:color w:val="632423" w:themeColor="accent2" w:themeShade="80"/>
      <w:spacing w:val="50"/>
      <w:sz w:val="44"/>
      <w:szCs w:val="44"/>
    </w:rPr>
  </w:style>
  <w:style w:type="paragraph" w:styleId="Subtitle">
    <w:name w:val="Subtitle"/>
    <w:basedOn w:val="Normal"/>
    <w:next w:val="Normal"/>
    <w:link w:val="SubtitleChar"/>
    <w:uiPriority w:val="11"/>
    <w:qFormat/>
    <w:rsid w:val="009D7D6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D7D6A"/>
    <w:rPr>
      <w:caps/>
      <w:spacing w:val="20"/>
      <w:sz w:val="18"/>
      <w:szCs w:val="18"/>
    </w:rPr>
  </w:style>
  <w:style w:type="character" w:customStyle="1" w:styleId="Heading1Char">
    <w:name w:val="Heading 1 Char"/>
    <w:basedOn w:val="DefaultParagraphFont"/>
    <w:link w:val="Heading1"/>
    <w:uiPriority w:val="9"/>
    <w:rsid w:val="009D7D6A"/>
    <w:rPr>
      <w:caps/>
      <w:color w:val="632423" w:themeColor="accent2" w:themeShade="80"/>
      <w:spacing w:val="20"/>
      <w:sz w:val="28"/>
      <w:szCs w:val="28"/>
    </w:rPr>
  </w:style>
  <w:style w:type="character" w:styleId="Strong">
    <w:name w:val="Strong"/>
    <w:uiPriority w:val="22"/>
    <w:qFormat/>
    <w:rsid w:val="009D7D6A"/>
    <w:rPr>
      <w:b/>
      <w:bCs/>
      <w:color w:val="943634" w:themeColor="accent2" w:themeShade="BF"/>
      <w:spacing w:val="5"/>
    </w:rPr>
  </w:style>
  <w:style w:type="character" w:styleId="Hyperlink">
    <w:name w:val="Hyperlink"/>
    <w:basedOn w:val="DefaultParagraphFont"/>
    <w:uiPriority w:val="99"/>
    <w:unhideWhenUsed/>
    <w:rsid w:val="009F116C"/>
    <w:rPr>
      <w:color w:val="0000FF"/>
      <w:u w:val="single"/>
    </w:rPr>
  </w:style>
  <w:style w:type="character" w:customStyle="1" w:styleId="Heading2Char">
    <w:name w:val="Heading 2 Char"/>
    <w:basedOn w:val="DefaultParagraphFont"/>
    <w:link w:val="Heading2"/>
    <w:uiPriority w:val="9"/>
    <w:rsid w:val="009D7D6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D7D6A"/>
    <w:rPr>
      <w:caps/>
      <w:color w:val="622423" w:themeColor="accent2" w:themeShade="7F"/>
      <w:sz w:val="24"/>
      <w:szCs w:val="24"/>
    </w:rPr>
  </w:style>
  <w:style w:type="character" w:customStyle="1" w:styleId="Heading4Char">
    <w:name w:val="Heading 4 Char"/>
    <w:basedOn w:val="DefaultParagraphFont"/>
    <w:link w:val="Heading4"/>
    <w:uiPriority w:val="9"/>
    <w:semiHidden/>
    <w:rsid w:val="009D7D6A"/>
    <w:rPr>
      <w:caps/>
      <w:color w:val="622423" w:themeColor="accent2" w:themeShade="7F"/>
      <w:spacing w:val="10"/>
    </w:rPr>
  </w:style>
  <w:style w:type="character" w:customStyle="1" w:styleId="Heading5Char">
    <w:name w:val="Heading 5 Char"/>
    <w:basedOn w:val="DefaultParagraphFont"/>
    <w:link w:val="Heading5"/>
    <w:uiPriority w:val="9"/>
    <w:semiHidden/>
    <w:rsid w:val="009D7D6A"/>
    <w:rPr>
      <w:caps/>
      <w:color w:val="622423" w:themeColor="accent2" w:themeShade="7F"/>
      <w:spacing w:val="10"/>
    </w:rPr>
  </w:style>
  <w:style w:type="character" w:customStyle="1" w:styleId="Heading6Char">
    <w:name w:val="Heading 6 Char"/>
    <w:basedOn w:val="DefaultParagraphFont"/>
    <w:link w:val="Heading6"/>
    <w:uiPriority w:val="9"/>
    <w:semiHidden/>
    <w:rsid w:val="009D7D6A"/>
    <w:rPr>
      <w:caps/>
      <w:color w:val="943634" w:themeColor="accent2" w:themeShade="BF"/>
      <w:spacing w:val="10"/>
    </w:rPr>
  </w:style>
  <w:style w:type="character" w:customStyle="1" w:styleId="Heading7Char">
    <w:name w:val="Heading 7 Char"/>
    <w:basedOn w:val="DefaultParagraphFont"/>
    <w:link w:val="Heading7"/>
    <w:uiPriority w:val="9"/>
    <w:semiHidden/>
    <w:rsid w:val="009D7D6A"/>
    <w:rPr>
      <w:i/>
      <w:iCs/>
      <w:caps/>
      <w:color w:val="943634" w:themeColor="accent2" w:themeShade="BF"/>
      <w:spacing w:val="10"/>
    </w:rPr>
  </w:style>
  <w:style w:type="character" w:customStyle="1" w:styleId="Heading8Char">
    <w:name w:val="Heading 8 Char"/>
    <w:basedOn w:val="DefaultParagraphFont"/>
    <w:link w:val="Heading8"/>
    <w:uiPriority w:val="9"/>
    <w:semiHidden/>
    <w:rsid w:val="009D7D6A"/>
    <w:rPr>
      <w:caps/>
      <w:spacing w:val="10"/>
      <w:sz w:val="20"/>
      <w:szCs w:val="20"/>
    </w:rPr>
  </w:style>
  <w:style w:type="character" w:customStyle="1" w:styleId="Heading9Char">
    <w:name w:val="Heading 9 Char"/>
    <w:basedOn w:val="DefaultParagraphFont"/>
    <w:link w:val="Heading9"/>
    <w:uiPriority w:val="9"/>
    <w:semiHidden/>
    <w:rsid w:val="009D7D6A"/>
    <w:rPr>
      <w:i/>
      <w:iCs/>
      <w:caps/>
      <w:spacing w:val="10"/>
      <w:sz w:val="20"/>
      <w:szCs w:val="20"/>
    </w:rPr>
  </w:style>
  <w:style w:type="paragraph" w:styleId="Caption">
    <w:name w:val="caption"/>
    <w:basedOn w:val="Normal"/>
    <w:next w:val="Normal"/>
    <w:uiPriority w:val="35"/>
    <w:unhideWhenUsed/>
    <w:qFormat/>
    <w:rsid w:val="009D7D6A"/>
    <w:rPr>
      <w:caps/>
      <w:spacing w:val="10"/>
      <w:sz w:val="18"/>
      <w:szCs w:val="18"/>
    </w:rPr>
  </w:style>
  <w:style w:type="character" w:styleId="Emphasis">
    <w:name w:val="Emphasis"/>
    <w:uiPriority w:val="20"/>
    <w:qFormat/>
    <w:rsid w:val="009D7D6A"/>
    <w:rPr>
      <w:caps/>
      <w:spacing w:val="5"/>
      <w:sz w:val="20"/>
      <w:szCs w:val="20"/>
    </w:rPr>
  </w:style>
  <w:style w:type="paragraph" w:styleId="NoSpacing">
    <w:name w:val="No Spacing"/>
    <w:basedOn w:val="Normal"/>
    <w:link w:val="NoSpacingChar"/>
    <w:uiPriority w:val="1"/>
    <w:qFormat/>
    <w:rsid w:val="009D7D6A"/>
    <w:pPr>
      <w:spacing w:after="0" w:line="240" w:lineRule="auto"/>
    </w:pPr>
  </w:style>
  <w:style w:type="character" w:customStyle="1" w:styleId="NoSpacingChar">
    <w:name w:val="No Spacing Char"/>
    <w:basedOn w:val="DefaultParagraphFont"/>
    <w:link w:val="NoSpacing"/>
    <w:uiPriority w:val="1"/>
    <w:rsid w:val="009D7D6A"/>
  </w:style>
  <w:style w:type="paragraph" w:styleId="ListParagraph">
    <w:name w:val="List Paragraph"/>
    <w:basedOn w:val="Normal"/>
    <w:uiPriority w:val="34"/>
    <w:qFormat/>
    <w:rsid w:val="009D7D6A"/>
    <w:pPr>
      <w:ind w:left="720"/>
      <w:contextualSpacing/>
    </w:pPr>
  </w:style>
  <w:style w:type="paragraph" w:styleId="Quote">
    <w:name w:val="Quote"/>
    <w:basedOn w:val="Normal"/>
    <w:next w:val="Normal"/>
    <w:link w:val="QuoteChar"/>
    <w:uiPriority w:val="29"/>
    <w:qFormat/>
    <w:rsid w:val="009D7D6A"/>
    <w:rPr>
      <w:i/>
      <w:iCs/>
    </w:rPr>
  </w:style>
  <w:style w:type="character" w:customStyle="1" w:styleId="QuoteChar">
    <w:name w:val="Quote Char"/>
    <w:basedOn w:val="DefaultParagraphFont"/>
    <w:link w:val="Quote"/>
    <w:uiPriority w:val="29"/>
    <w:rsid w:val="009D7D6A"/>
    <w:rPr>
      <w:i/>
      <w:iCs/>
    </w:rPr>
  </w:style>
  <w:style w:type="paragraph" w:styleId="IntenseQuote">
    <w:name w:val="Intense Quote"/>
    <w:basedOn w:val="Normal"/>
    <w:next w:val="Normal"/>
    <w:link w:val="IntenseQuoteChar"/>
    <w:uiPriority w:val="30"/>
    <w:qFormat/>
    <w:rsid w:val="009D7D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D7D6A"/>
    <w:rPr>
      <w:caps/>
      <w:color w:val="622423" w:themeColor="accent2" w:themeShade="7F"/>
      <w:spacing w:val="5"/>
      <w:sz w:val="20"/>
      <w:szCs w:val="20"/>
    </w:rPr>
  </w:style>
  <w:style w:type="character" w:styleId="SubtleEmphasis">
    <w:name w:val="Subtle Emphasis"/>
    <w:uiPriority w:val="19"/>
    <w:qFormat/>
    <w:rsid w:val="009D7D6A"/>
    <w:rPr>
      <w:i/>
      <w:iCs/>
    </w:rPr>
  </w:style>
  <w:style w:type="character" w:styleId="IntenseEmphasis">
    <w:name w:val="Intense Emphasis"/>
    <w:uiPriority w:val="21"/>
    <w:qFormat/>
    <w:rsid w:val="009D7D6A"/>
    <w:rPr>
      <w:i/>
      <w:iCs/>
      <w:caps/>
      <w:spacing w:val="10"/>
      <w:sz w:val="20"/>
      <w:szCs w:val="20"/>
    </w:rPr>
  </w:style>
  <w:style w:type="character" w:styleId="SubtleReference">
    <w:name w:val="Subtle Reference"/>
    <w:basedOn w:val="DefaultParagraphFont"/>
    <w:uiPriority w:val="31"/>
    <w:qFormat/>
    <w:rsid w:val="009D7D6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D7D6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D7D6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D7D6A"/>
    <w:pPr>
      <w:outlineLvl w:val="9"/>
    </w:pPr>
    <w:rPr>
      <w:lang w:bidi="en-US"/>
    </w:rPr>
  </w:style>
  <w:style w:type="paragraph" w:styleId="NormalWeb">
    <w:name w:val="Normal (Web)"/>
    <w:basedOn w:val="Normal"/>
    <w:uiPriority w:val="99"/>
    <w:unhideWhenUsed/>
    <w:rsid w:val="009B03EA"/>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93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931E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937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C6"/>
    <w:rPr>
      <w:rFonts w:ascii="Tahoma" w:hAnsi="Tahoma" w:cs="Tahoma"/>
      <w:sz w:val="16"/>
      <w:szCs w:val="16"/>
    </w:rPr>
  </w:style>
  <w:style w:type="table" w:styleId="LightList-Accent2">
    <w:name w:val="Light List Accent 2"/>
    <w:basedOn w:val="TableNormal"/>
    <w:uiPriority w:val="61"/>
    <w:rsid w:val="002F2B0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FFF"/>
    <w:pPr>
      <w:spacing w:line="360" w:lineRule="auto"/>
    </w:pPr>
    <w:rPr>
      <w:sz w:val="24"/>
      <w:szCs w:val="24"/>
    </w:rPr>
  </w:style>
  <w:style w:type="paragraph" w:styleId="Heading1">
    <w:name w:val="heading 1"/>
    <w:basedOn w:val="Normal"/>
    <w:next w:val="Normal"/>
    <w:link w:val="Heading1Char"/>
    <w:uiPriority w:val="9"/>
    <w:qFormat/>
    <w:rsid w:val="009D7D6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D7D6A"/>
    <w:pPr>
      <w:spacing w:before="400"/>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9D7D6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paragraph" w:styleId="Heading4">
    <w:name w:val="heading 4"/>
    <w:basedOn w:val="Normal"/>
    <w:next w:val="Normal"/>
    <w:link w:val="Heading4Char"/>
    <w:uiPriority w:val="9"/>
    <w:semiHidden/>
    <w:unhideWhenUsed/>
    <w:qFormat/>
    <w:rsid w:val="009D7D6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D7D6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D7D6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D7D6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D7D6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D7D6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D6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D7D6A"/>
    <w:rPr>
      <w:caps/>
      <w:color w:val="632423" w:themeColor="accent2" w:themeShade="80"/>
      <w:spacing w:val="50"/>
      <w:sz w:val="44"/>
      <w:szCs w:val="44"/>
    </w:rPr>
  </w:style>
  <w:style w:type="paragraph" w:styleId="Subtitle">
    <w:name w:val="Subtitle"/>
    <w:basedOn w:val="Normal"/>
    <w:next w:val="Normal"/>
    <w:link w:val="SubtitleChar"/>
    <w:uiPriority w:val="11"/>
    <w:qFormat/>
    <w:rsid w:val="009D7D6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D7D6A"/>
    <w:rPr>
      <w:caps/>
      <w:spacing w:val="20"/>
      <w:sz w:val="18"/>
      <w:szCs w:val="18"/>
    </w:rPr>
  </w:style>
  <w:style w:type="character" w:customStyle="1" w:styleId="Heading1Char">
    <w:name w:val="Heading 1 Char"/>
    <w:basedOn w:val="DefaultParagraphFont"/>
    <w:link w:val="Heading1"/>
    <w:uiPriority w:val="9"/>
    <w:rsid w:val="009D7D6A"/>
    <w:rPr>
      <w:caps/>
      <w:color w:val="632423" w:themeColor="accent2" w:themeShade="80"/>
      <w:spacing w:val="20"/>
      <w:sz w:val="28"/>
      <w:szCs w:val="28"/>
    </w:rPr>
  </w:style>
  <w:style w:type="character" w:styleId="Strong">
    <w:name w:val="Strong"/>
    <w:uiPriority w:val="22"/>
    <w:qFormat/>
    <w:rsid w:val="009D7D6A"/>
    <w:rPr>
      <w:b/>
      <w:bCs/>
      <w:color w:val="943634" w:themeColor="accent2" w:themeShade="BF"/>
      <w:spacing w:val="5"/>
    </w:rPr>
  </w:style>
  <w:style w:type="character" w:styleId="Hyperlink">
    <w:name w:val="Hyperlink"/>
    <w:basedOn w:val="DefaultParagraphFont"/>
    <w:uiPriority w:val="99"/>
    <w:unhideWhenUsed/>
    <w:rsid w:val="009F116C"/>
    <w:rPr>
      <w:color w:val="0000FF"/>
      <w:u w:val="single"/>
    </w:rPr>
  </w:style>
  <w:style w:type="character" w:customStyle="1" w:styleId="Heading2Char">
    <w:name w:val="Heading 2 Char"/>
    <w:basedOn w:val="DefaultParagraphFont"/>
    <w:link w:val="Heading2"/>
    <w:uiPriority w:val="9"/>
    <w:rsid w:val="009D7D6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D7D6A"/>
    <w:rPr>
      <w:caps/>
      <w:color w:val="622423" w:themeColor="accent2" w:themeShade="7F"/>
      <w:sz w:val="24"/>
      <w:szCs w:val="24"/>
    </w:rPr>
  </w:style>
  <w:style w:type="character" w:customStyle="1" w:styleId="Heading4Char">
    <w:name w:val="Heading 4 Char"/>
    <w:basedOn w:val="DefaultParagraphFont"/>
    <w:link w:val="Heading4"/>
    <w:uiPriority w:val="9"/>
    <w:semiHidden/>
    <w:rsid w:val="009D7D6A"/>
    <w:rPr>
      <w:caps/>
      <w:color w:val="622423" w:themeColor="accent2" w:themeShade="7F"/>
      <w:spacing w:val="10"/>
    </w:rPr>
  </w:style>
  <w:style w:type="character" w:customStyle="1" w:styleId="Heading5Char">
    <w:name w:val="Heading 5 Char"/>
    <w:basedOn w:val="DefaultParagraphFont"/>
    <w:link w:val="Heading5"/>
    <w:uiPriority w:val="9"/>
    <w:semiHidden/>
    <w:rsid w:val="009D7D6A"/>
    <w:rPr>
      <w:caps/>
      <w:color w:val="622423" w:themeColor="accent2" w:themeShade="7F"/>
      <w:spacing w:val="10"/>
    </w:rPr>
  </w:style>
  <w:style w:type="character" w:customStyle="1" w:styleId="Heading6Char">
    <w:name w:val="Heading 6 Char"/>
    <w:basedOn w:val="DefaultParagraphFont"/>
    <w:link w:val="Heading6"/>
    <w:uiPriority w:val="9"/>
    <w:semiHidden/>
    <w:rsid w:val="009D7D6A"/>
    <w:rPr>
      <w:caps/>
      <w:color w:val="943634" w:themeColor="accent2" w:themeShade="BF"/>
      <w:spacing w:val="10"/>
    </w:rPr>
  </w:style>
  <w:style w:type="character" w:customStyle="1" w:styleId="Heading7Char">
    <w:name w:val="Heading 7 Char"/>
    <w:basedOn w:val="DefaultParagraphFont"/>
    <w:link w:val="Heading7"/>
    <w:uiPriority w:val="9"/>
    <w:semiHidden/>
    <w:rsid w:val="009D7D6A"/>
    <w:rPr>
      <w:i/>
      <w:iCs/>
      <w:caps/>
      <w:color w:val="943634" w:themeColor="accent2" w:themeShade="BF"/>
      <w:spacing w:val="10"/>
    </w:rPr>
  </w:style>
  <w:style w:type="character" w:customStyle="1" w:styleId="Heading8Char">
    <w:name w:val="Heading 8 Char"/>
    <w:basedOn w:val="DefaultParagraphFont"/>
    <w:link w:val="Heading8"/>
    <w:uiPriority w:val="9"/>
    <w:semiHidden/>
    <w:rsid w:val="009D7D6A"/>
    <w:rPr>
      <w:caps/>
      <w:spacing w:val="10"/>
      <w:sz w:val="20"/>
      <w:szCs w:val="20"/>
    </w:rPr>
  </w:style>
  <w:style w:type="character" w:customStyle="1" w:styleId="Heading9Char">
    <w:name w:val="Heading 9 Char"/>
    <w:basedOn w:val="DefaultParagraphFont"/>
    <w:link w:val="Heading9"/>
    <w:uiPriority w:val="9"/>
    <w:semiHidden/>
    <w:rsid w:val="009D7D6A"/>
    <w:rPr>
      <w:i/>
      <w:iCs/>
      <w:caps/>
      <w:spacing w:val="10"/>
      <w:sz w:val="20"/>
      <w:szCs w:val="20"/>
    </w:rPr>
  </w:style>
  <w:style w:type="paragraph" w:styleId="Caption">
    <w:name w:val="caption"/>
    <w:basedOn w:val="Normal"/>
    <w:next w:val="Normal"/>
    <w:uiPriority w:val="35"/>
    <w:unhideWhenUsed/>
    <w:qFormat/>
    <w:rsid w:val="009D7D6A"/>
    <w:rPr>
      <w:caps/>
      <w:spacing w:val="10"/>
      <w:sz w:val="18"/>
      <w:szCs w:val="18"/>
    </w:rPr>
  </w:style>
  <w:style w:type="character" w:styleId="Emphasis">
    <w:name w:val="Emphasis"/>
    <w:uiPriority w:val="20"/>
    <w:qFormat/>
    <w:rsid w:val="009D7D6A"/>
    <w:rPr>
      <w:caps/>
      <w:spacing w:val="5"/>
      <w:sz w:val="20"/>
      <w:szCs w:val="20"/>
    </w:rPr>
  </w:style>
  <w:style w:type="paragraph" w:styleId="NoSpacing">
    <w:name w:val="No Spacing"/>
    <w:basedOn w:val="Normal"/>
    <w:link w:val="NoSpacingChar"/>
    <w:uiPriority w:val="1"/>
    <w:qFormat/>
    <w:rsid w:val="009D7D6A"/>
    <w:pPr>
      <w:spacing w:after="0" w:line="240" w:lineRule="auto"/>
    </w:pPr>
  </w:style>
  <w:style w:type="character" w:customStyle="1" w:styleId="NoSpacingChar">
    <w:name w:val="No Spacing Char"/>
    <w:basedOn w:val="DefaultParagraphFont"/>
    <w:link w:val="NoSpacing"/>
    <w:uiPriority w:val="1"/>
    <w:rsid w:val="009D7D6A"/>
  </w:style>
  <w:style w:type="paragraph" w:styleId="ListParagraph">
    <w:name w:val="List Paragraph"/>
    <w:basedOn w:val="Normal"/>
    <w:uiPriority w:val="34"/>
    <w:qFormat/>
    <w:rsid w:val="009D7D6A"/>
    <w:pPr>
      <w:ind w:left="720"/>
      <w:contextualSpacing/>
    </w:pPr>
  </w:style>
  <w:style w:type="paragraph" w:styleId="Quote">
    <w:name w:val="Quote"/>
    <w:basedOn w:val="Normal"/>
    <w:next w:val="Normal"/>
    <w:link w:val="QuoteChar"/>
    <w:uiPriority w:val="29"/>
    <w:qFormat/>
    <w:rsid w:val="009D7D6A"/>
    <w:rPr>
      <w:i/>
      <w:iCs/>
    </w:rPr>
  </w:style>
  <w:style w:type="character" w:customStyle="1" w:styleId="QuoteChar">
    <w:name w:val="Quote Char"/>
    <w:basedOn w:val="DefaultParagraphFont"/>
    <w:link w:val="Quote"/>
    <w:uiPriority w:val="29"/>
    <w:rsid w:val="009D7D6A"/>
    <w:rPr>
      <w:i/>
      <w:iCs/>
    </w:rPr>
  </w:style>
  <w:style w:type="paragraph" w:styleId="IntenseQuote">
    <w:name w:val="Intense Quote"/>
    <w:basedOn w:val="Normal"/>
    <w:next w:val="Normal"/>
    <w:link w:val="IntenseQuoteChar"/>
    <w:uiPriority w:val="30"/>
    <w:qFormat/>
    <w:rsid w:val="009D7D6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D7D6A"/>
    <w:rPr>
      <w:caps/>
      <w:color w:val="622423" w:themeColor="accent2" w:themeShade="7F"/>
      <w:spacing w:val="5"/>
      <w:sz w:val="20"/>
      <w:szCs w:val="20"/>
    </w:rPr>
  </w:style>
  <w:style w:type="character" w:styleId="SubtleEmphasis">
    <w:name w:val="Subtle Emphasis"/>
    <w:uiPriority w:val="19"/>
    <w:qFormat/>
    <w:rsid w:val="009D7D6A"/>
    <w:rPr>
      <w:i/>
      <w:iCs/>
    </w:rPr>
  </w:style>
  <w:style w:type="character" w:styleId="IntenseEmphasis">
    <w:name w:val="Intense Emphasis"/>
    <w:uiPriority w:val="21"/>
    <w:qFormat/>
    <w:rsid w:val="009D7D6A"/>
    <w:rPr>
      <w:i/>
      <w:iCs/>
      <w:caps/>
      <w:spacing w:val="10"/>
      <w:sz w:val="20"/>
      <w:szCs w:val="20"/>
    </w:rPr>
  </w:style>
  <w:style w:type="character" w:styleId="SubtleReference">
    <w:name w:val="Subtle Reference"/>
    <w:basedOn w:val="DefaultParagraphFont"/>
    <w:uiPriority w:val="31"/>
    <w:qFormat/>
    <w:rsid w:val="009D7D6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D7D6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D7D6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D7D6A"/>
    <w:pPr>
      <w:outlineLvl w:val="9"/>
    </w:pPr>
    <w:rPr>
      <w:lang w:bidi="en-US"/>
    </w:rPr>
  </w:style>
  <w:style w:type="paragraph" w:styleId="NormalWeb">
    <w:name w:val="Normal (Web)"/>
    <w:basedOn w:val="Normal"/>
    <w:uiPriority w:val="99"/>
    <w:unhideWhenUsed/>
    <w:rsid w:val="009B03EA"/>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59"/>
    <w:rsid w:val="00931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931ED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937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C6"/>
    <w:rPr>
      <w:rFonts w:ascii="Tahoma" w:hAnsi="Tahoma" w:cs="Tahoma"/>
      <w:sz w:val="16"/>
      <w:szCs w:val="16"/>
    </w:rPr>
  </w:style>
  <w:style w:type="table" w:styleId="LightList-Accent2">
    <w:name w:val="Light List Accent 2"/>
    <w:basedOn w:val="TableNormal"/>
    <w:uiPriority w:val="61"/>
    <w:rsid w:val="002F2B0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041033">
      <w:bodyDiv w:val="1"/>
      <w:marLeft w:val="0"/>
      <w:marRight w:val="0"/>
      <w:marTop w:val="0"/>
      <w:marBottom w:val="0"/>
      <w:divBdr>
        <w:top w:val="none" w:sz="0" w:space="0" w:color="auto"/>
        <w:left w:val="none" w:sz="0" w:space="0" w:color="auto"/>
        <w:bottom w:val="none" w:sz="0" w:space="0" w:color="auto"/>
        <w:right w:val="none" w:sz="0" w:space="0" w:color="auto"/>
      </w:divBdr>
    </w:div>
    <w:div w:id="301279294">
      <w:bodyDiv w:val="1"/>
      <w:marLeft w:val="0"/>
      <w:marRight w:val="0"/>
      <w:marTop w:val="0"/>
      <w:marBottom w:val="0"/>
      <w:divBdr>
        <w:top w:val="none" w:sz="0" w:space="0" w:color="auto"/>
        <w:left w:val="none" w:sz="0" w:space="0" w:color="auto"/>
        <w:bottom w:val="none" w:sz="0" w:space="0" w:color="auto"/>
        <w:right w:val="none" w:sz="0" w:space="0" w:color="auto"/>
      </w:divBdr>
    </w:div>
    <w:div w:id="404425471">
      <w:bodyDiv w:val="1"/>
      <w:marLeft w:val="0"/>
      <w:marRight w:val="0"/>
      <w:marTop w:val="0"/>
      <w:marBottom w:val="0"/>
      <w:divBdr>
        <w:top w:val="none" w:sz="0" w:space="0" w:color="auto"/>
        <w:left w:val="none" w:sz="0" w:space="0" w:color="auto"/>
        <w:bottom w:val="none" w:sz="0" w:space="0" w:color="auto"/>
        <w:right w:val="none" w:sz="0" w:space="0" w:color="auto"/>
      </w:divBdr>
      <w:divsChild>
        <w:div w:id="1887448985">
          <w:marLeft w:val="0"/>
          <w:marRight w:val="0"/>
          <w:marTop w:val="0"/>
          <w:marBottom w:val="0"/>
          <w:divBdr>
            <w:top w:val="none" w:sz="0" w:space="0" w:color="auto"/>
            <w:left w:val="none" w:sz="0" w:space="0" w:color="auto"/>
            <w:bottom w:val="none" w:sz="0" w:space="0" w:color="auto"/>
            <w:right w:val="none" w:sz="0" w:space="0" w:color="auto"/>
          </w:divBdr>
          <w:divsChild>
            <w:div w:id="4344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7280">
      <w:bodyDiv w:val="1"/>
      <w:marLeft w:val="0"/>
      <w:marRight w:val="0"/>
      <w:marTop w:val="0"/>
      <w:marBottom w:val="0"/>
      <w:divBdr>
        <w:top w:val="none" w:sz="0" w:space="0" w:color="auto"/>
        <w:left w:val="none" w:sz="0" w:space="0" w:color="auto"/>
        <w:bottom w:val="none" w:sz="0" w:space="0" w:color="auto"/>
        <w:right w:val="none" w:sz="0" w:space="0" w:color="auto"/>
      </w:divBdr>
    </w:div>
    <w:div w:id="516038015">
      <w:bodyDiv w:val="1"/>
      <w:marLeft w:val="0"/>
      <w:marRight w:val="0"/>
      <w:marTop w:val="0"/>
      <w:marBottom w:val="0"/>
      <w:divBdr>
        <w:top w:val="none" w:sz="0" w:space="0" w:color="auto"/>
        <w:left w:val="none" w:sz="0" w:space="0" w:color="auto"/>
        <w:bottom w:val="none" w:sz="0" w:space="0" w:color="auto"/>
        <w:right w:val="none" w:sz="0" w:space="0" w:color="auto"/>
      </w:divBdr>
    </w:div>
    <w:div w:id="579801910">
      <w:bodyDiv w:val="1"/>
      <w:marLeft w:val="0"/>
      <w:marRight w:val="0"/>
      <w:marTop w:val="0"/>
      <w:marBottom w:val="0"/>
      <w:divBdr>
        <w:top w:val="none" w:sz="0" w:space="0" w:color="auto"/>
        <w:left w:val="none" w:sz="0" w:space="0" w:color="auto"/>
        <w:bottom w:val="none" w:sz="0" w:space="0" w:color="auto"/>
        <w:right w:val="none" w:sz="0" w:space="0" w:color="auto"/>
      </w:divBdr>
    </w:div>
    <w:div w:id="661086820">
      <w:bodyDiv w:val="1"/>
      <w:marLeft w:val="0"/>
      <w:marRight w:val="0"/>
      <w:marTop w:val="0"/>
      <w:marBottom w:val="0"/>
      <w:divBdr>
        <w:top w:val="none" w:sz="0" w:space="0" w:color="auto"/>
        <w:left w:val="none" w:sz="0" w:space="0" w:color="auto"/>
        <w:bottom w:val="none" w:sz="0" w:space="0" w:color="auto"/>
        <w:right w:val="none" w:sz="0" w:space="0" w:color="auto"/>
      </w:divBdr>
    </w:div>
    <w:div w:id="787775040">
      <w:bodyDiv w:val="1"/>
      <w:marLeft w:val="0"/>
      <w:marRight w:val="0"/>
      <w:marTop w:val="0"/>
      <w:marBottom w:val="0"/>
      <w:divBdr>
        <w:top w:val="none" w:sz="0" w:space="0" w:color="auto"/>
        <w:left w:val="none" w:sz="0" w:space="0" w:color="auto"/>
        <w:bottom w:val="none" w:sz="0" w:space="0" w:color="auto"/>
        <w:right w:val="none" w:sz="0" w:space="0" w:color="auto"/>
      </w:divBdr>
      <w:divsChild>
        <w:div w:id="654260072">
          <w:marLeft w:val="0"/>
          <w:marRight w:val="0"/>
          <w:marTop w:val="0"/>
          <w:marBottom w:val="0"/>
          <w:divBdr>
            <w:top w:val="none" w:sz="0" w:space="0" w:color="auto"/>
            <w:left w:val="none" w:sz="0" w:space="0" w:color="auto"/>
            <w:bottom w:val="none" w:sz="0" w:space="0" w:color="auto"/>
            <w:right w:val="none" w:sz="0" w:space="0" w:color="auto"/>
          </w:divBdr>
          <w:divsChild>
            <w:div w:id="543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9866">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1007053703">
      <w:bodyDiv w:val="1"/>
      <w:marLeft w:val="0"/>
      <w:marRight w:val="0"/>
      <w:marTop w:val="0"/>
      <w:marBottom w:val="0"/>
      <w:divBdr>
        <w:top w:val="none" w:sz="0" w:space="0" w:color="auto"/>
        <w:left w:val="none" w:sz="0" w:space="0" w:color="auto"/>
        <w:bottom w:val="none" w:sz="0" w:space="0" w:color="auto"/>
        <w:right w:val="none" w:sz="0" w:space="0" w:color="auto"/>
      </w:divBdr>
    </w:div>
    <w:div w:id="1035882434">
      <w:bodyDiv w:val="1"/>
      <w:marLeft w:val="0"/>
      <w:marRight w:val="0"/>
      <w:marTop w:val="0"/>
      <w:marBottom w:val="0"/>
      <w:divBdr>
        <w:top w:val="none" w:sz="0" w:space="0" w:color="auto"/>
        <w:left w:val="none" w:sz="0" w:space="0" w:color="auto"/>
        <w:bottom w:val="none" w:sz="0" w:space="0" w:color="auto"/>
        <w:right w:val="none" w:sz="0" w:space="0" w:color="auto"/>
      </w:divBdr>
    </w:div>
    <w:div w:id="1049763757">
      <w:bodyDiv w:val="1"/>
      <w:marLeft w:val="0"/>
      <w:marRight w:val="0"/>
      <w:marTop w:val="0"/>
      <w:marBottom w:val="0"/>
      <w:divBdr>
        <w:top w:val="none" w:sz="0" w:space="0" w:color="auto"/>
        <w:left w:val="none" w:sz="0" w:space="0" w:color="auto"/>
        <w:bottom w:val="none" w:sz="0" w:space="0" w:color="auto"/>
        <w:right w:val="none" w:sz="0" w:space="0" w:color="auto"/>
      </w:divBdr>
      <w:divsChild>
        <w:div w:id="1995647584">
          <w:marLeft w:val="0"/>
          <w:marRight w:val="0"/>
          <w:marTop w:val="0"/>
          <w:marBottom w:val="0"/>
          <w:divBdr>
            <w:top w:val="none" w:sz="0" w:space="0" w:color="auto"/>
            <w:left w:val="none" w:sz="0" w:space="0" w:color="auto"/>
            <w:bottom w:val="none" w:sz="0" w:space="0" w:color="auto"/>
            <w:right w:val="none" w:sz="0" w:space="0" w:color="auto"/>
          </w:divBdr>
          <w:divsChild>
            <w:div w:id="15967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1951">
      <w:bodyDiv w:val="1"/>
      <w:marLeft w:val="0"/>
      <w:marRight w:val="0"/>
      <w:marTop w:val="0"/>
      <w:marBottom w:val="0"/>
      <w:divBdr>
        <w:top w:val="none" w:sz="0" w:space="0" w:color="auto"/>
        <w:left w:val="none" w:sz="0" w:space="0" w:color="auto"/>
        <w:bottom w:val="none" w:sz="0" w:space="0" w:color="auto"/>
        <w:right w:val="none" w:sz="0" w:space="0" w:color="auto"/>
      </w:divBdr>
      <w:divsChild>
        <w:div w:id="652028786">
          <w:marLeft w:val="0"/>
          <w:marRight w:val="0"/>
          <w:marTop w:val="0"/>
          <w:marBottom w:val="0"/>
          <w:divBdr>
            <w:top w:val="none" w:sz="0" w:space="0" w:color="auto"/>
            <w:left w:val="none" w:sz="0" w:space="0" w:color="auto"/>
            <w:bottom w:val="none" w:sz="0" w:space="0" w:color="auto"/>
            <w:right w:val="none" w:sz="0" w:space="0" w:color="auto"/>
          </w:divBdr>
          <w:divsChild>
            <w:div w:id="14269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8066">
      <w:bodyDiv w:val="1"/>
      <w:marLeft w:val="0"/>
      <w:marRight w:val="0"/>
      <w:marTop w:val="0"/>
      <w:marBottom w:val="0"/>
      <w:divBdr>
        <w:top w:val="none" w:sz="0" w:space="0" w:color="auto"/>
        <w:left w:val="none" w:sz="0" w:space="0" w:color="auto"/>
        <w:bottom w:val="none" w:sz="0" w:space="0" w:color="auto"/>
        <w:right w:val="none" w:sz="0" w:space="0" w:color="auto"/>
      </w:divBdr>
    </w:div>
    <w:div w:id="1201748787">
      <w:bodyDiv w:val="1"/>
      <w:marLeft w:val="0"/>
      <w:marRight w:val="0"/>
      <w:marTop w:val="0"/>
      <w:marBottom w:val="0"/>
      <w:divBdr>
        <w:top w:val="none" w:sz="0" w:space="0" w:color="auto"/>
        <w:left w:val="none" w:sz="0" w:space="0" w:color="auto"/>
        <w:bottom w:val="none" w:sz="0" w:space="0" w:color="auto"/>
        <w:right w:val="none" w:sz="0" w:space="0" w:color="auto"/>
      </w:divBdr>
    </w:div>
    <w:div w:id="1248803673">
      <w:bodyDiv w:val="1"/>
      <w:marLeft w:val="0"/>
      <w:marRight w:val="0"/>
      <w:marTop w:val="0"/>
      <w:marBottom w:val="0"/>
      <w:divBdr>
        <w:top w:val="none" w:sz="0" w:space="0" w:color="auto"/>
        <w:left w:val="none" w:sz="0" w:space="0" w:color="auto"/>
        <w:bottom w:val="none" w:sz="0" w:space="0" w:color="auto"/>
        <w:right w:val="none" w:sz="0" w:space="0" w:color="auto"/>
      </w:divBdr>
    </w:div>
    <w:div w:id="1345397643">
      <w:bodyDiv w:val="1"/>
      <w:marLeft w:val="0"/>
      <w:marRight w:val="0"/>
      <w:marTop w:val="0"/>
      <w:marBottom w:val="0"/>
      <w:divBdr>
        <w:top w:val="none" w:sz="0" w:space="0" w:color="auto"/>
        <w:left w:val="none" w:sz="0" w:space="0" w:color="auto"/>
        <w:bottom w:val="none" w:sz="0" w:space="0" w:color="auto"/>
        <w:right w:val="none" w:sz="0" w:space="0" w:color="auto"/>
      </w:divBdr>
      <w:divsChild>
        <w:div w:id="190916299">
          <w:marLeft w:val="0"/>
          <w:marRight w:val="0"/>
          <w:marTop w:val="0"/>
          <w:marBottom w:val="0"/>
          <w:divBdr>
            <w:top w:val="none" w:sz="0" w:space="0" w:color="auto"/>
            <w:left w:val="none" w:sz="0" w:space="0" w:color="auto"/>
            <w:bottom w:val="none" w:sz="0" w:space="0" w:color="auto"/>
            <w:right w:val="none" w:sz="0" w:space="0" w:color="auto"/>
          </w:divBdr>
          <w:divsChild>
            <w:div w:id="7024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908">
      <w:bodyDiv w:val="1"/>
      <w:marLeft w:val="0"/>
      <w:marRight w:val="0"/>
      <w:marTop w:val="0"/>
      <w:marBottom w:val="0"/>
      <w:divBdr>
        <w:top w:val="none" w:sz="0" w:space="0" w:color="auto"/>
        <w:left w:val="none" w:sz="0" w:space="0" w:color="auto"/>
        <w:bottom w:val="none" w:sz="0" w:space="0" w:color="auto"/>
        <w:right w:val="none" w:sz="0" w:space="0" w:color="auto"/>
      </w:divBdr>
    </w:div>
    <w:div w:id="1434786196">
      <w:bodyDiv w:val="1"/>
      <w:marLeft w:val="0"/>
      <w:marRight w:val="0"/>
      <w:marTop w:val="0"/>
      <w:marBottom w:val="0"/>
      <w:divBdr>
        <w:top w:val="none" w:sz="0" w:space="0" w:color="auto"/>
        <w:left w:val="none" w:sz="0" w:space="0" w:color="auto"/>
        <w:bottom w:val="none" w:sz="0" w:space="0" w:color="auto"/>
        <w:right w:val="none" w:sz="0" w:space="0" w:color="auto"/>
      </w:divBdr>
    </w:div>
    <w:div w:id="1443912278">
      <w:bodyDiv w:val="1"/>
      <w:marLeft w:val="0"/>
      <w:marRight w:val="0"/>
      <w:marTop w:val="0"/>
      <w:marBottom w:val="0"/>
      <w:divBdr>
        <w:top w:val="none" w:sz="0" w:space="0" w:color="auto"/>
        <w:left w:val="none" w:sz="0" w:space="0" w:color="auto"/>
        <w:bottom w:val="none" w:sz="0" w:space="0" w:color="auto"/>
        <w:right w:val="none" w:sz="0" w:space="0" w:color="auto"/>
      </w:divBdr>
    </w:div>
    <w:div w:id="1506944257">
      <w:bodyDiv w:val="1"/>
      <w:marLeft w:val="0"/>
      <w:marRight w:val="0"/>
      <w:marTop w:val="0"/>
      <w:marBottom w:val="0"/>
      <w:divBdr>
        <w:top w:val="none" w:sz="0" w:space="0" w:color="auto"/>
        <w:left w:val="none" w:sz="0" w:space="0" w:color="auto"/>
        <w:bottom w:val="none" w:sz="0" w:space="0" w:color="auto"/>
        <w:right w:val="none" w:sz="0" w:space="0" w:color="auto"/>
      </w:divBdr>
    </w:div>
    <w:div w:id="1523738954">
      <w:bodyDiv w:val="1"/>
      <w:marLeft w:val="0"/>
      <w:marRight w:val="0"/>
      <w:marTop w:val="0"/>
      <w:marBottom w:val="0"/>
      <w:divBdr>
        <w:top w:val="none" w:sz="0" w:space="0" w:color="auto"/>
        <w:left w:val="none" w:sz="0" w:space="0" w:color="auto"/>
        <w:bottom w:val="none" w:sz="0" w:space="0" w:color="auto"/>
        <w:right w:val="none" w:sz="0" w:space="0" w:color="auto"/>
      </w:divBdr>
    </w:div>
    <w:div w:id="1668552291">
      <w:bodyDiv w:val="1"/>
      <w:marLeft w:val="0"/>
      <w:marRight w:val="0"/>
      <w:marTop w:val="0"/>
      <w:marBottom w:val="0"/>
      <w:divBdr>
        <w:top w:val="none" w:sz="0" w:space="0" w:color="auto"/>
        <w:left w:val="none" w:sz="0" w:space="0" w:color="auto"/>
        <w:bottom w:val="none" w:sz="0" w:space="0" w:color="auto"/>
        <w:right w:val="none" w:sz="0" w:space="0" w:color="auto"/>
      </w:divBdr>
    </w:div>
    <w:div w:id="1679771525">
      <w:bodyDiv w:val="1"/>
      <w:marLeft w:val="0"/>
      <w:marRight w:val="0"/>
      <w:marTop w:val="0"/>
      <w:marBottom w:val="0"/>
      <w:divBdr>
        <w:top w:val="none" w:sz="0" w:space="0" w:color="auto"/>
        <w:left w:val="none" w:sz="0" w:space="0" w:color="auto"/>
        <w:bottom w:val="none" w:sz="0" w:space="0" w:color="auto"/>
        <w:right w:val="none" w:sz="0" w:space="0" w:color="auto"/>
      </w:divBdr>
    </w:div>
    <w:div w:id="1819682948">
      <w:bodyDiv w:val="1"/>
      <w:marLeft w:val="0"/>
      <w:marRight w:val="0"/>
      <w:marTop w:val="0"/>
      <w:marBottom w:val="0"/>
      <w:divBdr>
        <w:top w:val="none" w:sz="0" w:space="0" w:color="auto"/>
        <w:left w:val="none" w:sz="0" w:space="0" w:color="auto"/>
        <w:bottom w:val="none" w:sz="0" w:space="0" w:color="auto"/>
        <w:right w:val="none" w:sz="0" w:space="0" w:color="auto"/>
      </w:divBdr>
    </w:div>
    <w:div w:id="1970088726">
      <w:bodyDiv w:val="1"/>
      <w:marLeft w:val="0"/>
      <w:marRight w:val="0"/>
      <w:marTop w:val="0"/>
      <w:marBottom w:val="0"/>
      <w:divBdr>
        <w:top w:val="none" w:sz="0" w:space="0" w:color="auto"/>
        <w:left w:val="none" w:sz="0" w:space="0" w:color="auto"/>
        <w:bottom w:val="none" w:sz="0" w:space="0" w:color="auto"/>
        <w:right w:val="none" w:sz="0" w:space="0" w:color="auto"/>
      </w:divBdr>
    </w:div>
    <w:div w:id="2093773228">
      <w:bodyDiv w:val="1"/>
      <w:marLeft w:val="0"/>
      <w:marRight w:val="0"/>
      <w:marTop w:val="0"/>
      <w:marBottom w:val="0"/>
      <w:divBdr>
        <w:top w:val="none" w:sz="0" w:space="0" w:color="auto"/>
        <w:left w:val="none" w:sz="0" w:space="0" w:color="auto"/>
        <w:bottom w:val="none" w:sz="0" w:space="0" w:color="auto"/>
        <w:right w:val="none" w:sz="0" w:space="0" w:color="auto"/>
      </w:divBdr>
    </w:div>
    <w:div w:id="21047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1191-9352-4284-BEE6-2E90B919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Tran</dc:creator>
  <cp:lastModifiedBy>Mike Tran</cp:lastModifiedBy>
  <cp:revision>24</cp:revision>
  <cp:lastPrinted>2021-02-28T10:03:00Z</cp:lastPrinted>
  <dcterms:created xsi:type="dcterms:W3CDTF">2021-02-21T04:36:00Z</dcterms:created>
  <dcterms:modified xsi:type="dcterms:W3CDTF">2021-02-28T10:12:00Z</dcterms:modified>
</cp:coreProperties>
</file>