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235"/>
      </w:tblGrid>
      <w:tr w:rsidR="00912C08" w14:paraId="271A339B" w14:textId="77777777" w:rsidTr="00191A08">
        <w:tc>
          <w:tcPr>
            <w:tcW w:w="6115" w:type="dxa"/>
            <w:vAlign w:val="center"/>
          </w:tcPr>
          <w:p w14:paraId="37865E31" w14:textId="77777777" w:rsidR="00912C08" w:rsidRPr="00912C08" w:rsidRDefault="00912C08" w:rsidP="00191A08">
            <w:pPr>
              <w:pStyle w:val="Head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 w:rsidRPr="00912C08">
              <w:rPr>
                <w:rFonts w:asciiTheme="majorHAnsi" w:hAnsiTheme="majorHAnsi"/>
                <w:b/>
                <w:bCs/>
                <w:sz w:val="40"/>
                <w:szCs w:val="40"/>
              </w:rPr>
              <w:t>Individual Assessment 1</w:t>
            </w:r>
          </w:p>
          <w:p w14:paraId="38D853D2" w14:textId="77777777" w:rsidR="00912C08" w:rsidRDefault="00912C08" w:rsidP="00DA2619">
            <w:pPr>
              <w:pStyle w:val="NoSpacing"/>
            </w:pPr>
            <w:r w:rsidRPr="00912C08">
              <w:t>COSC2753 Machine Learning</w:t>
            </w:r>
          </w:p>
          <w:p w14:paraId="5E1466D8" w14:textId="77777777" w:rsidR="00912C08" w:rsidRDefault="00912C08" w:rsidP="00553B7A">
            <w:pPr>
              <w:pStyle w:val="NoSpacing"/>
              <w:spacing w:after="360"/>
            </w:pPr>
            <w:r>
              <w:t>RMIT University Vietnam, Semester 2023A</w:t>
            </w:r>
          </w:p>
        </w:tc>
        <w:tc>
          <w:tcPr>
            <w:tcW w:w="3235" w:type="dxa"/>
            <w:vAlign w:val="center"/>
          </w:tcPr>
          <w:p w14:paraId="4FBA5837" w14:textId="77777777" w:rsidR="00912C08" w:rsidRDefault="00912C08" w:rsidP="00DA2619">
            <w:pPr>
              <w:pStyle w:val="NoSpacing"/>
              <w:jc w:val="right"/>
            </w:pPr>
            <w:r>
              <w:t>Vo Tuong Minh</w:t>
            </w:r>
          </w:p>
          <w:p w14:paraId="3AD71776" w14:textId="77777777" w:rsidR="00912C08" w:rsidRDefault="00912C08" w:rsidP="00DA2619">
            <w:pPr>
              <w:pStyle w:val="NoSpacing"/>
              <w:jc w:val="right"/>
            </w:pPr>
            <w:r>
              <w:t>S-3877562</w:t>
            </w:r>
          </w:p>
          <w:p w14:paraId="68ABEFC4" w14:textId="77777777" w:rsidR="00912C08" w:rsidRDefault="00912C08" w:rsidP="00DA2619">
            <w:pPr>
              <w:pStyle w:val="NoSpacing"/>
              <w:jc w:val="right"/>
            </w:pPr>
            <w:r>
              <w:t>April 12</w:t>
            </w:r>
            <w:r w:rsidRPr="00912C08">
              <w:rPr>
                <w:vertAlign w:val="superscript"/>
              </w:rPr>
              <w:t>th</w:t>
            </w:r>
            <w:r>
              <w:t xml:space="preserve"> 2023</w:t>
            </w:r>
          </w:p>
        </w:tc>
      </w:tr>
    </w:tbl>
    <w:p w14:paraId="502EDE00" w14:textId="3BAE1352" w:rsidR="00ED3D12" w:rsidRDefault="00912C08" w:rsidP="00912C08">
      <w:pPr>
        <w:pStyle w:val="Heading1"/>
      </w:pPr>
      <w:r>
        <w:t>Definition</w:t>
      </w:r>
    </w:p>
    <w:p w14:paraId="521432EF" w14:textId="45BDEA9C" w:rsidR="00912C08" w:rsidRDefault="00912C08" w:rsidP="00912C08">
      <w:pPr>
        <w:pStyle w:val="Heading2"/>
      </w:pPr>
      <w:r>
        <w:t>Project overview</w:t>
      </w:r>
    </w:p>
    <w:p w14:paraId="19559D54" w14:textId="10726437" w:rsidR="00912C08" w:rsidRDefault="00DA2619" w:rsidP="00553B7A">
      <w:pPr>
        <w:jc w:val="both"/>
      </w:pPr>
      <w:r>
        <w:t xml:space="preserve">Intensive Care Units (ICUs) are constantly challenged with monitoring their patients for the risk of developing sepsis. According to the </w:t>
      </w:r>
      <w:commentRangeStart w:id="0"/>
      <w:r>
        <w:t>CDC</w:t>
      </w:r>
      <w:commentRangeEnd w:id="0"/>
      <w:r>
        <w:rPr>
          <w:rStyle w:val="CommentReference"/>
        </w:rPr>
        <w:commentReference w:id="0"/>
      </w:r>
      <w:r>
        <w:t>: “</w:t>
      </w:r>
      <w:r w:rsidRPr="00DA2619">
        <w:t>Sepsis is the body’s extreme response to an infection. It is a life-threatening medical emergency</w:t>
      </w:r>
      <w:r>
        <w:t xml:space="preserve">. </w:t>
      </w:r>
      <w:r w:rsidRPr="00DA2619">
        <w:t>Without timely treatment, sepsis can rapidly lead to tissue damage, organ failure, and death.</w:t>
      </w:r>
      <w:r>
        <w:t>”</w:t>
      </w:r>
    </w:p>
    <w:p w14:paraId="3C48CF5E" w14:textId="704CAF0A" w:rsidR="00DA2619" w:rsidRDefault="00DA2619" w:rsidP="00553B7A">
      <w:pPr>
        <w:jc w:val="both"/>
      </w:pPr>
      <w:r>
        <w:t>Thus, the ability to predict in advance if a patient will develop sepsis is crucial for ICUs to manage their resources (beds, staff, medical kits, etc.) and ensure their patients’ safety.</w:t>
      </w:r>
    </w:p>
    <w:p w14:paraId="25712D6B" w14:textId="1511BDA6" w:rsidR="00DA2619" w:rsidRDefault="00DA2619" w:rsidP="00553B7A">
      <w:pPr>
        <w:jc w:val="both"/>
      </w:pPr>
      <w:r>
        <w:t xml:space="preserve">The goal of this project is to develop a Machine Learning model capable of predicting if a patient will develop sepsis during their ICU stay, </w:t>
      </w:r>
      <w:r w:rsidR="007742B1" w:rsidRPr="007742B1">
        <w:t>based on their vital metrics, test results and age</w:t>
      </w:r>
      <w:r w:rsidR="007742B1">
        <w:t>.</w:t>
      </w:r>
    </w:p>
    <w:p w14:paraId="15351B88" w14:textId="219EBA10" w:rsidR="007742B1" w:rsidRDefault="00553B7A" w:rsidP="00553B7A">
      <w:pPr>
        <w:pStyle w:val="Heading2"/>
      </w:pPr>
      <w:r>
        <w:t>Problem Statement</w:t>
      </w:r>
    </w:p>
    <w:p w14:paraId="78FFF4F7" w14:textId="687D5B05" w:rsidR="00947490" w:rsidRDefault="006C2E03" w:rsidP="00553B7A">
      <w:r w:rsidRPr="006C2E03">
        <w:rPr>
          <w:b/>
          <w:bCs/>
        </w:rPr>
        <w:t>Goal:</w:t>
      </w:r>
      <w:r>
        <w:t xml:space="preserve"> </w:t>
      </w:r>
      <w:r w:rsidR="005617DC" w:rsidRPr="006C2E03">
        <w:rPr>
          <w:b/>
          <w:bCs/>
          <w:i/>
          <w:iCs/>
        </w:rPr>
        <w:t xml:space="preserve">Machine learning model </w:t>
      </w:r>
      <w:r w:rsidR="005617DC" w:rsidRPr="006C2E03">
        <w:rPr>
          <w:b/>
          <w:bCs/>
          <w:i/>
          <w:iCs/>
        </w:rPr>
        <w:t>capable of</w:t>
      </w:r>
      <w:r w:rsidRPr="006C2E03">
        <w:rPr>
          <w:b/>
          <w:bCs/>
          <w:i/>
          <w:iCs/>
        </w:rPr>
        <w:t xml:space="preserve"> accurately</w:t>
      </w:r>
      <w:r w:rsidR="005617DC" w:rsidRPr="006C2E03">
        <w:rPr>
          <w:b/>
          <w:bCs/>
          <w:i/>
          <w:iCs/>
        </w:rPr>
        <w:t xml:space="preserve"> predicting</w:t>
      </w:r>
      <w:r w:rsidR="005617DC">
        <w:t xml:space="preserve"> if a patient will develop sepsis</w:t>
      </w:r>
      <w:r w:rsidR="00D10DEE">
        <w:t xml:space="preserve"> (</w:t>
      </w:r>
      <w:r w:rsidR="001E3027" w:rsidRPr="006C2E03">
        <w:rPr>
          <w:b/>
          <w:bCs/>
          <w:i/>
          <w:iCs/>
        </w:rPr>
        <w:t>S</w:t>
      </w:r>
      <w:r w:rsidR="00D10DEE" w:rsidRPr="006C2E03">
        <w:rPr>
          <w:b/>
          <w:bCs/>
          <w:i/>
          <w:iCs/>
        </w:rPr>
        <w:t xml:space="preserve">epsis </w:t>
      </w:r>
      <w:r w:rsidR="001E3027" w:rsidRPr="006C2E03">
        <w:rPr>
          <w:b/>
          <w:bCs/>
          <w:i/>
          <w:iCs/>
        </w:rPr>
        <w:t>P</w:t>
      </w:r>
      <w:r w:rsidR="00D10DEE" w:rsidRPr="006C2E03">
        <w:rPr>
          <w:b/>
          <w:bCs/>
          <w:i/>
          <w:iCs/>
        </w:rPr>
        <w:t>ositive</w:t>
      </w:r>
      <w:r w:rsidR="001E3027" w:rsidRPr="006C2E03">
        <w:rPr>
          <w:b/>
          <w:bCs/>
          <w:i/>
          <w:iCs/>
        </w:rPr>
        <w:t xml:space="preserve"> / class 1</w:t>
      </w:r>
      <w:r w:rsidR="00D10DEE">
        <w:t>)</w:t>
      </w:r>
      <w:r w:rsidR="001E3027">
        <w:t xml:space="preserve"> or will not develop sepsis (</w:t>
      </w:r>
      <w:r w:rsidR="001E3027" w:rsidRPr="006C2E03">
        <w:rPr>
          <w:b/>
          <w:bCs/>
          <w:i/>
          <w:iCs/>
        </w:rPr>
        <w:t>Sepsis Negative / class 0</w:t>
      </w:r>
      <w:r w:rsidR="001E3027">
        <w:t>)</w:t>
      </w:r>
      <w:r w:rsidR="005617DC">
        <w:t xml:space="preserve"> during their ICU stay, </w:t>
      </w:r>
      <w:r w:rsidR="005617DC" w:rsidRPr="006C2E03">
        <w:rPr>
          <w:b/>
          <w:bCs/>
          <w:i/>
          <w:iCs/>
        </w:rPr>
        <w:t>based on their vital metrics, test results and age</w:t>
      </w:r>
      <w:r w:rsidR="004E2804">
        <w:t>.</w:t>
      </w:r>
    </w:p>
    <w:p w14:paraId="7BDC1A79" w14:textId="2254A9E0" w:rsidR="006C2E03" w:rsidRDefault="00B73927" w:rsidP="00553B7A">
      <w:pPr>
        <w:rPr>
          <w:b/>
          <w:bCs/>
        </w:rPr>
      </w:pPr>
      <w:r>
        <w:rPr>
          <w:b/>
          <w:bCs/>
        </w:rPr>
        <w:t>Strategy</w:t>
      </w:r>
      <w:r w:rsidR="006C2E03">
        <w:rPr>
          <w:b/>
          <w:bCs/>
        </w:rPr>
        <w:t>:</w:t>
      </w:r>
    </w:p>
    <w:p w14:paraId="552F05CA" w14:textId="38E789D8" w:rsidR="00844727" w:rsidRDefault="002F3225" w:rsidP="00844727">
      <w:pPr>
        <w:pStyle w:val="ListParagraph"/>
        <w:numPr>
          <w:ilvl w:val="0"/>
          <w:numId w:val="1"/>
        </w:numPr>
      </w:pPr>
      <w:r>
        <w:t>Exploratory data analysis</w:t>
      </w:r>
      <w:r w:rsidR="00D75780">
        <w:t>.</w:t>
      </w:r>
    </w:p>
    <w:p w14:paraId="79A6F83E" w14:textId="7391687F" w:rsidR="00D75780" w:rsidRDefault="00D75780" w:rsidP="00844727">
      <w:pPr>
        <w:pStyle w:val="ListParagraph"/>
        <w:numPr>
          <w:ilvl w:val="0"/>
          <w:numId w:val="1"/>
        </w:numPr>
      </w:pPr>
      <w:r>
        <w:t>Preprocess training and testing data.</w:t>
      </w:r>
    </w:p>
    <w:p w14:paraId="57EF2D2C" w14:textId="50F77DB9" w:rsidR="00844727" w:rsidRDefault="00D75780" w:rsidP="00844727">
      <w:pPr>
        <w:pStyle w:val="ListParagraph"/>
        <w:numPr>
          <w:ilvl w:val="0"/>
          <w:numId w:val="1"/>
        </w:numPr>
      </w:pPr>
      <w:r>
        <w:t>Train classifier</w:t>
      </w:r>
      <w:r w:rsidR="00573C1B">
        <w:t>(s)</w:t>
      </w:r>
      <w:r w:rsidR="00EC3A0D">
        <w:t xml:space="preserve"> on training data</w:t>
      </w:r>
      <w:r w:rsidR="00573C1B">
        <w:t xml:space="preserve"> using</w:t>
      </w:r>
      <w:r w:rsidR="00947490">
        <w:t xml:space="preserve"> appropriate Machine Learning algorithms.</w:t>
      </w:r>
    </w:p>
    <w:p w14:paraId="5B0997E0" w14:textId="0CFD91A6" w:rsidR="00947490" w:rsidRDefault="00EC3A0D" w:rsidP="00844727">
      <w:pPr>
        <w:pStyle w:val="ListParagraph"/>
        <w:numPr>
          <w:ilvl w:val="0"/>
          <w:numId w:val="1"/>
        </w:numPr>
      </w:pPr>
      <w:r>
        <w:t xml:space="preserve">Evaluate and pick out the best algorithm </w:t>
      </w:r>
      <w:r w:rsidR="0007042B">
        <w:t>classifier/algorithm.</w:t>
      </w:r>
    </w:p>
    <w:p w14:paraId="61739728" w14:textId="588970DB" w:rsidR="00EC3A0D" w:rsidRDefault="00EC3A0D" w:rsidP="00844727">
      <w:pPr>
        <w:pStyle w:val="ListParagraph"/>
        <w:numPr>
          <w:ilvl w:val="0"/>
          <w:numId w:val="1"/>
        </w:numPr>
      </w:pPr>
      <w:r>
        <w:t>Model optimization.</w:t>
      </w:r>
    </w:p>
    <w:p w14:paraId="37B23F99" w14:textId="3F5CBC89" w:rsidR="00E53747" w:rsidRDefault="00EC3A0D" w:rsidP="00E53747">
      <w:pPr>
        <w:pStyle w:val="ListParagraph"/>
        <w:numPr>
          <w:ilvl w:val="0"/>
          <w:numId w:val="1"/>
        </w:numPr>
      </w:pPr>
      <w:r>
        <w:t>Predict testing data.</w:t>
      </w:r>
    </w:p>
    <w:p w14:paraId="3E68CE49" w14:textId="3D02AE44" w:rsidR="007F1C6C" w:rsidRPr="00844727" w:rsidRDefault="007F1C6C" w:rsidP="007F1C6C">
      <w:pPr>
        <w:pStyle w:val="Heading2"/>
      </w:pPr>
      <w:r>
        <w:t>Metrics</w:t>
      </w:r>
    </w:p>
    <w:p w14:paraId="1C04CFB8" w14:textId="77777777" w:rsidR="006C2E03" w:rsidRPr="006C2E03" w:rsidRDefault="006C2E03" w:rsidP="00553B7A"/>
    <w:p w14:paraId="63568390" w14:textId="77777777" w:rsidR="00553B7A" w:rsidRPr="00553B7A" w:rsidRDefault="00553B7A" w:rsidP="00553B7A"/>
    <w:sectPr w:rsidR="00553B7A" w:rsidRPr="00553B7A" w:rsidSect="00DA2619">
      <w:foot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 Vo" w:date="2023-04-13T12:14:00Z" w:initials="MV">
    <w:p w14:paraId="09FE8A55" w14:textId="77777777" w:rsidR="00DA2619" w:rsidRDefault="00DA2619" w:rsidP="007847AD">
      <w:pPr>
        <w:pStyle w:val="CommentText"/>
      </w:pPr>
      <w:r>
        <w:rPr>
          <w:rStyle w:val="CommentReference"/>
        </w:rPr>
        <w:annotationRef/>
      </w:r>
      <w:hyperlink r:id="rId1" w:history="1">
        <w:r w:rsidRPr="007847AD">
          <w:rPr>
            <w:rStyle w:val="Hyperlink"/>
          </w:rPr>
          <w:t>https://www.cdc.gov/sepsis/what-is-sepsis.html#:~:text=Sepsis%20is%20the%20body%27s%20extreme,%2C%20skin%2C%20or%20gastrointestinal%20tract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FE8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270AC" w16cex:dateUtc="2023-04-13T0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FE8A55" w16cid:durableId="27E270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3053" w14:textId="77777777" w:rsidR="00C83A20" w:rsidRDefault="00C83A20" w:rsidP="00912C08">
      <w:pPr>
        <w:spacing w:before="0" w:after="0" w:line="240" w:lineRule="auto"/>
      </w:pPr>
      <w:r>
        <w:separator/>
      </w:r>
    </w:p>
  </w:endnote>
  <w:endnote w:type="continuationSeparator" w:id="0">
    <w:p w14:paraId="3FCCD192" w14:textId="77777777" w:rsidR="00C83A20" w:rsidRDefault="00C83A20" w:rsidP="00912C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567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3C4D8" w14:textId="5591F174" w:rsidR="0061589F" w:rsidRDefault="006158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F8D61C" w14:textId="77777777" w:rsidR="0061589F" w:rsidRDefault="00615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E1CA" w14:textId="77777777" w:rsidR="00C83A20" w:rsidRDefault="00C83A20" w:rsidP="00912C08">
      <w:pPr>
        <w:spacing w:before="0" w:after="0" w:line="240" w:lineRule="auto"/>
      </w:pPr>
      <w:r>
        <w:separator/>
      </w:r>
    </w:p>
  </w:footnote>
  <w:footnote w:type="continuationSeparator" w:id="0">
    <w:p w14:paraId="2D659E6C" w14:textId="77777777" w:rsidR="00C83A20" w:rsidRDefault="00C83A20" w:rsidP="00912C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A4A3F"/>
    <w:multiLevelType w:val="hybridMultilevel"/>
    <w:tmpl w:val="B2D6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00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 Vo">
    <w15:presenceInfo w15:providerId="Windows Live" w15:userId="0a455a4929fd0b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08"/>
    <w:rsid w:val="0007042B"/>
    <w:rsid w:val="001E3027"/>
    <w:rsid w:val="002F3225"/>
    <w:rsid w:val="003B6F4B"/>
    <w:rsid w:val="004E2804"/>
    <w:rsid w:val="00553B7A"/>
    <w:rsid w:val="005617DC"/>
    <w:rsid w:val="00573C1B"/>
    <w:rsid w:val="0061589F"/>
    <w:rsid w:val="00672E8C"/>
    <w:rsid w:val="006B26E6"/>
    <w:rsid w:val="006C2E03"/>
    <w:rsid w:val="007742B1"/>
    <w:rsid w:val="007F1C6C"/>
    <w:rsid w:val="00844727"/>
    <w:rsid w:val="00912C08"/>
    <w:rsid w:val="00947490"/>
    <w:rsid w:val="00B310C6"/>
    <w:rsid w:val="00B73927"/>
    <w:rsid w:val="00C06AC1"/>
    <w:rsid w:val="00C83A20"/>
    <w:rsid w:val="00D10DEE"/>
    <w:rsid w:val="00D75780"/>
    <w:rsid w:val="00DA2619"/>
    <w:rsid w:val="00E53747"/>
    <w:rsid w:val="00EC3A0D"/>
    <w:rsid w:val="00E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BEC94"/>
  <w15:chartTrackingRefBased/>
  <w15:docId w15:val="{282798D1-1BDC-4A65-8A62-FAC9A6AE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619"/>
    <w:pPr>
      <w:spacing w:before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B7A"/>
    <w:pPr>
      <w:keepNext/>
      <w:keepLines/>
      <w:spacing w:before="36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B7A"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C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6464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6464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C08"/>
  </w:style>
  <w:style w:type="paragraph" w:styleId="Footer">
    <w:name w:val="footer"/>
    <w:basedOn w:val="Normal"/>
    <w:link w:val="FooterChar"/>
    <w:uiPriority w:val="99"/>
    <w:unhideWhenUsed/>
    <w:rsid w:val="00912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08"/>
  </w:style>
  <w:style w:type="table" w:styleId="TableGrid">
    <w:name w:val="Table Grid"/>
    <w:basedOn w:val="TableNormal"/>
    <w:uiPriority w:val="39"/>
    <w:rsid w:val="0091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2C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C08"/>
    <w:rPr>
      <w:rFonts w:asciiTheme="majorHAnsi" w:eastAsiaTheme="majorEastAsia" w:hAnsiTheme="majorHAnsi" w:cstheme="majorBidi"/>
      <w:color w:val="6F6F7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3B7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B7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19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C0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08"/>
    <w:rPr>
      <w:rFonts w:asciiTheme="majorHAnsi" w:eastAsiaTheme="majorEastAsia" w:hAnsiTheme="majorHAnsi" w:cstheme="majorBidi"/>
      <w:color w:val="46464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08"/>
    <w:rPr>
      <w:rFonts w:asciiTheme="majorHAnsi" w:eastAsiaTheme="majorEastAsia" w:hAnsiTheme="majorHAnsi" w:cstheme="majorBidi"/>
      <w:i/>
      <w:iCs/>
      <w:color w:val="46464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08"/>
    <w:rPr>
      <w:rFonts w:asciiTheme="majorHAnsi" w:eastAsiaTheme="majorEastAsia" w:hAnsiTheme="majorHAnsi" w:cstheme="majorBidi"/>
      <w:i/>
      <w:iCs/>
      <w:color w:val="3737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08"/>
    <w:rPr>
      <w:rFonts w:asciiTheme="majorHAnsi" w:eastAsiaTheme="majorEastAsia" w:hAnsiTheme="majorHAnsi" w:cstheme="majorBidi"/>
      <w:b/>
      <w:bCs/>
      <w:color w:val="46464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08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C0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C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C0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2C08"/>
    <w:rPr>
      <w:b/>
      <w:bCs/>
    </w:rPr>
  </w:style>
  <w:style w:type="character" w:styleId="Emphasis">
    <w:name w:val="Emphasis"/>
    <w:basedOn w:val="DefaultParagraphFont"/>
    <w:uiPriority w:val="20"/>
    <w:qFormat/>
    <w:rsid w:val="00912C08"/>
    <w:rPr>
      <w:i/>
      <w:iCs/>
    </w:rPr>
  </w:style>
  <w:style w:type="paragraph" w:styleId="NoSpacing">
    <w:name w:val="No Spacing"/>
    <w:uiPriority w:val="1"/>
    <w:qFormat/>
    <w:rsid w:val="00DA2619"/>
    <w:pPr>
      <w:spacing w:after="0" w:line="240" w:lineRule="auto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12C0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C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C08"/>
    <w:pPr>
      <w:pBdr>
        <w:left w:val="single" w:sz="18" w:space="12" w:color="6F6F7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C0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2C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2C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2C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2C0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2C0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C0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A26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261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26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61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2619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dc.gov/sepsis/what-is-sepsis.html#:~:text=Sepsis%20is%20the%20body%27s%20extreme,%2C%20skin%2C%20or%20gastrointestinal%20trac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Vo</dc:creator>
  <cp:keywords/>
  <dc:description/>
  <cp:lastModifiedBy>Mike Vo</cp:lastModifiedBy>
  <cp:revision>19</cp:revision>
  <dcterms:created xsi:type="dcterms:W3CDTF">2023-04-13T04:50:00Z</dcterms:created>
  <dcterms:modified xsi:type="dcterms:W3CDTF">2023-04-13T05:36:00Z</dcterms:modified>
</cp:coreProperties>
</file>