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77777777" w:rsidR="001D28C6" w:rsidRDefault="00502AB5" w:rsidP="00B35C63">
      <w:pPr>
        <w:ind w:left="-90" w:right="-483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 w:rsidRPr="004C3A65">
        <w:rPr>
          <w:rFonts w:ascii="Calibri" w:hAnsi="Calibri"/>
          <w:noProof/>
          <w:color w:val="FFFFFF" w:themeColor="background1"/>
          <w:position w:val="6"/>
          <w:sz w:val="56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27615063">
                <wp:simplePos x="0" y="0"/>
                <wp:positionH relativeFrom="column">
                  <wp:posOffset>-981825</wp:posOffset>
                </wp:positionH>
                <wp:positionV relativeFrom="paragraph">
                  <wp:posOffset>-874915</wp:posOffset>
                </wp:positionV>
                <wp:extent cx="8304209" cy="1849582"/>
                <wp:effectExtent l="0" t="0" r="1905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1849582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A5218" id="Rectangle 3" o:spid="_x0000_s1026" style="position:absolute;margin-left:-77.3pt;margin-top:-68.9pt;width:653.85pt;height:14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" fillcolor="#4787d0" stroked="f" strokeweight=".5pt"/>
            </w:pict>
          </mc:Fallback>
        </mc:AlternateContent>
      </w:r>
      <w:r w:rsidR="00D65F56" w:rsidRPr="004C3A65">
        <w:rPr>
          <w:rFonts w:ascii="Calibri" w:hAnsi="Calibri" w:cs="Arial"/>
          <w:b/>
          <w:bCs/>
          <w:color w:val="FFFFFF" w:themeColor="background1"/>
          <w:position w:val="6"/>
          <w:sz w:val="56"/>
          <w:szCs w:val="48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4C3A65"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t>Software Developer</w:t>
      </w:r>
    </w:p>
    <w:p w14:paraId="5C6B7C3D" w14:textId="37E1ED5A" w:rsidR="00502AB5" w:rsidRPr="00D558C8" w:rsidRDefault="001D28C6" w:rsidP="00B35C63">
      <w:pPr>
        <w:ind w:right="-480"/>
        <w:jc w:val="right"/>
        <w:rPr>
          <w:rFonts w:ascii="Calibri" w:hAnsi="Calibri" w:cs="Times New Roman (Body CS)"/>
          <w:bCs/>
          <w:color w:val="FFFFFF" w:themeColor="background1"/>
          <w:position w:val="-6"/>
          <w:sz w:val="32"/>
          <w:szCs w:val="32"/>
        </w:r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386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35642F"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668-8917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</w:t>
        </w:r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i</w:t>
        </w:r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k</w:t>
        </w:r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e</w:t>
        </w:r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pblack.com</w:t>
        </w:r>
      </w:hyperlink>
    </w:p>
    <w:p w14:paraId="5DADB690" w14:textId="228A0A14" w:rsidR="004B2004" w:rsidRDefault="00502AB5" w:rsidP="001D28C6">
      <w:pPr>
        <w:ind w:left="-90" w:right="-480"/>
        <w:jc w:val="right"/>
        <w:rPr>
          <w:color w:val="FFFFFF" w:themeColor="background1"/>
        </w:rPr>
        <w:sectPr w:rsidR="004B2004" w:rsidSect="00B35C63">
          <w:pgSz w:w="12240" w:h="15840"/>
          <w:pgMar w:top="396" w:right="1350" w:bottom="720" w:left="908" w:header="720" w:footer="720" w:gutter="0"/>
          <w:cols w:num="3" w:space="1605"/>
          <w:docGrid w:linePitch="360"/>
        </w:sectPr>
      </w:pPr>
      <w:r>
        <w:rPr>
          <w:rFonts w:ascii="Calibri" w:hAnsi="Calibri"/>
          <w:color w:val="FFFFFF" w:themeColor="background1"/>
        </w:rPr>
        <w:br w:type="column"/>
      </w:r>
      <w:r w:rsidR="00A166CC">
        <w:rPr>
          <w:rFonts w:ascii="Calibri" w:hAnsi="Calibri"/>
          <w:color w:val="FFFFFF" w:themeColor="background1"/>
        </w:rPr>
        <w:fldChar w:fldCharType="begin"/>
      </w:r>
      <w:r w:rsidR="00A166CC">
        <w:rPr>
          <w:rFonts w:ascii="Calibri" w:hAnsi="Calibri"/>
          <w:color w:val="FFFFFF" w:themeColor="background1"/>
        </w:rPr>
        <w:instrText xml:space="preserve"> HYPERLINK "http://www.mikepblack.com/" </w:instrText>
      </w:r>
      <w:r w:rsidR="00A166CC">
        <w:rPr>
          <w:rFonts w:ascii="Calibri" w:hAnsi="Calibri"/>
          <w:color w:val="FFFFFF" w:themeColor="background1"/>
        </w:rPr>
        <w:fldChar w:fldCharType="separate"/>
      </w:r>
      <w:r w:rsidR="00A166CC" w:rsidRPr="00A94366">
        <w:rPr>
          <w:rFonts w:ascii="Calibri" w:hAnsi="Calibri"/>
          <w:color w:val="FFFFFF" w:themeColor="background1"/>
        </w:rPr>
        <w:t>mikepblack.com</w:t>
      </w:r>
      <w:r w:rsidR="00A166CC">
        <w:rPr>
          <w:rFonts w:ascii="Calibri" w:hAnsi="Calibri"/>
          <w:color w:val="FFFFFF" w:themeColor="background1"/>
        </w:rPr>
        <w:fldChar w:fldCharType="end"/>
      </w:r>
      <w:r w:rsidR="00EF5A4E" w:rsidRPr="00A94366">
        <w:rPr>
          <w:rFonts w:ascii="Calibri" w:hAnsi="Calibri"/>
          <w:color w:val="FFFFFF" w:themeColor="background1"/>
        </w:rPr>
        <w:br/>
      </w:r>
      <w:hyperlink r:id="rId9" w:history="1">
        <w:r>
          <w:rPr>
            <w:rFonts w:ascii="Calibri" w:hAnsi="Calibri"/>
            <w:color w:val="FFFFFF" w:themeColor="background1"/>
          </w:rPr>
          <w:t>linkedin.com/in/mblack101</w:t>
        </w:r>
      </w:hyperlink>
      <w:r w:rsidR="007A6451">
        <w:rPr>
          <w:rFonts w:ascii="Calibri" w:hAnsi="Calibri"/>
          <w:color w:val="FFFFFF" w:themeColor="background1"/>
        </w:rPr>
        <w:br/>
      </w:r>
      <w:hyperlink r:id="rId10" w:history="1">
        <w:r w:rsidR="007A6451" w:rsidRPr="007A6451">
          <w:rPr>
            <w:color w:val="FFFFFF" w:themeColor="background1"/>
          </w:rPr>
          <w:t>github.com/</w:t>
        </w:r>
        <w:r w:rsidR="007A6451" w:rsidRPr="007A6451">
          <w:rPr>
            <w:color w:val="FFFFFF" w:themeColor="background1"/>
          </w:rPr>
          <w:t>m</w:t>
        </w:r>
        <w:r w:rsidR="007A6451" w:rsidRPr="007A6451">
          <w:rPr>
            <w:color w:val="FFFFFF" w:themeColor="background1"/>
          </w:rPr>
          <w:t>ikeuf</w:t>
        </w:r>
      </w:hyperlink>
    </w:p>
    <w:p w14:paraId="346E6ECE" w14:textId="77777777" w:rsidR="00B35C63" w:rsidRDefault="00B35C63" w:rsidP="004C3A65">
      <w:pPr>
        <w:spacing w:after="120" w:line="276" w:lineRule="auto"/>
        <w:ind w:left="90"/>
        <w:rPr>
          <w:rFonts w:ascii="Calibri" w:hAnsi="Calibri" w:cs="Arial"/>
          <w:b/>
          <w:bCs/>
          <w:color w:val="4787D0"/>
        </w:rPr>
      </w:pPr>
    </w:p>
    <w:p w14:paraId="129042A2" w14:textId="003961ED" w:rsidR="002D664C" w:rsidRDefault="006B54C6" w:rsidP="004C3A65">
      <w:pPr>
        <w:spacing w:after="120" w:line="276" w:lineRule="auto"/>
        <w:ind w:left="90"/>
        <w:rPr>
          <w:rFonts w:ascii="Cambria" w:hAnsi="Cambria"/>
        </w:rPr>
      </w:pPr>
      <w:r w:rsidRPr="002B33AD">
        <w:rPr>
          <w:rFonts w:ascii="Calibri" w:hAnsi="Calibri" w:cs="Arial"/>
          <w:b/>
          <w:bCs/>
          <w:color w:val="4787D0"/>
          <w:sz w:val="48"/>
          <w:szCs w:val="48"/>
        </w:rPr>
        <w:t>Objective</w:t>
      </w:r>
      <w:bookmarkStart w:id="0" w:name="_GoBack"/>
      <w:bookmarkEnd w:id="0"/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4C3A65">
      <w:pPr>
        <w:spacing w:after="120" w:line="276" w:lineRule="auto"/>
        <w:ind w:left="90"/>
        <w:rPr>
          <w:rFonts w:ascii="Cambria" w:hAnsi="Cambria"/>
        </w:rPr>
        <w:sectPr w:rsidR="00D92AE9" w:rsidRPr="002D664C" w:rsidSect="004C3A65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51207DF8" w14:textId="5695078A" w:rsidR="008B35EA" w:rsidRPr="00597F6D" w:rsidRDefault="008B35EA" w:rsidP="004C3A65">
      <w:pPr>
        <w:spacing w:after="120" w:line="276" w:lineRule="auto"/>
        <w:ind w:left="90" w:right="-180"/>
        <w:rPr>
          <w:rFonts w:ascii="Calibri" w:hAnsi="Calibri"/>
          <w:b/>
          <w:color w:val="4787D0"/>
          <w:sz w:val="60"/>
          <w:szCs w:val="60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187AA1">
        <w:rPr>
          <w:rFonts w:ascii="Cambria" w:hAnsi="Cambria"/>
        </w:rPr>
        <w:t>–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</w:p>
    <w:p w14:paraId="46793CDF" w14:textId="03C1B7E8" w:rsidR="00905F3B" w:rsidRDefault="00905F3B" w:rsidP="004C3A65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Authored</w:t>
      </w:r>
      <w:r w:rsidRPr="00FD4FF3">
        <w:rPr>
          <w:rFonts w:ascii="Cambria" w:hAnsi="Cambria"/>
        </w:rPr>
        <w:t xml:space="preserve">, edited, and curated technical articles for our knowledgebase and our </w:t>
      </w:r>
      <w:r>
        <w:rPr>
          <w:rFonts w:ascii="Cambria" w:hAnsi="Cambria"/>
        </w:rPr>
        <w:t>t</w:t>
      </w:r>
      <w:r w:rsidRPr="00FD4FF3">
        <w:rPr>
          <w:rFonts w:ascii="Cambria" w:hAnsi="Cambria"/>
        </w:rPr>
        <w:t xml:space="preserve">echnical </w:t>
      </w:r>
      <w:r>
        <w:rPr>
          <w:rFonts w:ascii="Cambria" w:hAnsi="Cambria"/>
        </w:rPr>
        <w:t>s</w:t>
      </w:r>
      <w:r w:rsidRPr="00FD4FF3">
        <w:rPr>
          <w:rFonts w:ascii="Cambria" w:hAnsi="Cambria"/>
        </w:rPr>
        <w:t>upport site</w:t>
      </w:r>
      <w:r>
        <w:rPr>
          <w:rFonts w:ascii="Cambria" w:hAnsi="Cambria"/>
        </w:rPr>
        <w:t>.</w:t>
      </w:r>
    </w:p>
    <w:p w14:paraId="24F78EF0" w14:textId="21CD5994" w:rsidR="00905F3B" w:rsidRPr="00905F3B" w:rsidRDefault="00905F3B" w:rsidP="004C3A65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that described business requirements and defined the acceptance criteria for enhancements to our </w:t>
      </w:r>
      <w:r>
        <w:rPr>
          <w:rFonts w:ascii="Cambria" w:hAnsi="Cambria"/>
        </w:rPr>
        <w:t xml:space="preserve">website, search engines, and Knowledge Management (KM)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3955B942" w14:textId="3DF68021" w:rsidR="00905F3B" w:rsidRPr="00905F3B" w:rsidRDefault="00905F3B" w:rsidP="004C3A65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an application that analyzed KM articles from JSON files to automatically identify and fix common formatting and authoring problems. This</w:t>
      </w:r>
      <w:r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eliminated the need to hire temporary contract workers to perform repetitive manual data entry.</w:t>
      </w:r>
    </w:p>
    <w:p w14:paraId="335933EA" w14:textId="1F43E284" w:rsidR="007F46A5" w:rsidRDefault="00FD4FF3" w:rsidP="004C3A65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coaching and training for KM pr</w:t>
      </w:r>
      <w:r w:rsidR="00670B2D">
        <w:rPr>
          <w:rFonts w:ascii="Cambria" w:hAnsi="Cambria"/>
        </w:rPr>
        <w:t xml:space="preserve">ocesses </w:t>
      </w:r>
      <w:r w:rsidR="00922B85">
        <w:rPr>
          <w:rFonts w:ascii="Cambria" w:hAnsi="Cambria"/>
        </w:rPr>
        <w:t xml:space="preserve">to </w:t>
      </w:r>
      <w:r w:rsidR="006500DD">
        <w:rPr>
          <w:rFonts w:ascii="Cambria" w:hAnsi="Cambria"/>
        </w:rPr>
        <w:t xml:space="preserve">our </w:t>
      </w:r>
      <w:r w:rsidR="00922B85">
        <w:rPr>
          <w:rFonts w:ascii="Cambria" w:hAnsi="Cambria"/>
        </w:rPr>
        <w:t>engineers</w:t>
      </w:r>
      <w:r w:rsidR="00757419">
        <w:rPr>
          <w:rFonts w:ascii="Cambria" w:hAnsi="Cambria"/>
        </w:rPr>
        <w:t>.</w:t>
      </w:r>
    </w:p>
    <w:p w14:paraId="1F45C9AC" w14:textId="77777777" w:rsidR="00670B2D" w:rsidRPr="00670B2D" w:rsidRDefault="00670B2D" w:rsidP="004C3A65">
      <w:pPr>
        <w:pStyle w:val="ListParagraph"/>
        <w:ind w:left="90" w:right="-180"/>
        <w:rPr>
          <w:rFonts w:ascii="Cambria" w:hAnsi="Cambria"/>
        </w:rPr>
      </w:pPr>
    </w:p>
    <w:p w14:paraId="2389AC03" w14:textId="3C312DC5" w:rsidR="008B35EA" w:rsidRPr="002460E0" w:rsidRDefault="006D6A1B" w:rsidP="004C3A65">
      <w:pPr>
        <w:spacing w:after="120" w:line="276" w:lineRule="auto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645E0C13" w14:textId="43FFC046" w:rsidR="00FD4FF3" w:rsidRPr="00FD4FF3" w:rsidRDefault="00FD4FF3" w:rsidP="004C3A65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enterprise software</w:t>
      </w:r>
      <w:r w:rsidR="008C61E1">
        <w:rPr>
          <w:rFonts w:ascii="Cambria" w:hAnsi="Cambria"/>
        </w:rPr>
        <w:t>.</w:t>
      </w:r>
    </w:p>
    <w:p w14:paraId="401B8521" w14:textId="458003A3" w:rsidR="00FD4FF3" w:rsidRPr="00FD4FF3" w:rsidRDefault="00670B2D" w:rsidP="004C3A65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 xml:space="preserve">Recovered from </w:t>
      </w:r>
      <w:r w:rsidR="00FD4FF3" w:rsidRPr="00FD4FF3">
        <w:rPr>
          <w:rFonts w:ascii="Cambria" w:hAnsi="Cambria"/>
        </w:rPr>
        <w:t>outages and presented root-cause analyses (RCAs) to customers</w:t>
      </w:r>
      <w:r w:rsidR="008C61E1">
        <w:rPr>
          <w:rFonts w:ascii="Cambria" w:hAnsi="Cambria"/>
        </w:rPr>
        <w:t>.</w:t>
      </w:r>
    </w:p>
    <w:p w14:paraId="33DB6F32" w14:textId="233DC0B0" w:rsidR="00FD4FF3" w:rsidRPr="00FD4FF3" w:rsidRDefault="00FD4FF3" w:rsidP="004C3A65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Configured disks, vo</w:t>
      </w:r>
      <w:r w:rsidR="009A5050">
        <w:rPr>
          <w:rFonts w:ascii="Cambria" w:hAnsi="Cambria"/>
        </w:rPr>
        <w:t>lumes, snapshots, backups, and High A</w:t>
      </w:r>
      <w:r w:rsidRPr="00FD4FF3">
        <w:rPr>
          <w:rFonts w:ascii="Cambria" w:hAnsi="Cambria"/>
        </w:rPr>
        <w:t>vailability clusters, across multiple operating systems and environments</w:t>
      </w:r>
      <w:r w:rsidR="008C61E1">
        <w:rPr>
          <w:rFonts w:ascii="Cambria" w:hAnsi="Cambria"/>
        </w:rPr>
        <w:t>.</w:t>
      </w:r>
    </w:p>
    <w:p w14:paraId="1F0C4B6F" w14:textId="4A3707A3" w:rsidR="008D515C" w:rsidRDefault="008D515C" w:rsidP="004C3A65">
      <w:pPr>
        <w:spacing w:after="120" w:line="276" w:lineRule="auto"/>
        <w:ind w:left="90" w:right="-90"/>
        <w:jc w:val="both"/>
        <w:rPr>
          <w:rFonts w:ascii="Cambria" w:hAnsi="Cambria"/>
        </w:rPr>
      </w:pPr>
      <w:r w:rsidRPr="007F4B27">
        <w:rPr>
          <w:b/>
          <w:color w:val="4787D0"/>
          <w:sz w:val="48"/>
          <w:szCs w:val="48"/>
        </w:rPr>
        <w:t>Skills</w:t>
      </w:r>
      <w:r>
        <w:rPr>
          <w:b/>
          <w:color w:val="4787D0"/>
          <w:sz w:val="60"/>
          <w:szCs w:val="60"/>
        </w:rPr>
        <w:br/>
      </w:r>
      <w:r w:rsidRPr="008D515C">
        <w:rPr>
          <w:rFonts w:ascii="Cambria" w:hAnsi="Cambria"/>
        </w:rPr>
        <w:t>C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C++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Java</w:t>
      </w:r>
      <w:r>
        <w:rPr>
          <w:rFonts w:ascii="Cambria" w:hAnsi="Cambria"/>
        </w:rPr>
        <w:t>,</w:t>
      </w:r>
      <w:r w:rsidR="00E453C7">
        <w:rPr>
          <w:rFonts w:ascii="Cambria" w:hAnsi="Cambria"/>
        </w:rPr>
        <w:t xml:space="preserve"> C#,</w:t>
      </w:r>
      <w:r>
        <w:rPr>
          <w:rFonts w:ascii="Cambria" w:hAnsi="Cambria"/>
        </w:rPr>
        <w:t xml:space="preserve"> </w:t>
      </w:r>
      <w:r w:rsidRPr="008D515C">
        <w:rPr>
          <w:rFonts w:ascii="Cambria" w:hAnsi="Cambria"/>
        </w:rPr>
        <w:t>JavaScript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jQuery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HTML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CSS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Git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Python</w:t>
      </w:r>
      <w:r w:rsidR="006514E2">
        <w:rPr>
          <w:rFonts w:ascii="Cambria" w:hAnsi="Cambria"/>
        </w:rPr>
        <w:t xml:space="preserve">, </w:t>
      </w:r>
      <w:r w:rsidR="00E453C7">
        <w:rPr>
          <w:rFonts w:ascii="Cambria" w:hAnsi="Cambria"/>
        </w:rPr>
        <w:t xml:space="preserve">Swift, Scheme, </w:t>
      </w:r>
      <w:r w:rsidRPr="008D515C">
        <w:rPr>
          <w:rFonts w:ascii="Cambria" w:hAnsi="Cambria"/>
        </w:rPr>
        <w:t>SQL</w:t>
      </w:r>
      <w:r w:rsidR="006514E2">
        <w:rPr>
          <w:rFonts w:ascii="Cambria" w:hAnsi="Cambria"/>
        </w:rPr>
        <w:t xml:space="preserve">, </w:t>
      </w:r>
      <w:r w:rsidR="00ED32BD">
        <w:rPr>
          <w:rFonts w:ascii="Cambria" w:hAnsi="Cambria"/>
        </w:rPr>
        <w:t>Salesforce Apex, Visualf</w:t>
      </w:r>
      <w:r w:rsidR="00527830">
        <w:rPr>
          <w:rFonts w:ascii="Cambria" w:hAnsi="Cambria"/>
        </w:rPr>
        <w:t>orce</w:t>
      </w:r>
      <w:r w:rsidR="00ED32BD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Knowledge Management</w:t>
      </w:r>
      <w:r w:rsidR="00E453C7">
        <w:rPr>
          <w:rFonts w:ascii="Cambria" w:hAnsi="Cambria"/>
        </w:rPr>
        <w:t xml:space="preserve"> (KM)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Technical Writing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Troubleshooting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High Availability (HA) Clusters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Unix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Linux</w:t>
      </w:r>
      <w:r w:rsidR="006514E2">
        <w:rPr>
          <w:rFonts w:ascii="Cambria" w:hAnsi="Cambria"/>
        </w:rPr>
        <w:t xml:space="preserve">, </w:t>
      </w:r>
      <w:r w:rsidR="00356B8E">
        <w:rPr>
          <w:rFonts w:ascii="Cambria" w:hAnsi="Cambria"/>
        </w:rPr>
        <w:t>m</w:t>
      </w:r>
      <w:r w:rsidRPr="008D515C">
        <w:rPr>
          <w:rFonts w:ascii="Cambria" w:hAnsi="Cambria"/>
        </w:rPr>
        <w:t>acOS</w:t>
      </w:r>
      <w:r w:rsidR="006514E2">
        <w:rPr>
          <w:rFonts w:ascii="Cambria" w:hAnsi="Cambria"/>
        </w:rPr>
        <w:t>,</w:t>
      </w:r>
      <w:r w:rsidR="00CE25B7">
        <w:rPr>
          <w:rFonts w:ascii="Cambria" w:hAnsi="Cambria"/>
        </w:rPr>
        <w:t xml:space="preserve"> Windows</w:t>
      </w:r>
      <w:r w:rsidR="000C0DCD">
        <w:rPr>
          <w:rFonts w:ascii="Cambria" w:hAnsi="Cambria"/>
        </w:rPr>
        <w:t xml:space="preserve"> Server</w:t>
      </w:r>
      <w:r w:rsidR="00CE25B7">
        <w:rPr>
          <w:rFonts w:ascii="Cambria" w:hAnsi="Cambria"/>
        </w:rPr>
        <w:t>,</w:t>
      </w:r>
      <w:r w:rsidR="006514E2">
        <w:rPr>
          <w:rFonts w:ascii="Cambria" w:hAnsi="Cambria"/>
        </w:rPr>
        <w:t xml:space="preserve"> </w:t>
      </w:r>
      <w:r w:rsidRPr="008D515C">
        <w:rPr>
          <w:rFonts w:ascii="Cambria" w:hAnsi="Cambria"/>
        </w:rPr>
        <w:t xml:space="preserve">Veritas </w:t>
      </w:r>
      <w:proofErr w:type="spellStart"/>
      <w:r w:rsidRPr="008D515C">
        <w:rPr>
          <w:rFonts w:ascii="Cambria" w:hAnsi="Cambria"/>
        </w:rPr>
        <w:t>InfoScale</w:t>
      </w:r>
      <w:proofErr w:type="spellEnd"/>
      <w:r w:rsidRPr="008D515C">
        <w:rPr>
          <w:rFonts w:ascii="Cambria" w:hAnsi="Cambria"/>
        </w:rPr>
        <w:t xml:space="preserve"> &amp; Storage Foundation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Veritas Backup Exec</w:t>
      </w:r>
    </w:p>
    <w:p w14:paraId="2F24AD26" w14:textId="29715388" w:rsidR="006A3883" w:rsidRDefault="006A3883" w:rsidP="004C3A65">
      <w:pPr>
        <w:spacing w:after="120" w:line="276" w:lineRule="auto"/>
        <w:ind w:left="90" w:right="-90"/>
        <w:rPr>
          <w:rFonts w:ascii="Cambria" w:hAnsi="Cambria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 and Online Communication</w:t>
      </w:r>
    </w:p>
    <w:p w14:paraId="4D923DB4" w14:textId="2B4D386F" w:rsidR="00231192" w:rsidRDefault="006A3883" w:rsidP="004C3A65">
      <w:pPr>
        <w:spacing w:after="120" w:line="276" w:lineRule="auto"/>
        <w:ind w:left="90" w:right="-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33312C" w:rsidRDefault="00231192" w:rsidP="004C3A65">
      <w:pPr>
        <w:spacing w:after="120" w:line="276" w:lineRule="auto"/>
        <w:ind w:left="90" w:right="-90"/>
        <w:rPr>
          <w:rFonts w:ascii="Cambria" w:hAnsi="Cambria"/>
        </w:rPr>
      </w:pPr>
      <w:r w:rsidRPr="0033312C">
        <w:rPr>
          <w:rFonts w:ascii="Calibri" w:hAnsi="Calibri"/>
          <w:b/>
          <w:color w:val="4787D0"/>
          <w:sz w:val="48"/>
          <w:szCs w:val="48"/>
        </w:rPr>
        <w:t>Certifications</w:t>
      </w:r>
    </w:p>
    <w:p w14:paraId="6D5C6038" w14:textId="762C837D" w:rsidR="002D2CAF" w:rsidRDefault="0033312C" w:rsidP="004C3A6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4C3A6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4C3A6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14588036" w14:textId="5F186A27" w:rsidR="00231192" w:rsidRPr="00836FEF" w:rsidRDefault="00231192" w:rsidP="004C3A6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Python (Code School, February 2016)</w:t>
      </w:r>
    </w:p>
    <w:p w14:paraId="223B41F4" w14:textId="5AC3CD1D" w:rsidR="00231192" w:rsidRPr="00836FEF" w:rsidRDefault="00231192" w:rsidP="004C3A6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00A22AA9" w14:textId="77777777" w:rsidR="002337F0" w:rsidRDefault="0036526A" w:rsidP="00D92AE9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188B5778" w14:textId="1EF6E454" w:rsidR="0085648F" w:rsidRPr="0085648F" w:rsidRDefault="0085648F" w:rsidP="0085648F">
      <w:pPr>
        <w:spacing w:after="120" w:line="276" w:lineRule="auto"/>
        <w:ind w:right="-90"/>
        <w:rPr>
          <w:rFonts w:ascii="Cambria" w:hAnsi="Cambria"/>
        </w:rPr>
        <w:sectPr w:rsidR="0085648F" w:rsidRPr="0085648F" w:rsidSect="004C3A65">
          <w:type w:val="continuous"/>
          <w:pgSz w:w="12240" w:h="15840"/>
          <w:pgMar w:top="369" w:right="900" w:bottom="720" w:left="720" w:header="720" w:footer="720" w:gutter="0"/>
          <w:cols w:num="2" w:space="720"/>
          <w:docGrid w:linePitch="360"/>
        </w:sectPr>
      </w:pPr>
    </w:p>
    <w:p w14:paraId="49D3D8A6" w14:textId="2E0C1D07" w:rsidR="00F53707" w:rsidRPr="007F4B27" w:rsidRDefault="00F53707" w:rsidP="00D92AE9">
      <w:pPr>
        <w:spacing w:after="120" w:line="276" w:lineRule="auto"/>
        <w:ind w:right="270"/>
        <w:rPr>
          <w:rFonts w:ascii="Cambria" w:hAnsi="Cambria"/>
        </w:rPr>
      </w:pPr>
    </w:p>
    <w:sectPr w:rsidR="00F53707" w:rsidRPr="007F4B27" w:rsidSect="004C3A65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C0086" w14:textId="77777777" w:rsidR="007C08FF" w:rsidRDefault="007C08FF" w:rsidP="000D206A">
      <w:r>
        <w:separator/>
      </w:r>
    </w:p>
  </w:endnote>
  <w:endnote w:type="continuationSeparator" w:id="0">
    <w:p w14:paraId="7AAA6B0D" w14:textId="77777777" w:rsidR="007C08FF" w:rsidRDefault="007C08FF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94132" w14:textId="77777777" w:rsidR="007C08FF" w:rsidRDefault="007C08FF" w:rsidP="000D206A">
      <w:r>
        <w:separator/>
      </w:r>
    </w:p>
  </w:footnote>
  <w:footnote w:type="continuationSeparator" w:id="0">
    <w:p w14:paraId="65D1D7ED" w14:textId="77777777" w:rsidR="007C08FF" w:rsidRDefault="007C08FF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659F9"/>
    <w:rsid w:val="000833F4"/>
    <w:rsid w:val="00086593"/>
    <w:rsid w:val="000C0DCD"/>
    <w:rsid w:val="000D206A"/>
    <w:rsid w:val="000D30B7"/>
    <w:rsid w:val="000D4842"/>
    <w:rsid w:val="000E6F97"/>
    <w:rsid w:val="000E73F5"/>
    <w:rsid w:val="001567FD"/>
    <w:rsid w:val="00170820"/>
    <w:rsid w:val="00170947"/>
    <w:rsid w:val="00187AA1"/>
    <w:rsid w:val="00191A90"/>
    <w:rsid w:val="001A509A"/>
    <w:rsid w:val="001C008B"/>
    <w:rsid w:val="001C21D6"/>
    <w:rsid w:val="001D28C6"/>
    <w:rsid w:val="001F7DA2"/>
    <w:rsid w:val="00203371"/>
    <w:rsid w:val="0022078E"/>
    <w:rsid w:val="002248AA"/>
    <w:rsid w:val="00231192"/>
    <w:rsid w:val="002337F0"/>
    <w:rsid w:val="0024609B"/>
    <w:rsid w:val="002460E0"/>
    <w:rsid w:val="0029133C"/>
    <w:rsid w:val="002B33AD"/>
    <w:rsid w:val="002D2CAF"/>
    <w:rsid w:val="002D664C"/>
    <w:rsid w:val="00302ADC"/>
    <w:rsid w:val="00312952"/>
    <w:rsid w:val="003260E5"/>
    <w:rsid w:val="0033312C"/>
    <w:rsid w:val="0035642F"/>
    <w:rsid w:val="00356B8E"/>
    <w:rsid w:val="0036526A"/>
    <w:rsid w:val="00391069"/>
    <w:rsid w:val="003A5719"/>
    <w:rsid w:val="003C6BDA"/>
    <w:rsid w:val="003D13DA"/>
    <w:rsid w:val="003E5154"/>
    <w:rsid w:val="003E7240"/>
    <w:rsid w:val="003F6A16"/>
    <w:rsid w:val="003F70D5"/>
    <w:rsid w:val="00415E31"/>
    <w:rsid w:val="00440AF4"/>
    <w:rsid w:val="0044219B"/>
    <w:rsid w:val="004655DB"/>
    <w:rsid w:val="00484FFF"/>
    <w:rsid w:val="00497D37"/>
    <w:rsid w:val="004B2004"/>
    <w:rsid w:val="004C3A65"/>
    <w:rsid w:val="004E471A"/>
    <w:rsid w:val="004E6FFC"/>
    <w:rsid w:val="00502AB5"/>
    <w:rsid w:val="00511E97"/>
    <w:rsid w:val="00524CF2"/>
    <w:rsid w:val="00527830"/>
    <w:rsid w:val="00571AE4"/>
    <w:rsid w:val="005921E1"/>
    <w:rsid w:val="005942DB"/>
    <w:rsid w:val="00597F6D"/>
    <w:rsid w:val="005A4CE1"/>
    <w:rsid w:val="005B4C14"/>
    <w:rsid w:val="005C6484"/>
    <w:rsid w:val="0060030A"/>
    <w:rsid w:val="00612457"/>
    <w:rsid w:val="0062467F"/>
    <w:rsid w:val="00637A07"/>
    <w:rsid w:val="006430D9"/>
    <w:rsid w:val="006500DD"/>
    <w:rsid w:val="006514E2"/>
    <w:rsid w:val="006566A4"/>
    <w:rsid w:val="00657748"/>
    <w:rsid w:val="00670B2D"/>
    <w:rsid w:val="006857EB"/>
    <w:rsid w:val="006975BD"/>
    <w:rsid w:val="006A3883"/>
    <w:rsid w:val="006A4EB1"/>
    <w:rsid w:val="006A7667"/>
    <w:rsid w:val="006B54C6"/>
    <w:rsid w:val="006C13A3"/>
    <w:rsid w:val="006D415C"/>
    <w:rsid w:val="006D6A1B"/>
    <w:rsid w:val="006F26E4"/>
    <w:rsid w:val="00700812"/>
    <w:rsid w:val="007146D4"/>
    <w:rsid w:val="00722B3A"/>
    <w:rsid w:val="00757419"/>
    <w:rsid w:val="00765E90"/>
    <w:rsid w:val="00775097"/>
    <w:rsid w:val="007A6451"/>
    <w:rsid w:val="007C08FF"/>
    <w:rsid w:val="007C76D6"/>
    <w:rsid w:val="007E5905"/>
    <w:rsid w:val="007F46A5"/>
    <w:rsid w:val="007F4B27"/>
    <w:rsid w:val="00823E68"/>
    <w:rsid w:val="00823EBC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61E1"/>
    <w:rsid w:val="008D515C"/>
    <w:rsid w:val="008E2E21"/>
    <w:rsid w:val="008E366B"/>
    <w:rsid w:val="008F1C0D"/>
    <w:rsid w:val="00905F3B"/>
    <w:rsid w:val="00916F57"/>
    <w:rsid w:val="00922B85"/>
    <w:rsid w:val="009465A3"/>
    <w:rsid w:val="00955F1D"/>
    <w:rsid w:val="0096313E"/>
    <w:rsid w:val="009632F9"/>
    <w:rsid w:val="00967283"/>
    <w:rsid w:val="009A438B"/>
    <w:rsid w:val="009A49AE"/>
    <w:rsid w:val="009A5050"/>
    <w:rsid w:val="009B73AD"/>
    <w:rsid w:val="009C6611"/>
    <w:rsid w:val="009D2499"/>
    <w:rsid w:val="009D644D"/>
    <w:rsid w:val="00A11DB5"/>
    <w:rsid w:val="00A166CC"/>
    <w:rsid w:val="00A45588"/>
    <w:rsid w:val="00A5458E"/>
    <w:rsid w:val="00A91502"/>
    <w:rsid w:val="00A94366"/>
    <w:rsid w:val="00AA293C"/>
    <w:rsid w:val="00AA31B4"/>
    <w:rsid w:val="00AA3AB9"/>
    <w:rsid w:val="00AB32FE"/>
    <w:rsid w:val="00B01D37"/>
    <w:rsid w:val="00B16EA6"/>
    <w:rsid w:val="00B26C4E"/>
    <w:rsid w:val="00B35C63"/>
    <w:rsid w:val="00B42E76"/>
    <w:rsid w:val="00B47F38"/>
    <w:rsid w:val="00B57582"/>
    <w:rsid w:val="00B606E2"/>
    <w:rsid w:val="00B6115E"/>
    <w:rsid w:val="00B72E71"/>
    <w:rsid w:val="00BA38E1"/>
    <w:rsid w:val="00BA5AE5"/>
    <w:rsid w:val="00BB2227"/>
    <w:rsid w:val="00BC3B52"/>
    <w:rsid w:val="00BD01C9"/>
    <w:rsid w:val="00C33DAD"/>
    <w:rsid w:val="00C34D09"/>
    <w:rsid w:val="00C42269"/>
    <w:rsid w:val="00C52ECC"/>
    <w:rsid w:val="00C565DA"/>
    <w:rsid w:val="00C633E6"/>
    <w:rsid w:val="00C63754"/>
    <w:rsid w:val="00C77018"/>
    <w:rsid w:val="00CB4D75"/>
    <w:rsid w:val="00CB5732"/>
    <w:rsid w:val="00CB6792"/>
    <w:rsid w:val="00CE25B7"/>
    <w:rsid w:val="00D156E7"/>
    <w:rsid w:val="00D558C8"/>
    <w:rsid w:val="00D65F56"/>
    <w:rsid w:val="00D674B3"/>
    <w:rsid w:val="00D84199"/>
    <w:rsid w:val="00D92AE9"/>
    <w:rsid w:val="00DA0FC7"/>
    <w:rsid w:val="00DC427D"/>
    <w:rsid w:val="00DE1A56"/>
    <w:rsid w:val="00E05063"/>
    <w:rsid w:val="00E13604"/>
    <w:rsid w:val="00E453C7"/>
    <w:rsid w:val="00E67D77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u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black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C4F7F4-BEC0-B04E-9FDD-9FB2C0CB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2018-10-31T06:20:00Z</cp:lastPrinted>
  <dcterms:created xsi:type="dcterms:W3CDTF">2018-10-31T22:06:00Z</dcterms:created>
  <dcterms:modified xsi:type="dcterms:W3CDTF">2018-10-31T22:06:00Z</dcterms:modified>
</cp:coreProperties>
</file>