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8070F" w14:textId="081A106B" w:rsidR="006D5DEA" w:rsidRDefault="006D5DEA">
      <w:pPr>
        <w:snapToGrid w:val="0"/>
        <w:ind w:firstLine="480"/>
        <w:rPr>
          <w:rFonts w:eastAsia="宋体" w:cs="Times New Roman"/>
          <w:szCs w:val="22"/>
        </w:rPr>
      </w:pPr>
    </w:p>
    <w:p w14:paraId="6AF48ED1" w14:textId="77777777" w:rsidR="00F14304" w:rsidRDefault="00F14304">
      <w:pPr>
        <w:snapToGrid w:val="0"/>
        <w:ind w:firstLine="480"/>
        <w:rPr>
          <w:rFonts w:eastAsia="宋体" w:cs="Times New Roman"/>
          <w:szCs w:val="22"/>
        </w:rPr>
      </w:pPr>
    </w:p>
    <w:p w14:paraId="64A39E4B" w14:textId="77777777" w:rsidR="006D5DEA" w:rsidRDefault="00000000">
      <w:pPr>
        <w:snapToGrid w:val="0"/>
        <w:ind w:firstLineChars="483" w:firstLine="1159"/>
        <w:rPr>
          <w:rFonts w:eastAsia="宋体" w:cs="Times New Roman"/>
          <w:szCs w:val="22"/>
        </w:rPr>
      </w:pPr>
      <w:r>
        <w:rPr>
          <w:rFonts w:eastAsia="宋体" w:cs="Times New Roman"/>
          <w:szCs w:val="22"/>
        </w:rPr>
        <w:t xml:space="preserve">  </w:t>
      </w:r>
      <w:r>
        <w:rPr>
          <w:rFonts w:eastAsia="方正黄草简体" w:cs="Times New Roman"/>
          <w:b/>
          <w:noProof/>
          <w:sz w:val="48"/>
          <w:szCs w:val="22"/>
        </w:rPr>
        <w:drawing>
          <wp:inline distT="0" distB="0" distL="0" distR="0" wp14:anchorId="315AFCFA" wp14:editId="0AA7E162">
            <wp:extent cx="3613150" cy="958850"/>
            <wp:effectExtent l="0" t="0" r="0" b="0"/>
            <wp:docPr id="31" name="图片 31" descr="惹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惹人"/>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13150" cy="958850"/>
                    </a:xfrm>
                    <a:prstGeom prst="rect">
                      <a:avLst/>
                    </a:prstGeom>
                    <a:noFill/>
                    <a:ln>
                      <a:noFill/>
                    </a:ln>
                  </pic:spPr>
                </pic:pic>
              </a:graphicData>
            </a:graphic>
          </wp:inline>
        </w:drawing>
      </w:r>
    </w:p>
    <w:p w14:paraId="7D80FCFB" w14:textId="0A7952A2" w:rsidR="00F14304" w:rsidRDefault="00F14304" w:rsidP="00F14304">
      <w:pPr>
        <w:snapToGrid w:val="0"/>
        <w:ind w:firstLine="1040"/>
        <w:jc w:val="center"/>
        <w:rPr>
          <w:rFonts w:eastAsia="宋体" w:cs="Times New Roman"/>
          <w:sz w:val="52"/>
          <w:szCs w:val="52"/>
        </w:rPr>
      </w:pPr>
    </w:p>
    <w:p w14:paraId="6B63B9C3" w14:textId="6BDA4E6C" w:rsidR="00F14304" w:rsidRDefault="00F14304" w:rsidP="00F14304">
      <w:pPr>
        <w:snapToGrid w:val="0"/>
        <w:ind w:firstLine="1040"/>
        <w:jc w:val="center"/>
        <w:rPr>
          <w:rFonts w:eastAsia="宋体" w:cs="Times New Roman"/>
          <w:sz w:val="52"/>
          <w:szCs w:val="52"/>
        </w:rPr>
      </w:pPr>
    </w:p>
    <w:p w14:paraId="30FF6452" w14:textId="50B86498" w:rsidR="00F14304" w:rsidRDefault="00F14304" w:rsidP="00F14304">
      <w:pPr>
        <w:snapToGrid w:val="0"/>
        <w:ind w:firstLine="1040"/>
        <w:jc w:val="center"/>
        <w:rPr>
          <w:rFonts w:eastAsia="宋体" w:cs="Times New Roman"/>
          <w:sz w:val="52"/>
          <w:szCs w:val="52"/>
        </w:rPr>
      </w:pPr>
    </w:p>
    <w:p w14:paraId="4CF80E02" w14:textId="77777777" w:rsidR="00F14304" w:rsidRDefault="00F14304" w:rsidP="00F14304">
      <w:pPr>
        <w:snapToGrid w:val="0"/>
        <w:ind w:firstLine="1040"/>
        <w:jc w:val="center"/>
        <w:rPr>
          <w:rFonts w:eastAsia="宋体" w:cs="Times New Roman"/>
          <w:sz w:val="52"/>
          <w:szCs w:val="52"/>
        </w:rPr>
      </w:pPr>
    </w:p>
    <w:p w14:paraId="62140C72" w14:textId="5CEBBC27" w:rsidR="006D5DEA" w:rsidRPr="00F14304" w:rsidRDefault="00000000" w:rsidP="00F14304">
      <w:pPr>
        <w:snapToGrid w:val="0"/>
        <w:ind w:firstLine="960"/>
        <w:jc w:val="center"/>
        <w:rPr>
          <w:rFonts w:eastAsia="宋体" w:cs="Times New Roman"/>
          <w:sz w:val="48"/>
          <w:szCs w:val="48"/>
        </w:rPr>
      </w:pPr>
      <w:r w:rsidRPr="00F14304">
        <w:rPr>
          <w:rFonts w:eastAsia="宋体" w:cs="Times New Roman" w:hint="eastAsia"/>
          <w:sz w:val="48"/>
          <w:szCs w:val="48"/>
        </w:rPr>
        <w:t>基于机器学习实现</w:t>
      </w:r>
      <w:r w:rsidRPr="00F14304">
        <w:rPr>
          <w:rFonts w:eastAsia="宋体" w:cs="Times New Roman" w:hint="eastAsia"/>
          <w:sz w:val="48"/>
          <w:szCs w:val="48"/>
        </w:rPr>
        <w:t>2022</w:t>
      </w:r>
      <w:r w:rsidRPr="00F14304">
        <w:rPr>
          <w:rFonts w:eastAsia="宋体" w:cs="Times New Roman" w:hint="eastAsia"/>
          <w:sz w:val="48"/>
          <w:szCs w:val="48"/>
        </w:rPr>
        <w:t>年美国大学生篮球比赛预测</w:t>
      </w:r>
    </w:p>
    <w:p w14:paraId="5A9E1DA0" w14:textId="7EE36DD2" w:rsidR="00F14304" w:rsidRDefault="00F14304" w:rsidP="00F14304">
      <w:pPr>
        <w:snapToGrid w:val="0"/>
        <w:ind w:firstLine="1040"/>
        <w:jc w:val="center"/>
        <w:rPr>
          <w:rFonts w:eastAsia="宋体" w:cs="Times New Roman"/>
          <w:sz w:val="52"/>
          <w:szCs w:val="52"/>
        </w:rPr>
      </w:pPr>
    </w:p>
    <w:p w14:paraId="75F9044D" w14:textId="6D26F747" w:rsidR="00F14304" w:rsidRDefault="00F14304" w:rsidP="00F14304">
      <w:pPr>
        <w:snapToGrid w:val="0"/>
        <w:ind w:firstLine="1040"/>
        <w:jc w:val="center"/>
        <w:rPr>
          <w:rFonts w:eastAsia="宋体" w:cs="Times New Roman"/>
          <w:sz w:val="52"/>
          <w:szCs w:val="52"/>
        </w:rPr>
      </w:pPr>
    </w:p>
    <w:p w14:paraId="0AE961FF" w14:textId="633E470E" w:rsidR="00F14304" w:rsidRDefault="00F14304" w:rsidP="00F14304">
      <w:pPr>
        <w:snapToGrid w:val="0"/>
        <w:ind w:firstLine="1040"/>
        <w:jc w:val="center"/>
        <w:rPr>
          <w:rFonts w:eastAsia="宋体" w:cs="Times New Roman"/>
          <w:sz w:val="52"/>
          <w:szCs w:val="52"/>
        </w:rPr>
      </w:pPr>
    </w:p>
    <w:p w14:paraId="6738C63D" w14:textId="77777777" w:rsidR="00F14304" w:rsidRPr="00F14304" w:rsidRDefault="00F14304" w:rsidP="00F14304">
      <w:pPr>
        <w:snapToGrid w:val="0"/>
        <w:ind w:firstLine="1040"/>
        <w:jc w:val="center"/>
        <w:rPr>
          <w:rFonts w:eastAsia="宋体" w:cs="Times New Roman"/>
          <w:sz w:val="52"/>
          <w:szCs w:val="52"/>
        </w:rPr>
      </w:pPr>
    </w:p>
    <w:p w14:paraId="362E4D0D" w14:textId="6963E9C6" w:rsidR="006D5DEA" w:rsidRDefault="00000000">
      <w:pPr>
        <w:snapToGrid w:val="0"/>
        <w:ind w:firstLineChars="600" w:firstLine="1680"/>
        <w:rPr>
          <w:rFonts w:eastAsia="黑体" w:cs="Times New Roman"/>
          <w:sz w:val="30"/>
          <w:szCs w:val="22"/>
          <w:u w:val="single"/>
        </w:rPr>
      </w:pPr>
      <w:r>
        <w:rPr>
          <w:rFonts w:eastAsia="仿宋_GB2312" w:cs="Times New Roman" w:hint="eastAsia"/>
          <w:sz w:val="28"/>
          <w:szCs w:val="22"/>
        </w:rPr>
        <w:t>专</w:t>
      </w:r>
      <w:r>
        <w:rPr>
          <w:rFonts w:eastAsia="仿宋_GB2312" w:cs="Times New Roman"/>
          <w:sz w:val="28"/>
          <w:szCs w:val="22"/>
        </w:rPr>
        <w:t xml:space="preserve">    </w:t>
      </w:r>
      <w:r>
        <w:rPr>
          <w:rFonts w:eastAsia="仿宋_GB2312" w:cs="Times New Roman" w:hint="eastAsia"/>
          <w:sz w:val="28"/>
          <w:szCs w:val="22"/>
        </w:rPr>
        <w:t>业</w:t>
      </w:r>
      <w:r>
        <w:rPr>
          <w:rFonts w:eastAsia="黑体" w:cs="Times New Roman"/>
          <w:sz w:val="30"/>
          <w:szCs w:val="22"/>
        </w:rPr>
        <w:t>：</w:t>
      </w:r>
      <w:r w:rsidRPr="006C0453">
        <w:rPr>
          <w:rFonts w:cs="Times New Roman" w:hint="eastAsia"/>
          <w:szCs w:val="20"/>
          <w:u w:val="single"/>
        </w:rPr>
        <w:t xml:space="preserve"> </w:t>
      </w:r>
      <w:r>
        <w:rPr>
          <w:rFonts w:eastAsia="黑体" w:cs="Times New Roman"/>
          <w:sz w:val="30"/>
          <w:szCs w:val="22"/>
          <w:u w:val="single"/>
        </w:rPr>
        <w:t xml:space="preserve"> </w:t>
      </w:r>
      <w:r w:rsidRPr="006C0453">
        <w:rPr>
          <w:rFonts w:cs="Times New Roman"/>
          <w:szCs w:val="20"/>
          <w:u w:val="single"/>
        </w:rPr>
        <w:t xml:space="preserve">  </w:t>
      </w:r>
      <w:r w:rsidR="006C0453" w:rsidRPr="006C0453">
        <w:rPr>
          <w:rFonts w:cs="Times New Roman" w:hint="eastAsia"/>
          <w:szCs w:val="20"/>
          <w:u w:val="single"/>
        </w:rPr>
        <w:t>计</w:t>
      </w:r>
      <w:r w:rsidR="006C0453" w:rsidRPr="006C0453">
        <w:rPr>
          <w:rFonts w:cs="Times New Roman"/>
          <w:szCs w:val="20"/>
          <w:u w:val="single"/>
        </w:rPr>
        <w:t>算机科学</w:t>
      </w:r>
      <w:r w:rsidR="006C0453" w:rsidRPr="006C0453">
        <w:rPr>
          <w:rFonts w:cs="Times New Roman" w:hint="eastAsia"/>
          <w:szCs w:val="20"/>
          <w:u w:val="single"/>
        </w:rPr>
        <w:t>与</w:t>
      </w:r>
      <w:r w:rsidR="006C0453" w:rsidRPr="006C0453">
        <w:rPr>
          <w:rFonts w:cs="Times New Roman"/>
          <w:szCs w:val="20"/>
          <w:u w:val="single"/>
        </w:rPr>
        <w:t>技术</w:t>
      </w:r>
      <w:r>
        <w:rPr>
          <w:rFonts w:eastAsia="黑体" w:cs="Times New Roman"/>
          <w:sz w:val="30"/>
          <w:szCs w:val="22"/>
          <w:u w:val="single"/>
        </w:rPr>
        <w:t xml:space="preserve">     </w:t>
      </w:r>
      <w:r w:rsidR="006C0453">
        <w:rPr>
          <w:rFonts w:eastAsia="黑体" w:cs="Times New Roman"/>
          <w:sz w:val="30"/>
          <w:szCs w:val="22"/>
          <w:u w:val="single"/>
        </w:rPr>
        <w:t xml:space="preserve">  </w:t>
      </w:r>
      <w:r>
        <w:rPr>
          <w:rFonts w:eastAsia="黑体" w:cs="Times New Roman"/>
          <w:sz w:val="30"/>
          <w:szCs w:val="22"/>
          <w:u w:val="single"/>
        </w:rPr>
        <w:t xml:space="preserve">   </w:t>
      </w:r>
    </w:p>
    <w:p w14:paraId="294ECB2F" w14:textId="390C3735" w:rsidR="006D5DEA" w:rsidRDefault="00000000">
      <w:pPr>
        <w:snapToGrid w:val="0"/>
        <w:ind w:firstLineChars="600" w:firstLine="1680"/>
        <w:rPr>
          <w:rFonts w:eastAsia="仿宋_GB2312" w:cs="Times New Roman"/>
          <w:sz w:val="28"/>
          <w:szCs w:val="22"/>
        </w:rPr>
      </w:pPr>
      <w:r>
        <w:rPr>
          <w:rFonts w:eastAsia="仿宋_GB2312" w:cs="Times New Roman" w:hint="eastAsia"/>
          <w:sz w:val="28"/>
          <w:szCs w:val="22"/>
        </w:rPr>
        <w:t>队</w:t>
      </w:r>
      <w:r>
        <w:rPr>
          <w:rFonts w:eastAsia="仿宋_GB2312" w:cs="Times New Roman" w:hint="eastAsia"/>
          <w:sz w:val="28"/>
          <w:szCs w:val="22"/>
        </w:rPr>
        <w:t xml:space="preserve"> </w:t>
      </w:r>
      <w:r>
        <w:rPr>
          <w:rFonts w:eastAsia="仿宋_GB2312" w:cs="Times New Roman"/>
          <w:sz w:val="28"/>
          <w:szCs w:val="22"/>
        </w:rPr>
        <w:t xml:space="preserve">   </w:t>
      </w:r>
      <w:r>
        <w:rPr>
          <w:rFonts w:eastAsia="仿宋_GB2312" w:cs="Times New Roman" w:hint="eastAsia"/>
          <w:sz w:val="28"/>
          <w:szCs w:val="22"/>
        </w:rPr>
        <w:t>名：</w:t>
      </w:r>
      <w:r>
        <w:rPr>
          <w:rFonts w:eastAsia="黑体" w:cs="Times New Roman"/>
          <w:sz w:val="30"/>
          <w:szCs w:val="22"/>
          <w:u w:val="single"/>
        </w:rPr>
        <w:t xml:space="preserve">    </w:t>
      </w:r>
      <w:proofErr w:type="spellStart"/>
      <w:r w:rsidR="006C0453" w:rsidRPr="006C0453">
        <w:rPr>
          <w:rFonts w:cs="Times New Roman" w:hint="eastAsia"/>
          <w:szCs w:val="20"/>
          <w:u w:val="single"/>
        </w:rPr>
        <w:t>LKWY_Epiphany</w:t>
      </w:r>
      <w:proofErr w:type="spellEnd"/>
      <w:r w:rsidR="006C0453" w:rsidRPr="006C0453">
        <w:rPr>
          <w:rFonts w:cs="Times New Roman" w:hint="eastAsia"/>
          <w:szCs w:val="20"/>
          <w:u w:val="single"/>
        </w:rPr>
        <w:t>队</w:t>
      </w:r>
      <w:r w:rsidR="006C0453" w:rsidRPr="006C0453">
        <w:rPr>
          <w:rFonts w:cs="Times New Roman" w:hint="eastAsia"/>
          <w:szCs w:val="20"/>
          <w:u w:val="single"/>
        </w:rPr>
        <w:t xml:space="preserve"> </w:t>
      </w:r>
      <w:r w:rsidR="006C0453" w:rsidRPr="006C0453">
        <w:rPr>
          <w:rFonts w:cs="Times New Roman"/>
          <w:szCs w:val="20"/>
          <w:u w:val="single"/>
        </w:rPr>
        <w:t xml:space="preserve"> </w:t>
      </w:r>
      <w:r w:rsidR="006C0453">
        <w:rPr>
          <w:rFonts w:eastAsia="黑体" w:cs="Times New Roman"/>
          <w:sz w:val="30"/>
          <w:szCs w:val="22"/>
          <w:u w:val="single"/>
        </w:rPr>
        <w:t xml:space="preserve"> </w:t>
      </w:r>
      <w:r>
        <w:rPr>
          <w:rFonts w:eastAsia="黑体" w:cs="Times New Roman" w:hint="eastAsia"/>
          <w:sz w:val="30"/>
          <w:szCs w:val="22"/>
          <w:u w:val="single"/>
        </w:rPr>
        <w:t xml:space="preserve"> </w:t>
      </w:r>
      <w:r>
        <w:rPr>
          <w:rFonts w:eastAsia="黑体" w:cs="Times New Roman"/>
          <w:sz w:val="30"/>
          <w:szCs w:val="22"/>
          <w:u w:val="single"/>
        </w:rPr>
        <w:t xml:space="preserve">  </w:t>
      </w:r>
      <w:r w:rsidR="006C0453">
        <w:rPr>
          <w:rFonts w:eastAsia="黑体" w:cs="Times New Roman"/>
          <w:sz w:val="30"/>
          <w:szCs w:val="22"/>
          <w:u w:val="single"/>
        </w:rPr>
        <w:t xml:space="preserve"> </w:t>
      </w:r>
      <w:r>
        <w:rPr>
          <w:rFonts w:eastAsia="黑体" w:cs="Times New Roman"/>
          <w:sz w:val="30"/>
          <w:szCs w:val="22"/>
          <w:u w:val="single"/>
        </w:rPr>
        <w:t xml:space="preserve">  </w:t>
      </w:r>
    </w:p>
    <w:p w14:paraId="4ED58D49" w14:textId="1881E4C3" w:rsidR="006D5DEA" w:rsidRDefault="00000000">
      <w:pPr>
        <w:snapToGrid w:val="0"/>
        <w:ind w:firstLineChars="600" w:firstLine="1680"/>
        <w:rPr>
          <w:rFonts w:eastAsia="黑体" w:cs="Times New Roman"/>
          <w:sz w:val="30"/>
          <w:szCs w:val="22"/>
          <w:u w:val="single"/>
        </w:rPr>
      </w:pPr>
      <w:r>
        <w:rPr>
          <w:rFonts w:eastAsia="仿宋_GB2312" w:cs="Times New Roman" w:hint="eastAsia"/>
          <w:sz w:val="28"/>
          <w:szCs w:val="22"/>
        </w:rPr>
        <w:t>队</w:t>
      </w:r>
      <w:r>
        <w:rPr>
          <w:rFonts w:eastAsia="仿宋_GB2312" w:cs="Times New Roman"/>
          <w:sz w:val="28"/>
          <w:szCs w:val="22"/>
        </w:rPr>
        <w:t xml:space="preserve">    </w:t>
      </w:r>
      <w:r>
        <w:rPr>
          <w:rFonts w:eastAsia="仿宋_GB2312" w:cs="Times New Roman" w:hint="eastAsia"/>
          <w:sz w:val="28"/>
          <w:szCs w:val="22"/>
        </w:rPr>
        <w:t>长</w:t>
      </w:r>
      <w:r>
        <w:rPr>
          <w:rFonts w:eastAsia="黑体" w:cs="Times New Roman"/>
          <w:sz w:val="30"/>
          <w:szCs w:val="22"/>
        </w:rPr>
        <w:t>：</w:t>
      </w:r>
      <w:r w:rsidRPr="006C0453">
        <w:rPr>
          <w:rFonts w:cs="Times New Roman"/>
          <w:szCs w:val="20"/>
          <w:u w:val="single"/>
        </w:rPr>
        <w:t xml:space="preserve"> </w:t>
      </w:r>
      <w:r>
        <w:rPr>
          <w:rFonts w:eastAsia="黑体" w:cs="Times New Roman"/>
          <w:sz w:val="30"/>
          <w:szCs w:val="22"/>
          <w:u w:val="single"/>
        </w:rPr>
        <w:t xml:space="preserve">   </w:t>
      </w:r>
      <w:r w:rsidR="006C0453" w:rsidRPr="006C0453">
        <w:rPr>
          <w:rFonts w:cs="Times New Roman" w:hint="eastAsia"/>
          <w:szCs w:val="20"/>
          <w:u w:val="single"/>
        </w:rPr>
        <w:t>李庆森</w:t>
      </w:r>
      <w:r>
        <w:rPr>
          <w:rFonts w:eastAsia="黑体" w:cs="Times New Roman"/>
          <w:sz w:val="30"/>
          <w:szCs w:val="22"/>
          <w:u w:val="single"/>
        </w:rPr>
        <w:t xml:space="preserve">                 </w:t>
      </w:r>
    </w:p>
    <w:p w14:paraId="719A00BC" w14:textId="66EB2422" w:rsidR="006D5DEA" w:rsidRDefault="00000000">
      <w:pPr>
        <w:snapToGrid w:val="0"/>
        <w:ind w:firstLineChars="600" w:firstLine="1680"/>
        <w:rPr>
          <w:rFonts w:eastAsia="黑体" w:cs="Times New Roman"/>
          <w:sz w:val="30"/>
          <w:szCs w:val="22"/>
          <w:u w:val="single"/>
        </w:rPr>
      </w:pPr>
      <w:r>
        <w:rPr>
          <w:rFonts w:eastAsia="仿宋_GB2312" w:cs="Times New Roman"/>
          <w:sz w:val="28"/>
          <w:szCs w:val="22"/>
        </w:rPr>
        <w:t>姓</w:t>
      </w:r>
      <w:r>
        <w:rPr>
          <w:rFonts w:eastAsia="仿宋_GB2312" w:cs="Times New Roman"/>
          <w:sz w:val="28"/>
          <w:szCs w:val="22"/>
        </w:rPr>
        <w:t xml:space="preserve">    </w:t>
      </w:r>
      <w:r>
        <w:rPr>
          <w:rFonts w:eastAsia="仿宋_GB2312" w:cs="Times New Roman"/>
          <w:sz w:val="28"/>
          <w:szCs w:val="22"/>
        </w:rPr>
        <w:t>名</w:t>
      </w:r>
      <w:r>
        <w:rPr>
          <w:rFonts w:eastAsia="黑体" w:cs="Times New Roman"/>
          <w:sz w:val="30"/>
          <w:szCs w:val="22"/>
        </w:rPr>
        <w:t>：</w:t>
      </w:r>
      <w:r w:rsidRPr="006C0453">
        <w:rPr>
          <w:rFonts w:cs="Times New Roman" w:hint="eastAsia"/>
          <w:szCs w:val="20"/>
          <w:u w:val="single"/>
        </w:rPr>
        <w:t xml:space="preserve">  </w:t>
      </w:r>
      <w:r>
        <w:rPr>
          <w:rFonts w:eastAsia="黑体" w:cs="Times New Roman" w:hint="eastAsia"/>
          <w:sz w:val="30"/>
          <w:szCs w:val="22"/>
          <w:u w:val="single"/>
        </w:rPr>
        <w:t xml:space="preserve">  </w:t>
      </w:r>
      <w:r w:rsidR="006C0453" w:rsidRPr="006C0453">
        <w:rPr>
          <w:rFonts w:cs="Times New Roman" w:hint="eastAsia"/>
          <w:szCs w:val="20"/>
          <w:u w:val="single"/>
        </w:rPr>
        <w:t>孔钰瑶</w:t>
      </w:r>
      <w:r w:rsidR="006C0453" w:rsidRPr="006C0453">
        <w:rPr>
          <w:rFonts w:cs="Times New Roman" w:hint="eastAsia"/>
          <w:szCs w:val="20"/>
          <w:u w:val="single"/>
        </w:rPr>
        <w:t xml:space="preserve"> </w:t>
      </w:r>
      <w:r w:rsidR="006C0453" w:rsidRPr="006C0453">
        <w:rPr>
          <w:rFonts w:cs="Times New Roman" w:hint="eastAsia"/>
          <w:szCs w:val="20"/>
          <w:u w:val="single"/>
        </w:rPr>
        <w:t>王浩</w:t>
      </w:r>
      <w:r w:rsidR="006C0453" w:rsidRPr="006C0453">
        <w:rPr>
          <w:rFonts w:cs="Times New Roman" w:hint="eastAsia"/>
          <w:szCs w:val="20"/>
          <w:u w:val="single"/>
        </w:rPr>
        <w:t xml:space="preserve"> </w:t>
      </w:r>
      <w:r w:rsidR="006C0453" w:rsidRPr="006C0453">
        <w:rPr>
          <w:rFonts w:cs="Times New Roman" w:hint="eastAsia"/>
          <w:szCs w:val="20"/>
          <w:u w:val="single"/>
        </w:rPr>
        <w:t>杨晓达</w:t>
      </w:r>
      <w:r>
        <w:rPr>
          <w:rFonts w:eastAsia="黑体" w:cs="Times New Roman" w:hint="eastAsia"/>
          <w:sz w:val="30"/>
          <w:szCs w:val="22"/>
          <w:u w:val="single"/>
        </w:rPr>
        <w:t xml:space="preserve">    </w:t>
      </w:r>
      <w:r w:rsidR="006C0453">
        <w:rPr>
          <w:rFonts w:eastAsia="黑体" w:cs="Times New Roman"/>
          <w:sz w:val="30"/>
          <w:szCs w:val="22"/>
          <w:u w:val="single"/>
        </w:rPr>
        <w:t xml:space="preserve">   </w:t>
      </w:r>
      <w:r>
        <w:rPr>
          <w:rFonts w:eastAsia="黑体" w:cs="Times New Roman"/>
          <w:sz w:val="30"/>
          <w:szCs w:val="22"/>
          <w:u w:val="single"/>
        </w:rPr>
        <w:t xml:space="preserve"> </w:t>
      </w:r>
    </w:p>
    <w:p w14:paraId="3C1B169F" w14:textId="55638B7D" w:rsidR="006D5DEA" w:rsidRDefault="00000000">
      <w:pPr>
        <w:snapToGrid w:val="0"/>
        <w:ind w:firstLineChars="600" w:firstLine="1680"/>
        <w:rPr>
          <w:rFonts w:eastAsia="黑体" w:cs="Times New Roman"/>
          <w:sz w:val="30"/>
          <w:szCs w:val="22"/>
          <w:u w:val="single"/>
        </w:rPr>
      </w:pPr>
      <w:r>
        <w:rPr>
          <w:rFonts w:eastAsia="仿宋_GB2312" w:cs="Times New Roman"/>
          <w:sz w:val="28"/>
          <w:szCs w:val="22"/>
        </w:rPr>
        <w:t>指导教师</w:t>
      </w:r>
      <w:r>
        <w:rPr>
          <w:rFonts w:eastAsia="黑体" w:cs="Times New Roman"/>
          <w:sz w:val="30"/>
          <w:szCs w:val="22"/>
        </w:rPr>
        <w:t>：</w:t>
      </w:r>
      <w:r w:rsidRPr="006C0453">
        <w:rPr>
          <w:rFonts w:cs="Times New Roman"/>
          <w:szCs w:val="20"/>
          <w:u w:val="single"/>
        </w:rPr>
        <w:t xml:space="preserve">  </w:t>
      </w:r>
      <w:r>
        <w:rPr>
          <w:rFonts w:eastAsia="黑体" w:cs="Times New Roman"/>
          <w:sz w:val="30"/>
          <w:szCs w:val="22"/>
          <w:u w:val="single"/>
        </w:rPr>
        <w:t xml:space="preserve">  </w:t>
      </w:r>
      <w:r w:rsidR="006C0453" w:rsidRPr="006C0453">
        <w:rPr>
          <w:rFonts w:cs="Times New Roman" w:hint="eastAsia"/>
          <w:szCs w:val="20"/>
          <w:u w:val="single"/>
        </w:rPr>
        <w:t>孙仁诚</w:t>
      </w:r>
      <w:r>
        <w:rPr>
          <w:rFonts w:eastAsia="黑体" w:cs="Times New Roman"/>
          <w:sz w:val="30"/>
          <w:szCs w:val="22"/>
          <w:u w:val="single"/>
        </w:rPr>
        <w:t xml:space="preserve">            </w:t>
      </w:r>
      <w:r w:rsidR="006C0453">
        <w:rPr>
          <w:rFonts w:eastAsia="黑体" w:cs="Times New Roman"/>
          <w:sz w:val="30"/>
          <w:szCs w:val="22"/>
          <w:u w:val="single"/>
        </w:rPr>
        <w:t xml:space="preserve"> </w:t>
      </w:r>
      <w:r>
        <w:rPr>
          <w:rFonts w:eastAsia="黑体" w:cs="Times New Roman"/>
          <w:sz w:val="30"/>
          <w:szCs w:val="22"/>
          <w:u w:val="single"/>
        </w:rPr>
        <w:t xml:space="preserve">    </w:t>
      </w:r>
    </w:p>
    <w:p w14:paraId="763FA202" w14:textId="77777777" w:rsidR="006D5DEA" w:rsidRDefault="006D5DEA">
      <w:pPr>
        <w:snapToGrid w:val="0"/>
        <w:ind w:firstLineChars="1400" w:firstLine="4200"/>
        <w:rPr>
          <w:rFonts w:eastAsia="黑体" w:cs="Times New Roman"/>
          <w:sz w:val="30"/>
          <w:szCs w:val="22"/>
          <w:u w:val="single"/>
        </w:rPr>
      </w:pPr>
    </w:p>
    <w:p w14:paraId="13CC81B0" w14:textId="455D1F98" w:rsidR="006D5DEA" w:rsidRDefault="00000000" w:rsidP="00F14304">
      <w:pPr>
        <w:snapToGrid w:val="0"/>
        <w:ind w:firstLineChars="1071" w:firstLine="2999"/>
        <w:jc w:val="left"/>
        <w:rPr>
          <w:rFonts w:eastAsia="仿宋_GB2312" w:cs="Times New Roman"/>
          <w:sz w:val="28"/>
          <w:szCs w:val="22"/>
        </w:rPr>
      </w:pPr>
      <w:r>
        <w:rPr>
          <w:rFonts w:eastAsia="仿宋_GB2312" w:cs="Times New Roman" w:hint="eastAsia"/>
          <w:sz w:val="28"/>
          <w:szCs w:val="22"/>
        </w:rPr>
        <w:t>2022</w:t>
      </w:r>
      <w:r>
        <w:rPr>
          <w:rFonts w:eastAsia="仿宋_GB2312" w:cs="Times New Roman"/>
          <w:sz w:val="28"/>
          <w:szCs w:val="22"/>
        </w:rPr>
        <w:t>年</w:t>
      </w:r>
      <w:r>
        <w:rPr>
          <w:rFonts w:eastAsia="仿宋_GB2312" w:cs="Times New Roman"/>
          <w:sz w:val="28"/>
          <w:szCs w:val="22"/>
        </w:rPr>
        <w:t xml:space="preserve"> </w:t>
      </w:r>
      <w:r>
        <w:rPr>
          <w:rFonts w:eastAsia="仿宋_GB2312" w:cs="Times New Roman" w:hint="eastAsia"/>
          <w:sz w:val="28"/>
          <w:szCs w:val="22"/>
        </w:rPr>
        <w:t>12</w:t>
      </w:r>
      <w:r>
        <w:rPr>
          <w:rFonts w:eastAsia="仿宋_GB2312" w:cs="Times New Roman"/>
          <w:sz w:val="28"/>
          <w:szCs w:val="22"/>
        </w:rPr>
        <w:t>月</w:t>
      </w:r>
    </w:p>
    <w:p w14:paraId="532D82F8" w14:textId="2884208E" w:rsidR="00F14304" w:rsidRPr="00F14304" w:rsidRDefault="00F14304" w:rsidP="00F14304">
      <w:pPr>
        <w:widowControl/>
        <w:spacing w:line="240" w:lineRule="auto"/>
        <w:ind w:firstLineChars="0" w:firstLine="0"/>
        <w:jc w:val="left"/>
        <w:rPr>
          <w:rFonts w:eastAsia="仿宋_GB2312" w:cs="Times New Roman"/>
          <w:sz w:val="28"/>
          <w:szCs w:val="22"/>
        </w:rPr>
      </w:pPr>
      <w:r>
        <w:rPr>
          <w:rFonts w:eastAsia="仿宋_GB2312" w:cs="Times New Roman"/>
          <w:sz w:val="28"/>
          <w:szCs w:val="22"/>
        </w:rPr>
        <w:lastRenderedPageBreak/>
        <w:br w:type="page"/>
      </w:r>
    </w:p>
    <w:p w14:paraId="279804F2" w14:textId="77777777" w:rsidR="006D5DEA" w:rsidRDefault="00000000">
      <w:pPr>
        <w:widowControl/>
        <w:spacing w:line="240" w:lineRule="auto"/>
        <w:ind w:firstLineChars="0" w:firstLine="0"/>
        <w:jc w:val="center"/>
        <w:outlineLvl w:val="0"/>
        <w:rPr>
          <w:rFonts w:ascii="黑体" w:eastAsia="黑体" w:hAnsi="黑体"/>
          <w:sz w:val="32"/>
          <w:szCs w:val="32"/>
        </w:rPr>
      </w:pPr>
      <w:bookmarkStart w:id="0" w:name="_Toc122376503"/>
      <w:r>
        <w:rPr>
          <w:rFonts w:ascii="黑体" w:eastAsia="黑体" w:hAnsi="黑体" w:hint="eastAsia"/>
          <w:sz w:val="32"/>
          <w:szCs w:val="32"/>
        </w:rPr>
        <w:lastRenderedPageBreak/>
        <w:t>摘</w:t>
      </w:r>
      <w:r>
        <w:rPr>
          <w:rFonts w:ascii="黑体" w:eastAsia="黑体" w:hAnsi="黑体"/>
          <w:sz w:val="32"/>
          <w:szCs w:val="32"/>
        </w:rPr>
        <w:t xml:space="preserve">  </w:t>
      </w:r>
      <w:r>
        <w:rPr>
          <w:rFonts w:ascii="黑体" w:eastAsia="黑体" w:hAnsi="黑体" w:hint="eastAsia"/>
          <w:sz w:val="32"/>
          <w:szCs w:val="32"/>
        </w:rPr>
        <w:t>要</w:t>
      </w:r>
      <w:bookmarkEnd w:id="0"/>
    </w:p>
    <w:p w14:paraId="0E0280BF" w14:textId="77777777" w:rsidR="006D5DEA" w:rsidRPr="00F14304" w:rsidRDefault="00000000" w:rsidP="005633A6">
      <w:pPr>
        <w:widowControl/>
        <w:ind w:firstLine="480"/>
        <w:rPr>
          <w:rFonts w:ascii="黑体" w:eastAsia="宋体" w:hAnsi="黑体" w:cs="黑体"/>
          <w:kern w:val="0"/>
          <w:lang w:bidi="ar"/>
        </w:rPr>
      </w:pPr>
      <w:r w:rsidRPr="00F14304">
        <w:rPr>
          <w:rFonts w:eastAsia="宋体" w:hint="eastAsia"/>
        </w:rPr>
        <w:t>随着现在竞技体育的流行与普及，本文主要是通过历年各个队伍的比赛数据，预测</w:t>
      </w:r>
      <w:r w:rsidRPr="00F14304">
        <w:rPr>
          <w:rFonts w:eastAsia="宋体" w:hint="eastAsia"/>
        </w:rPr>
        <w:t>2022</w:t>
      </w:r>
      <w:r w:rsidRPr="00F14304">
        <w:rPr>
          <w:rFonts w:eastAsia="宋体" w:hint="eastAsia"/>
        </w:rPr>
        <w:t>年美国男子大学生篮球锦标赛结果，综合利用</w:t>
      </w:r>
      <w:r w:rsidRPr="00F14304">
        <w:rPr>
          <w:rFonts w:eastAsia="宋体" w:hint="eastAsia"/>
        </w:rPr>
        <w:t>NCAA</w:t>
      </w:r>
      <w:r w:rsidRPr="00F14304">
        <w:rPr>
          <w:rFonts w:eastAsia="宋体" w:hint="eastAsia"/>
        </w:rPr>
        <w:t>历史比赛的数据以及其他数据来源，根据比赛的机制与规则来选择各个队伍之间比赛的赢家与输家。</w:t>
      </w:r>
    </w:p>
    <w:p w14:paraId="1111E825" w14:textId="53F09EA8" w:rsidR="006D5DEA" w:rsidRPr="00F14304" w:rsidRDefault="00000000" w:rsidP="005633A6">
      <w:pPr>
        <w:ind w:firstLine="480"/>
        <w:rPr>
          <w:rFonts w:eastAsia="宋体"/>
          <w:szCs w:val="28"/>
        </w:rPr>
      </w:pPr>
      <w:r w:rsidRPr="00F14304">
        <w:rPr>
          <w:rFonts w:eastAsia="宋体" w:hint="eastAsia"/>
          <w:szCs w:val="28"/>
        </w:rPr>
        <w:t>基于此问题，</w:t>
      </w:r>
      <w:r w:rsidR="00861461">
        <w:rPr>
          <w:rFonts w:eastAsia="宋体" w:hint="eastAsia"/>
          <w:szCs w:val="28"/>
        </w:rPr>
        <w:t>我们</w:t>
      </w:r>
      <w:r w:rsidRPr="00F14304">
        <w:rPr>
          <w:rFonts w:eastAsia="宋体" w:hint="eastAsia"/>
          <w:szCs w:val="28"/>
        </w:rPr>
        <w:t>首先分析过去几年各个场次比赛统计信息，理解并总结各个文件以及相关参数的含义，提取有效的文件，来为模型的建立提供数据支持</w:t>
      </w:r>
      <w:r w:rsidR="00861461">
        <w:rPr>
          <w:rFonts w:eastAsia="宋体" w:hint="eastAsia"/>
          <w:szCs w:val="28"/>
        </w:rPr>
        <w:t>。</w:t>
      </w:r>
    </w:p>
    <w:p w14:paraId="7703953A" w14:textId="0E75F920" w:rsidR="006D5DEA" w:rsidRDefault="0054433F" w:rsidP="0054433F">
      <w:pPr>
        <w:ind w:firstLine="480"/>
        <w:rPr>
          <w:rFonts w:eastAsia="宋体"/>
          <w:szCs w:val="28"/>
        </w:rPr>
      </w:pPr>
      <w:r>
        <w:rPr>
          <w:rFonts w:eastAsia="宋体" w:hint="eastAsia"/>
          <w:szCs w:val="28"/>
        </w:rPr>
        <w:t>其次</w:t>
      </w:r>
      <w:r w:rsidR="00000000" w:rsidRPr="00F14304">
        <w:rPr>
          <w:rFonts w:eastAsia="宋体" w:hint="eastAsia"/>
          <w:szCs w:val="28"/>
        </w:rPr>
        <w:t>，进行数据的预处理，</w:t>
      </w:r>
      <w:r>
        <w:rPr>
          <w:rFonts w:eastAsia="宋体" w:hint="eastAsia"/>
          <w:szCs w:val="28"/>
        </w:rPr>
        <w:t>之后对数据进行了可视化操作，通过绘制各个数据之间的散点图，直观地感受数据之间相关性，</w:t>
      </w:r>
      <w:r w:rsidRPr="00F14304">
        <w:rPr>
          <w:rFonts w:eastAsia="宋体"/>
          <w:szCs w:val="28"/>
        </w:rPr>
        <w:t xml:space="preserve"> </w:t>
      </w:r>
      <w:r>
        <w:rPr>
          <w:rFonts w:eastAsia="宋体" w:hint="eastAsia"/>
          <w:szCs w:val="28"/>
        </w:rPr>
        <w:t>同时</w:t>
      </w:r>
      <w:r w:rsidR="00000000" w:rsidRPr="00F14304">
        <w:rPr>
          <w:rFonts w:eastAsia="宋体" w:hint="eastAsia"/>
          <w:szCs w:val="28"/>
        </w:rPr>
        <w:t>验证并处理数据中的空值，无效值或异常值，之后</w:t>
      </w:r>
      <w:r>
        <w:rPr>
          <w:rFonts w:eastAsia="宋体" w:hint="eastAsia"/>
          <w:szCs w:val="28"/>
        </w:rPr>
        <w:t>根据数据之间的规律以及篮球比赛的规则及特性进行</w:t>
      </w:r>
      <w:r w:rsidR="00000000" w:rsidRPr="00F14304">
        <w:rPr>
          <w:rFonts w:eastAsia="宋体" w:hint="eastAsia"/>
          <w:szCs w:val="28"/>
        </w:rPr>
        <w:t>特征工程，从数据统计信息中，</w:t>
      </w:r>
      <w:r>
        <w:rPr>
          <w:rFonts w:eastAsia="宋体" w:hint="eastAsia"/>
          <w:szCs w:val="28"/>
        </w:rPr>
        <w:t>进行数据加工处理，</w:t>
      </w:r>
      <w:r w:rsidR="00000000" w:rsidRPr="00F14304">
        <w:rPr>
          <w:rFonts w:eastAsia="宋体" w:hint="eastAsia"/>
          <w:szCs w:val="28"/>
        </w:rPr>
        <w:t>提取出衡量队伍各方面能力的参数，比如计算命中率，失误率等</w:t>
      </w:r>
      <w:r>
        <w:rPr>
          <w:rFonts w:eastAsia="宋体" w:hint="eastAsia"/>
          <w:szCs w:val="28"/>
        </w:rPr>
        <w:t>，使数据能够更好地进行预测，</w:t>
      </w:r>
      <w:r w:rsidR="00000000" w:rsidRPr="00F14304">
        <w:rPr>
          <w:rFonts w:eastAsia="宋体" w:hint="eastAsia"/>
          <w:szCs w:val="28"/>
        </w:rPr>
        <w:t>并将多个相关文件进行合并，最后进行模型建立，</w:t>
      </w:r>
      <w:r>
        <w:rPr>
          <w:rFonts w:eastAsia="宋体" w:hint="eastAsia"/>
          <w:szCs w:val="28"/>
        </w:rPr>
        <w:t>我们</w:t>
      </w:r>
      <w:r w:rsidR="00000000" w:rsidRPr="00F14304">
        <w:rPr>
          <w:rFonts w:eastAsia="宋体" w:hint="eastAsia"/>
          <w:szCs w:val="28"/>
        </w:rPr>
        <w:t>建立</w:t>
      </w:r>
      <w:proofErr w:type="spellStart"/>
      <w:r w:rsidR="00000000" w:rsidRPr="00F14304">
        <w:rPr>
          <w:rFonts w:eastAsia="宋体"/>
          <w:szCs w:val="28"/>
        </w:rPr>
        <w:t>LightGBM</w:t>
      </w:r>
      <w:proofErr w:type="spellEnd"/>
      <w:r w:rsidR="00000000" w:rsidRPr="00F14304">
        <w:rPr>
          <w:rFonts w:eastAsia="宋体"/>
          <w:szCs w:val="28"/>
        </w:rPr>
        <w:t>模型和随机森林模型</w:t>
      </w:r>
      <w:r w:rsidR="00000000" w:rsidRPr="00F14304">
        <w:rPr>
          <w:rFonts w:eastAsia="宋体" w:hint="eastAsia"/>
          <w:szCs w:val="28"/>
        </w:rPr>
        <w:t>等</w:t>
      </w:r>
      <w:r w:rsidR="00000000" w:rsidRPr="00F14304">
        <w:rPr>
          <w:rFonts w:eastAsia="宋体"/>
          <w:szCs w:val="28"/>
        </w:rPr>
        <w:t>，并进行参数调整</w:t>
      </w:r>
      <w:r>
        <w:rPr>
          <w:rFonts w:eastAsia="宋体" w:hint="eastAsia"/>
          <w:szCs w:val="28"/>
        </w:rPr>
        <w:t>，绘制各个特征的贡献率</w:t>
      </w:r>
      <w:r w:rsidR="00000000" w:rsidRPr="00F14304">
        <w:rPr>
          <w:rFonts w:eastAsia="宋体" w:hint="eastAsia"/>
          <w:szCs w:val="28"/>
        </w:rPr>
        <w:t>，</w:t>
      </w:r>
      <w:r>
        <w:rPr>
          <w:rFonts w:eastAsia="宋体" w:hint="eastAsia"/>
          <w:szCs w:val="28"/>
        </w:rPr>
        <w:t>剔除贡献率低的特征，</w:t>
      </w:r>
      <w:r w:rsidR="00000000" w:rsidRPr="00F14304">
        <w:rPr>
          <w:rFonts w:eastAsia="宋体" w:hint="eastAsia"/>
          <w:szCs w:val="28"/>
        </w:rPr>
        <w:t>不断优化训练模型。</w:t>
      </w:r>
    </w:p>
    <w:p w14:paraId="1E4087B3" w14:textId="77777777" w:rsidR="00861461" w:rsidRDefault="00861461" w:rsidP="005633A6">
      <w:pPr>
        <w:ind w:firstLine="480"/>
        <w:rPr>
          <w:rFonts w:eastAsia="宋体" w:hint="eastAsia"/>
          <w:szCs w:val="28"/>
        </w:rPr>
      </w:pPr>
    </w:p>
    <w:p w14:paraId="6912FB93" w14:textId="77777777" w:rsidR="006D5DEA" w:rsidRPr="00861461" w:rsidRDefault="006D5DEA" w:rsidP="006C0453">
      <w:pPr>
        <w:widowControl/>
        <w:ind w:firstLineChars="0" w:firstLine="0"/>
        <w:jc w:val="left"/>
        <w:rPr>
          <w:rFonts w:ascii="黑体" w:eastAsia="黑体" w:hAnsi="黑体" w:cs="黑体"/>
          <w:kern w:val="0"/>
          <w:lang w:bidi="ar"/>
        </w:rPr>
      </w:pPr>
    </w:p>
    <w:p w14:paraId="075FE465" w14:textId="6B49887F" w:rsidR="00F14304" w:rsidRDefault="00000000" w:rsidP="00F14304">
      <w:pPr>
        <w:widowControl/>
        <w:ind w:firstLineChars="0" w:firstLine="0"/>
        <w:jc w:val="left"/>
        <w:rPr>
          <w:rFonts w:ascii="宋体" w:hAnsi="宋体" w:cs="宋体"/>
          <w:b/>
          <w:bCs/>
          <w:kern w:val="0"/>
          <w:lang w:bidi="ar"/>
        </w:rPr>
      </w:pPr>
      <w:r>
        <w:rPr>
          <w:rFonts w:ascii="黑体" w:eastAsia="黑体" w:hAnsi="黑体" w:cs="黑体" w:hint="eastAsia"/>
          <w:kern w:val="0"/>
          <w:lang w:bidi="ar"/>
        </w:rPr>
        <w:t>关键词：</w:t>
      </w:r>
      <w:r w:rsidRPr="00F14304">
        <w:rPr>
          <w:rFonts w:eastAsia="宋体" w:hint="eastAsia"/>
          <w:szCs w:val="28"/>
        </w:rPr>
        <w:t>NCAA</w:t>
      </w:r>
      <w:r w:rsidRPr="00F14304">
        <w:rPr>
          <w:rFonts w:eastAsia="宋体" w:hint="eastAsia"/>
          <w:szCs w:val="28"/>
        </w:rPr>
        <w:t>比赛</w:t>
      </w:r>
      <w:r w:rsidRPr="00F14304">
        <w:rPr>
          <w:rFonts w:eastAsia="宋体" w:hint="eastAsia"/>
          <w:szCs w:val="28"/>
        </w:rPr>
        <w:t xml:space="preserve"> </w:t>
      </w:r>
      <w:r w:rsidRPr="00F14304">
        <w:rPr>
          <w:rFonts w:eastAsia="宋体" w:hint="eastAsia"/>
          <w:szCs w:val="28"/>
        </w:rPr>
        <w:t>特征工程</w:t>
      </w:r>
      <w:r w:rsidRPr="00F14304">
        <w:rPr>
          <w:rFonts w:eastAsia="宋体" w:hint="eastAsia"/>
          <w:szCs w:val="28"/>
        </w:rPr>
        <w:t xml:space="preserve"> </w:t>
      </w:r>
      <w:proofErr w:type="spellStart"/>
      <w:r w:rsidRPr="00F14304">
        <w:rPr>
          <w:rFonts w:eastAsia="宋体" w:hint="eastAsia"/>
          <w:szCs w:val="28"/>
        </w:rPr>
        <w:t>LightGBM</w:t>
      </w:r>
      <w:proofErr w:type="spellEnd"/>
      <w:r w:rsidRPr="00F14304">
        <w:rPr>
          <w:rFonts w:eastAsia="宋体" w:hint="eastAsia"/>
          <w:szCs w:val="28"/>
        </w:rPr>
        <w:t>模型</w:t>
      </w:r>
      <w:r w:rsidRPr="00F14304">
        <w:rPr>
          <w:rFonts w:eastAsia="宋体" w:hint="eastAsia"/>
          <w:szCs w:val="28"/>
        </w:rPr>
        <w:t xml:space="preserve"> </w:t>
      </w:r>
      <w:r w:rsidRPr="00F14304">
        <w:rPr>
          <w:rFonts w:eastAsia="宋体" w:hint="eastAsia"/>
          <w:szCs w:val="28"/>
        </w:rPr>
        <w:t>随机森林模型</w:t>
      </w:r>
      <w:r w:rsidRPr="00F14304">
        <w:rPr>
          <w:rFonts w:eastAsia="宋体" w:hint="eastAsia"/>
          <w:szCs w:val="28"/>
        </w:rPr>
        <w:t xml:space="preserve"> </w:t>
      </w:r>
    </w:p>
    <w:p w14:paraId="265378AF" w14:textId="3022A40D" w:rsidR="006D5DEA" w:rsidRPr="00F14304" w:rsidRDefault="00F14304" w:rsidP="00F14304">
      <w:pPr>
        <w:widowControl/>
        <w:spacing w:line="240" w:lineRule="auto"/>
        <w:ind w:firstLineChars="0" w:firstLine="0"/>
        <w:jc w:val="left"/>
        <w:rPr>
          <w:rFonts w:ascii="宋体" w:hAnsi="宋体" w:cs="宋体"/>
          <w:b/>
          <w:bCs/>
          <w:kern w:val="0"/>
          <w:lang w:bidi="ar"/>
        </w:rPr>
      </w:pPr>
      <w:r>
        <w:rPr>
          <w:rFonts w:ascii="宋体" w:hAnsi="宋体" w:cs="宋体"/>
          <w:b/>
          <w:bCs/>
          <w:kern w:val="0"/>
          <w:lang w:bidi="ar"/>
        </w:rPr>
        <w:br w:type="page"/>
      </w:r>
    </w:p>
    <w:sdt>
      <w:sdtPr>
        <w:rPr>
          <w:rFonts w:ascii="宋体" w:eastAsia="宋体" w:hAnsi="宋体"/>
          <w:sz w:val="21"/>
        </w:rPr>
        <w:id w:val="147467635"/>
        <w15:color w:val="DBDBDB"/>
        <w:docPartObj>
          <w:docPartGallery w:val="Table of Contents"/>
          <w:docPartUnique/>
        </w:docPartObj>
      </w:sdtPr>
      <w:sdtContent>
        <w:p w14:paraId="04C99F75" w14:textId="77777777" w:rsidR="006D5DEA" w:rsidRPr="00FF3B8E" w:rsidRDefault="00000000">
          <w:pPr>
            <w:spacing w:line="240" w:lineRule="auto"/>
            <w:ind w:firstLineChars="0" w:firstLine="0"/>
            <w:jc w:val="center"/>
            <w:rPr>
              <w:sz w:val="36"/>
              <w:szCs w:val="36"/>
            </w:rPr>
          </w:pPr>
          <w:r w:rsidRPr="00FF3B8E">
            <w:rPr>
              <w:rFonts w:ascii="宋体" w:eastAsia="宋体" w:hAnsi="宋体"/>
              <w:sz w:val="28"/>
              <w:szCs w:val="36"/>
            </w:rPr>
            <w:t>目录</w:t>
          </w:r>
        </w:p>
        <w:p w14:paraId="5F446324" w14:textId="0B60B5ED" w:rsidR="00B42BCF" w:rsidRDefault="00000000">
          <w:pPr>
            <w:pStyle w:val="TOC1"/>
            <w:tabs>
              <w:tab w:val="right" w:leader="dot" w:pos="8296"/>
            </w:tabs>
            <w:ind w:firstLine="480"/>
            <w:rPr>
              <w:rFonts w:asciiTheme="minorHAnsi" w:hAnsiTheme="minorHAnsi"/>
              <w:noProof/>
              <w:sz w:val="21"/>
              <w:szCs w:val="22"/>
            </w:rPr>
          </w:pPr>
          <w:r>
            <w:fldChar w:fldCharType="begin"/>
          </w:r>
          <w:r>
            <w:instrText xml:space="preserve">TOC \o "1-3" \h \u </w:instrText>
          </w:r>
          <w:r>
            <w:fldChar w:fldCharType="separate"/>
          </w:r>
          <w:hyperlink w:anchor="_Toc122376503" w:history="1">
            <w:r w:rsidR="00B42BCF" w:rsidRPr="00DB7E74">
              <w:rPr>
                <w:rStyle w:val="af"/>
                <w:rFonts w:ascii="黑体" w:eastAsia="黑体" w:hAnsi="黑体"/>
                <w:noProof/>
              </w:rPr>
              <w:t>摘  要</w:t>
            </w:r>
            <w:r w:rsidR="00B42BCF">
              <w:rPr>
                <w:noProof/>
              </w:rPr>
              <w:tab/>
            </w:r>
            <w:r w:rsidR="00B42BCF">
              <w:rPr>
                <w:noProof/>
              </w:rPr>
              <w:fldChar w:fldCharType="begin"/>
            </w:r>
            <w:r w:rsidR="00B42BCF">
              <w:rPr>
                <w:noProof/>
              </w:rPr>
              <w:instrText xml:space="preserve"> PAGEREF _Toc122376503 \h </w:instrText>
            </w:r>
            <w:r w:rsidR="00B42BCF">
              <w:rPr>
                <w:noProof/>
              </w:rPr>
            </w:r>
            <w:r w:rsidR="00B42BCF">
              <w:rPr>
                <w:noProof/>
              </w:rPr>
              <w:fldChar w:fldCharType="separate"/>
            </w:r>
            <w:r w:rsidR="00B42BCF">
              <w:rPr>
                <w:noProof/>
              </w:rPr>
              <w:t>1</w:t>
            </w:r>
            <w:r w:rsidR="00B42BCF">
              <w:rPr>
                <w:noProof/>
              </w:rPr>
              <w:fldChar w:fldCharType="end"/>
            </w:r>
          </w:hyperlink>
        </w:p>
        <w:p w14:paraId="5D9C3AB6" w14:textId="12CF5C67" w:rsidR="00B42BCF" w:rsidRDefault="00000000">
          <w:pPr>
            <w:pStyle w:val="TOC1"/>
            <w:tabs>
              <w:tab w:val="right" w:leader="dot" w:pos="8296"/>
            </w:tabs>
            <w:ind w:firstLine="480"/>
            <w:rPr>
              <w:rFonts w:asciiTheme="minorHAnsi" w:hAnsiTheme="minorHAnsi"/>
              <w:noProof/>
              <w:sz w:val="21"/>
              <w:szCs w:val="22"/>
            </w:rPr>
          </w:pPr>
          <w:hyperlink w:anchor="_Toc122376504" w:history="1">
            <w:r w:rsidR="00B42BCF" w:rsidRPr="00DB7E74">
              <w:rPr>
                <w:rStyle w:val="af"/>
                <w:noProof/>
              </w:rPr>
              <w:t>第一章</w:t>
            </w:r>
            <w:r w:rsidR="00B42BCF" w:rsidRPr="00DB7E74">
              <w:rPr>
                <w:rStyle w:val="af"/>
                <w:noProof/>
              </w:rPr>
              <w:t xml:space="preserve"> </w:t>
            </w:r>
            <w:r w:rsidR="00B42BCF" w:rsidRPr="00DB7E74">
              <w:rPr>
                <w:rStyle w:val="af"/>
                <w:noProof/>
              </w:rPr>
              <w:t>绪论</w:t>
            </w:r>
            <w:r w:rsidR="00B42BCF">
              <w:rPr>
                <w:noProof/>
              </w:rPr>
              <w:tab/>
            </w:r>
            <w:r w:rsidR="00B42BCF">
              <w:rPr>
                <w:noProof/>
              </w:rPr>
              <w:fldChar w:fldCharType="begin"/>
            </w:r>
            <w:r w:rsidR="00B42BCF">
              <w:rPr>
                <w:noProof/>
              </w:rPr>
              <w:instrText xml:space="preserve"> PAGEREF _Toc122376504 \h </w:instrText>
            </w:r>
            <w:r w:rsidR="00B42BCF">
              <w:rPr>
                <w:noProof/>
              </w:rPr>
            </w:r>
            <w:r w:rsidR="00B42BCF">
              <w:rPr>
                <w:noProof/>
              </w:rPr>
              <w:fldChar w:fldCharType="separate"/>
            </w:r>
            <w:r w:rsidR="00B42BCF">
              <w:rPr>
                <w:noProof/>
              </w:rPr>
              <w:t>3</w:t>
            </w:r>
            <w:r w:rsidR="00B42BCF">
              <w:rPr>
                <w:noProof/>
              </w:rPr>
              <w:fldChar w:fldCharType="end"/>
            </w:r>
          </w:hyperlink>
        </w:p>
        <w:p w14:paraId="4D8541C4" w14:textId="64B68479" w:rsidR="00B42BCF" w:rsidRDefault="00000000">
          <w:pPr>
            <w:pStyle w:val="TOC2"/>
            <w:tabs>
              <w:tab w:val="right" w:leader="dot" w:pos="8296"/>
            </w:tabs>
            <w:ind w:left="480" w:firstLine="480"/>
            <w:rPr>
              <w:rFonts w:asciiTheme="minorHAnsi" w:hAnsiTheme="minorHAnsi"/>
              <w:noProof/>
              <w:sz w:val="21"/>
              <w:szCs w:val="22"/>
            </w:rPr>
          </w:pPr>
          <w:hyperlink w:anchor="_Toc122376505" w:history="1">
            <w:r w:rsidR="00B42BCF" w:rsidRPr="00DB7E74">
              <w:rPr>
                <w:rStyle w:val="af"/>
                <w:noProof/>
              </w:rPr>
              <w:t xml:space="preserve">1.1 </w:t>
            </w:r>
            <w:r w:rsidR="00B42BCF" w:rsidRPr="00DB7E74">
              <w:rPr>
                <w:rStyle w:val="af"/>
                <w:noProof/>
              </w:rPr>
              <w:t>论文研究背景与意义</w:t>
            </w:r>
            <w:r w:rsidR="00B42BCF">
              <w:rPr>
                <w:noProof/>
              </w:rPr>
              <w:tab/>
            </w:r>
            <w:r w:rsidR="00B42BCF">
              <w:rPr>
                <w:noProof/>
              </w:rPr>
              <w:fldChar w:fldCharType="begin"/>
            </w:r>
            <w:r w:rsidR="00B42BCF">
              <w:rPr>
                <w:noProof/>
              </w:rPr>
              <w:instrText xml:space="preserve"> PAGEREF _Toc122376505 \h </w:instrText>
            </w:r>
            <w:r w:rsidR="00B42BCF">
              <w:rPr>
                <w:noProof/>
              </w:rPr>
            </w:r>
            <w:r w:rsidR="00B42BCF">
              <w:rPr>
                <w:noProof/>
              </w:rPr>
              <w:fldChar w:fldCharType="separate"/>
            </w:r>
            <w:r w:rsidR="00B42BCF">
              <w:rPr>
                <w:noProof/>
              </w:rPr>
              <w:t>3</w:t>
            </w:r>
            <w:r w:rsidR="00B42BCF">
              <w:rPr>
                <w:noProof/>
              </w:rPr>
              <w:fldChar w:fldCharType="end"/>
            </w:r>
          </w:hyperlink>
        </w:p>
        <w:p w14:paraId="0C38DA64" w14:textId="19590E4D" w:rsidR="00B42BCF" w:rsidRDefault="00000000">
          <w:pPr>
            <w:pStyle w:val="TOC2"/>
            <w:tabs>
              <w:tab w:val="right" w:leader="dot" w:pos="8296"/>
            </w:tabs>
            <w:ind w:left="480" w:firstLine="480"/>
            <w:rPr>
              <w:rFonts w:asciiTheme="minorHAnsi" w:hAnsiTheme="minorHAnsi"/>
              <w:noProof/>
              <w:sz w:val="21"/>
              <w:szCs w:val="22"/>
            </w:rPr>
          </w:pPr>
          <w:hyperlink w:anchor="_Toc122376506" w:history="1">
            <w:r w:rsidR="00B42BCF" w:rsidRPr="00DB7E74">
              <w:rPr>
                <w:rStyle w:val="af"/>
                <w:noProof/>
              </w:rPr>
              <w:t xml:space="preserve">1.2  </w:t>
            </w:r>
            <w:r w:rsidR="00B42BCF" w:rsidRPr="00DB7E74">
              <w:rPr>
                <w:rStyle w:val="af"/>
                <w:noProof/>
              </w:rPr>
              <w:t>研究问题以及难点</w:t>
            </w:r>
            <w:r w:rsidR="00B42BCF">
              <w:rPr>
                <w:noProof/>
              </w:rPr>
              <w:tab/>
            </w:r>
            <w:r w:rsidR="00B42BCF">
              <w:rPr>
                <w:noProof/>
              </w:rPr>
              <w:fldChar w:fldCharType="begin"/>
            </w:r>
            <w:r w:rsidR="00B42BCF">
              <w:rPr>
                <w:noProof/>
              </w:rPr>
              <w:instrText xml:space="preserve"> PAGEREF _Toc122376506 \h </w:instrText>
            </w:r>
            <w:r w:rsidR="00B42BCF">
              <w:rPr>
                <w:noProof/>
              </w:rPr>
            </w:r>
            <w:r w:rsidR="00B42BCF">
              <w:rPr>
                <w:noProof/>
              </w:rPr>
              <w:fldChar w:fldCharType="separate"/>
            </w:r>
            <w:r w:rsidR="00B42BCF">
              <w:rPr>
                <w:noProof/>
              </w:rPr>
              <w:t>4</w:t>
            </w:r>
            <w:r w:rsidR="00B42BCF">
              <w:rPr>
                <w:noProof/>
              </w:rPr>
              <w:fldChar w:fldCharType="end"/>
            </w:r>
          </w:hyperlink>
        </w:p>
        <w:p w14:paraId="7C1EEE2A" w14:textId="6613F35D" w:rsidR="00B42BCF" w:rsidRDefault="00000000">
          <w:pPr>
            <w:pStyle w:val="TOC3"/>
            <w:tabs>
              <w:tab w:val="right" w:leader="dot" w:pos="8296"/>
            </w:tabs>
            <w:ind w:left="960" w:firstLine="480"/>
            <w:rPr>
              <w:rFonts w:asciiTheme="minorHAnsi" w:hAnsiTheme="minorHAnsi"/>
              <w:noProof/>
              <w:sz w:val="21"/>
              <w:szCs w:val="22"/>
            </w:rPr>
          </w:pPr>
          <w:hyperlink w:anchor="_Toc122376507" w:history="1">
            <w:r w:rsidR="00B42BCF" w:rsidRPr="00DB7E74">
              <w:rPr>
                <w:rStyle w:val="af"/>
                <w:noProof/>
              </w:rPr>
              <w:t>1.2.1</w:t>
            </w:r>
            <w:r w:rsidR="00B42BCF" w:rsidRPr="00DB7E74">
              <w:rPr>
                <w:rStyle w:val="af"/>
                <w:noProof/>
              </w:rPr>
              <w:t>问题描述</w:t>
            </w:r>
            <w:r w:rsidR="00B42BCF">
              <w:rPr>
                <w:noProof/>
              </w:rPr>
              <w:tab/>
            </w:r>
            <w:r w:rsidR="00B42BCF">
              <w:rPr>
                <w:noProof/>
              </w:rPr>
              <w:fldChar w:fldCharType="begin"/>
            </w:r>
            <w:r w:rsidR="00B42BCF">
              <w:rPr>
                <w:noProof/>
              </w:rPr>
              <w:instrText xml:space="preserve"> PAGEREF _Toc122376507 \h </w:instrText>
            </w:r>
            <w:r w:rsidR="00B42BCF">
              <w:rPr>
                <w:noProof/>
              </w:rPr>
            </w:r>
            <w:r w:rsidR="00B42BCF">
              <w:rPr>
                <w:noProof/>
              </w:rPr>
              <w:fldChar w:fldCharType="separate"/>
            </w:r>
            <w:r w:rsidR="00B42BCF">
              <w:rPr>
                <w:noProof/>
              </w:rPr>
              <w:t>4</w:t>
            </w:r>
            <w:r w:rsidR="00B42BCF">
              <w:rPr>
                <w:noProof/>
              </w:rPr>
              <w:fldChar w:fldCharType="end"/>
            </w:r>
          </w:hyperlink>
        </w:p>
        <w:p w14:paraId="49A3B82B" w14:textId="1C34107D" w:rsidR="00B42BCF" w:rsidRDefault="00000000">
          <w:pPr>
            <w:pStyle w:val="TOC3"/>
            <w:tabs>
              <w:tab w:val="right" w:leader="dot" w:pos="8296"/>
            </w:tabs>
            <w:ind w:left="960" w:firstLine="480"/>
            <w:rPr>
              <w:rFonts w:asciiTheme="minorHAnsi" w:hAnsiTheme="minorHAnsi"/>
              <w:noProof/>
              <w:sz w:val="21"/>
              <w:szCs w:val="22"/>
            </w:rPr>
          </w:pPr>
          <w:hyperlink w:anchor="_Toc122376508" w:history="1">
            <w:r w:rsidR="00B42BCF" w:rsidRPr="00DB7E74">
              <w:rPr>
                <w:rStyle w:val="af"/>
                <w:noProof/>
              </w:rPr>
              <w:t>1.2.2</w:t>
            </w:r>
            <w:r w:rsidR="00B42BCF" w:rsidRPr="00DB7E74">
              <w:rPr>
                <w:rStyle w:val="af"/>
                <w:noProof/>
              </w:rPr>
              <w:t>问题背景</w:t>
            </w:r>
            <w:r w:rsidR="00B42BCF">
              <w:rPr>
                <w:noProof/>
              </w:rPr>
              <w:tab/>
            </w:r>
            <w:r w:rsidR="00B42BCF">
              <w:rPr>
                <w:noProof/>
              </w:rPr>
              <w:fldChar w:fldCharType="begin"/>
            </w:r>
            <w:r w:rsidR="00B42BCF">
              <w:rPr>
                <w:noProof/>
              </w:rPr>
              <w:instrText xml:space="preserve"> PAGEREF _Toc122376508 \h </w:instrText>
            </w:r>
            <w:r w:rsidR="00B42BCF">
              <w:rPr>
                <w:noProof/>
              </w:rPr>
            </w:r>
            <w:r w:rsidR="00B42BCF">
              <w:rPr>
                <w:noProof/>
              </w:rPr>
              <w:fldChar w:fldCharType="separate"/>
            </w:r>
            <w:r w:rsidR="00B42BCF">
              <w:rPr>
                <w:noProof/>
              </w:rPr>
              <w:t>4</w:t>
            </w:r>
            <w:r w:rsidR="00B42BCF">
              <w:rPr>
                <w:noProof/>
              </w:rPr>
              <w:fldChar w:fldCharType="end"/>
            </w:r>
          </w:hyperlink>
        </w:p>
        <w:p w14:paraId="28DD2DA7" w14:textId="6DB1F4E9" w:rsidR="00B42BCF" w:rsidRDefault="00000000">
          <w:pPr>
            <w:pStyle w:val="TOC3"/>
            <w:tabs>
              <w:tab w:val="right" w:leader="dot" w:pos="8296"/>
            </w:tabs>
            <w:ind w:left="960" w:firstLine="480"/>
            <w:rPr>
              <w:rFonts w:asciiTheme="minorHAnsi" w:hAnsiTheme="minorHAnsi"/>
              <w:noProof/>
              <w:sz w:val="21"/>
              <w:szCs w:val="22"/>
            </w:rPr>
          </w:pPr>
          <w:hyperlink w:anchor="_Toc122376509" w:history="1">
            <w:r w:rsidR="00B42BCF" w:rsidRPr="00DB7E74">
              <w:rPr>
                <w:rStyle w:val="af"/>
                <w:noProof/>
              </w:rPr>
              <w:t xml:space="preserve">1.2.3  </w:t>
            </w:r>
            <w:r w:rsidR="00B42BCF" w:rsidRPr="00DB7E74">
              <w:rPr>
                <w:rStyle w:val="af"/>
                <w:noProof/>
              </w:rPr>
              <w:t>问题所在难点</w:t>
            </w:r>
            <w:r w:rsidR="00B42BCF">
              <w:rPr>
                <w:noProof/>
              </w:rPr>
              <w:tab/>
            </w:r>
            <w:r w:rsidR="00B42BCF">
              <w:rPr>
                <w:noProof/>
              </w:rPr>
              <w:fldChar w:fldCharType="begin"/>
            </w:r>
            <w:r w:rsidR="00B42BCF">
              <w:rPr>
                <w:noProof/>
              </w:rPr>
              <w:instrText xml:space="preserve"> PAGEREF _Toc122376509 \h </w:instrText>
            </w:r>
            <w:r w:rsidR="00B42BCF">
              <w:rPr>
                <w:noProof/>
              </w:rPr>
            </w:r>
            <w:r w:rsidR="00B42BCF">
              <w:rPr>
                <w:noProof/>
              </w:rPr>
              <w:fldChar w:fldCharType="separate"/>
            </w:r>
            <w:r w:rsidR="00B42BCF">
              <w:rPr>
                <w:noProof/>
              </w:rPr>
              <w:t>5</w:t>
            </w:r>
            <w:r w:rsidR="00B42BCF">
              <w:rPr>
                <w:noProof/>
              </w:rPr>
              <w:fldChar w:fldCharType="end"/>
            </w:r>
          </w:hyperlink>
        </w:p>
        <w:p w14:paraId="482D25F3" w14:textId="70EE890B" w:rsidR="00B42BCF" w:rsidRDefault="00000000">
          <w:pPr>
            <w:pStyle w:val="TOC1"/>
            <w:tabs>
              <w:tab w:val="right" w:leader="dot" w:pos="8296"/>
            </w:tabs>
            <w:ind w:firstLine="480"/>
            <w:rPr>
              <w:rFonts w:asciiTheme="minorHAnsi" w:hAnsiTheme="minorHAnsi"/>
              <w:noProof/>
              <w:sz w:val="21"/>
              <w:szCs w:val="22"/>
            </w:rPr>
          </w:pPr>
          <w:hyperlink w:anchor="_Toc122376510" w:history="1">
            <w:r w:rsidR="00B42BCF" w:rsidRPr="00DB7E74">
              <w:rPr>
                <w:rStyle w:val="af"/>
                <w:noProof/>
              </w:rPr>
              <w:t>第二章</w:t>
            </w:r>
            <w:r w:rsidR="00B42BCF" w:rsidRPr="00DB7E74">
              <w:rPr>
                <w:rStyle w:val="af"/>
                <w:noProof/>
              </w:rPr>
              <w:t xml:space="preserve"> </w:t>
            </w:r>
            <w:r w:rsidR="00B42BCF" w:rsidRPr="00DB7E74">
              <w:rPr>
                <w:rStyle w:val="af"/>
                <w:noProof/>
              </w:rPr>
              <w:t>相关研究与技术</w:t>
            </w:r>
            <w:r w:rsidR="00B42BCF">
              <w:rPr>
                <w:noProof/>
              </w:rPr>
              <w:tab/>
            </w:r>
            <w:r w:rsidR="00B42BCF">
              <w:rPr>
                <w:noProof/>
              </w:rPr>
              <w:fldChar w:fldCharType="begin"/>
            </w:r>
            <w:r w:rsidR="00B42BCF">
              <w:rPr>
                <w:noProof/>
              </w:rPr>
              <w:instrText xml:space="preserve"> PAGEREF _Toc122376510 \h </w:instrText>
            </w:r>
            <w:r w:rsidR="00B42BCF">
              <w:rPr>
                <w:noProof/>
              </w:rPr>
            </w:r>
            <w:r w:rsidR="00B42BCF">
              <w:rPr>
                <w:noProof/>
              </w:rPr>
              <w:fldChar w:fldCharType="separate"/>
            </w:r>
            <w:r w:rsidR="00B42BCF">
              <w:rPr>
                <w:noProof/>
              </w:rPr>
              <w:t>6</w:t>
            </w:r>
            <w:r w:rsidR="00B42BCF">
              <w:rPr>
                <w:noProof/>
              </w:rPr>
              <w:fldChar w:fldCharType="end"/>
            </w:r>
          </w:hyperlink>
        </w:p>
        <w:p w14:paraId="0715C3A8" w14:textId="5ABD3C72" w:rsidR="00B42BCF" w:rsidRDefault="00000000">
          <w:pPr>
            <w:pStyle w:val="TOC2"/>
            <w:tabs>
              <w:tab w:val="right" w:leader="dot" w:pos="8296"/>
            </w:tabs>
            <w:ind w:left="480" w:firstLine="480"/>
            <w:rPr>
              <w:rFonts w:asciiTheme="minorHAnsi" w:hAnsiTheme="minorHAnsi"/>
              <w:noProof/>
              <w:sz w:val="21"/>
              <w:szCs w:val="22"/>
            </w:rPr>
          </w:pPr>
          <w:hyperlink w:anchor="_Toc122376511" w:history="1">
            <w:r w:rsidR="00B42BCF" w:rsidRPr="00DB7E74">
              <w:rPr>
                <w:rStyle w:val="af"/>
                <w:noProof/>
              </w:rPr>
              <w:t xml:space="preserve">2.1 </w:t>
            </w:r>
            <w:r w:rsidR="00B42BCF" w:rsidRPr="00DB7E74">
              <w:rPr>
                <w:rStyle w:val="af"/>
                <w:noProof/>
              </w:rPr>
              <w:t>随机森林模型</w:t>
            </w:r>
            <w:r w:rsidR="00B42BCF">
              <w:rPr>
                <w:noProof/>
              </w:rPr>
              <w:tab/>
            </w:r>
            <w:r w:rsidR="00B42BCF">
              <w:rPr>
                <w:noProof/>
              </w:rPr>
              <w:fldChar w:fldCharType="begin"/>
            </w:r>
            <w:r w:rsidR="00B42BCF">
              <w:rPr>
                <w:noProof/>
              </w:rPr>
              <w:instrText xml:space="preserve"> PAGEREF _Toc122376511 \h </w:instrText>
            </w:r>
            <w:r w:rsidR="00B42BCF">
              <w:rPr>
                <w:noProof/>
              </w:rPr>
            </w:r>
            <w:r w:rsidR="00B42BCF">
              <w:rPr>
                <w:noProof/>
              </w:rPr>
              <w:fldChar w:fldCharType="separate"/>
            </w:r>
            <w:r w:rsidR="00B42BCF">
              <w:rPr>
                <w:noProof/>
              </w:rPr>
              <w:t>6</w:t>
            </w:r>
            <w:r w:rsidR="00B42BCF">
              <w:rPr>
                <w:noProof/>
              </w:rPr>
              <w:fldChar w:fldCharType="end"/>
            </w:r>
          </w:hyperlink>
        </w:p>
        <w:p w14:paraId="68FFB87B" w14:textId="070AA72A" w:rsidR="00B42BCF" w:rsidRDefault="00000000">
          <w:pPr>
            <w:pStyle w:val="TOC3"/>
            <w:tabs>
              <w:tab w:val="right" w:leader="dot" w:pos="8296"/>
            </w:tabs>
            <w:ind w:left="960" w:firstLine="480"/>
            <w:rPr>
              <w:rFonts w:asciiTheme="minorHAnsi" w:hAnsiTheme="minorHAnsi"/>
              <w:noProof/>
              <w:sz w:val="21"/>
              <w:szCs w:val="22"/>
            </w:rPr>
          </w:pPr>
          <w:hyperlink w:anchor="_Toc122376512" w:history="1">
            <w:r w:rsidR="00B42BCF" w:rsidRPr="00DB7E74">
              <w:rPr>
                <w:rStyle w:val="af"/>
                <w:noProof/>
              </w:rPr>
              <w:t>2.1.1</w:t>
            </w:r>
            <w:r w:rsidR="00B42BCF" w:rsidRPr="00DB7E74">
              <w:rPr>
                <w:rStyle w:val="af"/>
                <w:noProof/>
              </w:rPr>
              <w:t>随机森林基本原理</w:t>
            </w:r>
            <w:r w:rsidR="00B42BCF">
              <w:rPr>
                <w:noProof/>
              </w:rPr>
              <w:tab/>
            </w:r>
            <w:r w:rsidR="00B42BCF">
              <w:rPr>
                <w:noProof/>
              </w:rPr>
              <w:fldChar w:fldCharType="begin"/>
            </w:r>
            <w:r w:rsidR="00B42BCF">
              <w:rPr>
                <w:noProof/>
              </w:rPr>
              <w:instrText xml:space="preserve"> PAGEREF _Toc122376512 \h </w:instrText>
            </w:r>
            <w:r w:rsidR="00B42BCF">
              <w:rPr>
                <w:noProof/>
              </w:rPr>
            </w:r>
            <w:r w:rsidR="00B42BCF">
              <w:rPr>
                <w:noProof/>
              </w:rPr>
              <w:fldChar w:fldCharType="separate"/>
            </w:r>
            <w:r w:rsidR="00B42BCF">
              <w:rPr>
                <w:noProof/>
              </w:rPr>
              <w:t>6</w:t>
            </w:r>
            <w:r w:rsidR="00B42BCF">
              <w:rPr>
                <w:noProof/>
              </w:rPr>
              <w:fldChar w:fldCharType="end"/>
            </w:r>
          </w:hyperlink>
        </w:p>
        <w:p w14:paraId="35552638" w14:textId="7C23F4B1" w:rsidR="00B42BCF" w:rsidRDefault="00000000">
          <w:pPr>
            <w:pStyle w:val="TOC3"/>
            <w:tabs>
              <w:tab w:val="right" w:leader="dot" w:pos="8296"/>
            </w:tabs>
            <w:ind w:left="960" w:firstLine="480"/>
            <w:rPr>
              <w:rFonts w:asciiTheme="minorHAnsi" w:hAnsiTheme="minorHAnsi"/>
              <w:noProof/>
              <w:sz w:val="21"/>
              <w:szCs w:val="22"/>
            </w:rPr>
          </w:pPr>
          <w:hyperlink w:anchor="_Toc122376513" w:history="1">
            <w:r w:rsidR="00B42BCF" w:rsidRPr="00DB7E74">
              <w:rPr>
                <w:rStyle w:val="af"/>
                <w:noProof/>
              </w:rPr>
              <w:t>2.1.2</w:t>
            </w:r>
            <w:r w:rsidR="00B42BCF" w:rsidRPr="00DB7E74">
              <w:rPr>
                <w:rStyle w:val="af"/>
                <w:noProof/>
              </w:rPr>
              <w:t>随机森林算法</w:t>
            </w:r>
            <w:r w:rsidR="00B42BCF">
              <w:rPr>
                <w:noProof/>
              </w:rPr>
              <w:tab/>
            </w:r>
            <w:r w:rsidR="00B42BCF">
              <w:rPr>
                <w:noProof/>
              </w:rPr>
              <w:fldChar w:fldCharType="begin"/>
            </w:r>
            <w:r w:rsidR="00B42BCF">
              <w:rPr>
                <w:noProof/>
              </w:rPr>
              <w:instrText xml:space="preserve"> PAGEREF _Toc122376513 \h </w:instrText>
            </w:r>
            <w:r w:rsidR="00B42BCF">
              <w:rPr>
                <w:noProof/>
              </w:rPr>
            </w:r>
            <w:r w:rsidR="00B42BCF">
              <w:rPr>
                <w:noProof/>
              </w:rPr>
              <w:fldChar w:fldCharType="separate"/>
            </w:r>
            <w:r w:rsidR="00B42BCF">
              <w:rPr>
                <w:noProof/>
              </w:rPr>
              <w:t>6</w:t>
            </w:r>
            <w:r w:rsidR="00B42BCF">
              <w:rPr>
                <w:noProof/>
              </w:rPr>
              <w:fldChar w:fldCharType="end"/>
            </w:r>
          </w:hyperlink>
        </w:p>
        <w:p w14:paraId="1EA7FC86" w14:textId="25671001" w:rsidR="00B42BCF" w:rsidRDefault="00000000">
          <w:pPr>
            <w:pStyle w:val="TOC2"/>
            <w:tabs>
              <w:tab w:val="right" w:leader="dot" w:pos="8296"/>
            </w:tabs>
            <w:ind w:left="480" w:firstLine="480"/>
            <w:rPr>
              <w:rFonts w:asciiTheme="minorHAnsi" w:hAnsiTheme="minorHAnsi"/>
              <w:noProof/>
              <w:sz w:val="21"/>
              <w:szCs w:val="22"/>
            </w:rPr>
          </w:pPr>
          <w:hyperlink w:anchor="_Toc122376514" w:history="1">
            <w:r w:rsidR="00B42BCF" w:rsidRPr="00DB7E74">
              <w:rPr>
                <w:rStyle w:val="af"/>
                <w:noProof/>
              </w:rPr>
              <w:t>2.2  XGBoost</w:t>
            </w:r>
            <w:r w:rsidR="00B42BCF" w:rsidRPr="00DB7E74">
              <w:rPr>
                <w:rStyle w:val="af"/>
                <w:noProof/>
              </w:rPr>
              <w:t>算法</w:t>
            </w:r>
            <w:r w:rsidR="00B42BCF">
              <w:rPr>
                <w:noProof/>
              </w:rPr>
              <w:tab/>
            </w:r>
            <w:r w:rsidR="00B42BCF">
              <w:rPr>
                <w:noProof/>
              </w:rPr>
              <w:fldChar w:fldCharType="begin"/>
            </w:r>
            <w:r w:rsidR="00B42BCF">
              <w:rPr>
                <w:noProof/>
              </w:rPr>
              <w:instrText xml:space="preserve"> PAGEREF _Toc122376514 \h </w:instrText>
            </w:r>
            <w:r w:rsidR="00B42BCF">
              <w:rPr>
                <w:noProof/>
              </w:rPr>
            </w:r>
            <w:r w:rsidR="00B42BCF">
              <w:rPr>
                <w:noProof/>
              </w:rPr>
              <w:fldChar w:fldCharType="separate"/>
            </w:r>
            <w:r w:rsidR="00B42BCF">
              <w:rPr>
                <w:noProof/>
              </w:rPr>
              <w:t>7</w:t>
            </w:r>
            <w:r w:rsidR="00B42BCF">
              <w:rPr>
                <w:noProof/>
              </w:rPr>
              <w:fldChar w:fldCharType="end"/>
            </w:r>
          </w:hyperlink>
        </w:p>
        <w:p w14:paraId="2D8F73C7" w14:textId="572BE7A5" w:rsidR="00B42BCF" w:rsidRDefault="00000000">
          <w:pPr>
            <w:pStyle w:val="TOC3"/>
            <w:tabs>
              <w:tab w:val="right" w:leader="dot" w:pos="8296"/>
            </w:tabs>
            <w:ind w:left="960" w:firstLine="480"/>
            <w:rPr>
              <w:rFonts w:asciiTheme="minorHAnsi" w:hAnsiTheme="minorHAnsi"/>
              <w:noProof/>
              <w:sz w:val="21"/>
              <w:szCs w:val="22"/>
            </w:rPr>
          </w:pPr>
          <w:hyperlink w:anchor="_Toc122376515" w:history="1">
            <w:r w:rsidR="00B42BCF" w:rsidRPr="00DB7E74">
              <w:rPr>
                <w:rStyle w:val="af"/>
                <w:noProof/>
              </w:rPr>
              <w:t>2.2.1</w:t>
            </w:r>
            <w:r w:rsidR="00B42BCF" w:rsidRPr="00DB7E74">
              <w:rPr>
                <w:rStyle w:val="af"/>
                <w:noProof/>
              </w:rPr>
              <w:t>原理</w:t>
            </w:r>
            <w:r w:rsidR="00B42BCF">
              <w:rPr>
                <w:noProof/>
              </w:rPr>
              <w:tab/>
            </w:r>
            <w:r w:rsidR="00B42BCF">
              <w:rPr>
                <w:noProof/>
              </w:rPr>
              <w:fldChar w:fldCharType="begin"/>
            </w:r>
            <w:r w:rsidR="00B42BCF">
              <w:rPr>
                <w:noProof/>
              </w:rPr>
              <w:instrText xml:space="preserve"> PAGEREF _Toc122376515 \h </w:instrText>
            </w:r>
            <w:r w:rsidR="00B42BCF">
              <w:rPr>
                <w:noProof/>
              </w:rPr>
            </w:r>
            <w:r w:rsidR="00B42BCF">
              <w:rPr>
                <w:noProof/>
              </w:rPr>
              <w:fldChar w:fldCharType="separate"/>
            </w:r>
            <w:r w:rsidR="00B42BCF">
              <w:rPr>
                <w:noProof/>
              </w:rPr>
              <w:t>7</w:t>
            </w:r>
            <w:r w:rsidR="00B42BCF">
              <w:rPr>
                <w:noProof/>
              </w:rPr>
              <w:fldChar w:fldCharType="end"/>
            </w:r>
          </w:hyperlink>
        </w:p>
        <w:p w14:paraId="73595DA0" w14:textId="6203EF95" w:rsidR="00B42BCF" w:rsidRDefault="00000000">
          <w:pPr>
            <w:pStyle w:val="TOC2"/>
            <w:tabs>
              <w:tab w:val="right" w:leader="dot" w:pos="8296"/>
            </w:tabs>
            <w:ind w:left="480" w:firstLine="480"/>
            <w:rPr>
              <w:rFonts w:asciiTheme="minorHAnsi" w:hAnsiTheme="minorHAnsi"/>
              <w:noProof/>
              <w:sz w:val="21"/>
              <w:szCs w:val="22"/>
            </w:rPr>
          </w:pPr>
          <w:hyperlink w:anchor="_Toc122376516" w:history="1">
            <w:r w:rsidR="00B42BCF" w:rsidRPr="00DB7E74">
              <w:rPr>
                <w:rStyle w:val="af"/>
                <w:noProof/>
              </w:rPr>
              <w:t>2.3 LightGBM</w:t>
            </w:r>
            <w:r w:rsidR="00B42BCF" w:rsidRPr="00DB7E74">
              <w:rPr>
                <w:rStyle w:val="af"/>
                <w:noProof/>
              </w:rPr>
              <w:t>提升学习模型</w:t>
            </w:r>
            <w:r w:rsidR="00B42BCF">
              <w:rPr>
                <w:noProof/>
              </w:rPr>
              <w:tab/>
            </w:r>
            <w:r w:rsidR="00B42BCF">
              <w:rPr>
                <w:noProof/>
              </w:rPr>
              <w:fldChar w:fldCharType="begin"/>
            </w:r>
            <w:r w:rsidR="00B42BCF">
              <w:rPr>
                <w:noProof/>
              </w:rPr>
              <w:instrText xml:space="preserve"> PAGEREF _Toc122376516 \h </w:instrText>
            </w:r>
            <w:r w:rsidR="00B42BCF">
              <w:rPr>
                <w:noProof/>
              </w:rPr>
            </w:r>
            <w:r w:rsidR="00B42BCF">
              <w:rPr>
                <w:noProof/>
              </w:rPr>
              <w:fldChar w:fldCharType="separate"/>
            </w:r>
            <w:r w:rsidR="00B42BCF">
              <w:rPr>
                <w:noProof/>
              </w:rPr>
              <w:t>8</w:t>
            </w:r>
            <w:r w:rsidR="00B42BCF">
              <w:rPr>
                <w:noProof/>
              </w:rPr>
              <w:fldChar w:fldCharType="end"/>
            </w:r>
          </w:hyperlink>
        </w:p>
        <w:p w14:paraId="4669B624" w14:textId="0FEA70E8" w:rsidR="00B42BCF" w:rsidRDefault="00000000">
          <w:pPr>
            <w:pStyle w:val="TOC3"/>
            <w:tabs>
              <w:tab w:val="right" w:leader="dot" w:pos="8296"/>
            </w:tabs>
            <w:ind w:left="960" w:firstLine="480"/>
            <w:rPr>
              <w:rFonts w:asciiTheme="minorHAnsi" w:hAnsiTheme="minorHAnsi"/>
              <w:noProof/>
              <w:sz w:val="21"/>
              <w:szCs w:val="22"/>
            </w:rPr>
          </w:pPr>
          <w:hyperlink w:anchor="_Toc122376517" w:history="1">
            <w:r w:rsidR="00B42BCF" w:rsidRPr="00DB7E74">
              <w:rPr>
                <w:rStyle w:val="af"/>
                <w:noProof/>
              </w:rPr>
              <w:t xml:space="preserve">2.3.1 </w:t>
            </w:r>
            <w:r w:rsidR="00B42BCF" w:rsidRPr="00DB7E74">
              <w:rPr>
                <w:rStyle w:val="af"/>
                <w:noProof/>
              </w:rPr>
              <w:t>原理</w:t>
            </w:r>
            <w:r w:rsidR="00B42BCF">
              <w:rPr>
                <w:noProof/>
              </w:rPr>
              <w:tab/>
            </w:r>
            <w:r w:rsidR="00B42BCF">
              <w:rPr>
                <w:noProof/>
              </w:rPr>
              <w:fldChar w:fldCharType="begin"/>
            </w:r>
            <w:r w:rsidR="00B42BCF">
              <w:rPr>
                <w:noProof/>
              </w:rPr>
              <w:instrText xml:space="preserve"> PAGEREF _Toc122376517 \h </w:instrText>
            </w:r>
            <w:r w:rsidR="00B42BCF">
              <w:rPr>
                <w:noProof/>
              </w:rPr>
            </w:r>
            <w:r w:rsidR="00B42BCF">
              <w:rPr>
                <w:noProof/>
              </w:rPr>
              <w:fldChar w:fldCharType="separate"/>
            </w:r>
            <w:r w:rsidR="00B42BCF">
              <w:rPr>
                <w:noProof/>
              </w:rPr>
              <w:t>8</w:t>
            </w:r>
            <w:r w:rsidR="00B42BCF">
              <w:rPr>
                <w:noProof/>
              </w:rPr>
              <w:fldChar w:fldCharType="end"/>
            </w:r>
          </w:hyperlink>
        </w:p>
        <w:p w14:paraId="607D5606" w14:textId="1406D7B9" w:rsidR="00B42BCF" w:rsidRDefault="00000000">
          <w:pPr>
            <w:pStyle w:val="TOC1"/>
            <w:tabs>
              <w:tab w:val="right" w:leader="dot" w:pos="8296"/>
            </w:tabs>
            <w:ind w:firstLine="480"/>
            <w:rPr>
              <w:rFonts w:asciiTheme="minorHAnsi" w:hAnsiTheme="minorHAnsi"/>
              <w:noProof/>
              <w:sz w:val="21"/>
              <w:szCs w:val="22"/>
            </w:rPr>
          </w:pPr>
          <w:hyperlink w:anchor="_Toc122376518" w:history="1">
            <w:r w:rsidR="00B42BCF" w:rsidRPr="00DB7E74">
              <w:rPr>
                <w:rStyle w:val="af"/>
                <w:noProof/>
              </w:rPr>
              <w:t>第三章</w:t>
            </w:r>
            <w:r w:rsidR="00B42BCF" w:rsidRPr="00DB7E74">
              <w:rPr>
                <w:rStyle w:val="af"/>
                <w:noProof/>
              </w:rPr>
              <w:t xml:space="preserve"> </w:t>
            </w:r>
            <w:r w:rsidR="00B42BCF" w:rsidRPr="00DB7E74">
              <w:rPr>
                <w:rStyle w:val="af"/>
                <w:noProof/>
              </w:rPr>
              <w:t>数据探索与问题求解</w:t>
            </w:r>
            <w:r w:rsidR="00B42BCF">
              <w:rPr>
                <w:noProof/>
              </w:rPr>
              <w:tab/>
            </w:r>
            <w:r w:rsidR="00B42BCF">
              <w:rPr>
                <w:noProof/>
              </w:rPr>
              <w:fldChar w:fldCharType="begin"/>
            </w:r>
            <w:r w:rsidR="00B42BCF">
              <w:rPr>
                <w:noProof/>
              </w:rPr>
              <w:instrText xml:space="preserve"> PAGEREF _Toc122376518 \h </w:instrText>
            </w:r>
            <w:r w:rsidR="00B42BCF">
              <w:rPr>
                <w:noProof/>
              </w:rPr>
            </w:r>
            <w:r w:rsidR="00B42BCF">
              <w:rPr>
                <w:noProof/>
              </w:rPr>
              <w:fldChar w:fldCharType="separate"/>
            </w:r>
            <w:r w:rsidR="00B42BCF">
              <w:rPr>
                <w:noProof/>
              </w:rPr>
              <w:t>9</w:t>
            </w:r>
            <w:r w:rsidR="00B42BCF">
              <w:rPr>
                <w:noProof/>
              </w:rPr>
              <w:fldChar w:fldCharType="end"/>
            </w:r>
          </w:hyperlink>
        </w:p>
        <w:p w14:paraId="435A00F1" w14:textId="43A4DAD2" w:rsidR="00B42BCF" w:rsidRDefault="00000000">
          <w:pPr>
            <w:pStyle w:val="TOC2"/>
            <w:tabs>
              <w:tab w:val="right" w:leader="dot" w:pos="8296"/>
            </w:tabs>
            <w:ind w:left="480" w:firstLine="480"/>
            <w:rPr>
              <w:rFonts w:asciiTheme="minorHAnsi" w:hAnsiTheme="minorHAnsi"/>
              <w:noProof/>
              <w:sz w:val="21"/>
              <w:szCs w:val="22"/>
            </w:rPr>
          </w:pPr>
          <w:hyperlink w:anchor="_Toc122376519" w:history="1">
            <w:r w:rsidR="00B42BCF" w:rsidRPr="00DB7E74">
              <w:rPr>
                <w:rStyle w:val="af"/>
                <w:noProof/>
              </w:rPr>
              <w:t xml:space="preserve">3.1  </w:t>
            </w:r>
            <w:r w:rsidR="00B42BCF" w:rsidRPr="00DB7E74">
              <w:rPr>
                <w:rStyle w:val="af"/>
                <w:noProof/>
              </w:rPr>
              <w:t>数据说明</w:t>
            </w:r>
            <w:r w:rsidR="00B42BCF">
              <w:rPr>
                <w:noProof/>
              </w:rPr>
              <w:tab/>
            </w:r>
            <w:r w:rsidR="00B42BCF">
              <w:rPr>
                <w:noProof/>
              </w:rPr>
              <w:fldChar w:fldCharType="begin"/>
            </w:r>
            <w:r w:rsidR="00B42BCF">
              <w:rPr>
                <w:noProof/>
              </w:rPr>
              <w:instrText xml:space="preserve"> PAGEREF _Toc122376519 \h </w:instrText>
            </w:r>
            <w:r w:rsidR="00B42BCF">
              <w:rPr>
                <w:noProof/>
              </w:rPr>
            </w:r>
            <w:r w:rsidR="00B42BCF">
              <w:rPr>
                <w:noProof/>
              </w:rPr>
              <w:fldChar w:fldCharType="separate"/>
            </w:r>
            <w:r w:rsidR="00B42BCF">
              <w:rPr>
                <w:noProof/>
              </w:rPr>
              <w:t>9</w:t>
            </w:r>
            <w:r w:rsidR="00B42BCF">
              <w:rPr>
                <w:noProof/>
              </w:rPr>
              <w:fldChar w:fldCharType="end"/>
            </w:r>
          </w:hyperlink>
        </w:p>
        <w:p w14:paraId="6EE2F271" w14:textId="40220F63" w:rsidR="00B42BCF" w:rsidRDefault="00000000">
          <w:pPr>
            <w:pStyle w:val="TOC3"/>
            <w:tabs>
              <w:tab w:val="right" w:leader="dot" w:pos="8296"/>
            </w:tabs>
            <w:ind w:left="960" w:firstLine="480"/>
            <w:rPr>
              <w:rFonts w:asciiTheme="minorHAnsi" w:hAnsiTheme="minorHAnsi"/>
              <w:noProof/>
              <w:sz w:val="21"/>
              <w:szCs w:val="22"/>
            </w:rPr>
          </w:pPr>
          <w:hyperlink w:anchor="_Toc122376520" w:history="1">
            <w:r w:rsidR="00B42BCF" w:rsidRPr="00DB7E74">
              <w:rPr>
                <w:rStyle w:val="af"/>
                <w:noProof/>
              </w:rPr>
              <w:t xml:space="preserve">3.1.1  </w:t>
            </w:r>
            <w:r w:rsidR="00B42BCF" w:rsidRPr="00DB7E74">
              <w:rPr>
                <w:rStyle w:val="af"/>
                <w:noProof/>
              </w:rPr>
              <w:t>数据的来源</w:t>
            </w:r>
            <w:r w:rsidR="00B42BCF">
              <w:rPr>
                <w:noProof/>
              </w:rPr>
              <w:tab/>
            </w:r>
            <w:r w:rsidR="00B42BCF">
              <w:rPr>
                <w:noProof/>
              </w:rPr>
              <w:fldChar w:fldCharType="begin"/>
            </w:r>
            <w:r w:rsidR="00B42BCF">
              <w:rPr>
                <w:noProof/>
              </w:rPr>
              <w:instrText xml:space="preserve"> PAGEREF _Toc122376520 \h </w:instrText>
            </w:r>
            <w:r w:rsidR="00B42BCF">
              <w:rPr>
                <w:noProof/>
              </w:rPr>
            </w:r>
            <w:r w:rsidR="00B42BCF">
              <w:rPr>
                <w:noProof/>
              </w:rPr>
              <w:fldChar w:fldCharType="separate"/>
            </w:r>
            <w:r w:rsidR="00B42BCF">
              <w:rPr>
                <w:noProof/>
              </w:rPr>
              <w:t>9</w:t>
            </w:r>
            <w:r w:rsidR="00B42BCF">
              <w:rPr>
                <w:noProof/>
              </w:rPr>
              <w:fldChar w:fldCharType="end"/>
            </w:r>
          </w:hyperlink>
        </w:p>
        <w:p w14:paraId="137BD18A" w14:textId="0B0B6FC6" w:rsidR="00B42BCF" w:rsidRDefault="00000000">
          <w:pPr>
            <w:pStyle w:val="TOC3"/>
            <w:tabs>
              <w:tab w:val="right" w:leader="dot" w:pos="8296"/>
            </w:tabs>
            <w:ind w:left="960" w:firstLine="480"/>
            <w:rPr>
              <w:rFonts w:asciiTheme="minorHAnsi" w:hAnsiTheme="minorHAnsi"/>
              <w:noProof/>
              <w:sz w:val="21"/>
              <w:szCs w:val="22"/>
            </w:rPr>
          </w:pPr>
          <w:hyperlink w:anchor="_Toc122376521" w:history="1">
            <w:r w:rsidR="00B42BCF" w:rsidRPr="00DB7E74">
              <w:rPr>
                <w:rStyle w:val="af"/>
                <w:noProof/>
              </w:rPr>
              <w:t xml:space="preserve">3.1.2 </w:t>
            </w:r>
            <w:r w:rsidR="00B42BCF" w:rsidRPr="00DB7E74">
              <w:rPr>
                <w:rStyle w:val="af"/>
                <w:noProof/>
              </w:rPr>
              <w:t>主要数据说明</w:t>
            </w:r>
            <w:r w:rsidR="00B42BCF">
              <w:rPr>
                <w:noProof/>
              </w:rPr>
              <w:tab/>
            </w:r>
            <w:r w:rsidR="00B42BCF">
              <w:rPr>
                <w:noProof/>
              </w:rPr>
              <w:fldChar w:fldCharType="begin"/>
            </w:r>
            <w:r w:rsidR="00B42BCF">
              <w:rPr>
                <w:noProof/>
              </w:rPr>
              <w:instrText xml:space="preserve"> PAGEREF _Toc122376521 \h </w:instrText>
            </w:r>
            <w:r w:rsidR="00B42BCF">
              <w:rPr>
                <w:noProof/>
              </w:rPr>
            </w:r>
            <w:r w:rsidR="00B42BCF">
              <w:rPr>
                <w:noProof/>
              </w:rPr>
              <w:fldChar w:fldCharType="separate"/>
            </w:r>
            <w:r w:rsidR="00B42BCF">
              <w:rPr>
                <w:noProof/>
              </w:rPr>
              <w:t>9</w:t>
            </w:r>
            <w:r w:rsidR="00B42BCF">
              <w:rPr>
                <w:noProof/>
              </w:rPr>
              <w:fldChar w:fldCharType="end"/>
            </w:r>
          </w:hyperlink>
        </w:p>
        <w:p w14:paraId="1022519C" w14:textId="71C9D021" w:rsidR="00B42BCF" w:rsidRDefault="00000000">
          <w:pPr>
            <w:pStyle w:val="TOC2"/>
            <w:tabs>
              <w:tab w:val="right" w:leader="dot" w:pos="8296"/>
            </w:tabs>
            <w:ind w:left="480" w:firstLine="480"/>
            <w:rPr>
              <w:rFonts w:asciiTheme="minorHAnsi" w:hAnsiTheme="minorHAnsi"/>
              <w:noProof/>
              <w:sz w:val="21"/>
              <w:szCs w:val="22"/>
            </w:rPr>
          </w:pPr>
          <w:hyperlink w:anchor="_Toc122376522" w:history="1">
            <w:r w:rsidR="00B42BCF" w:rsidRPr="00DB7E74">
              <w:rPr>
                <w:rStyle w:val="af"/>
                <w:noProof/>
              </w:rPr>
              <w:t xml:space="preserve">3.2  </w:t>
            </w:r>
            <w:r w:rsidR="00B42BCF" w:rsidRPr="00DB7E74">
              <w:rPr>
                <w:rStyle w:val="af"/>
                <w:noProof/>
              </w:rPr>
              <w:t>数据的处理</w:t>
            </w:r>
            <w:r w:rsidR="00B42BCF">
              <w:rPr>
                <w:noProof/>
              </w:rPr>
              <w:tab/>
            </w:r>
            <w:r w:rsidR="00B42BCF">
              <w:rPr>
                <w:noProof/>
              </w:rPr>
              <w:fldChar w:fldCharType="begin"/>
            </w:r>
            <w:r w:rsidR="00B42BCF">
              <w:rPr>
                <w:noProof/>
              </w:rPr>
              <w:instrText xml:space="preserve"> PAGEREF _Toc122376522 \h </w:instrText>
            </w:r>
            <w:r w:rsidR="00B42BCF">
              <w:rPr>
                <w:noProof/>
              </w:rPr>
            </w:r>
            <w:r w:rsidR="00B42BCF">
              <w:rPr>
                <w:noProof/>
              </w:rPr>
              <w:fldChar w:fldCharType="separate"/>
            </w:r>
            <w:r w:rsidR="00B42BCF">
              <w:rPr>
                <w:noProof/>
              </w:rPr>
              <w:t>11</w:t>
            </w:r>
            <w:r w:rsidR="00B42BCF">
              <w:rPr>
                <w:noProof/>
              </w:rPr>
              <w:fldChar w:fldCharType="end"/>
            </w:r>
          </w:hyperlink>
        </w:p>
        <w:p w14:paraId="0FA1832D" w14:textId="63574B38" w:rsidR="00B42BCF" w:rsidRDefault="00000000">
          <w:pPr>
            <w:pStyle w:val="TOC3"/>
            <w:tabs>
              <w:tab w:val="right" w:leader="dot" w:pos="8296"/>
            </w:tabs>
            <w:ind w:left="960" w:firstLine="480"/>
            <w:rPr>
              <w:rFonts w:asciiTheme="minorHAnsi" w:hAnsiTheme="minorHAnsi"/>
              <w:noProof/>
              <w:sz w:val="21"/>
              <w:szCs w:val="22"/>
            </w:rPr>
          </w:pPr>
          <w:hyperlink w:anchor="_Toc122376523" w:history="1">
            <w:r w:rsidR="00B42BCF" w:rsidRPr="00DB7E74">
              <w:rPr>
                <w:rStyle w:val="af"/>
                <w:noProof/>
              </w:rPr>
              <w:t xml:space="preserve">3.2.1 </w:t>
            </w:r>
            <w:r w:rsidR="00B42BCF" w:rsidRPr="00DB7E74">
              <w:rPr>
                <w:rStyle w:val="af"/>
                <w:noProof/>
              </w:rPr>
              <w:t>数据预处理</w:t>
            </w:r>
            <w:r w:rsidR="00B42BCF">
              <w:rPr>
                <w:noProof/>
              </w:rPr>
              <w:tab/>
            </w:r>
            <w:r w:rsidR="00B42BCF">
              <w:rPr>
                <w:noProof/>
              </w:rPr>
              <w:fldChar w:fldCharType="begin"/>
            </w:r>
            <w:r w:rsidR="00B42BCF">
              <w:rPr>
                <w:noProof/>
              </w:rPr>
              <w:instrText xml:space="preserve"> PAGEREF _Toc122376523 \h </w:instrText>
            </w:r>
            <w:r w:rsidR="00B42BCF">
              <w:rPr>
                <w:noProof/>
              </w:rPr>
            </w:r>
            <w:r w:rsidR="00B42BCF">
              <w:rPr>
                <w:noProof/>
              </w:rPr>
              <w:fldChar w:fldCharType="separate"/>
            </w:r>
            <w:r w:rsidR="00B42BCF">
              <w:rPr>
                <w:noProof/>
              </w:rPr>
              <w:t>11</w:t>
            </w:r>
            <w:r w:rsidR="00B42BCF">
              <w:rPr>
                <w:noProof/>
              </w:rPr>
              <w:fldChar w:fldCharType="end"/>
            </w:r>
          </w:hyperlink>
        </w:p>
        <w:p w14:paraId="4231FCFC" w14:textId="6F0A09BF" w:rsidR="00B42BCF" w:rsidRDefault="00000000">
          <w:pPr>
            <w:pStyle w:val="TOC3"/>
            <w:tabs>
              <w:tab w:val="right" w:leader="dot" w:pos="8296"/>
            </w:tabs>
            <w:ind w:left="960" w:firstLine="480"/>
            <w:rPr>
              <w:rFonts w:asciiTheme="minorHAnsi" w:hAnsiTheme="minorHAnsi"/>
              <w:noProof/>
              <w:sz w:val="21"/>
              <w:szCs w:val="22"/>
            </w:rPr>
          </w:pPr>
          <w:hyperlink w:anchor="_Toc122376524" w:history="1">
            <w:r w:rsidR="00B42BCF" w:rsidRPr="00DB7E74">
              <w:rPr>
                <w:rStyle w:val="af"/>
                <w:noProof/>
              </w:rPr>
              <w:t xml:space="preserve">3.2.2  </w:t>
            </w:r>
            <w:r w:rsidR="00B42BCF" w:rsidRPr="00DB7E74">
              <w:rPr>
                <w:rStyle w:val="af"/>
                <w:noProof/>
              </w:rPr>
              <w:t>构建特征工程</w:t>
            </w:r>
            <w:r w:rsidR="00B42BCF">
              <w:rPr>
                <w:noProof/>
              </w:rPr>
              <w:tab/>
            </w:r>
            <w:r w:rsidR="00B42BCF">
              <w:rPr>
                <w:noProof/>
              </w:rPr>
              <w:fldChar w:fldCharType="begin"/>
            </w:r>
            <w:r w:rsidR="00B42BCF">
              <w:rPr>
                <w:noProof/>
              </w:rPr>
              <w:instrText xml:space="preserve"> PAGEREF _Toc122376524 \h </w:instrText>
            </w:r>
            <w:r w:rsidR="00B42BCF">
              <w:rPr>
                <w:noProof/>
              </w:rPr>
            </w:r>
            <w:r w:rsidR="00B42BCF">
              <w:rPr>
                <w:noProof/>
              </w:rPr>
              <w:fldChar w:fldCharType="separate"/>
            </w:r>
            <w:r w:rsidR="00B42BCF">
              <w:rPr>
                <w:noProof/>
              </w:rPr>
              <w:t>11</w:t>
            </w:r>
            <w:r w:rsidR="00B42BCF">
              <w:rPr>
                <w:noProof/>
              </w:rPr>
              <w:fldChar w:fldCharType="end"/>
            </w:r>
          </w:hyperlink>
        </w:p>
        <w:p w14:paraId="12C32CC3" w14:textId="71C4C962" w:rsidR="00B42BCF" w:rsidRDefault="00000000">
          <w:pPr>
            <w:pStyle w:val="TOC2"/>
            <w:tabs>
              <w:tab w:val="right" w:leader="dot" w:pos="8296"/>
            </w:tabs>
            <w:ind w:left="480" w:firstLine="480"/>
            <w:rPr>
              <w:rFonts w:asciiTheme="minorHAnsi" w:hAnsiTheme="minorHAnsi"/>
              <w:noProof/>
              <w:sz w:val="21"/>
              <w:szCs w:val="22"/>
            </w:rPr>
          </w:pPr>
          <w:hyperlink w:anchor="_Toc122376525" w:history="1">
            <w:r w:rsidR="00B42BCF" w:rsidRPr="00DB7E74">
              <w:rPr>
                <w:rStyle w:val="af"/>
                <w:noProof/>
              </w:rPr>
              <w:t>3.3</w:t>
            </w:r>
            <w:r w:rsidR="00B42BCF" w:rsidRPr="00DB7E74">
              <w:rPr>
                <w:rStyle w:val="af"/>
                <w:noProof/>
              </w:rPr>
              <w:t>模型建立</w:t>
            </w:r>
            <w:r w:rsidR="00B42BCF">
              <w:rPr>
                <w:noProof/>
              </w:rPr>
              <w:tab/>
            </w:r>
            <w:r w:rsidR="00B42BCF">
              <w:rPr>
                <w:noProof/>
              </w:rPr>
              <w:fldChar w:fldCharType="begin"/>
            </w:r>
            <w:r w:rsidR="00B42BCF">
              <w:rPr>
                <w:noProof/>
              </w:rPr>
              <w:instrText xml:space="preserve"> PAGEREF _Toc122376525 \h </w:instrText>
            </w:r>
            <w:r w:rsidR="00B42BCF">
              <w:rPr>
                <w:noProof/>
              </w:rPr>
            </w:r>
            <w:r w:rsidR="00B42BCF">
              <w:rPr>
                <w:noProof/>
              </w:rPr>
              <w:fldChar w:fldCharType="separate"/>
            </w:r>
            <w:r w:rsidR="00B42BCF">
              <w:rPr>
                <w:noProof/>
              </w:rPr>
              <w:t>14</w:t>
            </w:r>
            <w:r w:rsidR="00B42BCF">
              <w:rPr>
                <w:noProof/>
              </w:rPr>
              <w:fldChar w:fldCharType="end"/>
            </w:r>
          </w:hyperlink>
        </w:p>
        <w:p w14:paraId="6498E6D1" w14:textId="679F0D88" w:rsidR="00B42BCF" w:rsidRDefault="00000000">
          <w:pPr>
            <w:pStyle w:val="TOC2"/>
            <w:tabs>
              <w:tab w:val="right" w:leader="dot" w:pos="8296"/>
            </w:tabs>
            <w:ind w:left="480" w:firstLine="480"/>
            <w:rPr>
              <w:rFonts w:asciiTheme="minorHAnsi" w:hAnsiTheme="minorHAnsi"/>
              <w:noProof/>
              <w:sz w:val="21"/>
              <w:szCs w:val="22"/>
            </w:rPr>
          </w:pPr>
          <w:hyperlink w:anchor="_Toc122376526" w:history="1">
            <w:r w:rsidR="00B42BCF" w:rsidRPr="00DB7E74">
              <w:rPr>
                <w:rStyle w:val="af"/>
                <w:noProof/>
              </w:rPr>
              <w:t>3.5</w:t>
            </w:r>
            <w:r w:rsidR="00B42BCF" w:rsidRPr="00DB7E74">
              <w:rPr>
                <w:rStyle w:val="af"/>
                <w:noProof/>
              </w:rPr>
              <w:t>参数调优</w:t>
            </w:r>
            <w:r w:rsidR="00B42BCF">
              <w:rPr>
                <w:noProof/>
              </w:rPr>
              <w:tab/>
            </w:r>
            <w:r w:rsidR="00B42BCF">
              <w:rPr>
                <w:noProof/>
              </w:rPr>
              <w:fldChar w:fldCharType="begin"/>
            </w:r>
            <w:r w:rsidR="00B42BCF">
              <w:rPr>
                <w:noProof/>
              </w:rPr>
              <w:instrText xml:space="preserve"> PAGEREF _Toc122376526 \h </w:instrText>
            </w:r>
            <w:r w:rsidR="00B42BCF">
              <w:rPr>
                <w:noProof/>
              </w:rPr>
            </w:r>
            <w:r w:rsidR="00B42BCF">
              <w:rPr>
                <w:noProof/>
              </w:rPr>
              <w:fldChar w:fldCharType="separate"/>
            </w:r>
            <w:r w:rsidR="00B42BCF">
              <w:rPr>
                <w:noProof/>
              </w:rPr>
              <w:t>16</w:t>
            </w:r>
            <w:r w:rsidR="00B42BCF">
              <w:rPr>
                <w:noProof/>
              </w:rPr>
              <w:fldChar w:fldCharType="end"/>
            </w:r>
          </w:hyperlink>
        </w:p>
        <w:p w14:paraId="58DBBFAF" w14:textId="05B1C9A3" w:rsidR="00B42BCF" w:rsidRDefault="00000000">
          <w:pPr>
            <w:pStyle w:val="TOC3"/>
            <w:tabs>
              <w:tab w:val="right" w:leader="dot" w:pos="8296"/>
            </w:tabs>
            <w:ind w:left="960" w:firstLine="480"/>
            <w:rPr>
              <w:rFonts w:asciiTheme="minorHAnsi" w:hAnsiTheme="minorHAnsi"/>
              <w:noProof/>
              <w:sz w:val="21"/>
              <w:szCs w:val="22"/>
            </w:rPr>
          </w:pPr>
          <w:hyperlink w:anchor="_Toc122376527" w:history="1">
            <w:r w:rsidR="00B42BCF" w:rsidRPr="00DB7E74">
              <w:rPr>
                <w:rStyle w:val="af"/>
                <w:noProof/>
              </w:rPr>
              <w:t>3.5.1</w:t>
            </w:r>
            <w:r w:rsidR="00B42BCF" w:rsidRPr="00DB7E74">
              <w:rPr>
                <w:rStyle w:val="af"/>
                <w:noProof/>
              </w:rPr>
              <w:t>关于</w:t>
            </w:r>
            <w:r w:rsidR="00B42BCF" w:rsidRPr="00DB7E74">
              <w:rPr>
                <w:rStyle w:val="af"/>
                <w:noProof/>
              </w:rPr>
              <w:t>ligntGBM</w:t>
            </w:r>
            <w:r w:rsidR="00B42BCF" w:rsidRPr="00DB7E74">
              <w:rPr>
                <w:rStyle w:val="af"/>
                <w:noProof/>
              </w:rPr>
              <w:t>的参数调优</w:t>
            </w:r>
            <w:r w:rsidR="00B42BCF">
              <w:rPr>
                <w:noProof/>
              </w:rPr>
              <w:tab/>
            </w:r>
            <w:r w:rsidR="00B42BCF">
              <w:rPr>
                <w:noProof/>
              </w:rPr>
              <w:fldChar w:fldCharType="begin"/>
            </w:r>
            <w:r w:rsidR="00B42BCF">
              <w:rPr>
                <w:noProof/>
              </w:rPr>
              <w:instrText xml:space="preserve"> PAGEREF _Toc122376527 \h </w:instrText>
            </w:r>
            <w:r w:rsidR="00B42BCF">
              <w:rPr>
                <w:noProof/>
              </w:rPr>
            </w:r>
            <w:r w:rsidR="00B42BCF">
              <w:rPr>
                <w:noProof/>
              </w:rPr>
              <w:fldChar w:fldCharType="separate"/>
            </w:r>
            <w:r w:rsidR="00B42BCF">
              <w:rPr>
                <w:noProof/>
              </w:rPr>
              <w:t>16</w:t>
            </w:r>
            <w:r w:rsidR="00B42BCF">
              <w:rPr>
                <w:noProof/>
              </w:rPr>
              <w:fldChar w:fldCharType="end"/>
            </w:r>
          </w:hyperlink>
        </w:p>
        <w:p w14:paraId="01557BAA" w14:textId="44642232" w:rsidR="00B42BCF" w:rsidRDefault="00000000">
          <w:pPr>
            <w:pStyle w:val="TOC1"/>
            <w:tabs>
              <w:tab w:val="right" w:leader="dot" w:pos="8296"/>
            </w:tabs>
            <w:ind w:firstLine="480"/>
            <w:rPr>
              <w:rFonts w:asciiTheme="minorHAnsi" w:hAnsiTheme="minorHAnsi"/>
              <w:noProof/>
              <w:sz w:val="21"/>
              <w:szCs w:val="22"/>
            </w:rPr>
          </w:pPr>
          <w:hyperlink w:anchor="_Toc122376528" w:history="1">
            <w:r w:rsidR="00B42BCF" w:rsidRPr="00DB7E74">
              <w:rPr>
                <w:rStyle w:val="af"/>
                <w:noProof/>
              </w:rPr>
              <w:t>第四章</w:t>
            </w:r>
            <w:r w:rsidR="00B42BCF" w:rsidRPr="00DB7E74">
              <w:rPr>
                <w:rStyle w:val="af"/>
                <w:noProof/>
              </w:rPr>
              <w:t xml:space="preserve"> </w:t>
            </w:r>
            <w:r w:rsidR="00B42BCF" w:rsidRPr="00DB7E74">
              <w:rPr>
                <w:rStyle w:val="af"/>
                <w:noProof/>
              </w:rPr>
              <w:t>总结与展望</w:t>
            </w:r>
            <w:r w:rsidR="00B42BCF">
              <w:rPr>
                <w:noProof/>
              </w:rPr>
              <w:tab/>
            </w:r>
            <w:r w:rsidR="00B42BCF">
              <w:rPr>
                <w:noProof/>
              </w:rPr>
              <w:fldChar w:fldCharType="begin"/>
            </w:r>
            <w:r w:rsidR="00B42BCF">
              <w:rPr>
                <w:noProof/>
              </w:rPr>
              <w:instrText xml:space="preserve"> PAGEREF _Toc122376528 \h </w:instrText>
            </w:r>
            <w:r w:rsidR="00B42BCF">
              <w:rPr>
                <w:noProof/>
              </w:rPr>
            </w:r>
            <w:r w:rsidR="00B42BCF">
              <w:rPr>
                <w:noProof/>
              </w:rPr>
              <w:fldChar w:fldCharType="separate"/>
            </w:r>
            <w:r w:rsidR="00B42BCF">
              <w:rPr>
                <w:noProof/>
              </w:rPr>
              <w:t>19</w:t>
            </w:r>
            <w:r w:rsidR="00B42BCF">
              <w:rPr>
                <w:noProof/>
              </w:rPr>
              <w:fldChar w:fldCharType="end"/>
            </w:r>
          </w:hyperlink>
        </w:p>
        <w:p w14:paraId="4775C920" w14:textId="3272D96B" w:rsidR="00B42BCF" w:rsidRDefault="00000000">
          <w:pPr>
            <w:pStyle w:val="TOC2"/>
            <w:tabs>
              <w:tab w:val="right" w:leader="dot" w:pos="8296"/>
            </w:tabs>
            <w:ind w:left="480" w:firstLine="480"/>
            <w:rPr>
              <w:rFonts w:asciiTheme="minorHAnsi" w:hAnsiTheme="minorHAnsi"/>
              <w:noProof/>
              <w:sz w:val="21"/>
              <w:szCs w:val="22"/>
            </w:rPr>
          </w:pPr>
          <w:hyperlink w:anchor="_Toc122376529" w:history="1">
            <w:r w:rsidR="00B42BCF" w:rsidRPr="00DB7E74">
              <w:rPr>
                <w:rStyle w:val="af"/>
                <w:noProof/>
              </w:rPr>
              <w:t>4.1</w:t>
            </w:r>
            <w:r w:rsidR="00B42BCF" w:rsidRPr="00DB7E74">
              <w:rPr>
                <w:rStyle w:val="af"/>
                <w:noProof/>
              </w:rPr>
              <w:t>总结</w:t>
            </w:r>
            <w:r w:rsidR="00B42BCF">
              <w:rPr>
                <w:noProof/>
              </w:rPr>
              <w:tab/>
            </w:r>
            <w:r w:rsidR="00B42BCF">
              <w:rPr>
                <w:noProof/>
              </w:rPr>
              <w:fldChar w:fldCharType="begin"/>
            </w:r>
            <w:r w:rsidR="00B42BCF">
              <w:rPr>
                <w:noProof/>
              </w:rPr>
              <w:instrText xml:space="preserve"> PAGEREF _Toc122376529 \h </w:instrText>
            </w:r>
            <w:r w:rsidR="00B42BCF">
              <w:rPr>
                <w:noProof/>
              </w:rPr>
            </w:r>
            <w:r w:rsidR="00B42BCF">
              <w:rPr>
                <w:noProof/>
              </w:rPr>
              <w:fldChar w:fldCharType="separate"/>
            </w:r>
            <w:r w:rsidR="00B42BCF">
              <w:rPr>
                <w:noProof/>
              </w:rPr>
              <w:t>19</w:t>
            </w:r>
            <w:r w:rsidR="00B42BCF">
              <w:rPr>
                <w:noProof/>
              </w:rPr>
              <w:fldChar w:fldCharType="end"/>
            </w:r>
          </w:hyperlink>
        </w:p>
        <w:p w14:paraId="0CB1BC74" w14:textId="597BE55A" w:rsidR="00B42BCF" w:rsidRDefault="00000000">
          <w:pPr>
            <w:pStyle w:val="TOC2"/>
            <w:tabs>
              <w:tab w:val="right" w:leader="dot" w:pos="8296"/>
            </w:tabs>
            <w:ind w:left="480" w:firstLine="480"/>
            <w:rPr>
              <w:rFonts w:asciiTheme="minorHAnsi" w:hAnsiTheme="minorHAnsi"/>
              <w:noProof/>
              <w:sz w:val="21"/>
              <w:szCs w:val="22"/>
            </w:rPr>
          </w:pPr>
          <w:hyperlink w:anchor="_Toc122376530" w:history="1">
            <w:r w:rsidR="00B42BCF" w:rsidRPr="00DB7E74">
              <w:rPr>
                <w:rStyle w:val="af"/>
                <w:noProof/>
              </w:rPr>
              <w:t>4.2</w:t>
            </w:r>
            <w:r w:rsidR="00B42BCF" w:rsidRPr="00DB7E74">
              <w:rPr>
                <w:rStyle w:val="af"/>
                <w:noProof/>
              </w:rPr>
              <w:t>展望</w:t>
            </w:r>
            <w:r w:rsidR="00B42BCF">
              <w:rPr>
                <w:noProof/>
              </w:rPr>
              <w:tab/>
            </w:r>
            <w:r w:rsidR="00B42BCF">
              <w:rPr>
                <w:noProof/>
              </w:rPr>
              <w:fldChar w:fldCharType="begin"/>
            </w:r>
            <w:r w:rsidR="00B42BCF">
              <w:rPr>
                <w:noProof/>
              </w:rPr>
              <w:instrText xml:space="preserve"> PAGEREF _Toc122376530 \h </w:instrText>
            </w:r>
            <w:r w:rsidR="00B42BCF">
              <w:rPr>
                <w:noProof/>
              </w:rPr>
            </w:r>
            <w:r w:rsidR="00B42BCF">
              <w:rPr>
                <w:noProof/>
              </w:rPr>
              <w:fldChar w:fldCharType="separate"/>
            </w:r>
            <w:r w:rsidR="00B42BCF">
              <w:rPr>
                <w:noProof/>
              </w:rPr>
              <w:t>19</w:t>
            </w:r>
            <w:r w:rsidR="00B42BCF">
              <w:rPr>
                <w:noProof/>
              </w:rPr>
              <w:fldChar w:fldCharType="end"/>
            </w:r>
          </w:hyperlink>
        </w:p>
        <w:p w14:paraId="6A137857" w14:textId="19975555" w:rsidR="006D5DEA" w:rsidRDefault="00000000">
          <w:pPr>
            <w:ind w:firstLine="480"/>
          </w:pPr>
          <w:r>
            <w:fldChar w:fldCharType="end"/>
          </w:r>
        </w:p>
      </w:sdtContent>
    </w:sdt>
    <w:p w14:paraId="07FC8257" w14:textId="49F75B82" w:rsidR="006D5DEA" w:rsidRPr="00F14304" w:rsidRDefault="00000000" w:rsidP="00F14304">
      <w:pPr>
        <w:pStyle w:val="1"/>
        <w:spacing w:before="163" w:after="163"/>
        <w:ind w:firstLine="643"/>
        <w:rPr>
          <w:rFonts w:hint="default"/>
        </w:rPr>
      </w:pPr>
      <w:bookmarkStart w:id="1" w:name="_Toc122376504"/>
      <w:r w:rsidRPr="00F14304">
        <w:lastRenderedPageBreak/>
        <w:t>第一章</w:t>
      </w:r>
      <w:r w:rsidR="00F14304">
        <w:rPr>
          <w:rFonts w:hint="default"/>
        </w:rPr>
        <w:t xml:space="preserve"> </w:t>
      </w:r>
      <w:r w:rsidRPr="00F14304">
        <w:t>绪论</w:t>
      </w:r>
      <w:bookmarkEnd w:id="1"/>
    </w:p>
    <w:p w14:paraId="7D210A2F" w14:textId="6E777D6A" w:rsidR="006D5DEA" w:rsidRPr="00F14304" w:rsidRDefault="00000000" w:rsidP="00F14304">
      <w:pPr>
        <w:pStyle w:val="2"/>
        <w:spacing w:before="65" w:after="65"/>
      </w:pPr>
      <w:bookmarkStart w:id="2" w:name="_Toc122376505"/>
      <w:r w:rsidRPr="00F14304">
        <w:rPr>
          <w:rFonts w:hint="eastAsia"/>
        </w:rPr>
        <w:t>1.</w:t>
      </w:r>
      <w:r w:rsidR="00F14304" w:rsidRPr="00F14304">
        <w:t xml:space="preserve">1 </w:t>
      </w:r>
      <w:r w:rsidRPr="00F14304">
        <w:rPr>
          <w:rFonts w:hint="eastAsia"/>
        </w:rPr>
        <w:t>论文研究背景与意义</w:t>
      </w:r>
      <w:bookmarkEnd w:id="2"/>
    </w:p>
    <w:p w14:paraId="7790B152" w14:textId="77777777" w:rsidR="006D5DEA" w:rsidRPr="005633A6" w:rsidRDefault="00000000" w:rsidP="005633A6">
      <w:pPr>
        <w:widowControl/>
        <w:ind w:firstLine="480"/>
        <w:rPr>
          <w:rFonts w:eastAsia="宋体"/>
        </w:rPr>
      </w:pPr>
      <w:r w:rsidRPr="005633A6">
        <w:rPr>
          <w:rFonts w:eastAsia="宋体" w:hint="eastAsia"/>
        </w:rPr>
        <w:t>竞技体育是受关注度和普及度最高的项目之一，其最大的特点就是不可预测性</w:t>
      </w:r>
      <w:r w:rsidRPr="005633A6">
        <w:rPr>
          <w:rFonts w:eastAsia="宋体" w:hint="eastAsia"/>
        </w:rPr>
        <w:t>.</w:t>
      </w:r>
      <w:r w:rsidRPr="005633A6">
        <w:rPr>
          <w:rFonts w:eastAsia="宋体" w:hint="eastAsia"/>
        </w:rPr>
        <w:t>因为高强度，快节奏的比赛，往往在一分钟其至一秒钟的时问内，比赛的结果都有可能不同，影响胜负的因素很多，虽然说实力因素是主导因素，但是临场的发挥</w:t>
      </w:r>
      <w:r w:rsidRPr="005633A6">
        <w:rPr>
          <w:rFonts w:eastAsia="宋体" w:hint="eastAsia"/>
        </w:rPr>
        <w:t>,</w:t>
      </w:r>
      <w:r w:rsidRPr="005633A6">
        <w:rPr>
          <w:rFonts w:eastAsia="宋体" w:hint="eastAsia"/>
        </w:rPr>
        <w:t>心理因素，运气成分，一些突发的情况等也是决定比赛胜负的重要因素，而这些因素也是随机，不确定的，导致了竞技比赛的赛果难以预测。</w:t>
      </w:r>
    </w:p>
    <w:p w14:paraId="73BAD17C" w14:textId="5BCD10DD" w:rsidR="00FF3B8E" w:rsidRPr="005633A6" w:rsidRDefault="00000000" w:rsidP="005633A6">
      <w:pPr>
        <w:widowControl/>
        <w:ind w:firstLine="480"/>
        <w:rPr>
          <w:rFonts w:eastAsia="宋体"/>
        </w:rPr>
      </w:pPr>
      <w:r w:rsidRPr="005633A6">
        <w:rPr>
          <w:rFonts w:eastAsia="宋体" w:hint="eastAsia"/>
        </w:rPr>
        <w:t>近年来，体育竞技的分析已经演变成为一个重要的领域。球队的老板每年在各自球队身上花费成千上万的钱财，希望避免在那些对球队实力没有帮助的球员身上耗费资金。分析师花费大量的时间试图预测每年哪一支球队将赢得冠军，从而在商业上获取更高的经济效益，球迷也想在整个赛季赢得比赛竞猜的胜利。使用统计学竞技体育已经从比赛转变成为一门学科，研究者使用大量的概率统计模型去对比赛进行分析，能够比较准确的预测出系列比赛之间的胜负，赛季的冠军，由于体育竞技多为团队之间的对抗，队员之间的配合也十分的重要，将队员的个人数据统计因素考虑进去，可以更加准确的分析出队员对胜负的影响，对球队的页献。</w:t>
      </w:r>
    </w:p>
    <w:p w14:paraId="7CF4F0F6" w14:textId="65637554" w:rsidR="006D5DEA" w:rsidRDefault="00FF3B8E" w:rsidP="00FF3B8E">
      <w:pPr>
        <w:widowControl/>
        <w:spacing w:line="240" w:lineRule="auto"/>
        <w:ind w:firstLineChars="0" w:firstLine="0"/>
        <w:jc w:val="left"/>
      </w:pPr>
      <w:r>
        <w:br w:type="page"/>
      </w:r>
    </w:p>
    <w:p w14:paraId="61038206" w14:textId="77777777" w:rsidR="006D5DEA" w:rsidRDefault="00000000">
      <w:pPr>
        <w:pStyle w:val="2"/>
        <w:spacing w:before="65" w:after="65"/>
      </w:pPr>
      <w:bookmarkStart w:id="3" w:name="_Toc122376506"/>
      <w:r>
        <w:lastRenderedPageBreak/>
        <w:t>1.</w:t>
      </w:r>
      <w:r>
        <w:rPr>
          <w:rFonts w:hint="eastAsia"/>
        </w:rPr>
        <w:t>2</w:t>
      </w:r>
      <w:r>
        <w:t xml:space="preserve">  </w:t>
      </w:r>
      <w:r>
        <w:rPr>
          <w:rFonts w:hint="eastAsia"/>
        </w:rPr>
        <w:t>研究问题以及难点</w:t>
      </w:r>
      <w:bookmarkEnd w:id="3"/>
    </w:p>
    <w:p w14:paraId="5EA0034F" w14:textId="77777777" w:rsidR="006D5DEA" w:rsidRPr="005633A6" w:rsidRDefault="00000000" w:rsidP="005633A6">
      <w:pPr>
        <w:pStyle w:val="3"/>
        <w:spacing w:before="163" w:after="163"/>
      </w:pPr>
      <w:bookmarkStart w:id="4" w:name="_Toc122376507"/>
      <w:r w:rsidRPr="005633A6">
        <w:rPr>
          <w:rFonts w:hint="eastAsia"/>
        </w:rPr>
        <w:t>1.2.1问题描述</w:t>
      </w:r>
      <w:bookmarkEnd w:id="4"/>
    </w:p>
    <w:p w14:paraId="3BABD374" w14:textId="77777777" w:rsidR="006D5DEA" w:rsidRDefault="00000000" w:rsidP="005633A6">
      <w:pPr>
        <w:widowControl/>
        <w:ind w:firstLine="480"/>
        <w:rPr>
          <w:rFonts w:eastAsia="宋体"/>
        </w:rPr>
      </w:pPr>
      <w:r>
        <w:rPr>
          <w:rFonts w:eastAsia="宋体" w:hint="eastAsia"/>
        </w:rPr>
        <w:t>本次的项目题目选取于</w:t>
      </w:r>
      <w:r>
        <w:rPr>
          <w:rFonts w:eastAsia="宋体" w:hint="eastAsia"/>
        </w:rPr>
        <w:t>&lt;&lt;</w:t>
      </w:r>
      <w:r>
        <w:rPr>
          <w:rFonts w:eastAsia="宋体"/>
        </w:rPr>
        <w:t>March Machine Learning Mania 2022 - Men’s Predict the 2022 College Men’s Basketball Tournament</w:t>
      </w:r>
      <w:r>
        <w:rPr>
          <w:rFonts w:eastAsia="宋体" w:hint="eastAsia"/>
        </w:rPr>
        <w:t>&gt;&gt;</w:t>
      </w:r>
    </w:p>
    <w:p w14:paraId="49DBD63E" w14:textId="1CCA8E04" w:rsidR="006D5DEA" w:rsidRDefault="00000000" w:rsidP="005633A6">
      <w:pPr>
        <w:ind w:firstLineChars="0" w:firstLine="0"/>
        <w:jc w:val="center"/>
        <w:rPr>
          <w:rFonts w:eastAsia="宋体"/>
        </w:rPr>
      </w:pPr>
      <w:r>
        <w:rPr>
          <w:noProof/>
        </w:rPr>
        <w:drawing>
          <wp:inline distT="0" distB="0" distL="114300" distR="114300" wp14:anchorId="657E28EB" wp14:editId="33F4A1AE">
            <wp:extent cx="5270500" cy="622300"/>
            <wp:effectExtent l="0" t="0" r="2540" b="254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9"/>
                    <a:stretch>
                      <a:fillRect/>
                    </a:stretch>
                  </pic:blipFill>
                  <pic:spPr>
                    <a:xfrm>
                      <a:off x="0" y="0"/>
                      <a:ext cx="5270500" cy="622300"/>
                    </a:xfrm>
                    <a:prstGeom prst="rect">
                      <a:avLst/>
                    </a:prstGeom>
                    <a:noFill/>
                    <a:ln>
                      <a:noFill/>
                    </a:ln>
                  </pic:spPr>
                </pic:pic>
              </a:graphicData>
            </a:graphic>
          </wp:inline>
        </w:drawing>
      </w:r>
    </w:p>
    <w:p w14:paraId="02A5B69F" w14:textId="676FF6A9" w:rsidR="00DB6B48" w:rsidRDefault="00DB6B48" w:rsidP="005633A6">
      <w:pPr>
        <w:ind w:firstLineChars="0" w:firstLine="0"/>
        <w:jc w:val="center"/>
        <w:rPr>
          <w:rFonts w:eastAsia="宋体" w:hint="eastAsia"/>
        </w:rPr>
      </w:pPr>
      <w:r>
        <w:rPr>
          <w:rFonts w:hint="eastAsia"/>
        </w:rPr>
        <w:t>图</w:t>
      </w:r>
      <w:r>
        <w:rPr>
          <w:rFonts w:hint="eastAsia"/>
        </w:rPr>
        <w:t>1</w:t>
      </w:r>
      <w:r>
        <w:rPr>
          <w:rFonts w:hint="eastAsia"/>
        </w:rPr>
        <w:t>.</w:t>
      </w:r>
      <w:r>
        <w:t>1</w:t>
      </w:r>
      <w:r>
        <w:tab/>
      </w:r>
      <w:r>
        <w:tab/>
      </w:r>
      <w:proofErr w:type="spellStart"/>
      <w:r>
        <w:rPr>
          <w:rFonts w:hint="eastAsia"/>
        </w:rPr>
        <w:t>kaggle</w:t>
      </w:r>
      <w:proofErr w:type="spellEnd"/>
      <w:r>
        <w:rPr>
          <w:rFonts w:hint="eastAsia"/>
        </w:rPr>
        <w:t>网站竞赛标题</w:t>
      </w:r>
    </w:p>
    <w:p w14:paraId="11B6DED8" w14:textId="77777777" w:rsidR="006D5DEA" w:rsidRDefault="00000000" w:rsidP="005633A6">
      <w:pPr>
        <w:widowControl/>
        <w:ind w:firstLine="480"/>
        <w:rPr>
          <w:rFonts w:eastAsia="宋体"/>
        </w:rPr>
      </w:pPr>
      <w:r>
        <w:rPr>
          <w:rFonts w:eastAsia="宋体" w:hint="eastAsia"/>
        </w:rPr>
        <w:t>主要是通过历年各个队伍的比赛数据，预测</w:t>
      </w:r>
      <w:r>
        <w:rPr>
          <w:rFonts w:eastAsia="宋体" w:hint="eastAsia"/>
        </w:rPr>
        <w:t>2022</w:t>
      </w:r>
      <w:r>
        <w:rPr>
          <w:rFonts w:eastAsia="宋体" w:hint="eastAsia"/>
        </w:rPr>
        <w:t>年美国男子大学生篮球锦标赛结果，综合利用</w:t>
      </w:r>
      <w:r>
        <w:rPr>
          <w:rFonts w:eastAsia="宋体" w:hint="eastAsia"/>
        </w:rPr>
        <w:t>NCAA</w:t>
      </w:r>
      <w:r>
        <w:rPr>
          <w:rFonts w:eastAsia="宋体" w:hint="eastAsia"/>
        </w:rPr>
        <w:t>历史比赛的数据以及其他数据来源，根据比赛的机制与规则来选择各个队伍之间比赛的赢家与输家。</w:t>
      </w:r>
    </w:p>
    <w:p w14:paraId="2F8FC189" w14:textId="77777777" w:rsidR="006D5DEA" w:rsidRDefault="00000000" w:rsidP="005633A6">
      <w:pPr>
        <w:widowControl/>
        <w:ind w:firstLine="480"/>
        <w:rPr>
          <w:rFonts w:eastAsia="宋体"/>
        </w:rPr>
      </w:pPr>
      <w:r>
        <w:rPr>
          <w:rFonts w:eastAsia="宋体" w:hint="eastAsia"/>
        </w:rPr>
        <w:t>此次项目主要分为两个阶段：</w:t>
      </w:r>
    </w:p>
    <w:p w14:paraId="39008008" w14:textId="77777777" w:rsidR="006D5DEA" w:rsidRDefault="00000000" w:rsidP="005633A6">
      <w:pPr>
        <w:widowControl/>
        <w:ind w:firstLine="480"/>
        <w:rPr>
          <w:rFonts w:eastAsia="宋体"/>
        </w:rPr>
      </w:pPr>
      <w:r>
        <w:rPr>
          <w:rFonts w:eastAsia="宋体" w:hint="eastAsia"/>
        </w:rPr>
        <w:t>·在比赛的第一阶段，主要为模型构建阶段：我们需要根据历史比赛数据，构建和测试模型</w:t>
      </w:r>
    </w:p>
    <w:p w14:paraId="633C95E2" w14:textId="77777777" w:rsidR="006D5DEA" w:rsidRPr="005633A6" w:rsidRDefault="00000000" w:rsidP="005633A6">
      <w:pPr>
        <w:widowControl/>
        <w:ind w:firstLine="480"/>
        <w:rPr>
          <w:rFonts w:eastAsia="宋体"/>
        </w:rPr>
      </w:pPr>
      <w:r>
        <w:rPr>
          <w:rFonts w:eastAsia="宋体" w:hint="eastAsia"/>
        </w:rPr>
        <w:t>·在比赛的第二阶段：我们将利用阶段一所构建的模型来预测</w:t>
      </w:r>
      <w:r>
        <w:rPr>
          <w:rFonts w:eastAsia="宋体" w:hint="eastAsia"/>
        </w:rPr>
        <w:t>2022</w:t>
      </w:r>
      <w:r>
        <w:rPr>
          <w:rFonts w:eastAsia="宋体" w:hint="eastAsia"/>
        </w:rPr>
        <w:t>年锦标赛的结果。</w:t>
      </w:r>
    </w:p>
    <w:p w14:paraId="264EFD48" w14:textId="77777777" w:rsidR="006D5DEA" w:rsidRDefault="00000000">
      <w:pPr>
        <w:pStyle w:val="3"/>
        <w:spacing w:before="163" w:after="163"/>
      </w:pPr>
      <w:bookmarkStart w:id="5" w:name="_Toc122376508"/>
      <w:r>
        <w:rPr>
          <w:rFonts w:hint="eastAsia"/>
        </w:rPr>
        <w:t>1.2.2问题背景</w:t>
      </w:r>
      <w:bookmarkEnd w:id="5"/>
    </w:p>
    <w:p w14:paraId="3F578880" w14:textId="77777777" w:rsidR="006D5DEA" w:rsidRDefault="00000000" w:rsidP="005633A6">
      <w:pPr>
        <w:widowControl/>
        <w:ind w:firstLine="480"/>
        <w:rPr>
          <w:rFonts w:eastAsia="宋体"/>
        </w:rPr>
      </w:pPr>
      <w:r>
        <w:rPr>
          <w:rFonts w:eastAsia="宋体" w:hint="eastAsia"/>
        </w:rPr>
        <w:t>在进行问题求解前我们需要简单的了解比赛的相关规则：</w:t>
      </w:r>
    </w:p>
    <w:p w14:paraId="23B6DA0F" w14:textId="77777777" w:rsidR="005633A6" w:rsidRDefault="00000000" w:rsidP="005633A6">
      <w:pPr>
        <w:widowControl/>
        <w:ind w:firstLine="480"/>
        <w:rPr>
          <w:rFonts w:eastAsia="宋体"/>
        </w:rPr>
      </w:pPr>
      <w:r>
        <w:rPr>
          <w:rFonts w:eastAsia="宋体" w:hint="eastAsia"/>
        </w:rPr>
        <w:t>NCAA</w:t>
      </w:r>
      <w:r>
        <w:rPr>
          <w:rFonts w:eastAsia="宋体" w:hint="eastAsia"/>
        </w:rPr>
        <w:t>有着悠久的历史，同时又有着一些很“独到”的传统。无论是球队常规赛分区、季候赛球队的选拔分区方式，还是季后赛残忍的单场淘汰制和那明显有别于</w:t>
      </w:r>
      <w:r>
        <w:rPr>
          <w:rFonts w:eastAsia="宋体" w:hint="eastAsia"/>
        </w:rPr>
        <w:t>FIBA</w:t>
      </w:r>
      <w:r>
        <w:rPr>
          <w:rFonts w:eastAsia="宋体" w:hint="eastAsia"/>
        </w:rPr>
        <w:t>、</w:t>
      </w:r>
      <w:r>
        <w:rPr>
          <w:rFonts w:eastAsia="宋体" w:hint="eastAsia"/>
        </w:rPr>
        <w:t>NBA(</w:t>
      </w:r>
      <w:r>
        <w:rPr>
          <w:rFonts w:eastAsia="宋体" w:hint="eastAsia"/>
        </w:rPr>
        <w:t>微博</w:t>
      </w:r>
      <w:r>
        <w:rPr>
          <w:rFonts w:eastAsia="宋体" w:hint="eastAsia"/>
        </w:rPr>
        <w:t>)</w:t>
      </w:r>
      <w:r>
        <w:rPr>
          <w:rFonts w:eastAsia="宋体" w:hint="eastAsia"/>
        </w:rPr>
        <w:t>的比赛规则都看起来很是有自己的传统特点。</w:t>
      </w:r>
      <w:r>
        <w:rPr>
          <w:rFonts w:eastAsia="宋体" w:hint="eastAsia"/>
        </w:rPr>
        <w:t>NCAA</w:t>
      </w:r>
      <w:r>
        <w:rPr>
          <w:rFonts w:eastAsia="宋体" w:hint="eastAsia"/>
        </w:rPr>
        <w:t>“疯狂”的赛制如下：</w:t>
      </w:r>
    </w:p>
    <w:p w14:paraId="24253E09" w14:textId="77777777" w:rsidR="005633A6" w:rsidRDefault="00000000" w:rsidP="005633A6">
      <w:pPr>
        <w:widowControl/>
        <w:ind w:firstLine="480"/>
        <w:rPr>
          <w:rFonts w:eastAsia="宋体"/>
        </w:rPr>
      </w:pPr>
      <w:r>
        <w:rPr>
          <w:rFonts w:eastAsia="宋体" w:hint="eastAsia"/>
        </w:rPr>
        <w:t>NCAA</w:t>
      </w:r>
      <w:r>
        <w:rPr>
          <w:rFonts w:eastAsia="宋体" w:hint="eastAsia"/>
        </w:rPr>
        <w:t>的篮球赛季开始于每年的</w:t>
      </w:r>
      <w:r>
        <w:rPr>
          <w:rFonts w:eastAsia="宋体" w:hint="eastAsia"/>
        </w:rPr>
        <w:t>11</w:t>
      </w:r>
      <w:r>
        <w:rPr>
          <w:rFonts w:eastAsia="宋体" w:hint="eastAsia"/>
        </w:rPr>
        <w:t>月下旬，通常在</w:t>
      </w:r>
      <w:r>
        <w:rPr>
          <w:rFonts w:eastAsia="宋体" w:hint="eastAsia"/>
        </w:rPr>
        <w:t>3</w:t>
      </w:r>
      <w:r>
        <w:rPr>
          <w:rFonts w:eastAsia="宋体" w:hint="eastAsia"/>
        </w:rPr>
        <w:t>月初左右结束常规赛季，然后进行一个月的“疯狂三月”。在常规赛季中，每间院校都会与各自联盟内的成员交战两次，主客场各一；每间院校也会选择与联盟外的一些学校交战，来提升自己的实力并为自己宣传造势。</w:t>
      </w:r>
    </w:p>
    <w:p w14:paraId="466FF51F" w14:textId="77777777" w:rsidR="005633A6" w:rsidRDefault="00000000" w:rsidP="005633A6">
      <w:pPr>
        <w:widowControl/>
        <w:ind w:firstLine="480"/>
        <w:rPr>
          <w:rFonts w:eastAsia="宋体"/>
        </w:rPr>
      </w:pPr>
      <w:r>
        <w:rPr>
          <w:rFonts w:eastAsia="宋体" w:hint="eastAsia"/>
        </w:rPr>
        <w:t>当常规赛季结束，一般来说，绝大多数联盟都会取该联盟的前八名球队来进行单淘汰赛制的联盟冠军战，而由联盟冠军战中决出来的冠军，基本上都可以自动晋级</w:t>
      </w:r>
      <w:r>
        <w:rPr>
          <w:rFonts w:eastAsia="宋体" w:hint="eastAsia"/>
        </w:rPr>
        <w:t>NCAA</w:t>
      </w:r>
      <w:r>
        <w:rPr>
          <w:rFonts w:eastAsia="宋体" w:hint="eastAsia"/>
        </w:rPr>
        <w:t>锦标赛。除掉各联盟的冠军自动晋级外，</w:t>
      </w:r>
      <w:r>
        <w:rPr>
          <w:rFonts w:eastAsia="宋体" w:hint="eastAsia"/>
        </w:rPr>
        <w:t>NCAA</w:t>
      </w:r>
      <w:r>
        <w:rPr>
          <w:rFonts w:eastAsia="宋体" w:hint="eastAsia"/>
        </w:rPr>
        <w:t>锦标赛的剩余名额由委员会来决定，称为扩大邀请。邀请资格基本上由战绩、联盟强弱程度等方面来决定。</w:t>
      </w:r>
    </w:p>
    <w:p w14:paraId="0EEFF891" w14:textId="77777777" w:rsidR="005633A6" w:rsidRDefault="00000000" w:rsidP="005633A6">
      <w:pPr>
        <w:widowControl/>
        <w:ind w:firstLine="480"/>
        <w:rPr>
          <w:rFonts w:eastAsia="宋体"/>
        </w:rPr>
      </w:pPr>
      <w:r>
        <w:rPr>
          <w:rFonts w:eastAsia="宋体" w:hint="eastAsia"/>
        </w:rPr>
        <w:lastRenderedPageBreak/>
        <w:t>等</w:t>
      </w:r>
      <w:r>
        <w:rPr>
          <w:rFonts w:eastAsia="宋体" w:hint="eastAsia"/>
        </w:rPr>
        <w:t>64</w:t>
      </w:r>
      <w:r>
        <w:rPr>
          <w:rFonts w:eastAsia="宋体" w:hint="eastAsia"/>
        </w:rPr>
        <w:t>强名单确定之后，所有入围的球队将分为东、西、南和中西四个分区，公认的四强为各区第一种子，其它各校则由委员会按实力强弱排为</w:t>
      </w:r>
      <w:r>
        <w:rPr>
          <w:rFonts w:eastAsia="宋体" w:hint="eastAsia"/>
        </w:rPr>
        <w:t>2-16</w:t>
      </w:r>
      <w:r>
        <w:rPr>
          <w:rFonts w:eastAsia="宋体" w:hint="eastAsia"/>
        </w:rPr>
        <w:t>号种子。此后采取首尾捉对法来确定对阵（类似于</w:t>
      </w:r>
      <w:r>
        <w:rPr>
          <w:rFonts w:eastAsia="宋体" w:hint="eastAsia"/>
        </w:rPr>
        <w:t>NBA</w:t>
      </w:r>
      <w:r>
        <w:rPr>
          <w:rFonts w:eastAsia="宋体" w:hint="eastAsia"/>
        </w:rPr>
        <w:t>季后赛的对阵排列方法，如第</w:t>
      </w:r>
      <w:r>
        <w:rPr>
          <w:rFonts w:eastAsia="宋体" w:hint="eastAsia"/>
        </w:rPr>
        <w:t>1</w:t>
      </w:r>
      <w:r>
        <w:rPr>
          <w:rFonts w:eastAsia="宋体" w:hint="eastAsia"/>
        </w:rPr>
        <w:t>对第</w:t>
      </w:r>
      <w:r>
        <w:rPr>
          <w:rFonts w:eastAsia="宋体" w:hint="eastAsia"/>
        </w:rPr>
        <w:t>16</w:t>
      </w:r>
      <w:r>
        <w:rPr>
          <w:rFonts w:eastAsia="宋体" w:hint="eastAsia"/>
        </w:rPr>
        <w:t>，第</w:t>
      </w:r>
      <w:r>
        <w:rPr>
          <w:rFonts w:eastAsia="宋体" w:hint="eastAsia"/>
        </w:rPr>
        <w:t>2</w:t>
      </w:r>
      <w:r>
        <w:rPr>
          <w:rFonts w:eastAsia="宋体" w:hint="eastAsia"/>
        </w:rPr>
        <w:t>对第</w:t>
      </w:r>
      <w:r>
        <w:rPr>
          <w:rFonts w:eastAsia="宋体" w:hint="eastAsia"/>
        </w:rPr>
        <w:t>15</w:t>
      </w:r>
      <w:r>
        <w:rPr>
          <w:rFonts w:eastAsia="宋体" w:hint="eastAsia"/>
        </w:rPr>
        <w:t>，以此类推），采取单场淘汰赛制而进行决斗——输了一场就回家，淘汰速度之快非常惊人，这也是“疯狂三月”的真谛。</w:t>
      </w:r>
    </w:p>
    <w:p w14:paraId="357359DC" w14:textId="77777777" w:rsidR="005633A6" w:rsidRDefault="00000000" w:rsidP="005633A6">
      <w:pPr>
        <w:widowControl/>
        <w:ind w:firstLine="480"/>
        <w:rPr>
          <w:rFonts w:eastAsia="宋体"/>
        </w:rPr>
      </w:pPr>
      <w:r>
        <w:rPr>
          <w:rFonts w:eastAsia="宋体" w:hint="eastAsia"/>
        </w:rPr>
        <w:t>NCAA</w:t>
      </w:r>
      <w:r>
        <w:rPr>
          <w:rFonts w:eastAsia="宋体" w:hint="eastAsia"/>
        </w:rPr>
        <w:t>锦标赛分为三个阶段，第一阶段是第一和第二轮，从</w:t>
      </w:r>
      <w:r>
        <w:rPr>
          <w:rFonts w:eastAsia="宋体" w:hint="eastAsia"/>
        </w:rPr>
        <w:t>64</w:t>
      </w:r>
      <w:r>
        <w:rPr>
          <w:rFonts w:eastAsia="宋体" w:hint="eastAsia"/>
        </w:rPr>
        <w:t>强迅速淘汰到</w:t>
      </w:r>
      <w:r>
        <w:rPr>
          <w:rFonts w:eastAsia="宋体" w:hint="eastAsia"/>
        </w:rPr>
        <w:t>16</w:t>
      </w:r>
      <w:r>
        <w:rPr>
          <w:rFonts w:eastAsia="宋体" w:hint="eastAsia"/>
        </w:rPr>
        <w:t>强。</w:t>
      </w:r>
      <w:r>
        <w:rPr>
          <w:rFonts w:eastAsia="宋体" w:hint="eastAsia"/>
        </w:rPr>
        <w:t>16</w:t>
      </w:r>
      <w:r>
        <w:rPr>
          <w:rFonts w:eastAsia="宋体" w:hint="eastAsia"/>
        </w:rPr>
        <w:t>强也被称为甜蜜</w:t>
      </w:r>
      <w:r>
        <w:rPr>
          <w:rFonts w:eastAsia="宋体" w:hint="eastAsia"/>
        </w:rPr>
        <w:t>16</w:t>
      </w:r>
      <w:r>
        <w:rPr>
          <w:rFonts w:eastAsia="宋体" w:hint="eastAsia"/>
        </w:rPr>
        <w:t>（</w:t>
      </w:r>
      <w:r>
        <w:rPr>
          <w:rFonts w:eastAsia="宋体" w:hint="eastAsia"/>
        </w:rPr>
        <w:t>Sweet Sixteen</w:t>
      </w:r>
      <w:r>
        <w:rPr>
          <w:rFonts w:eastAsia="宋体" w:hint="eastAsia"/>
        </w:rPr>
        <w:t>），所有的</w:t>
      </w:r>
      <w:r>
        <w:rPr>
          <w:rFonts w:eastAsia="宋体" w:hint="eastAsia"/>
        </w:rPr>
        <w:t>16</w:t>
      </w:r>
      <w:r>
        <w:rPr>
          <w:rFonts w:eastAsia="宋体" w:hint="eastAsia"/>
        </w:rPr>
        <w:t>强球队进入到第二阶段，都会获得更高一个级别的关注度，这也是有志于希望选秀的球员得以吸引更高曝光率和更多球探关注的舞台。第二阶段将从甜蜜</w:t>
      </w:r>
      <w:r>
        <w:rPr>
          <w:rFonts w:eastAsia="宋体" w:hint="eastAsia"/>
        </w:rPr>
        <w:t>16</w:t>
      </w:r>
      <w:r>
        <w:rPr>
          <w:rFonts w:eastAsia="宋体" w:hint="eastAsia"/>
        </w:rPr>
        <w:t>淘汰到精英八强（</w:t>
      </w:r>
      <w:r>
        <w:rPr>
          <w:rFonts w:eastAsia="宋体" w:hint="eastAsia"/>
        </w:rPr>
        <w:t>Elite Eight</w:t>
      </w:r>
      <w:r>
        <w:rPr>
          <w:rFonts w:eastAsia="宋体" w:hint="eastAsia"/>
        </w:rPr>
        <w:t>），然后淘汰选出最终四强（</w:t>
      </w:r>
      <w:r>
        <w:rPr>
          <w:rFonts w:eastAsia="宋体" w:hint="eastAsia"/>
        </w:rPr>
        <w:t>Final Four</w:t>
      </w:r>
      <w:r>
        <w:rPr>
          <w:rFonts w:eastAsia="宋体" w:hint="eastAsia"/>
        </w:rPr>
        <w:t>）。</w:t>
      </w:r>
    </w:p>
    <w:p w14:paraId="7BEA7BD3" w14:textId="77777777" w:rsidR="005633A6" w:rsidRDefault="00000000" w:rsidP="005633A6">
      <w:pPr>
        <w:widowControl/>
        <w:ind w:firstLine="480"/>
        <w:rPr>
          <w:rFonts w:eastAsia="宋体"/>
        </w:rPr>
      </w:pPr>
      <w:r>
        <w:rPr>
          <w:rFonts w:eastAsia="宋体" w:hint="eastAsia"/>
        </w:rPr>
        <w:t>最终，在事先选好的决战地点，最终四强将经过半决赛和决赛来决出冠军。一场定胜负的赛制让比赛显得尤为激烈而残酷，却又有无与伦比的魅力。四强战是</w:t>
      </w:r>
      <w:r>
        <w:rPr>
          <w:rFonts w:eastAsia="宋体" w:hint="eastAsia"/>
        </w:rPr>
        <w:t>NCAA</w:t>
      </w:r>
      <w:r>
        <w:rPr>
          <w:rFonts w:eastAsia="宋体" w:hint="eastAsia"/>
        </w:rPr>
        <w:t>最大的舞台，对于那些并不是传统名校的球队来说，能够进入锦标赛就已经非常值得庆祝，而晋级四强战则更是天大的荣耀。</w:t>
      </w:r>
    </w:p>
    <w:p w14:paraId="2B4857E4" w14:textId="7C4EA69D" w:rsidR="005633A6" w:rsidRDefault="00000000" w:rsidP="005633A6">
      <w:pPr>
        <w:widowControl/>
        <w:ind w:firstLine="480"/>
        <w:rPr>
          <w:rFonts w:eastAsia="宋体"/>
        </w:rPr>
      </w:pPr>
      <w:r>
        <w:rPr>
          <w:rFonts w:eastAsia="宋体" w:hint="eastAsia"/>
        </w:rPr>
        <w:t>NCAA</w:t>
      </w:r>
      <w:r>
        <w:rPr>
          <w:rFonts w:eastAsia="宋体" w:hint="eastAsia"/>
        </w:rPr>
        <w:t>“特殊”的比赛规则</w:t>
      </w:r>
      <w:r w:rsidR="005633A6">
        <w:rPr>
          <w:rFonts w:eastAsia="宋体" w:hint="eastAsia"/>
        </w:rPr>
        <w:t>：</w:t>
      </w:r>
    </w:p>
    <w:p w14:paraId="4ADE153C" w14:textId="77777777" w:rsidR="005633A6" w:rsidRDefault="00000000" w:rsidP="005633A6">
      <w:pPr>
        <w:widowControl/>
        <w:ind w:firstLine="480"/>
        <w:rPr>
          <w:rFonts w:eastAsia="宋体"/>
        </w:rPr>
      </w:pPr>
      <w:r>
        <w:rPr>
          <w:rFonts w:eastAsia="宋体" w:hint="eastAsia"/>
        </w:rPr>
        <w:t xml:space="preserve">1 </w:t>
      </w:r>
      <w:r>
        <w:rPr>
          <w:rFonts w:eastAsia="宋体" w:hint="eastAsia"/>
        </w:rPr>
        <w:t>参赛球员的球衣号码可以从以下</w:t>
      </w:r>
      <w:r>
        <w:rPr>
          <w:rFonts w:eastAsia="宋体" w:hint="eastAsia"/>
        </w:rPr>
        <w:t>37</w:t>
      </w:r>
      <w:r>
        <w:rPr>
          <w:rFonts w:eastAsia="宋体" w:hint="eastAsia"/>
        </w:rPr>
        <w:t>个号码中选择：</w:t>
      </w:r>
      <w:r>
        <w:rPr>
          <w:rFonts w:eastAsia="宋体" w:hint="eastAsia"/>
        </w:rPr>
        <w:t>0-5</w:t>
      </w:r>
      <w:r>
        <w:rPr>
          <w:rFonts w:eastAsia="宋体" w:hint="eastAsia"/>
        </w:rPr>
        <w:t>、</w:t>
      </w:r>
      <w:r>
        <w:rPr>
          <w:rFonts w:eastAsia="宋体" w:hint="eastAsia"/>
        </w:rPr>
        <w:t>00</w:t>
      </w:r>
      <w:r>
        <w:rPr>
          <w:rFonts w:eastAsia="宋体" w:hint="eastAsia"/>
        </w:rPr>
        <w:t>、</w:t>
      </w:r>
      <w:r>
        <w:rPr>
          <w:rFonts w:eastAsia="宋体" w:hint="eastAsia"/>
        </w:rPr>
        <w:t>10-15</w:t>
      </w:r>
      <w:r>
        <w:rPr>
          <w:rFonts w:eastAsia="宋体" w:hint="eastAsia"/>
        </w:rPr>
        <w:t>、</w:t>
      </w:r>
      <w:r>
        <w:rPr>
          <w:rFonts w:eastAsia="宋体" w:hint="eastAsia"/>
        </w:rPr>
        <w:t>20-25</w:t>
      </w:r>
      <w:r>
        <w:rPr>
          <w:rFonts w:eastAsia="宋体" w:hint="eastAsia"/>
        </w:rPr>
        <w:t>、</w:t>
      </w:r>
      <w:r>
        <w:rPr>
          <w:rFonts w:eastAsia="宋体" w:hint="eastAsia"/>
        </w:rPr>
        <w:t>30-35</w:t>
      </w:r>
      <w:r>
        <w:rPr>
          <w:rFonts w:eastAsia="宋体" w:hint="eastAsia"/>
        </w:rPr>
        <w:t>、</w:t>
      </w:r>
      <w:r>
        <w:rPr>
          <w:rFonts w:eastAsia="宋体" w:hint="eastAsia"/>
        </w:rPr>
        <w:t>40-45</w:t>
      </w:r>
      <w:r>
        <w:rPr>
          <w:rFonts w:eastAsia="宋体" w:hint="eastAsia"/>
        </w:rPr>
        <w:t>以及</w:t>
      </w:r>
      <w:r>
        <w:rPr>
          <w:rFonts w:eastAsia="宋体" w:hint="eastAsia"/>
        </w:rPr>
        <w:t>50-55</w:t>
      </w:r>
      <w:r>
        <w:rPr>
          <w:rFonts w:eastAsia="宋体" w:hint="eastAsia"/>
        </w:rPr>
        <w:t>；</w:t>
      </w:r>
      <w:r>
        <w:rPr>
          <w:rFonts w:eastAsia="宋体" w:hint="eastAsia"/>
        </w:rPr>
        <w:t>0</w:t>
      </w:r>
      <w:r>
        <w:rPr>
          <w:rFonts w:eastAsia="宋体" w:hint="eastAsia"/>
        </w:rPr>
        <w:t>和</w:t>
      </w:r>
      <w:r>
        <w:rPr>
          <w:rFonts w:eastAsia="宋体" w:hint="eastAsia"/>
        </w:rPr>
        <w:t>00</w:t>
      </w:r>
      <w:r>
        <w:rPr>
          <w:rFonts w:eastAsia="宋体" w:hint="eastAsia"/>
        </w:rPr>
        <w:t>只能有一个。</w:t>
      </w:r>
    </w:p>
    <w:p w14:paraId="2F6738FD" w14:textId="77777777" w:rsidR="005633A6" w:rsidRDefault="00000000" w:rsidP="005633A6">
      <w:pPr>
        <w:widowControl/>
        <w:ind w:firstLine="480"/>
        <w:rPr>
          <w:rFonts w:eastAsia="宋体"/>
        </w:rPr>
      </w:pPr>
      <w:r>
        <w:rPr>
          <w:rFonts w:eastAsia="宋体" w:hint="eastAsia"/>
        </w:rPr>
        <w:t xml:space="preserve">2 </w:t>
      </w:r>
      <w:r>
        <w:rPr>
          <w:rFonts w:eastAsia="宋体" w:hint="eastAsia"/>
        </w:rPr>
        <w:t>比赛分为上下半场，各</w:t>
      </w:r>
      <w:r>
        <w:rPr>
          <w:rFonts w:eastAsia="宋体" w:hint="eastAsia"/>
        </w:rPr>
        <w:t>20</w:t>
      </w:r>
      <w:r>
        <w:rPr>
          <w:rFonts w:eastAsia="宋体" w:hint="eastAsia"/>
        </w:rPr>
        <w:t>分钟，中间休息</w:t>
      </w:r>
      <w:r>
        <w:rPr>
          <w:rFonts w:eastAsia="宋体" w:hint="eastAsia"/>
        </w:rPr>
        <w:t>15</w:t>
      </w:r>
      <w:r>
        <w:rPr>
          <w:rFonts w:eastAsia="宋体" w:hint="eastAsia"/>
        </w:rPr>
        <w:t>分钟（</w:t>
      </w:r>
      <w:r>
        <w:rPr>
          <w:rFonts w:eastAsia="宋体" w:hint="eastAsia"/>
        </w:rPr>
        <w:t>NCAA</w:t>
      </w:r>
      <w:r>
        <w:rPr>
          <w:rFonts w:eastAsia="宋体" w:hint="eastAsia"/>
        </w:rPr>
        <w:t>男子</w:t>
      </w:r>
      <w:r>
        <w:rPr>
          <w:rFonts w:eastAsia="宋体" w:hint="eastAsia"/>
        </w:rPr>
        <w:t>1</w:t>
      </w:r>
      <w:r>
        <w:rPr>
          <w:rFonts w:eastAsia="宋体" w:hint="eastAsia"/>
        </w:rPr>
        <w:t>级比赛，中场休息可延长至</w:t>
      </w:r>
      <w:r>
        <w:rPr>
          <w:rFonts w:eastAsia="宋体" w:hint="eastAsia"/>
        </w:rPr>
        <w:t>20</w:t>
      </w:r>
      <w:r>
        <w:rPr>
          <w:rFonts w:eastAsia="宋体" w:hint="eastAsia"/>
        </w:rPr>
        <w:t>分钟）。如果需要进行加时赛，则每个加时赛时常为</w:t>
      </w:r>
      <w:r>
        <w:rPr>
          <w:rFonts w:eastAsia="宋体" w:hint="eastAsia"/>
        </w:rPr>
        <w:t>5</w:t>
      </w:r>
      <w:r>
        <w:rPr>
          <w:rFonts w:eastAsia="宋体" w:hint="eastAsia"/>
        </w:rPr>
        <w:t>分钟，中间休息</w:t>
      </w:r>
      <w:r>
        <w:rPr>
          <w:rFonts w:eastAsia="宋体" w:hint="eastAsia"/>
        </w:rPr>
        <w:t>1</w:t>
      </w:r>
      <w:r>
        <w:rPr>
          <w:rFonts w:eastAsia="宋体" w:hint="eastAsia"/>
        </w:rPr>
        <w:t>分钟。</w:t>
      </w:r>
    </w:p>
    <w:p w14:paraId="1A929B48" w14:textId="77777777" w:rsidR="005633A6" w:rsidRDefault="00000000" w:rsidP="005633A6">
      <w:pPr>
        <w:widowControl/>
        <w:ind w:firstLine="480"/>
        <w:rPr>
          <w:rFonts w:eastAsia="宋体"/>
        </w:rPr>
      </w:pPr>
      <w:r>
        <w:rPr>
          <w:rFonts w:eastAsia="宋体" w:hint="eastAsia"/>
        </w:rPr>
        <w:t xml:space="preserve">3 </w:t>
      </w:r>
      <w:r>
        <w:rPr>
          <w:rFonts w:eastAsia="宋体" w:hint="eastAsia"/>
        </w:rPr>
        <w:t>比赛中每次进攻时间为</w:t>
      </w:r>
      <w:r>
        <w:rPr>
          <w:rFonts w:eastAsia="宋体" w:hint="eastAsia"/>
        </w:rPr>
        <w:t>35</w:t>
      </w:r>
      <w:r>
        <w:rPr>
          <w:rFonts w:eastAsia="宋体" w:hint="eastAsia"/>
        </w:rPr>
        <w:t>秒（</w:t>
      </w:r>
      <w:r>
        <w:rPr>
          <w:rFonts w:eastAsia="宋体" w:hint="eastAsia"/>
        </w:rPr>
        <w:t>NBA</w:t>
      </w:r>
      <w:r>
        <w:rPr>
          <w:rFonts w:eastAsia="宋体" w:hint="eastAsia"/>
        </w:rPr>
        <w:t>、</w:t>
      </w:r>
      <w:r>
        <w:rPr>
          <w:rFonts w:eastAsia="宋体" w:hint="eastAsia"/>
        </w:rPr>
        <w:t>FIBA</w:t>
      </w:r>
      <w:r>
        <w:rPr>
          <w:rFonts w:eastAsia="宋体" w:hint="eastAsia"/>
        </w:rPr>
        <w:t>均为</w:t>
      </w:r>
      <w:r>
        <w:rPr>
          <w:rFonts w:eastAsia="宋体" w:hint="eastAsia"/>
        </w:rPr>
        <w:t>24</w:t>
      </w:r>
      <w:r>
        <w:rPr>
          <w:rFonts w:eastAsia="宋体" w:hint="eastAsia"/>
        </w:rPr>
        <w:t>秒），进攻方底线发球后</w:t>
      </w:r>
      <w:r>
        <w:rPr>
          <w:rFonts w:eastAsia="宋体" w:hint="eastAsia"/>
        </w:rPr>
        <w:t>10</w:t>
      </w:r>
      <w:r>
        <w:rPr>
          <w:rFonts w:eastAsia="宋体" w:hint="eastAsia"/>
        </w:rPr>
        <w:t>秒内必须将球推进至前场（</w:t>
      </w:r>
      <w:r>
        <w:rPr>
          <w:rFonts w:eastAsia="宋体" w:hint="eastAsia"/>
        </w:rPr>
        <w:t>NBA</w:t>
      </w:r>
      <w:r>
        <w:rPr>
          <w:rFonts w:eastAsia="宋体" w:hint="eastAsia"/>
        </w:rPr>
        <w:t>、</w:t>
      </w:r>
      <w:r>
        <w:rPr>
          <w:rFonts w:eastAsia="宋体" w:hint="eastAsia"/>
        </w:rPr>
        <w:t>FIBA</w:t>
      </w:r>
      <w:r>
        <w:rPr>
          <w:rFonts w:eastAsia="宋体" w:hint="eastAsia"/>
        </w:rPr>
        <w:t>则均为</w:t>
      </w:r>
      <w:r>
        <w:rPr>
          <w:rFonts w:eastAsia="宋体" w:hint="eastAsia"/>
        </w:rPr>
        <w:t>8</w:t>
      </w:r>
      <w:r>
        <w:rPr>
          <w:rFonts w:eastAsia="宋体" w:hint="eastAsia"/>
        </w:rPr>
        <w:t>秒）。</w:t>
      </w:r>
    </w:p>
    <w:p w14:paraId="20D73D12" w14:textId="77777777" w:rsidR="005633A6" w:rsidRDefault="00000000" w:rsidP="005633A6">
      <w:pPr>
        <w:widowControl/>
        <w:ind w:firstLine="480"/>
        <w:rPr>
          <w:rFonts w:eastAsia="宋体"/>
        </w:rPr>
      </w:pPr>
      <w:r>
        <w:rPr>
          <w:rFonts w:eastAsia="宋体" w:hint="eastAsia"/>
        </w:rPr>
        <w:t xml:space="preserve">4 </w:t>
      </w:r>
      <w:r>
        <w:rPr>
          <w:rFonts w:eastAsia="宋体" w:hint="eastAsia"/>
        </w:rPr>
        <w:t>当一支球队的半场普通犯规累计至</w:t>
      </w:r>
      <w:r>
        <w:rPr>
          <w:rFonts w:eastAsia="宋体" w:hint="eastAsia"/>
        </w:rPr>
        <w:t>7</w:t>
      </w:r>
      <w:r>
        <w:rPr>
          <w:rFonts w:eastAsia="宋体" w:hint="eastAsia"/>
        </w:rPr>
        <w:t>次，每犯规一次（含第</w:t>
      </w:r>
      <w:r>
        <w:rPr>
          <w:rFonts w:eastAsia="宋体" w:hint="eastAsia"/>
        </w:rPr>
        <w:t>7</w:t>
      </w:r>
      <w:r>
        <w:rPr>
          <w:rFonts w:eastAsia="宋体" w:hint="eastAsia"/>
        </w:rPr>
        <w:t>次），对方将获得“</w:t>
      </w:r>
      <w:r>
        <w:rPr>
          <w:rFonts w:eastAsia="宋体" w:hint="eastAsia"/>
        </w:rPr>
        <w:t>1+1</w:t>
      </w:r>
      <w:r>
        <w:rPr>
          <w:rFonts w:eastAsia="宋体" w:hint="eastAsia"/>
        </w:rPr>
        <w:t>”罚球机会，即：如果第一球罚进，将再获得一次罚球机会。（普通犯规是指除恶意犯规、故意犯规、阻挡对方投篮动作犯规之外的个人犯规。</w:t>
      </w:r>
    </w:p>
    <w:p w14:paraId="1C1C6C12" w14:textId="03CB1452" w:rsidR="006D5DEA" w:rsidRDefault="00000000" w:rsidP="005633A6">
      <w:pPr>
        <w:widowControl/>
        <w:ind w:firstLine="480"/>
        <w:rPr>
          <w:rFonts w:eastAsia="宋体"/>
        </w:rPr>
      </w:pPr>
      <w:r>
        <w:rPr>
          <w:rFonts w:eastAsia="宋体" w:hint="eastAsia"/>
        </w:rPr>
        <w:t xml:space="preserve">5 </w:t>
      </w:r>
      <w:r>
        <w:rPr>
          <w:rFonts w:eastAsia="宋体" w:hint="eastAsia"/>
        </w:rPr>
        <w:t>当一支球队的半场普通犯规次数累计至</w:t>
      </w:r>
      <w:r>
        <w:rPr>
          <w:rFonts w:eastAsia="宋体" w:hint="eastAsia"/>
        </w:rPr>
        <w:t>10</w:t>
      </w:r>
      <w:r>
        <w:rPr>
          <w:rFonts w:eastAsia="宋体" w:hint="eastAsia"/>
        </w:rPr>
        <w:t>次，每犯规一次（含第</w:t>
      </w:r>
      <w:r>
        <w:rPr>
          <w:rFonts w:eastAsia="宋体" w:hint="eastAsia"/>
        </w:rPr>
        <w:t>10</w:t>
      </w:r>
      <w:r>
        <w:rPr>
          <w:rFonts w:eastAsia="宋体" w:hint="eastAsia"/>
        </w:rPr>
        <w:t>次），对方将获得</w:t>
      </w:r>
      <w:r>
        <w:rPr>
          <w:rFonts w:eastAsia="宋体" w:hint="eastAsia"/>
        </w:rPr>
        <w:t>2</w:t>
      </w:r>
      <w:r>
        <w:rPr>
          <w:rFonts w:eastAsia="宋体" w:hint="eastAsia"/>
        </w:rPr>
        <w:t>次罚球机会。</w:t>
      </w:r>
    </w:p>
    <w:p w14:paraId="096AB2A7" w14:textId="77777777" w:rsidR="006D5DEA" w:rsidRDefault="00000000">
      <w:pPr>
        <w:pStyle w:val="3"/>
        <w:spacing w:before="163" w:after="163"/>
      </w:pPr>
      <w:bookmarkStart w:id="6" w:name="_Toc122376509"/>
      <w:r>
        <w:rPr>
          <w:rFonts w:hint="eastAsia"/>
        </w:rPr>
        <w:t>1.2.3</w:t>
      </w:r>
      <w:r>
        <w:t xml:space="preserve">  </w:t>
      </w:r>
      <w:r>
        <w:rPr>
          <w:rFonts w:hint="eastAsia"/>
        </w:rPr>
        <w:t>问题所在难点</w:t>
      </w:r>
      <w:bookmarkEnd w:id="6"/>
    </w:p>
    <w:p w14:paraId="5D54686A" w14:textId="1D609450" w:rsidR="006D5DEA" w:rsidRPr="003B1D3B" w:rsidRDefault="00000000" w:rsidP="003B1D3B">
      <w:pPr>
        <w:widowControl/>
        <w:ind w:firstLine="480"/>
        <w:rPr>
          <w:rFonts w:eastAsia="宋体"/>
        </w:rPr>
      </w:pPr>
      <w:r w:rsidRPr="003B1D3B">
        <w:rPr>
          <w:rFonts w:eastAsia="宋体" w:hint="eastAsia"/>
        </w:rPr>
        <w:t>首先是对数据文件、属性变量和比赛机制的理解</w:t>
      </w:r>
      <w:r w:rsidR="003B1D3B" w:rsidRPr="003B1D3B">
        <w:rPr>
          <w:rFonts w:eastAsia="宋体" w:hint="eastAsia"/>
        </w:rPr>
        <w:t>。</w:t>
      </w:r>
    </w:p>
    <w:p w14:paraId="0A3689BF" w14:textId="77777777" w:rsidR="006D5DEA" w:rsidRPr="003B1D3B" w:rsidRDefault="00000000" w:rsidP="003B1D3B">
      <w:pPr>
        <w:widowControl/>
        <w:ind w:firstLine="480"/>
        <w:rPr>
          <w:rFonts w:eastAsia="宋体"/>
        </w:rPr>
      </w:pPr>
      <w:r w:rsidRPr="003B1D3B">
        <w:rPr>
          <w:rFonts w:eastAsia="宋体" w:hint="eastAsia"/>
        </w:rPr>
        <w:t>其次是对数据的预处理，数据量过大，总共有</w:t>
      </w:r>
      <w:r w:rsidRPr="003B1D3B">
        <w:rPr>
          <w:rFonts w:eastAsia="宋体" w:hint="eastAsia"/>
        </w:rPr>
        <w:t>40</w:t>
      </w:r>
      <w:r w:rsidRPr="003B1D3B">
        <w:rPr>
          <w:rFonts w:eastAsia="宋体" w:hint="eastAsia"/>
        </w:rPr>
        <w:t>个文件，每个文件的属性过多，如何有效选取合适的文件，并从多个属性中提取出能够衡量队伍各方面能力的参数，包括选择哪些指标以及新变量如何构造等，来进行预测模型的构建。</w:t>
      </w:r>
    </w:p>
    <w:p w14:paraId="694F12B1" w14:textId="2057B1B1" w:rsidR="006D5DEA" w:rsidRPr="00F14304" w:rsidRDefault="00F14304" w:rsidP="00F14304">
      <w:pPr>
        <w:pStyle w:val="1"/>
        <w:spacing w:before="163" w:after="163"/>
        <w:rPr>
          <w:rFonts w:hint="default"/>
        </w:rPr>
      </w:pPr>
      <w:bookmarkStart w:id="7" w:name="_Toc122376510"/>
      <w:r w:rsidRPr="00F14304">
        <w:lastRenderedPageBreak/>
        <w:t>第二章</w:t>
      </w:r>
      <w:r w:rsidRPr="00F14304">
        <w:t xml:space="preserve"> </w:t>
      </w:r>
      <w:r w:rsidRPr="00F14304">
        <w:t>相关研究与技术</w:t>
      </w:r>
      <w:bookmarkEnd w:id="7"/>
    </w:p>
    <w:p w14:paraId="198CF3E2" w14:textId="77777777" w:rsidR="006D5DEA" w:rsidRDefault="00000000" w:rsidP="00F14304">
      <w:pPr>
        <w:pStyle w:val="2"/>
        <w:spacing w:before="65" w:after="65"/>
      </w:pPr>
      <w:bookmarkStart w:id="8" w:name="_Toc28102365"/>
      <w:bookmarkStart w:id="9" w:name="_Toc122376511"/>
      <w:r>
        <w:rPr>
          <w:rFonts w:hint="eastAsia"/>
        </w:rPr>
        <w:t>2.1</w:t>
      </w:r>
      <w:r>
        <w:t xml:space="preserve"> </w:t>
      </w:r>
      <w:bookmarkEnd w:id="8"/>
      <w:r>
        <w:rPr>
          <w:rFonts w:hint="eastAsia"/>
        </w:rPr>
        <w:t>随机森林模型</w:t>
      </w:r>
      <w:bookmarkEnd w:id="9"/>
    </w:p>
    <w:p w14:paraId="4F74E7F0" w14:textId="77777777" w:rsidR="006D5DEA" w:rsidRDefault="00000000">
      <w:pPr>
        <w:pStyle w:val="3"/>
        <w:spacing w:before="163" w:after="163"/>
      </w:pPr>
      <w:bookmarkStart w:id="10" w:name="_Toc122376512"/>
      <w:bookmarkStart w:id="11" w:name="_Toc28102366"/>
      <w:r>
        <w:rPr>
          <w:rFonts w:hint="eastAsia"/>
        </w:rPr>
        <w:t>2.1.1随机森林基本原理</w:t>
      </w:r>
      <w:bookmarkEnd w:id="10"/>
    </w:p>
    <w:p w14:paraId="52F2BCED" w14:textId="77777777" w:rsidR="006D5DEA" w:rsidRPr="003B1D3B" w:rsidRDefault="00000000" w:rsidP="003B1D3B">
      <w:pPr>
        <w:widowControl/>
        <w:ind w:firstLine="480"/>
        <w:rPr>
          <w:rFonts w:eastAsia="宋体"/>
        </w:rPr>
      </w:pPr>
      <w:r w:rsidRPr="003B1D3B">
        <w:rPr>
          <w:rFonts w:eastAsia="宋体"/>
        </w:rPr>
        <w:t>随机森林由</w:t>
      </w:r>
      <w:proofErr w:type="spellStart"/>
      <w:r w:rsidRPr="003B1D3B">
        <w:rPr>
          <w:rFonts w:eastAsia="宋体"/>
        </w:rPr>
        <w:t>LeoBreiman</w:t>
      </w:r>
      <w:proofErr w:type="spellEnd"/>
      <w:r w:rsidRPr="003B1D3B">
        <w:rPr>
          <w:rFonts w:eastAsia="宋体"/>
        </w:rPr>
        <w:t>（</w:t>
      </w:r>
      <w:r w:rsidRPr="003B1D3B">
        <w:rPr>
          <w:rFonts w:eastAsia="宋体"/>
        </w:rPr>
        <w:t>2001</w:t>
      </w:r>
      <w:r w:rsidRPr="003B1D3B">
        <w:rPr>
          <w:rFonts w:eastAsia="宋体"/>
        </w:rPr>
        <w:t>）提出，它通过自助法（</w:t>
      </w:r>
      <w:r w:rsidRPr="003B1D3B">
        <w:rPr>
          <w:rFonts w:eastAsia="宋体"/>
        </w:rPr>
        <w:t>bootstrap</w:t>
      </w:r>
      <w:r w:rsidRPr="003B1D3B">
        <w:rPr>
          <w:rFonts w:eastAsia="宋体"/>
        </w:rPr>
        <w:t>）重采样技术，从原始训练样本集</w:t>
      </w:r>
      <w:r w:rsidRPr="003B1D3B">
        <w:rPr>
          <w:rFonts w:eastAsia="宋体"/>
        </w:rPr>
        <w:t>N</w:t>
      </w:r>
      <w:r w:rsidRPr="003B1D3B">
        <w:rPr>
          <w:rFonts w:eastAsia="宋体"/>
        </w:rPr>
        <w:t>中有放回地重复随机抽取</w:t>
      </w:r>
      <w:r w:rsidRPr="003B1D3B">
        <w:rPr>
          <w:rFonts w:eastAsia="宋体"/>
        </w:rPr>
        <w:t>k</w:t>
      </w:r>
      <w:r w:rsidRPr="003B1D3B">
        <w:rPr>
          <w:rFonts w:eastAsia="宋体"/>
        </w:rPr>
        <w:t>个样本生成新的训练样本集合，然后根据自助样本集生成</w:t>
      </w:r>
      <w:r w:rsidRPr="003B1D3B">
        <w:rPr>
          <w:rFonts w:eastAsia="宋体"/>
        </w:rPr>
        <w:t>k</w:t>
      </w:r>
      <w:r w:rsidRPr="003B1D3B">
        <w:rPr>
          <w:rFonts w:eastAsia="宋体"/>
        </w:rPr>
        <w:t>个分类树组成随机森林，新数据的分类结果按分类树投票多少形成的分数而定。其实质是对决策树算法的一种改进，将多个决策树合并在一起，每棵树的建立依赖于一个独立抽取的样品，森林中的每棵树具有相同的分布，分类误差取决于每一棵树的分类能力和它们之间的相关性。特征选择采用随机的方法去分裂每一个节点，然后比较不同情况下产生的误差。能够检测到的内在估计误差、分类能力和相关性决定选择特征的数目。单棵树的分类能力可能很小，但在随机产生大量的决策树后，一个测试样品可以通过每一棵树的分类结果经统计后选择最可能的分类。</w:t>
      </w:r>
    </w:p>
    <w:p w14:paraId="4546A8AA" w14:textId="77777777" w:rsidR="006D5DEA" w:rsidRDefault="00000000">
      <w:pPr>
        <w:pStyle w:val="3"/>
        <w:spacing w:before="163" w:after="163"/>
      </w:pPr>
      <w:bookmarkStart w:id="12" w:name="_Toc122376513"/>
      <w:r>
        <w:rPr>
          <w:rFonts w:hint="eastAsia"/>
        </w:rPr>
        <w:t>2.1.2随机森林算法</w:t>
      </w:r>
      <w:bookmarkEnd w:id="12"/>
    </w:p>
    <w:p w14:paraId="42C1500F" w14:textId="77777777" w:rsidR="006D5DEA" w:rsidRPr="003B1D3B" w:rsidRDefault="00000000" w:rsidP="003B1D3B">
      <w:pPr>
        <w:widowControl/>
        <w:ind w:firstLine="480"/>
        <w:rPr>
          <w:rFonts w:eastAsia="宋体"/>
        </w:rPr>
      </w:pPr>
      <w:r w:rsidRPr="003B1D3B">
        <w:rPr>
          <w:rFonts w:eastAsia="宋体" w:hint="eastAsia"/>
        </w:rPr>
        <w:t>决策树（</w:t>
      </w:r>
      <w:r w:rsidRPr="003B1D3B">
        <w:rPr>
          <w:rFonts w:eastAsia="宋体" w:hint="eastAsia"/>
        </w:rPr>
        <w:t>decision tree</w:t>
      </w:r>
      <w:r w:rsidRPr="003B1D3B">
        <w:rPr>
          <w:rFonts w:eastAsia="宋体" w:hint="eastAsia"/>
        </w:rPr>
        <w:t>）是一个树结构（可以是二叉树或非二叉树）。其每个非叶节点表示一个特征属性上的测试，每个分支代表这个特征属性在某个值域上的输出，而每个叶节点存放一个类别。使用决策树进行决策的过程就是从根节点开始，测试待分类项中相应的特征属性，并按照其值选择输出分支，直到到达叶子节点，将叶子节点存放的类别作为决策结果。</w:t>
      </w:r>
    </w:p>
    <w:p w14:paraId="0D29222C" w14:textId="77777777" w:rsidR="006D5DEA" w:rsidRPr="003B1D3B" w:rsidRDefault="00000000" w:rsidP="003B1D3B">
      <w:pPr>
        <w:widowControl/>
        <w:ind w:firstLine="480"/>
        <w:rPr>
          <w:rFonts w:eastAsia="宋体"/>
        </w:rPr>
      </w:pPr>
      <w:r w:rsidRPr="003B1D3B">
        <w:rPr>
          <w:rFonts w:eastAsia="宋体" w:hint="eastAsia"/>
        </w:rPr>
        <w:t>随机森林是用随机的方式建立一个森林，森林里面有很多的决策树组成，随机森林的每一棵决策树之间是没有关联的。在得到森林之后，当有一个新的输入样本进入的时候，就让森林中的每一棵决策树分别进行一下判断，看看这个样本应该属于哪一类，然后看看哪一类被选择最多，就预测这个样本为那一类。</w:t>
      </w:r>
    </w:p>
    <w:p w14:paraId="7E10B9D6" w14:textId="77777777" w:rsidR="006D5DEA" w:rsidRPr="003B1D3B" w:rsidRDefault="00000000" w:rsidP="003B1D3B">
      <w:pPr>
        <w:widowControl/>
        <w:ind w:firstLine="480"/>
        <w:rPr>
          <w:rFonts w:eastAsia="宋体"/>
        </w:rPr>
      </w:pPr>
      <w:r w:rsidRPr="003B1D3B">
        <w:rPr>
          <w:rFonts w:eastAsia="宋体" w:hint="eastAsia"/>
        </w:rPr>
        <w:t>在建立每一棵决策树的过程中，有两点需要注意采样与完全分裂。首先是两个随机采样的过程，</w:t>
      </w:r>
      <w:r w:rsidRPr="003B1D3B">
        <w:rPr>
          <w:rFonts w:eastAsia="宋体" w:hint="eastAsia"/>
        </w:rPr>
        <w:t>random forest</w:t>
      </w:r>
      <w:r w:rsidRPr="003B1D3B">
        <w:rPr>
          <w:rFonts w:eastAsia="宋体" w:hint="eastAsia"/>
        </w:rPr>
        <w:t>对输入的数据要进行行、列的采样。对于行采样，采用有放回的方式，也就是在采样得到的样本集合中，可能有重复的样本。假设输入样本为</w:t>
      </w:r>
      <w:r w:rsidRPr="003B1D3B">
        <w:rPr>
          <w:rFonts w:eastAsia="宋体" w:hint="eastAsia"/>
        </w:rPr>
        <w:t>N</w:t>
      </w:r>
      <w:r w:rsidRPr="003B1D3B">
        <w:rPr>
          <w:rFonts w:eastAsia="宋体" w:hint="eastAsia"/>
        </w:rPr>
        <w:t>个，那么采样的样本也为</w:t>
      </w:r>
      <w:r w:rsidRPr="003B1D3B">
        <w:rPr>
          <w:rFonts w:eastAsia="宋体" w:hint="eastAsia"/>
        </w:rPr>
        <w:t>N</w:t>
      </w:r>
      <w:r w:rsidRPr="003B1D3B">
        <w:rPr>
          <w:rFonts w:eastAsia="宋体" w:hint="eastAsia"/>
        </w:rPr>
        <w:t>个。这样使得在训练的时候，每一棵树的输入样本都不是全部的样本，使得相对不容易出现</w:t>
      </w:r>
      <w:r w:rsidRPr="003B1D3B">
        <w:rPr>
          <w:rFonts w:eastAsia="宋体" w:hint="eastAsia"/>
        </w:rPr>
        <w:t>over-fitting</w:t>
      </w:r>
      <w:r w:rsidRPr="003B1D3B">
        <w:rPr>
          <w:rFonts w:eastAsia="宋体" w:hint="eastAsia"/>
        </w:rPr>
        <w:t>。然后进行列采样，从</w:t>
      </w:r>
      <w:r w:rsidRPr="003B1D3B">
        <w:rPr>
          <w:rFonts w:eastAsia="宋体" w:hint="eastAsia"/>
        </w:rPr>
        <w:t>M</w:t>
      </w:r>
      <w:r w:rsidRPr="003B1D3B">
        <w:rPr>
          <w:rFonts w:eastAsia="宋体" w:hint="eastAsia"/>
        </w:rPr>
        <w:t>个</w:t>
      </w:r>
      <w:r w:rsidRPr="003B1D3B">
        <w:rPr>
          <w:rFonts w:eastAsia="宋体" w:hint="eastAsia"/>
        </w:rPr>
        <w:t>feature</w:t>
      </w:r>
      <w:r w:rsidRPr="003B1D3B">
        <w:rPr>
          <w:rFonts w:eastAsia="宋体" w:hint="eastAsia"/>
        </w:rPr>
        <w:t>中，选择</w:t>
      </w:r>
      <w:r w:rsidRPr="003B1D3B">
        <w:rPr>
          <w:rFonts w:eastAsia="宋体" w:hint="eastAsia"/>
        </w:rPr>
        <w:t>m</w:t>
      </w:r>
      <w:r w:rsidRPr="003B1D3B">
        <w:rPr>
          <w:rFonts w:eastAsia="宋体" w:hint="eastAsia"/>
        </w:rPr>
        <w:t>个（</w:t>
      </w:r>
      <w:r w:rsidRPr="003B1D3B">
        <w:rPr>
          <w:rFonts w:eastAsia="宋体" w:hint="eastAsia"/>
        </w:rPr>
        <w:t>m &lt;&lt; M</w:t>
      </w:r>
      <w:r w:rsidRPr="003B1D3B">
        <w:rPr>
          <w:rFonts w:eastAsia="宋体" w:hint="eastAsia"/>
        </w:rPr>
        <w:t>）。之后就是对采样之后的数据使用完全分裂的方式建立出决策树，这样决策树的某一个叶子节点要么是无</w:t>
      </w:r>
      <w:r w:rsidRPr="003B1D3B">
        <w:rPr>
          <w:rFonts w:eastAsia="宋体" w:hint="eastAsia"/>
        </w:rPr>
        <w:lastRenderedPageBreak/>
        <w:t>法继续分裂的，要么里面的所有样本的都是指向的同一个分类。一般很多的决策树算法都一个重要的步骤——剪枝，但是这里不这样干，由于之前的两个随机采样的过程保证了随机性，所以就算不剪枝，也不会出现</w:t>
      </w:r>
      <w:r w:rsidRPr="003B1D3B">
        <w:rPr>
          <w:rFonts w:eastAsia="宋体" w:hint="eastAsia"/>
        </w:rPr>
        <w:t>over-fitting</w:t>
      </w:r>
      <w:r w:rsidRPr="003B1D3B">
        <w:rPr>
          <w:rFonts w:eastAsia="宋体" w:hint="eastAsia"/>
        </w:rPr>
        <w:t>。</w:t>
      </w:r>
    </w:p>
    <w:p w14:paraId="62B64E5C" w14:textId="77777777" w:rsidR="006D5DEA" w:rsidRPr="003B1D3B" w:rsidRDefault="00000000" w:rsidP="003B1D3B">
      <w:pPr>
        <w:widowControl/>
        <w:ind w:firstLine="480"/>
        <w:rPr>
          <w:rFonts w:eastAsia="宋体"/>
        </w:rPr>
      </w:pPr>
      <w:r w:rsidRPr="003B1D3B">
        <w:rPr>
          <w:rFonts w:eastAsia="宋体" w:hint="eastAsia"/>
        </w:rPr>
        <w:t>决策树中分裂属性的两个选择度量：</w:t>
      </w:r>
    </w:p>
    <w:p w14:paraId="06E916F0" w14:textId="77777777" w:rsidR="006D5DEA" w:rsidRPr="003B1D3B" w:rsidRDefault="00000000" w:rsidP="003B1D3B">
      <w:pPr>
        <w:widowControl/>
        <w:ind w:firstLine="480"/>
        <w:rPr>
          <w:rFonts w:eastAsia="宋体"/>
        </w:rPr>
      </w:pPr>
      <w:r w:rsidRPr="003B1D3B">
        <w:rPr>
          <w:rFonts w:eastAsia="宋体" w:hint="eastAsia"/>
        </w:rPr>
        <w:t>1</w:t>
      </w:r>
      <w:r w:rsidRPr="003B1D3B">
        <w:rPr>
          <w:rFonts w:eastAsia="宋体" w:hint="eastAsia"/>
        </w:rPr>
        <w:t>）信息增益</w:t>
      </w:r>
    </w:p>
    <w:p w14:paraId="37219DCD" w14:textId="77777777" w:rsidR="006D5DEA" w:rsidRPr="003B1D3B" w:rsidRDefault="00000000" w:rsidP="003B1D3B">
      <w:pPr>
        <w:widowControl/>
        <w:ind w:firstLine="480"/>
        <w:rPr>
          <w:rFonts w:eastAsia="宋体"/>
        </w:rPr>
      </w:pPr>
      <w:r w:rsidRPr="003B1D3B">
        <w:rPr>
          <w:rFonts w:eastAsia="宋体" w:hint="eastAsia"/>
        </w:rPr>
        <w:t>随机森林模型任意样本分类的期望信息：</w:t>
      </w:r>
    </w:p>
    <w:p w14:paraId="2BBB8235" w14:textId="106C062D" w:rsidR="006D5DEA" w:rsidRPr="00763997" w:rsidRDefault="00000000" w:rsidP="0077672C">
      <w:pPr>
        <w:pStyle w:val="af0"/>
        <w:widowControl/>
        <w:numPr>
          <w:ilvl w:val="0"/>
          <w:numId w:val="13"/>
        </w:numPr>
        <w:ind w:left="1271" w:firstLineChars="0"/>
      </w:pPr>
      <w:r w:rsidRPr="00763997">
        <w:rPr>
          <w:rFonts w:hint="eastAsia"/>
        </w:rPr>
        <w:t>I(s1,s2,</w:t>
      </w:r>
      <w:r w:rsidRPr="00763997">
        <w:rPr>
          <w:rFonts w:hint="eastAsia"/>
        </w:rPr>
        <w:t>……</w:t>
      </w:r>
      <w:r w:rsidRPr="00763997">
        <w:rPr>
          <w:rFonts w:hint="eastAsia"/>
        </w:rPr>
        <w:t>,</w:t>
      </w:r>
      <w:proofErr w:type="spellStart"/>
      <w:r w:rsidRPr="00763997">
        <w:rPr>
          <w:rFonts w:hint="eastAsia"/>
        </w:rPr>
        <w:t>sm</w:t>
      </w:r>
      <w:proofErr w:type="spellEnd"/>
      <w:r w:rsidRPr="00763997">
        <w:rPr>
          <w:rFonts w:hint="eastAsia"/>
        </w:rPr>
        <w:t>)=</w:t>
      </w:r>
      <w:r w:rsidRPr="00763997">
        <w:rPr>
          <w:rFonts w:hint="eastAsia"/>
        </w:rPr>
        <w:t>∑</w:t>
      </w:r>
      <w:r w:rsidRPr="00763997">
        <w:rPr>
          <w:rFonts w:hint="eastAsia"/>
        </w:rPr>
        <w:t>Pi log2(pi)(</w:t>
      </w:r>
      <w:proofErr w:type="spellStart"/>
      <w:r w:rsidRPr="00763997">
        <w:rPr>
          <w:rFonts w:hint="eastAsia"/>
        </w:rPr>
        <w:t>i</w:t>
      </w:r>
      <w:proofErr w:type="spellEnd"/>
      <w:r w:rsidRPr="00763997">
        <w:rPr>
          <w:rFonts w:hint="eastAsia"/>
        </w:rPr>
        <w:t>=1..m)</w:t>
      </w:r>
      <w:r w:rsidR="0077672C">
        <w:t xml:space="preserve"> </w:t>
      </w:r>
      <w:r w:rsidRPr="00763997">
        <w:rPr>
          <w:rFonts w:hint="eastAsia"/>
        </w:rPr>
        <w:t>其中，数据集为</w:t>
      </w:r>
      <w:r w:rsidRPr="00763997">
        <w:rPr>
          <w:rFonts w:hint="eastAsia"/>
        </w:rPr>
        <w:t>S</w:t>
      </w:r>
      <w:r w:rsidRPr="00763997">
        <w:rPr>
          <w:rFonts w:hint="eastAsia"/>
        </w:rPr>
        <w:t>，</w:t>
      </w:r>
      <w:r w:rsidRPr="00763997">
        <w:rPr>
          <w:rFonts w:hint="eastAsia"/>
        </w:rPr>
        <w:t>m</w:t>
      </w:r>
      <w:r w:rsidRPr="00763997">
        <w:rPr>
          <w:rFonts w:hint="eastAsia"/>
        </w:rPr>
        <w:t>为</w:t>
      </w:r>
      <w:r w:rsidRPr="00763997">
        <w:rPr>
          <w:rFonts w:hint="eastAsia"/>
        </w:rPr>
        <w:t>S</w:t>
      </w:r>
      <w:r w:rsidRPr="00763997">
        <w:rPr>
          <w:rFonts w:hint="eastAsia"/>
        </w:rPr>
        <w:t>的分类数目，</w:t>
      </w:r>
      <w:r w:rsidRPr="00763997">
        <w:rPr>
          <w:rFonts w:hint="eastAsia"/>
        </w:rPr>
        <w:t>Pi</w:t>
      </w:r>
      <w:r w:rsidRPr="00763997">
        <w:rPr>
          <w:rFonts w:hint="eastAsia"/>
        </w:rPr>
        <w:t>≈</w:t>
      </w:r>
      <w:r w:rsidRPr="00763997">
        <w:rPr>
          <w:rFonts w:hint="eastAsia"/>
        </w:rPr>
        <w:t>|Si/|S|</w:t>
      </w:r>
      <w:r w:rsidRPr="00763997">
        <w:rPr>
          <w:rFonts w:hint="eastAsia"/>
        </w:rPr>
        <w:t>，</w:t>
      </w:r>
      <w:r w:rsidRPr="00763997">
        <w:rPr>
          <w:rFonts w:hint="eastAsia"/>
        </w:rPr>
        <w:t>Ci</w:t>
      </w:r>
      <w:r w:rsidRPr="00763997">
        <w:rPr>
          <w:rFonts w:hint="eastAsia"/>
        </w:rPr>
        <w:t>为某分类标号，</w:t>
      </w:r>
      <w:r w:rsidRPr="00763997">
        <w:rPr>
          <w:rFonts w:hint="eastAsia"/>
        </w:rPr>
        <w:t>Pi</w:t>
      </w:r>
      <w:r w:rsidRPr="00763997">
        <w:rPr>
          <w:rFonts w:hint="eastAsia"/>
        </w:rPr>
        <w:t>为任意样本属于</w:t>
      </w:r>
      <w:r w:rsidRPr="00763997">
        <w:rPr>
          <w:rFonts w:hint="eastAsia"/>
        </w:rPr>
        <w:t>Ci</w:t>
      </w:r>
      <w:r w:rsidRPr="00763997">
        <w:rPr>
          <w:rFonts w:hint="eastAsia"/>
        </w:rPr>
        <w:t>的概率，</w:t>
      </w:r>
      <w:proofErr w:type="spellStart"/>
      <w:r w:rsidRPr="00763997">
        <w:rPr>
          <w:rFonts w:hint="eastAsia"/>
        </w:rPr>
        <w:t>si</w:t>
      </w:r>
      <w:proofErr w:type="spellEnd"/>
      <w:r w:rsidRPr="00763997">
        <w:rPr>
          <w:rFonts w:hint="eastAsia"/>
        </w:rPr>
        <w:t>为分类</w:t>
      </w:r>
      <w:r w:rsidRPr="00763997">
        <w:rPr>
          <w:rFonts w:hint="eastAsia"/>
        </w:rPr>
        <w:t>Ci</w:t>
      </w:r>
      <w:r w:rsidRPr="00763997">
        <w:rPr>
          <w:rFonts w:hint="eastAsia"/>
        </w:rPr>
        <w:t>上的样本数</w:t>
      </w:r>
    </w:p>
    <w:p w14:paraId="537EE985" w14:textId="4E9BC4E3" w:rsidR="006D5DEA" w:rsidRPr="00763997" w:rsidRDefault="00000000" w:rsidP="00763997">
      <w:pPr>
        <w:pStyle w:val="af0"/>
        <w:widowControl/>
        <w:numPr>
          <w:ilvl w:val="0"/>
          <w:numId w:val="13"/>
        </w:numPr>
        <w:ind w:left="1271" w:firstLineChars="0"/>
      </w:pPr>
      <w:r w:rsidRPr="00763997">
        <w:rPr>
          <w:rFonts w:hint="eastAsia"/>
        </w:rPr>
        <w:t>I(s1,s2,</w:t>
      </w:r>
      <w:r w:rsidRPr="00763997">
        <w:rPr>
          <w:rFonts w:hint="eastAsia"/>
        </w:rPr>
        <w:t>……</w:t>
      </w:r>
      <w:r w:rsidRPr="00763997">
        <w:rPr>
          <w:rFonts w:hint="eastAsia"/>
        </w:rPr>
        <w:t>,</w:t>
      </w:r>
      <w:proofErr w:type="spellStart"/>
      <w:r w:rsidRPr="00763997">
        <w:rPr>
          <w:rFonts w:hint="eastAsia"/>
        </w:rPr>
        <w:t>sm</w:t>
      </w:r>
      <w:proofErr w:type="spellEnd"/>
      <w:r w:rsidRPr="00763997">
        <w:rPr>
          <w:rFonts w:hint="eastAsia"/>
        </w:rPr>
        <w:t>)</w:t>
      </w:r>
      <w:r w:rsidRPr="00763997">
        <w:rPr>
          <w:rFonts w:hint="eastAsia"/>
        </w:rPr>
        <w:t>越小，</w:t>
      </w:r>
      <w:r w:rsidRPr="00763997">
        <w:rPr>
          <w:rFonts w:hint="eastAsia"/>
        </w:rPr>
        <w:t>s1,s2,</w:t>
      </w:r>
      <w:r w:rsidRPr="00763997">
        <w:rPr>
          <w:rFonts w:hint="eastAsia"/>
        </w:rPr>
        <w:t>……</w:t>
      </w:r>
      <w:r w:rsidRPr="00763997">
        <w:rPr>
          <w:rFonts w:hint="eastAsia"/>
        </w:rPr>
        <w:t>,</w:t>
      </w:r>
      <w:proofErr w:type="spellStart"/>
      <w:r w:rsidRPr="00763997">
        <w:rPr>
          <w:rFonts w:hint="eastAsia"/>
        </w:rPr>
        <w:t>sm</w:t>
      </w:r>
      <w:proofErr w:type="spellEnd"/>
      <w:r w:rsidRPr="00763997">
        <w:rPr>
          <w:rFonts w:hint="eastAsia"/>
        </w:rPr>
        <w:t>就越有序（越纯），分类效果就越好。</w:t>
      </w:r>
    </w:p>
    <w:p w14:paraId="46D16AFB" w14:textId="5E0694AF" w:rsidR="006D5DEA" w:rsidRPr="00763997" w:rsidRDefault="00000000" w:rsidP="00763997">
      <w:pPr>
        <w:pStyle w:val="af0"/>
        <w:widowControl/>
        <w:numPr>
          <w:ilvl w:val="0"/>
          <w:numId w:val="13"/>
        </w:numPr>
        <w:ind w:left="1271" w:firstLineChars="0"/>
      </w:pPr>
      <w:r w:rsidRPr="00763997">
        <w:rPr>
          <w:rFonts w:hint="eastAsia"/>
        </w:rPr>
        <w:t>由属性</w:t>
      </w:r>
      <w:r w:rsidRPr="00763997">
        <w:rPr>
          <w:rFonts w:hint="eastAsia"/>
        </w:rPr>
        <w:t>A</w:t>
      </w:r>
      <w:r w:rsidRPr="00763997">
        <w:rPr>
          <w:rFonts w:hint="eastAsia"/>
        </w:rPr>
        <w:t>划分为子集的熵：</w:t>
      </w:r>
    </w:p>
    <w:p w14:paraId="6B020CF4" w14:textId="77777777" w:rsidR="006D5DEA" w:rsidRPr="00763997" w:rsidRDefault="00000000" w:rsidP="00763997">
      <w:pPr>
        <w:pStyle w:val="af0"/>
        <w:widowControl/>
        <w:numPr>
          <w:ilvl w:val="0"/>
          <w:numId w:val="13"/>
        </w:numPr>
        <w:ind w:left="1271" w:firstLineChars="0"/>
      </w:pPr>
      <w:r w:rsidRPr="00763997">
        <w:rPr>
          <w:rFonts w:hint="eastAsia"/>
        </w:rPr>
        <w:t>A</w:t>
      </w:r>
      <w:r w:rsidRPr="00763997">
        <w:rPr>
          <w:rFonts w:hint="eastAsia"/>
        </w:rPr>
        <w:t>为属性，具有</w:t>
      </w:r>
      <w:r w:rsidRPr="00763997">
        <w:rPr>
          <w:rFonts w:hint="eastAsia"/>
        </w:rPr>
        <w:t>V</w:t>
      </w:r>
      <w:r w:rsidRPr="00763997">
        <w:rPr>
          <w:rFonts w:hint="eastAsia"/>
        </w:rPr>
        <w:t>个不同的取值，</w:t>
      </w:r>
      <w:r w:rsidRPr="00763997">
        <w:rPr>
          <w:rFonts w:hint="eastAsia"/>
        </w:rPr>
        <w:t xml:space="preserve"> S</w:t>
      </w:r>
      <w:r w:rsidRPr="00763997">
        <w:rPr>
          <w:rFonts w:hint="eastAsia"/>
        </w:rPr>
        <w:t>被</w:t>
      </w:r>
      <w:r w:rsidRPr="00763997">
        <w:rPr>
          <w:rFonts w:hint="eastAsia"/>
        </w:rPr>
        <w:t xml:space="preserve">A </w:t>
      </w:r>
      <w:r w:rsidRPr="00763997">
        <w:rPr>
          <w:rFonts w:hint="eastAsia"/>
        </w:rPr>
        <w:t>划分为</w:t>
      </w:r>
      <w:r w:rsidRPr="00763997">
        <w:rPr>
          <w:rFonts w:hint="eastAsia"/>
        </w:rPr>
        <w:t xml:space="preserve">V </w:t>
      </w:r>
      <w:r w:rsidRPr="00763997">
        <w:rPr>
          <w:rFonts w:hint="eastAsia"/>
        </w:rPr>
        <w:t>个子集</w:t>
      </w:r>
      <w:r w:rsidRPr="00763997">
        <w:rPr>
          <w:rFonts w:hint="eastAsia"/>
        </w:rPr>
        <w:t>s1,s2,</w:t>
      </w:r>
      <w:r w:rsidRPr="00763997">
        <w:rPr>
          <w:rFonts w:hint="eastAsia"/>
        </w:rPr>
        <w:t>……</w:t>
      </w:r>
      <w:r w:rsidRPr="00763997">
        <w:rPr>
          <w:rFonts w:hint="eastAsia"/>
        </w:rPr>
        <w:t>,</w:t>
      </w:r>
      <w:proofErr w:type="spellStart"/>
      <w:r w:rsidRPr="00763997">
        <w:rPr>
          <w:rFonts w:hint="eastAsia"/>
        </w:rPr>
        <w:t>sv</w:t>
      </w:r>
      <w:proofErr w:type="spellEnd"/>
      <w:r w:rsidRPr="00763997">
        <w:rPr>
          <w:rFonts w:hint="eastAsia"/>
        </w:rPr>
        <w:t>，</w:t>
      </w:r>
      <w:proofErr w:type="spellStart"/>
      <w:r w:rsidRPr="00763997">
        <w:rPr>
          <w:rFonts w:hint="eastAsia"/>
        </w:rPr>
        <w:t>sij</w:t>
      </w:r>
      <w:proofErr w:type="spellEnd"/>
      <w:r w:rsidRPr="00763997">
        <w:rPr>
          <w:rFonts w:hint="eastAsia"/>
        </w:rPr>
        <w:t>是子集</w:t>
      </w:r>
      <w:proofErr w:type="spellStart"/>
      <w:r w:rsidRPr="00763997">
        <w:rPr>
          <w:rFonts w:hint="eastAsia"/>
        </w:rPr>
        <w:t>sj</w:t>
      </w:r>
      <w:proofErr w:type="spellEnd"/>
      <w:r w:rsidRPr="00763997">
        <w:rPr>
          <w:rFonts w:hint="eastAsia"/>
        </w:rPr>
        <w:t>中类</w:t>
      </w:r>
      <w:r w:rsidRPr="00763997">
        <w:rPr>
          <w:rFonts w:hint="eastAsia"/>
        </w:rPr>
        <w:t>Ci</w:t>
      </w:r>
      <w:r w:rsidRPr="00763997">
        <w:rPr>
          <w:rFonts w:hint="eastAsia"/>
        </w:rPr>
        <w:t>的样本数。</w:t>
      </w:r>
      <w:r w:rsidRPr="00763997">
        <w:rPr>
          <w:rFonts w:hint="eastAsia"/>
        </w:rPr>
        <w:t xml:space="preserve">E(A)= </w:t>
      </w:r>
      <w:r w:rsidRPr="00763997">
        <w:rPr>
          <w:rFonts w:hint="eastAsia"/>
        </w:rPr>
        <w:t>∑</w:t>
      </w:r>
      <w:r w:rsidRPr="00763997">
        <w:rPr>
          <w:rFonts w:hint="eastAsia"/>
        </w:rPr>
        <w:t xml:space="preserve">(s1j+ </w:t>
      </w:r>
      <w:r w:rsidRPr="00763997">
        <w:rPr>
          <w:rFonts w:hint="eastAsia"/>
        </w:rPr>
        <w:t>……</w:t>
      </w:r>
      <w:r w:rsidRPr="00763997">
        <w:rPr>
          <w:rFonts w:hint="eastAsia"/>
        </w:rPr>
        <w:t>+</w:t>
      </w:r>
      <w:proofErr w:type="spellStart"/>
      <w:r w:rsidRPr="00763997">
        <w:rPr>
          <w:rFonts w:hint="eastAsia"/>
        </w:rPr>
        <w:t>smj</w:t>
      </w:r>
      <w:proofErr w:type="spellEnd"/>
      <w:r w:rsidRPr="00763997">
        <w:rPr>
          <w:rFonts w:hint="eastAsia"/>
        </w:rPr>
        <w:t>)/s * I(s1j,</w:t>
      </w:r>
      <w:r w:rsidRPr="00763997">
        <w:rPr>
          <w:rFonts w:hint="eastAsia"/>
        </w:rPr>
        <w:t>……</w:t>
      </w:r>
      <w:r w:rsidRPr="00763997">
        <w:rPr>
          <w:rFonts w:hint="eastAsia"/>
        </w:rPr>
        <w:t>,</w:t>
      </w:r>
      <w:proofErr w:type="spellStart"/>
      <w:r w:rsidRPr="00763997">
        <w:rPr>
          <w:rFonts w:hint="eastAsia"/>
        </w:rPr>
        <w:t>smj</w:t>
      </w:r>
      <w:proofErr w:type="spellEnd"/>
      <w:r w:rsidRPr="00763997">
        <w:rPr>
          <w:rFonts w:hint="eastAsia"/>
        </w:rPr>
        <w:t>)</w:t>
      </w:r>
    </w:p>
    <w:p w14:paraId="48B7CA73" w14:textId="58C668E0" w:rsidR="006D5DEA" w:rsidRPr="00763997" w:rsidRDefault="00000000" w:rsidP="00763997">
      <w:pPr>
        <w:pStyle w:val="af0"/>
        <w:widowControl/>
        <w:numPr>
          <w:ilvl w:val="0"/>
          <w:numId w:val="13"/>
        </w:numPr>
        <w:ind w:left="1271" w:firstLineChars="0"/>
      </w:pPr>
      <w:r w:rsidRPr="00763997">
        <w:rPr>
          <w:rFonts w:hint="eastAsia"/>
        </w:rPr>
        <w:t>信息增益：</w:t>
      </w:r>
      <w:r w:rsidRPr="00763997">
        <w:rPr>
          <w:rFonts w:hint="eastAsia"/>
        </w:rPr>
        <w:t>Gain(A)= I(s1,s2,</w:t>
      </w:r>
      <w:r w:rsidRPr="00763997">
        <w:rPr>
          <w:rFonts w:hint="eastAsia"/>
        </w:rPr>
        <w:t>……</w:t>
      </w:r>
      <w:r w:rsidRPr="00763997">
        <w:rPr>
          <w:rFonts w:hint="eastAsia"/>
        </w:rPr>
        <w:t>,</w:t>
      </w:r>
      <w:proofErr w:type="spellStart"/>
      <w:r w:rsidRPr="00763997">
        <w:rPr>
          <w:rFonts w:hint="eastAsia"/>
        </w:rPr>
        <w:t>sm</w:t>
      </w:r>
      <w:proofErr w:type="spellEnd"/>
      <w:r w:rsidRPr="00763997">
        <w:rPr>
          <w:rFonts w:hint="eastAsia"/>
        </w:rPr>
        <w:t>)</w:t>
      </w:r>
    </w:p>
    <w:p w14:paraId="4DDE8780" w14:textId="3EC307DB" w:rsidR="006D5DEA" w:rsidRPr="00763997" w:rsidRDefault="00000000" w:rsidP="00763997">
      <w:pPr>
        <w:pStyle w:val="af0"/>
        <w:widowControl/>
        <w:numPr>
          <w:ilvl w:val="0"/>
          <w:numId w:val="13"/>
        </w:numPr>
        <w:ind w:left="1271" w:firstLineChars="0"/>
      </w:pPr>
      <w:r w:rsidRPr="00763997">
        <w:rPr>
          <w:rFonts w:hint="eastAsia"/>
        </w:rPr>
        <w:t>分裂属性选择规则：选择具有最大信息增益的属性为分裂属性</w:t>
      </w:r>
    </w:p>
    <w:p w14:paraId="6D011EA7" w14:textId="77777777" w:rsidR="006D5DEA" w:rsidRPr="003B1D3B" w:rsidRDefault="00000000" w:rsidP="003B1D3B">
      <w:pPr>
        <w:widowControl/>
        <w:ind w:firstLine="480"/>
        <w:rPr>
          <w:rFonts w:eastAsia="宋体"/>
        </w:rPr>
      </w:pPr>
      <w:r w:rsidRPr="003B1D3B">
        <w:rPr>
          <w:rFonts w:eastAsia="宋体" w:hint="eastAsia"/>
        </w:rPr>
        <w:t>2</w:t>
      </w:r>
      <w:r w:rsidRPr="003B1D3B">
        <w:rPr>
          <w:rFonts w:eastAsia="宋体" w:hint="eastAsia"/>
        </w:rPr>
        <w:t>）基尼指数</w:t>
      </w:r>
    </w:p>
    <w:p w14:paraId="5F01CEBF" w14:textId="0684A4D0" w:rsidR="006D5DEA" w:rsidRPr="00763997" w:rsidRDefault="00000000" w:rsidP="00763997">
      <w:pPr>
        <w:pStyle w:val="af0"/>
        <w:widowControl/>
        <w:numPr>
          <w:ilvl w:val="0"/>
          <w:numId w:val="13"/>
        </w:numPr>
        <w:ind w:left="1271" w:firstLineChars="0"/>
      </w:pPr>
      <w:r w:rsidRPr="00763997">
        <w:rPr>
          <w:rFonts w:hint="eastAsia"/>
        </w:rPr>
        <w:t>集合</w:t>
      </w:r>
      <w:r w:rsidRPr="00763997">
        <w:rPr>
          <w:rFonts w:hint="eastAsia"/>
        </w:rPr>
        <w:t>T</w:t>
      </w:r>
      <w:r w:rsidRPr="00763997">
        <w:rPr>
          <w:rFonts w:hint="eastAsia"/>
        </w:rPr>
        <w:t>包含</w:t>
      </w:r>
      <w:r w:rsidRPr="00763997">
        <w:rPr>
          <w:rFonts w:hint="eastAsia"/>
        </w:rPr>
        <w:t>N</w:t>
      </w:r>
      <w:r w:rsidRPr="00763997">
        <w:rPr>
          <w:rFonts w:hint="eastAsia"/>
        </w:rPr>
        <w:t>个类别的记录，那么其</w:t>
      </w:r>
      <w:r w:rsidRPr="00763997">
        <w:rPr>
          <w:rFonts w:hint="eastAsia"/>
        </w:rPr>
        <w:t>Gini</w:t>
      </w:r>
      <w:r w:rsidRPr="00763997">
        <w:rPr>
          <w:rFonts w:hint="eastAsia"/>
        </w:rPr>
        <w:t>指标就是</w:t>
      </w:r>
      <w:proofErr w:type="spellStart"/>
      <w:r w:rsidRPr="00763997">
        <w:rPr>
          <w:rFonts w:hint="eastAsia"/>
        </w:rPr>
        <w:t>pj</w:t>
      </w:r>
      <w:proofErr w:type="spellEnd"/>
      <w:r w:rsidRPr="00763997">
        <w:rPr>
          <w:rFonts w:hint="eastAsia"/>
        </w:rPr>
        <w:t> </w:t>
      </w:r>
      <w:r w:rsidRPr="00763997">
        <w:rPr>
          <w:rFonts w:hint="eastAsia"/>
        </w:rPr>
        <w:t>类别</w:t>
      </w:r>
      <w:r w:rsidRPr="00763997">
        <w:rPr>
          <w:rFonts w:hint="eastAsia"/>
        </w:rPr>
        <w:t>j</w:t>
      </w:r>
      <w:r w:rsidRPr="00763997">
        <w:rPr>
          <w:rFonts w:hint="eastAsia"/>
        </w:rPr>
        <w:t>出现的频率</w:t>
      </w:r>
    </w:p>
    <w:p w14:paraId="63656CBF" w14:textId="7A84DFF9" w:rsidR="006D5DEA" w:rsidRPr="00763997" w:rsidRDefault="00000000" w:rsidP="00763997">
      <w:pPr>
        <w:pStyle w:val="af0"/>
        <w:widowControl/>
        <w:numPr>
          <w:ilvl w:val="0"/>
          <w:numId w:val="13"/>
        </w:numPr>
        <w:ind w:left="1271" w:firstLineChars="0"/>
      </w:pPr>
      <w:r w:rsidRPr="00763997">
        <w:rPr>
          <w:rFonts w:hint="eastAsia"/>
        </w:rPr>
        <w:t>如果集合</w:t>
      </w:r>
      <w:r w:rsidRPr="00763997">
        <w:rPr>
          <w:rFonts w:hint="eastAsia"/>
        </w:rPr>
        <w:t>T</w:t>
      </w:r>
      <w:r w:rsidRPr="00763997">
        <w:rPr>
          <w:rFonts w:hint="eastAsia"/>
        </w:rPr>
        <w:t>分成</w:t>
      </w:r>
      <w:r w:rsidRPr="00763997">
        <w:rPr>
          <w:rFonts w:hint="eastAsia"/>
        </w:rPr>
        <w:t>m</w:t>
      </w:r>
      <w:r w:rsidRPr="00763997">
        <w:rPr>
          <w:rFonts w:hint="eastAsia"/>
        </w:rPr>
        <w:t>部分</w:t>
      </w:r>
      <w:r w:rsidRPr="00763997">
        <w:rPr>
          <w:rFonts w:hint="eastAsia"/>
        </w:rPr>
        <w:t xml:space="preserve"> N1 , N2 ,</w:t>
      </w:r>
      <w:r w:rsidRPr="00763997">
        <w:rPr>
          <w:rFonts w:hint="eastAsia"/>
        </w:rPr>
        <w:t>…</w:t>
      </w:r>
      <w:r w:rsidRPr="00763997">
        <w:rPr>
          <w:rFonts w:hint="eastAsia"/>
        </w:rPr>
        <w:t xml:space="preserve">, Nm </w:t>
      </w:r>
      <w:r w:rsidRPr="00763997">
        <w:rPr>
          <w:rFonts w:hint="eastAsia"/>
        </w:rPr>
        <w:t>。那么这个分割的</w:t>
      </w:r>
      <w:r w:rsidRPr="00763997">
        <w:rPr>
          <w:rFonts w:hint="eastAsia"/>
        </w:rPr>
        <w:t>Gini</w:t>
      </w:r>
      <w:r w:rsidRPr="00763997">
        <w:rPr>
          <w:rFonts w:hint="eastAsia"/>
        </w:rPr>
        <w:t>就是</w:t>
      </w:r>
    </w:p>
    <w:p w14:paraId="4509C2CA" w14:textId="1F6BB5C5" w:rsidR="006D5DEA" w:rsidRPr="00763997" w:rsidRDefault="00000000" w:rsidP="00763997">
      <w:pPr>
        <w:pStyle w:val="af0"/>
        <w:widowControl/>
        <w:numPr>
          <w:ilvl w:val="0"/>
          <w:numId w:val="13"/>
        </w:numPr>
        <w:ind w:left="1271" w:firstLineChars="0"/>
      </w:pPr>
      <w:r w:rsidRPr="00763997">
        <w:rPr>
          <w:rFonts w:hint="eastAsia"/>
        </w:rPr>
        <w:t>分裂属性选择规则：选择具有最小</w:t>
      </w:r>
      <w:proofErr w:type="spellStart"/>
      <w:r w:rsidRPr="00763997">
        <w:rPr>
          <w:rFonts w:hint="eastAsia"/>
        </w:rPr>
        <w:t>Ginisplit</w:t>
      </w:r>
      <w:proofErr w:type="spellEnd"/>
      <w:r w:rsidRPr="00763997">
        <w:rPr>
          <w:rFonts w:hint="eastAsia"/>
        </w:rPr>
        <w:t>的属性为分裂属性（对于每个属性都要遍历所有可能的分割方法）。</w:t>
      </w:r>
    </w:p>
    <w:p w14:paraId="22828C56" w14:textId="77777777" w:rsidR="006D5DEA" w:rsidRPr="00F14304" w:rsidRDefault="00000000" w:rsidP="00F14304">
      <w:pPr>
        <w:pStyle w:val="2"/>
        <w:spacing w:before="65" w:after="65"/>
      </w:pPr>
      <w:bookmarkStart w:id="13" w:name="_Toc122376514"/>
      <w:r>
        <w:rPr>
          <w:rFonts w:hint="eastAsia"/>
        </w:rPr>
        <w:t>2.2</w:t>
      </w:r>
      <w:r>
        <w:t xml:space="preserve">  </w:t>
      </w:r>
      <w:bookmarkEnd w:id="11"/>
      <w:proofErr w:type="spellStart"/>
      <w:r>
        <w:rPr>
          <w:rFonts w:hint="eastAsia"/>
        </w:rPr>
        <w:t>XGBoost</w:t>
      </w:r>
      <w:proofErr w:type="spellEnd"/>
      <w:r>
        <w:rPr>
          <w:rFonts w:hint="eastAsia"/>
        </w:rPr>
        <w:t>算法</w:t>
      </w:r>
      <w:bookmarkEnd w:id="13"/>
    </w:p>
    <w:p w14:paraId="054E87A0" w14:textId="77777777" w:rsidR="006D5DEA" w:rsidRDefault="00000000">
      <w:pPr>
        <w:pStyle w:val="3"/>
        <w:spacing w:before="163" w:after="163"/>
      </w:pPr>
      <w:bookmarkStart w:id="14" w:name="_Toc122376515"/>
      <w:r>
        <w:rPr>
          <w:rFonts w:hint="eastAsia"/>
        </w:rPr>
        <w:t>2.2.1原理</w:t>
      </w:r>
      <w:bookmarkEnd w:id="14"/>
    </w:p>
    <w:p w14:paraId="30B5CA6F" w14:textId="77777777" w:rsidR="006D5DEA" w:rsidRPr="003B1D3B" w:rsidRDefault="00000000" w:rsidP="003B1D3B">
      <w:pPr>
        <w:widowControl/>
        <w:ind w:firstLine="480"/>
        <w:rPr>
          <w:rFonts w:eastAsia="宋体"/>
        </w:rPr>
      </w:pPr>
      <w:bookmarkStart w:id="15" w:name="_Toc25513"/>
      <w:bookmarkStart w:id="16" w:name="_Toc26740"/>
      <w:bookmarkStart w:id="17" w:name="_Toc795"/>
      <w:proofErr w:type="spellStart"/>
      <w:r w:rsidRPr="003B1D3B">
        <w:rPr>
          <w:rFonts w:eastAsia="宋体" w:hint="eastAsia"/>
        </w:rPr>
        <w:t>XGBoost</w:t>
      </w:r>
      <w:proofErr w:type="spellEnd"/>
      <w:r w:rsidRPr="003B1D3B">
        <w:rPr>
          <w:rFonts w:eastAsia="宋体" w:hint="eastAsia"/>
        </w:rPr>
        <w:t>属于集成学习</w:t>
      </w:r>
      <w:r w:rsidRPr="003B1D3B">
        <w:rPr>
          <w:rFonts w:eastAsia="宋体" w:hint="eastAsia"/>
        </w:rPr>
        <w:t>Boosting</w:t>
      </w:r>
      <w:r w:rsidRPr="003B1D3B">
        <w:rPr>
          <w:rFonts w:eastAsia="宋体" w:hint="eastAsia"/>
        </w:rPr>
        <w:t>，是在</w:t>
      </w:r>
      <w:r w:rsidRPr="003B1D3B">
        <w:rPr>
          <w:rFonts w:eastAsia="宋体" w:hint="eastAsia"/>
        </w:rPr>
        <w:t>GBDT</w:t>
      </w:r>
      <w:r w:rsidRPr="003B1D3B">
        <w:rPr>
          <w:rFonts w:eastAsia="宋体" w:hint="eastAsia"/>
        </w:rPr>
        <w:t>的基础上对</w:t>
      </w:r>
      <w:r w:rsidRPr="003B1D3B">
        <w:rPr>
          <w:rFonts w:eastAsia="宋体" w:hint="eastAsia"/>
        </w:rPr>
        <w:t>Boosting</w:t>
      </w:r>
      <w:r w:rsidRPr="003B1D3B">
        <w:rPr>
          <w:rFonts w:eastAsia="宋体" w:hint="eastAsia"/>
        </w:rPr>
        <w:t>算法进行的改进，并加入了模型复杂度的正则项。</w:t>
      </w:r>
      <w:r w:rsidRPr="003B1D3B">
        <w:rPr>
          <w:rFonts w:eastAsia="宋体" w:hint="eastAsia"/>
        </w:rPr>
        <w:t>GBDT</w:t>
      </w:r>
      <w:r w:rsidRPr="003B1D3B">
        <w:rPr>
          <w:rFonts w:eastAsia="宋体" w:hint="eastAsia"/>
        </w:rPr>
        <w:t>是用模型在数据上的负梯度作为残差的近似值，从而拟合残差。</w:t>
      </w:r>
      <w:proofErr w:type="spellStart"/>
      <w:r w:rsidRPr="003B1D3B">
        <w:rPr>
          <w:rFonts w:eastAsia="宋体" w:hint="eastAsia"/>
        </w:rPr>
        <w:t>XGBoost</w:t>
      </w:r>
      <w:proofErr w:type="spellEnd"/>
      <w:r w:rsidRPr="003B1D3B">
        <w:rPr>
          <w:rFonts w:eastAsia="宋体" w:hint="eastAsia"/>
        </w:rPr>
        <w:t>也是拟合数据残差，并用泰勒展开式对模型损失残差的近似，同时在损失函数上添加了正则化项。</w:t>
      </w:r>
      <w:bookmarkEnd w:id="15"/>
      <w:bookmarkEnd w:id="16"/>
      <w:bookmarkEnd w:id="17"/>
    </w:p>
    <w:bookmarkStart w:id="18" w:name="_Toc28102373"/>
    <w:p w14:paraId="4923DED6" w14:textId="77777777" w:rsidR="006D5DEA" w:rsidRDefault="00000000" w:rsidP="003B1D3B">
      <w:pPr>
        <w:ind w:firstLineChars="0" w:firstLine="0"/>
        <w:jc w:val="center"/>
      </w:pPr>
      <w:r>
        <w:rPr>
          <w:rFonts w:hint="eastAsia"/>
          <w:position w:val="-16"/>
        </w:rPr>
        <w:object w:dxaOrig="4720" w:dyaOrig="460" w14:anchorId="4AEB4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05pt;height:23.25pt" o:ole="">
            <v:imagedata r:id="rId10" o:title=""/>
          </v:shape>
          <o:OLEObject Type="Embed" ProgID="Equation.3" ShapeID="_x0000_i1025" DrawAspect="Content" ObjectID="_1732993885" r:id="rId11"/>
        </w:object>
      </w:r>
    </w:p>
    <w:p w14:paraId="0028A1C5" w14:textId="77777777" w:rsidR="006D5DEA" w:rsidRPr="003B1D3B" w:rsidRDefault="00000000" w:rsidP="003B1D3B">
      <w:pPr>
        <w:widowControl/>
        <w:ind w:firstLine="480"/>
        <w:rPr>
          <w:rFonts w:eastAsia="宋体"/>
        </w:rPr>
      </w:pPr>
      <w:r w:rsidRPr="003B1D3B">
        <w:rPr>
          <w:rFonts w:eastAsia="宋体" w:hint="eastAsia"/>
        </w:rPr>
        <w:t>L1</w:t>
      </w:r>
      <w:r w:rsidRPr="003B1D3B">
        <w:rPr>
          <w:rFonts w:eastAsia="宋体" w:hint="eastAsia"/>
        </w:rPr>
        <w:t>正则化项：</w:t>
      </w:r>
    </w:p>
    <w:p w14:paraId="31D2B6DE" w14:textId="77777777" w:rsidR="006D5DEA" w:rsidRDefault="00000000" w:rsidP="003B1D3B">
      <w:pPr>
        <w:ind w:firstLineChars="0" w:firstLine="0"/>
        <w:jc w:val="center"/>
      </w:pPr>
      <w:r>
        <w:rPr>
          <w:rFonts w:hint="eastAsia"/>
          <w:position w:val="-24"/>
        </w:rPr>
        <w:object w:dxaOrig="3460" w:dyaOrig="620" w14:anchorId="405C73EB">
          <v:shape id="_x0000_i1026" type="#_x0000_t75" style="width:173.15pt;height:31pt" o:ole="">
            <v:imagedata r:id="rId12" o:title=""/>
          </v:shape>
          <o:OLEObject Type="Embed" ProgID="Equation.3" ShapeID="_x0000_i1026" DrawAspect="Content" ObjectID="_1732993886" r:id="rId13"/>
        </w:object>
      </w:r>
    </w:p>
    <w:p w14:paraId="7BBE343E" w14:textId="77777777" w:rsidR="006D5DEA" w:rsidRPr="003B1D3B" w:rsidRDefault="00000000" w:rsidP="003B1D3B">
      <w:pPr>
        <w:widowControl/>
        <w:ind w:firstLine="480"/>
        <w:rPr>
          <w:rFonts w:eastAsia="宋体"/>
        </w:rPr>
      </w:pPr>
      <w:r w:rsidRPr="003B1D3B">
        <w:rPr>
          <w:rFonts w:eastAsia="宋体" w:hint="eastAsia"/>
        </w:rPr>
        <w:t>L2</w:t>
      </w:r>
      <w:r w:rsidRPr="003B1D3B">
        <w:rPr>
          <w:rFonts w:eastAsia="宋体" w:hint="eastAsia"/>
        </w:rPr>
        <w:t>正则化项：</w:t>
      </w:r>
    </w:p>
    <w:p w14:paraId="4AE735B2" w14:textId="77777777" w:rsidR="006D5DEA" w:rsidRDefault="00000000" w:rsidP="003B1D3B">
      <w:pPr>
        <w:tabs>
          <w:tab w:val="left" w:pos="253"/>
        </w:tabs>
        <w:ind w:firstLineChars="0" w:firstLine="0"/>
        <w:jc w:val="center"/>
        <w:rPr>
          <w:rFonts w:ascii="微软雅黑" w:eastAsia="微软雅黑" w:hAnsi="微软雅黑" w:cs="微软雅黑"/>
          <w:color w:val="000000"/>
          <w:sz w:val="16"/>
          <w:szCs w:val="16"/>
        </w:rPr>
      </w:pPr>
      <w:r>
        <w:rPr>
          <w:rFonts w:ascii="微软雅黑" w:eastAsia="微软雅黑" w:hAnsi="微软雅黑" w:cs="微软雅黑" w:hint="eastAsia"/>
          <w:color w:val="000000"/>
          <w:position w:val="-24"/>
          <w:sz w:val="16"/>
          <w:szCs w:val="16"/>
        </w:rPr>
        <w:object w:dxaOrig="3500" w:dyaOrig="620" w14:anchorId="35D7D092">
          <v:shape id="_x0000_i1027" type="#_x0000_t75" style="width:175pt;height:31pt" o:ole="">
            <v:imagedata r:id="rId14" o:title=""/>
          </v:shape>
          <o:OLEObject Type="Embed" ProgID="Equation.3" ShapeID="_x0000_i1027" DrawAspect="Content" ObjectID="_1732993887" r:id="rId15"/>
        </w:object>
      </w:r>
    </w:p>
    <w:p w14:paraId="2303BB38" w14:textId="77777777" w:rsidR="006D5DEA" w:rsidRDefault="00000000" w:rsidP="00F14304">
      <w:pPr>
        <w:pStyle w:val="2"/>
        <w:spacing w:before="65" w:after="65"/>
      </w:pPr>
      <w:bookmarkStart w:id="19" w:name="_Toc2857"/>
      <w:bookmarkStart w:id="20" w:name="_Toc122376516"/>
      <w:bookmarkStart w:id="21" w:name="_Toc28102374"/>
      <w:bookmarkEnd w:id="18"/>
      <w:r>
        <w:rPr>
          <w:rFonts w:hint="eastAsia"/>
        </w:rPr>
        <w:t xml:space="preserve">2.3 </w:t>
      </w:r>
      <w:proofErr w:type="spellStart"/>
      <w:r>
        <w:rPr>
          <w:rFonts w:hint="eastAsia"/>
        </w:rPr>
        <w:t>LightGBM</w:t>
      </w:r>
      <w:proofErr w:type="spellEnd"/>
      <w:r>
        <w:rPr>
          <w:rFonts w:hint="eastAsia"/>
        </w:rPr>
        <w:t>提升学习模型</w:t>
      </w:r>
      <w:bookmarkEnd w:id="19"/>
      <w:bookmarkEnd w:id="20"/>
    </w:p>
    <w:p w14:paraId="613206BE" w14:textId="77777777" w:rsidR="006D5DEA" w:rsidRDefault="00000000">
      <w:pPr>
        <w:pStyle w:val="3"/>
        <w:spacing w:before="163" w:after="163"/>
      </w:pPr>
      <w:bookmarkStart w:id="22" w:name="_Toc11266"/>
      <w:bookmarkStart w:id="23" w:name="_Toc122376517"/>
      <w:r>
        <w:rPr>
          <w:rFonts w:hint="eastAsia"/>
        </w:rPr>
        <w:t>2.3.1 原理</w:t>
      </w:r>
      <w:bookmarkEnd w:id="22"/>
      <w:bookmarkEnd w:id="23"/>
    </w:p>
    <w:p w14:paraId="578C87DD" w14:textId="483FFAF3" w:rsidR="006D5DEA" w:rsidRPr="003B1D3B" w:rsidRDefault="00000000" w:rsidP="003B1D3B">
      <w:pPr>
        <w:widowControl/>
        <w:ind w:firstLine="480"/>
        <w:rPr>
          <w:rFonts w:eastAsia="宋体"/>
        </w:rPr>
      </w:pPr>
      <w:bookmarkStart w:id="24" w:name="_Toc10777"/>
      <w:bookmarkStart w:id="25" w:name="_Toc12732"/>
      <w:bookmarkStart w:id="26" w:name="_Toc10016"/>
      <w:proofErr w:type="spellStart"/>
      <w:r w:rsidRPr="003B1D3B">
        <w:rPr>
          <w:rFonts w:eastAsia="宋体" w:hint="eastAsia"/>
        </w:rPr>
        <w:t>lightGBM</w:t>
      </w:r>
      <w:proofErr w:type="spellEnd"/>
      <w:r w:rsidRPr="003B1D3B">
        <w:rPr>
          <w:rFonts w:eastAsia="宋体" w:hint="eastAsia"/>
        </w:rPr>
        <w:t>，它是微软出的新的</w:t>
      </w:r>
      <w:r w:rsidRPr="003B1D3B">
        <w:rPr>
          <w:rFonts w:eastAsia="宋体" w:hint="eastAsia"/>
        </w:rPr>
        <w:t>boosting</w:t>
      </w:r>
      <w:r w:rsidRPr="003B1D3B">
        <w:rPr>
          <w:rFonts w:eastAsia="宋体" w:hint="eastAsia"/>
        </w:rPr>
        <w:t>框架，基本原理与</w:t>
      </w:r>
      <w:proofErr w:type="spellStart"/>
      <w:r w:rsidRPr="003B1D3B">
        <w:rPr>
          <w:rFonts w:eastAsia="宋体" w:hint="eastAsia"/>
        </w:rPr>
        <w:t>XGBoost</w:t>
      </w:r>
      <w:proofErr w:type="spellEnd"/>
      <w:r w:rsidRPr="003B1D3B">
        <w:rPr>
          <w:rFonts w:eastAsia="宋体" w:hint="eastAsia"/>
        </w:rPr>
        <w:t>一样，使用基于学习算法的决策树，只是在框架上做了一优化（重点在模型的训练速度的优化）。直方图算法的基本思想是先把连续的浮点特征值离散化成</w:t>
      </w:r>
      <w:r w:rsidRPr="003B1D3B">
        <w:rPr>
          <w:rFonts w:eastAsia="宋体" w:hint="eastAsia"/>
        </w:rPr>
        <w:t>k</w:t>
      </w:r>
      <w:r w:rsidRPr="003B1D3B">
        <w:rPr>
          <w:rFonts w:eastAsia="宋体" w:hint="eastAsia"/>
        </w:rPr>
        <w:t>个整数，同时构造一个宽度为</w:t>
      </w:r>
      <w:r w:rsidRPr="003B1D3B">
        <w:rPr>
          <w:rFonts w:eastAsia="宋体" w:hint="eastAsia"/>
        </w:rPr>
        <w:t>k</w:t>
      </w:r>
      <w:r w:rsidRPr="003B1D3B">
        <w:rPr>
          <w:rFonts w:eastAsia="宋体" w:hint="eastAsia"/>
        </w:rPr>
        <w:t>的直方图。在遍历数据的时候，根据离散化后的值作为索引在直方图中累积统计量，当遍历一次数据后，直方图累积了需要的统计量，然后根据直方图的离散值，遍历寻找最优的分割点。</w:t>
      </w:r>
      <w:bookmarkEnd w:id="24"/>
      <w:bookmarkEnd w:id="25"/>
      <w:bookmarkEnd w:id="26"/>
    </w:p>
    <w:p w14:paraId="45451D80" w14:textId="765EF93A" w:rsidR="006D5DEA" w:rsidRPr="00F14304" w:rsidRDefault="00000000" w:rsidP="00F14304">
      <w:pPr>
        <w:pStyle w:val="1"/>
        <w:spacing w:before="163" w:after="163"/>
        <w:rPr>
          <w:rFonts w:hint="default"/>
        </w:rPr>
      </w:pPr>
      <w:bookmarkStart w:id="27" w:name="_Toc122376518"/>
      <w:r w:rsidRPr="00F14304">
        <w:lastRenderedPageBreak/>
        <w:t>第三章</w:t>
      </w:r>
      <w:r w:rsidR="00F14304">
        <w:rPr>
          <w:rFonts w:hint="default"/>
        </w:rPr>
        <w:t xml:space="preserve"> </w:t>
      </w:r>
      <w:r w:rsidRPr="00F14304">
        <w:t>数据探索</w:t>
      </w:r>
      <w:bookmarkEnd w:id="21"/>
      <w:r w:rsidRPr="00F14304">
        <w:t>与问题求解</w:t>
      </w:r>
      <w:bookmarkEnd w:id="27"/>
    </w:p>
    <w:p w14:paraId="078986C7" w14:textId="77777777" w:rsidR="006D5DEA" w:rsidRPr="005633A6" w:rsidRDefault="00000000" w:rsidP="005633A6">
      <w:pPr>
        <w:pStyle w:val="2"/>
        <w:spacing w:before="65" w:after="65"/>
      </w:pPr>
      <w:bookmarkStart w:id="28" w:name="_Toc28102375"/>
      <w:bookmarkStart w:id="29" w:name="_Toc122376519"/>
      <w:r w:rsidRPr="005633A6">
        <w:rPr>
          <w:rFonts w:hint="eastAsia"/>
        </w:rPr>
        <w:t>3.1</w:t>
      </w:r>
      <w:r w:rsidRPr="005633A6">
        <w:t xml:space="preserve">  </w:t>
      </w:r>
      <w:r w:rsidRPr="005633A6">
        <w:rPr>
          <w:rFonts w:hint="eastAsia"/>
        </w:rPr>
        <w:t>数据</w:t>
      </w:r>
      <w:bookmarkEnd w:id="28"/>
      <w:r w:rsidRPr="005633A6">
        <w:rPr>
          <w:rFonts w:hint="eastAsia"/>
        </w:rPr>
        <w:t>说明</w:t>
      </w:r>
      <w:bookmarkEnd w:id="29"/>
    </w:p>
    <w:p w14:paraId="42043A83" w14:textId="77777777" w:rsidR="006D5DEA" w:rsidRDefault="00000000">
      <w:pPr>
        <w:pStyle w:val="3"/>
        <w:spacing w:before="163" w:after="163"/>
      </w:pPr>
      <w:bookmarkStart w:id="30" w:name="_Toc28102376"/>
      <w:bookmarkStart w:id="31" w:name="_Toc122376520"/>
      <w:r>
        <w:rPr>
          <w:rFonts w:hint="eastAsia"/>
        </w:rPr>
        <w:t>3.1.1</w:t>
      </w:r>
      <w:r>
        <w:t xml:space="preserve">  </w:t>
      </w:r>
      <w:r>
        <w:rPr>
          <w:rFonts w:hint="eastAsia"/>
        </w:rPr>
        <w:t>数据的来源</w:t>
      </w:r>
      <w:bookmarkStart w:id="32" w:name="_Toc28102377"/>
      <w:bookmarkEnd w:id="30"/>
      <w:bookmarkEnd w:id="31"/>
    </w:p>
    <w:p w14:paraId="3745929A" w14:textId="77777777" w:rsidR="006D5DEA" w:rsidRPr="003B1D3B" w:rsidRDefault="00000000">
      <w:pPr>
        <w:ind w:firstLine="480"/>
      </w:pPr>
      <w:r w:rsidRPr="003B1D3B">
        <w:rPr>
          <w:rFonts w:hint="eastAsia"/>
        </w:rPr>
        <w:t>来自于</w:t>
      </w:r>
      <w:proofErr w:type="spellStart"/>
      <w:r w:rsidRPr="003B1D3B">
        <w:rPr>
          <w:rFonts w:hint="eastAsia"/>
        </w:rPr>
        <w:t>kaggle</w:t>
      </w:r>
      <w:proofErr w:type="spellEnd"/>
      <w:r w:rsidRPr="003B1D3B">
        <w:rPr>
          <w:rFonts w:hint="eastAsia"/>
        </w:rPr>
        <w:t>链接如下</w:t>
      </w:r>
      <w:r w:rsidRPr="003B1D3B">
        <w:rPr>
          <w:rFonts w:hint="eastAsia"/>
        </w:rPr>
        <w:t>:</w:t>
      </w:r>
    </w:p>
    <w:p w14:paraId="0315DDB7" w14:textId="77777777" w:rsidR="006D5DEA" w:rsidRPr="003B1D3B" w:rsidRDefault="00000000">
      <w:pPr>
        <w:ind w:firstLine="480"/>
      </w:pPr>
      <w:hyperlink r:id="rId16" w:history="1">
        <w:r w:rsidRPr="003B1D3B">
          <w:rPr>
            <w:rStyle w:val="ae"/>
            <w:rFonts w:cs="宋体"/>
          </w:rPr>
          <w:t>March Machine Learning Mania 2022 - Men’s | Kaggle</w:t>
        </w:r>
      </w:hyperlink>
    </w:p>
    <w:p w14:paraId="78E758B2" w14:textId="77777777" w:rsidR="006D5DEA" w:rsidRDefault="006D5DEA">
      <w:pPr>
        <w:ind w:firstLine="480"/>
      </w:pPr>
    </w:p>
    <w:p w14:paraId="5E428CBE" w14:textId="77777777" w:rsidR="006D5DEA" w:rsidRDefault="00000000">
      <w:pPr>
        <w:pStyle w:val="3"/>
        <w:spacing w:before="163" w:after="163"/>
      </w:pPr>
      <w:bookmarkStart w:id="33" w:name="_Toc122376521"/>
      <w:r>
        <w:rPr>
          <w:rFonts w:hint="eastAsia"/>
        </w:rPr>
        <w:t>3.1.2 主要数据说明</w:t>
      </w:r>
      <w:bookmarkEnd w:id="33"/>
    </w:p>
    <w:p w14:paraId="3A1E2AF8" w14:textId="77777777" w:rsidR="006D5DEA" w:rsidRDefault="00000000" w:rsidP="003B1D3B">
      <w:pPr>
        <w:widowControl/>
        <w:ind w:firstLine="480"/>
        <w:rPr>
          <w:rFonts w:eastAsia="宋体"/>
        </w:rPr>
      </w:pPr>
      <w:r>
        <w:rPr>
          <w:rFonts w:eastAsia="宋体" w:hint="eastAsia"/>
        </w:rPr>
        <w:t>此平台提供了</w:t>
      </w:r>
      <w:r>
        <w:rPr>
          <w:rFonts w:eastAsia="宋体" w:hint="eastAsia"/>
        </w:rPr>
        <w:t>40</w:t>
      </w:r>
      <w:r>
        <w:rPr>
          <w:rFonts w:eastAsia="宋体" w:hint="eastAsia"/>
        </w:rPr>
        <w:t>个文件，每个文件都有数个属性，且不同文件之间存在共同的标签和属性。</w:t>
      </w:r>
    </w:p>
    <w:p w14:paraId="32632CAF" w14:textId="7ADEF5C6" w:rsidR="006D5DEA" w:rsidRDefault="00FF3B8E" w:rsidP="00FF3B8E">
      <w:pPr>
        <w:ind w:firstLine="480"/>
        <w:jc w:val="center"/>
        <w:rPr>
          <w:rFonts w:eastAsia="宋体"/>
        </w:rPr>
      </w:pPr>
      <w:r w:rsidRPr="00FF3B8E">
        <w:rPr>
          <w:rFonts w:eastAsia="宋体"/>
          <w:noProof/>
        </w:rPr>
        <w:drawing>
          <wp:inline distT="0" distB="0" distL="0" distR="0" wp14:anchorId="0291BD7F" wp14:editId="656C93DB">
            <wp:extent cx="5274310" cy="3937000"/>
            <wp:effectExtent l="0" t="0" r="0" b="6350"/>
            <wp:docPr id="13" name="图片 12" descr="图示, 文本&#10;&#10;描述已自动生成">
              <a:extLst xmlns:a="http://schemas.openxmlformats.org/drawingml/2006/main">
                <a:ext uri="{FF2B5EF4-FFF2-40B4-BE49-F238E27FC236}">
                  <a16:creationId xmlns:a16="http://schemas.microsoft.com/office/drawing/2014/main" id="{FAF01094-6392-9B10-92BD-A7A5F2112E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示, 文本&#10;&#10;描述已自动生成">
                      <a:extLst>
                        <a:ext uri="{FF2B5EF4-FFF2-40B4-BE49-F238E27FC236}">
                          <a16:creationId xmlns:a16="http://schemas.microsoft.com/office/drawing/2014/main" id="{FAF01094-6392-9B10-92BD-A7A5F2112E0D}"/>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4484" t="6087" b="5566"/>
                    <a:stretch/>
                  </pic:blipFill>
                  <pic:spPr>
                    <a:xfrm>
                      <a:off x="0" y="0"/>
                      <a:ext cx="5274310" cy="3937000"/>
                    </a:xfrm>
                    <a:prstGeom prst="rect">
                      <a:avLst/>
                    </a:prstGeom>
                  </pic:spPr>
                </pic:pic>
              </a:graphicData>
            </a:graphic>
          </wp:inline>
        </w:drawing>
      </w:r>
    </w:p>
    <w:p w14:paraId="5687B7EC" w14:textId="11C58DCF" w:rsidR="00DB6B48" w:rsidRDefault="00DB6B48" w:rsidP="00FF3B8E">
      <w:pPr>
        <w:ind w:firstLine="480"/>
        <w:jc w:val="center"/>
        <w:rPr>
          <w:rFonts w:eastAsia="宋体" w:hint="eastAsia"/>
        </w:rPr>
      </w:pPr>
      <w:r>
        <w:rPr>
          <w:rFonts w:eastAsia="宋体" w:hint="eastAsia"/>
        </w:rPr>
        <w:t>图</w:t>
      </w:r>
      <w:r>
        <w:rPr>
          <w:rFonts w:eastAsia="宋体" w:hint="eastAsia"/>
        </w:rPr>
        <w:t>3</w:t>
      </w:r>
      <w:r>
        <w:rPr>
          <w:rFonts w:eastAsia="宋体"/>
        </w:rPr>
        <w:t>.1</w:t>
      </w:r>
      <w:r>
        <w:rPr>
          <w:rFonts w:eastAsia="宋体"/>
        </w:rPr>
        <w:tab/>
      </w:r>
      <w:r>
        <w:rPr>
          <w:rFonts w:eastAsia="宋体"/>
        </w:rPr>
        <w:tab/>
      </w:r>
      <w:r>
        <w:rPr>
          <w:rFonts w:eastAsia="宋体" w:hint="eastAsia"/>
        </w:rPr>
        <w:t>数据信息分析图</w:t>
      </w:r>
    </w:p>
    <w:p w14:paraId="21B5FF15" w14:textId="77777777" w:rsidR="006D5DEA" w:rsidRDefault="00000000" w:rsidP="003B1D3B">
      <w:pPr>
        <w:widowControl/>
        <w:ind w:firstLine="480"/>
        <w:rPr>
          <w:rFonts w:eastAsia="宋体"/>
        </w:rPr>
      </w:pPr>
      <w:r>
        <w:rPr>
          <w:rFonts w:eastAsia="宋体" w:hint="eastAsia"/>
        </w:rPr>
        <w:t>本次主要使用的文件的说明如下：</w:t>
      </w:r>
    </w:p>
    <w:p w14:paraId="5E07835F" w14:textId="77777777" w:rsidR="006D5DEA" w:rsidRPr="003B1D3B" w:rsidRDefault="00000000" w:rsidP="003B1D3B">
      <w:pPr>
        <w:ind w:firstLine="482"/>
        <w:rPr>
          <w:b/>
          <w:bCs/>
          <w:i/>
          <w:iCs/>
        </w:rPr>
      </w:pPr>
      <w:bookmarkStart w:id="34" w:name="_Toc21920"/>
      <w:bookmarkStart w:id="35" w:name="_Toc4061"/>
      <w:r w:rsidRPr="003B1D3B">
        <w:rPr>
          <w:rFonts w:hint="eastAsia"/>
          <w:b/>
          <w:bCs/>
          <w:i/>
          <w:iCs/>
        </w:rPr>
        <w:t>MNCAATourneySeeds.csv</w:t>
      </w:r>
      <w:bookmarkEnd w:id="34"/>
      <w:bookmarkEnd w:id="35"/>
    </w:p>
    <w:p w14:paraId="6147BCEF" w14:textId="77777777" w:rsidR="006D5DEA" w:rsidRPr="00763997" w:rsidRDefault="00000000" w:rsidP="00763997">
      <w:pPr>
        <w:pStyle w:val="af0"/>
        <w:widowControl/>
        <w:numPr>
          <w:ilvl w:val="0"/>
          <w:numId w:val="13"/>
        </w:numPr>
        <w:ind w:left="1271" w:firstLineChars="0"/>
      </w:pPr>
      <w:r w:rsidRPr="00763997">
        <w:rPr>
          <w:rFonts w:hint="eastAsia"/>
        </w:rPr>
        <w:t>Season</w:t>
      </w:r>
      <w:r w:rsidRPr="00763997">
        <w:rPr>
          <w:rFonts w:hint="eastAsia"/>
        </w:rPr>
        <w:t>：比赛年份</w:t>
      </w:r>
    </w:p>
    <w:p w14:paraId="18280C78" w14:textId="77777777" w:rsidR="006D5DEA" w:rsidRPr="00763997" w:rsidRDefault="00000000" w:rsidP="00763997">
      <w:pPr>
        <w:pStyle w:val="af0"/>
        <w:widowControl/>
        <w:numPr>
          <w:ilvl w:val="0"/>
          <w:numId w:val="13"/>
        </w:numPr>
        <w:ind w:left="1271" w:firstLineChars="0"/>
      </w:pPr>
      <w:r w:rsidRPr="00763997">
        <w:rPr>
          <w:rFonts w:hint="eastAsia"/>
        </w:rPr>
        <w:lastRenderedPageBreak/>
        <w:t>Seed</w:t>
      </w:r>
      <w:r w:rsidRPr="00763997">
        <w:rPr>
          <w:rFonts w:hint="eastAsia"/>
        </w:rPr>
        <w:t>：第一个字符（</w:t>
      </w:r>
      <w:r w:rsidRPr="00763997">
        <w:rPr>
          <w:rFonts w:hint="eastAsia"/>
        </w:rPr>
        <w:t>W</w:t>
      </w:r>
      <w:r w:rsidRPr="00763997">
        <w:rPr>
          <w:rFonts w:hint="eastAsia"/>
        </w:rPr>
        <w:t>、</w:t>
      </w:r>
      <w:r w:rsidRPr="00763997">
        <w:rPr>
          <w:rFonts w:hint="eastAsia"/>
        </w:rPr>
        <w:t>X</w:t>
      </w:r>
      <w:r w:rsidRPr="00763997">
        <w:rPr>
          <w:rFonts w:hint="eastAsia"/>
        </w:rPr>
        <w:t>、</w:t>
      </w:r>
      <w:r w:rsidRPr="00763997">
        <w:rPr>
          <w:rFonts w:hint="eastAsia"/>
        </w:rPr>
        <w:t>Y</w:t>
      </w:r>
      <w:r w:rsidRPr="00763997">
        <w:rPr>
          <w:rFonts w:hint="eastAsia"/>
        </w:rPr>
        <w:t>、</w:t>
      </w:r>
      <w:r w:rsidRPr="00763997">
        <w:rPr>
          <w:rFonts w:hint="eastAsia"/>
        </w:rPr>
        <w:t>Z</w:t>
      </w:r>
      <w:r w:rsidRPr="00763997">
        <w:rPr>
          <w:rFonts w:hint="eastAsia"/>
        </w:rPr>
        <w:t>）表示团队所在的区域后面两个数字（</w:t>
      </w:r>
      <w:r w:rsidRPr="00763997">
        <w:rPr>
          <w:rFonts w:hint="eastAsia"/>
        </w:rPr>
        <w:t>01</w:t>
      </w:r>
      <w:r w:rsidRPr="00763997">
        <w:rPr>
          <w:rFonts w:hint="eastAsia"/>
        </w:rPr>
        <w:t>、</w:t>
      </w:r>
      <w:r w:rsidRPr="00763997">
        <w:rPr>
          <w:rFonts w:hint="eastAsia"/>
        </w:rPr>
        <w:t>02</w:t>
      </w:r>
      <w:r w:rsidRPr="00763997">
        <w:rPr>
          <w:rFonts w:hint="eastAsia"/>
        </w:rPr>
        <w:t>、</w:t>
      </w:r>
      <w:r w:rsidRPr="00763997">
        <w:rPr>
          <w:rFonts w:hint="eastAsia"/>
        </w:rPr>
        <w:t>...</w:t>
      </w:r>
      <w:r w:rsidRPr="00763997">
        <w:rPr>
          <w:rFonts w:hint="eastAsia"/>
        </w:rPr>
        <w:t>、</w:t>
      </w:r>
      <w:r w:rsidRPr="00763997">
        <w:rPr>
          <w:rFonts w:hint="eastAsia"/>
        </w:rPr>
        <w:t xml:space="preserve">15 </w:t>
      </w:r>
      <w:r w:rsidRPr="00763997">
        <w:rPr>
          <w:rFonts w:hint="eastAsia"/>
        </w:rPr>
        <w:t>或</w:t>
      </w:r>
      <w:r w:rsidRPr="00763997">
        <w:rPr>
          <w:rFonts w:hint="eastAsia"/>
        </w:rPr>
        <w:t xml:space="preserve"> 16</w:t>
      </w:r>
      <w:r w:rsidRPr="00763997">
        <w:rPr>
          <w:rFonts w:hint="eastAsia"/>
        </w:rPr>
        <w:t>）表示所在区域的种子</w:t>
      </w:r>
    </w:p>
    <w:p w14:paraId="537323CC" w14:textId="77777777" w:rsidR="006D5DEA" w:rsidRPr="003B1D3B" w:rsidRDefault="00000000">
      <w:pPr>
        <w:ind w:firstLine="482"/>
        <w:rPr>
          <w:b/>
          <w:bCs/>
          <w:i/>
          <w:iCs/>
        </w:rPr>
      </w:pPr>
      <w:r w:rsidRPr="003B1D3B">
        <w:rPr>
          <w:b/>
          <w:bCs/>
          <w:i/>
          <w:iCs/>
        </w:rPr>
        <w:t>MNCAATourneySeeds.csv</w:t>
      </w:r>
    </w:p>
    <w:p w14:paraId="0331188A" w14:textId="77777777" w:rsidR="006D5DEA" w:rsidRPr="00763997" w:rsidRDefault="00000000" w:rsidP="00763997">
      <w:pPr>
        <w:pStyle w:val="af0"/>
        <w:widowControl/>
        <w:numPr>
          <w:ilvl w:val="0"/>
          <w:numId w:val="13"/>
        </w:numPr>
        <w:ind w:left="1271" w:firstLineChars="0"/>
      </w:pPr>
      <w:r w:rsidRPr="00763997">
        <w:rPr>
          <w:rFonts w:hint="eastAsia"/>
        </w:rPr>
        <w:t>Season</w:t>
      </w:r>
      <w:r w:rsidRPr="00763997">
        <w:rPr>
          <w:rFonts w:hint="eastAsia"/>
        </w:rPr>
        <w:t>：赛事举办的年份</w:t>
      </w:r>
    </w:p>
    <w:p w14:paraId="0B9FD322" w14:textId="77777777" w:rsidR="003B1D3B" w:rsidRPr="00763997" w:rsidRDefault="00000000" w:rsidP="00763997">
      <w:pPr>
        <w:pStyle w:val="af0"/>
        <w:widowControl/>
        <w:numPr>
          <w:ilvl w:val="0"/>
          <w:numId w:val="13"/>
        </w:numPr>
        <w:ind w:left="1271" w:firstLineChars="0"/>
      </w:pPr>
      <w:r w:rsidRPr="00763997">
        <w:rPr>
          <w:rFonts w:hint="eastAsia"/>
        </w:rPr>
        <w:t>Seed</w:t>
      </w:r>
      <w:r w:rsidRPr="00763997">
        <w:rPr>
          <w:rFonts w:hint="eastAsia"/>
        </w:rPr>
        <w:t>：由</w:t>
      </w:r>
      <w:r w:rsidRPr="00763997">
        <w:rPr>
          <w:rFonts w:hint="eastAsia"/>
        </w:rPr>
        <w:t>3-4</w:t>
      </w:r>
      <w:r w:rsidRPr="00763997">
        <w:rPr>
          <w:rFonts w:hint="eastAsia"/>
        </w:rPr>
        <w:t>个标识符组成，其中第一个字符要么是</w:t>
      </w:r>
      <w:r w:rsidRPr="00763997">
        <w:t>W,X,Y</w:t>
      </w:r>
      <w:r w:rsidRPr="00763997">
        <w:rPr>
          <w:rFonts w:hint="eastAsia"/>
        </w:rPr>
        <w:t>或</w:t>
      </w:r>
      <w:r w:rsidRPr="00763997">
        <w:rPr>
          <w:rFonts w:hint="eastAsia"/>
        </w:rPr>
        <w:t>Z</w:t>
      </w:r>
      <w:r w:rsidRPr="00763997">
        <w:rPr>
          <w:rFonts w:hint="eastAsia"/>
        </w:rPr>
        <w:t>（标识团队在的区域）和接下来的两位数字（</w:t>
      </w:r>
      <w:r w:rsidRPr="00763997">
        <w:rPr>
          <w:rFonts w:hint="eastAsia"/>
        </w:rPr>
        <w:t>01</w:t>
      </w:r>
      <w:r w:rsidRPr="00763997">
        <w:rPr>
          <w:rFonts w:hint="eastAsia"/>
        </w:rPr>
        <w:t>，</w:t>
      </w:r>
      <w:r w:rsidRPr="00763997">
        <w:rPr>
          <w:rFonts w:hint="eastAsia"/>
        </w:rPr>
        <w:t>02</w:t>
      </w:r>
      <w:r w:rsidRPr="00763997">
        <w:rPr>
          <w:rFonts w:hint="eastAsia"/>
        </w:rPr>
        <w:t>，…，</w:t>
      </w:r>
      <w:r w:rsidRPr="00763997">
        <w:rPr>
          <w:rFonts w:hint="eastAsia"/>
        </w:rPr>
        <w:t>15</w:t>
      </w:r>
      <w:r w:rsidRPr="00763997">
        <w:rPr>
          <w:rFonts w:hint="eastAsia"/>
        </w:rPr>
        <w:t>或</w:t>
      </w:r>
      <w:r w:rsidRPr="00763997">
        <w:rPr>
          <w:rFonts w:hint="eastAsia"/>
        </w:rPr>
        <w:t>16</w:t>
      </w:r>
      <w:r w:rsidRPr="00763997">
        <w:rPr>
          <w:rFonts w:hint="eastAsia"/>
        </w:rPr>
        <w:t>）表示该区域内的种子</w:t>
      </w:r>
    </w:p>
    <w:p w14:paraId="0D8707EE" w14:textId="35E775D2" w:rsidR="006D5DEA" w:rsidRPr="00763997" w:rsidRDefault="00000000" w:rsidP="00763997">
      <w:pPr>
        <w:pStyle w:val="af0"/>
        <w:widowControl/>
        <w:numPr>
          <w:ilvl w:val="0"/>
          <w:numId w:val="13"/>
        </w:numPr>
        <w:ind w:left="1271" w:firstLineChars="0"/>
      </w:pPr>
      <w:proofErr w:type="spellStart"/>
      <w:r w:rsidRPr="00763997">
        <w:rPr>
          <w:rFonts w:hint="eastAsia"/>
        </w:rPr>
        <w:t>TeamID</w:t>
      </w:r>
      <w:proofErr w:type="spellEnd"/>
      <w:r w:rsidRPr="00763997">
        <w:rPr>
          <w:rFonts w:hint="eastAsia"/>
        </w:rPr>
        <w:t>：标识团队的</w:t>
      </w:r>
      <w:r w:rsidRPr="00763997">
        <w:rPr>
          <w:rFonts w:hint="eastAsia"/>
        </w:rPr>
        <w:t>id</w:t>
      </w:r>
      <w:r w:rsidRPr="00763997">
        <w:rPr>
          <w:rFonts w:hint="eastAsia"/>
        </w:rPr>
        <w:t>号</w:t>
      </w:r>
    </w:p>
    <w:p w14:paraId="1047E5DF" w14:textId="77777777" w:rsidR="006D5DEA" w:rsidRPr="003B1D3B" w:rsidRDefault="00000000">
      <w:pPr>
        <w:ind w:firstLine="482"/>
        <w:rPr>
          <w:b/>
          <w:bCs/>
          <w:i/>
          <w:iCs/>
        </w:rPr>
      </w:pPr>
      <w:r w:rsidRPr="003B1D3B">
        <w:rPr>
          <w:b/>
          <w:bCs/>
          <w:i/>
          <w:iCs/>
        </w:rPr>
        <w:t>MNCAATourneySlots.csv</w:t>
      </w:r>
    </w:p>
    <w:p w14:paraId="314A4D2A" w14:textId="77777777" w:rsidR="006D5DEA" w:rsidRPr="003B1D3B" w:rsidRDefault="00000000" w:rsidP="003B1D3B">
      <w:pPr>
        <w:widowControl/>
        <w:ind w:firstLine="480"/>
        <w:rPr>
          <w:rFonts w:eastAsia="宋体"/>
        </w:rPr>
      </w:pPr>
      <w:r w:rsidRPr="003B1D3B">
        <w:rPr>
          <w:rFonts w:eastAsia="宋体"/>
        </w:rPr>
        <w:t>该文件标识了在锦标赛进行时，根据种子队相互配对的机制。</w:t>
      </w:r>
    </w:p>
    <w:p w14:paraId="0A7F2418" w14:textId="77777777" w:rsidR="006D5DEA" w:rsidRPr="00763997" w:rsidRDefault="00000000" w:rsidP="00763997">
      <w:pPr>
        <w:pStyle w:val="af0"/>
        <w:widowControl/>
        <w:numPr>
          <w:ilvl w:val="0"/>
          <w:numId w:val="13"/>
        </w:numPr>
        <w:ind w:left="1271" w:firstLineChars="0"/>
      </w:pPr>
      <w:r w:rsidRPr="00763997">
        <w:rPr>
          <w:rFonts w:hint="eastAsia"/>
        </w:rPr>
        <w:t>Season</w:t>
      </w:r>
      <w:r w:rsidRPr="00763997">
        <w:rPr>
          <w:rFonts w:hint="eastAsia"/>
        </w:rPr>
        <w:t>：决赛年份</w:t>
      </w:r>
    </w:p>
    <w:p w14:paraId="4A986C68" w14:textId="77777777" w:rsidR="006D5DEA" w:rsidRPr="00763997" w:rsidRDefault="00000000" w:rsidP="00763997">
      <w:pPr>
        <w:pStyle w:val="af0"/>
        <w:widowControl/>
        <w:numPr>
          <w:ilvl w:val="0"/>
          <w:numId w:val="13"/>
        </w:numPr>
        <w:ind w:left="1271" w:firstLineChars="0"/>
      </w:pPr>
      <w:r w:rsidRPr="00763997">
        <w:rPr>
          <w:rFonts w:hint="eastAsia"/>
        </w:rPr>
        <w:t>Slot</w:t>
      </w:r>
      <w:r w:rsidRPr="00763997">
        <w:rPr>
          <w:rFonts w:hint="eastAsia"/>
        </w:rPr>
        <w:t>：</w:t>
      </w:r>
      <w:r w:rsidRPr="00763997">
        <w:t>对于入围游戏，它是一个三字符字符串，标识获胜团队完成的种子，例如</w:t>
      </w:r>
      <w:r w:rsidRPr="00763997">
        <w:t xml:space="preserve"> W16 </w:t>
      </w:r>
      <w:r w:rsidRPr="00763997">
        <w:t>或</w:t>
      </w:r>
      <w:r w:rsidRPr="00763997">
        <w:t xml:space="preserve"> Z13</w:t>
      </w:r>
      <w:r w:rsidRPr="00763997">
        <w:t>。对于常规锦标赛游戏，它是一个四字符字符串，其中前两个字符告诉您游戏是哪一轮（</w:t>
      </w:r>
      <w:r w:rsidRPr="00763997">
        <w:t>R1</w:t>
      </w:r>
      <w:r w:rsidRPr="00763997">
        <w:t>、</w:t>
      </w:r>
      <w:r w:rsidRPr="00763997">
        <w:t>R2</w:t>
      </w:r>
      <w:r w:rsidRPr="00763997">
        <w:t>、</w:t>
      </w:r>
      <w:r w:rsidRPr="00763997">
        <w:t>R3</w:t>
      </w:r>
      <w:r w:rsidRPr="00763997">
        <w:t>、</w:t>
      </w:r>
      <w:r w:rsidRPr="00763997">
        <w:t>R4</w:t>
      </w:r>
      <w:r w:rsidRPr="00763997">
        <w:t>、</w:t>
      </w:r>
      <w:r w:rsidRPr="00763997">
        <w:t xml:space="preserve">R5 </w:t>
      </w:r>
      <w:r w:rsidRPr="00763997">
        <w:t>或</w:t>
      </w:r>
      <w:r w:rsidRPr="00763997">
        <w:t xml:space="preserve"> R6</w:t>
      </w:r>
      <w:r w:rsidRPr="00763997">
        <w:t>），后两个字符告诉您受青睐球队的预期种子。</w:t>
      </w:r>
    </w:p>
    <w:p w14:paraId="5483BAC1"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StrongSeed</w:t>
      </w:r>
      <w:proofErr w:type="spellEnd"/>
      <w:r w:rsidRPr="00763997">
        <w:rPr>
          <w:rFonts w:hint="eastAsia"/>
        </w:rPr>
        <w:t>：</w:t>
      </w:r>
      <w:r w:rsidRPr="00763997">
        <w:t>这表示在这场比赛中参加比赛的预期更强种子球队。</w:t>
      </w:r>
    </w:p>
    <w:p w14:paraId="5CA06A4F" w14:textId="77777777" w:rsidR="006D5DEA" w:rsidRPr="003B1D3B" w:rsidRDefault="00000000">
      <w:pPr>
        <w:ind w:firstLine="482"/>
        <w:rPr>
          <w:b/>
          <w:bCs/>
          <w:i/>
          <w:iCs/>
        </w:rPr>
      </w:pPr>
      <w:r w:rsidRPr="003B1D3B">
        <w:rPr>
          <w:b/>
          <w:bCs/>
          <w:i/>
          <w:iCs/>
        </w:rPr>
        <w:t>MNCAATourneyDetailedResults.csv</w:t>
      </w:r>
    </w:p>
    <w:p w14:paraId="111B3DA1" w14:textId="77777777" w:rsidR="006D5DEA" w:rsidRPr="00763997" w:rsidRDefault="00000000" w:rsidP="00763997">
      <w:pPr>
        <w:pStyle w:val="af0"/>
        <w:widowControl/>
        <w:numPr>
          <w:ilvl w:val="0"/>
          <w:numId w:val="13"/>
        </w:numPr>
        <w:ind w:left="1271" w:firstLineChars="0"/>
      </w:pPr>
      <w:r w:rsidRPr="00763997">
        <w:rPr>
          <w:rFonts w:hint="eastAsia"/>
        </w:rPr>
        <w:t>Season</w:t>
      </w:r>
      <w:r w:rsidRPr="00763997">
        <w:rPr>
          <w:rFonts w:hint="eastAsia"/>
        </w:rPr>
        <w:t>：季节</w:t>
      </w:r>
    </w:p>
    <w:p w14:paraId="5D1816AA"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WTeamID</w:t>
      </w:r>
      <w:proofErr w:type="spellEnd"/>
      <w:r w:rsidRPr="00763997">
        <w:rPr>
          <w:rFonts w:hint="eastAsia"/>
        </w:rPr>
        <w:t>：</w:t>
      </w:r>
      <w:r w:rsidRPr="00763997">
        <w:t>这标识了赢得比赛的球队的</w:t>
      </w:r>
      <w:r w:rsidRPr="00763997">
        <w:t>ID</w:t>
      </w:r>
      <w:r w:rsidRPr="00763997">
        <w:t>号</w:t>
      </w:r>
    </w:p>
    <w:p w14:paraId="002A550C"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WScore</w:t>
      </w:r>
      <w:proofErr w:type="spellEnd"/>
      <w:r w:rsidRPr="00763997">
        <w:rPr>
          <w:rFonts w:hint="eastAsia"/>
        </w:rPr>
        <w:t>：</w:t>
      </w:r>
      <w:r w:rsidRPr="00763997">
        <w:t>这标识了获胜团队的得分数</w:t>
      </w:r>
    </w:p>
    <w:p w14:paraId="730D664D"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LTeamID</w:t>
      </w:r>
      <w:proofErr w:type="spellEnd"/>
      <w:r w:rsidRPr="00763997">
        <w:rPr>
          <w:rFonts w:hint="eastAsia"/>
        </w:rPr>
        <w:t>：</w:t>
      </w:r>
      <w:r w:rsidRPr="00763997">
        <w:t>这标识了输掉比赛的球队的</w:t>
      </w:r>
      <w:r w:rsidRPr="00763997">
        <w:t>ID</w:t>
      </w:r>
      <w:r w:rsidRPr="00763997">
        <w:t>号</w:t>
      </w:r>
    </w:p>
    <w:p w14:paraId="641A99F9"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LScore</w:t>
      </w:r>
      <w:proofErr w:type="spellEnd"/>
      <w:r w:rsidRPr="00763997">
        <w:rPr>
          <w:rFonts w:hint="eastAsia"/>
        </w:rPr>
        <w:t>：</w:t>
      </w:r>
      <w:r w:rsidRPr="00763997">
        <w:t>这标识了失败的球队获得的分数</w:t>
      </w:r>
    </w:p>
    <w:p w14:paraId="6B91D360"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WLoc</w:t>
      </w:r>
      <w:proofErr w:type="spellEnd"/>
      <w:r w:rsidRPr="00763997">
        <w:rPr>
          <w:rFonts w:hint="eastAsia"/>
        </w:rPr>
        <w:t>：</w:t>
      </w:r>
      <w:r w:rsidRPr="00763997">
        <w:t>这标识了获胜团队的</w:t>
      </w:r>
      <w:r w:rsidRPr="00763997">
        <w:t>“</w:t>
      </w:r>
      <w:r w:rsidRPr="00763997">
        <w:t>位置</w:t>
      </w:r>
      <w:r w:rsidRPr="00763997">
        <w:t>”</w:t>
      </w:r>
      <w:r w:rsidRPr="00763997">
        <w:t>。</w:t>
      </w:r>
    </w:p>
    <w:p w14:paraId="5466F59F"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NumOT</w:t>
      </w:r>
      <w:proofErr w:type="spellEnd"/>
      <w:r w:rsidRPr="00763997">
        <w:rPr>
          <w:rFonts w:hint="eastAsia"/>
        </w:rPr>
        <w:t>：</w:t>
      </w:r>
      <w:r w:rsidRPr="00763997">
        <w:t>这表示游戏中的加班次数，整数</w:t>
      </w:r>
      <w:r w:rsidRPr="00763997">
        <w:t xml:space="preserve"> 0 </w:t>
      </w:r>
      <w:r w:rsidRPr="00763997">
        <w:t>或更高</w:t>
      </w:r>
    </w:p>
    <w:p w14:paraId="0CE9B666" w14:textId="77777777" w:rsidR="006D5DEA" w:rsidRPr="00763997" w:rsidRDefault="00000000" w:rsidP="00763997">
      <w:pPr>
        <w:pStyle w:val="af0"/>
        <w:widowControl/>
        <w:numPr>
          <w:ilvl w:val="0"/>
          <w:numId w:val="13"/>
        </w:numPr>
        <w:ind w:left="1271" w:firstLineChars="0"/>
      </w:pPr>
      <w:r w:rsidRPr="00763997">
        <w:t>WFGM</w:t>
      </w:r>
      <w:r w:rsidRPr="00763997">
        <w:rPr>
          <w:rFonts w:hint="eastAsia"/>
        </w:rPr>
        <w:t>：</w:t>
      </w:r>
      <w:r w:rsidRPr="00763997">
        <w:t>现场进球（由获胜团队）</w:t>
      </w:r>
    </w:p>
    <w:p w14:paraId="7D070E2A" w14:textId="77777777" w:rsidR="006D5DEA" w:rsidRPr="00763997" w:rsidRDefault="00000000" w:rsidP="00763997">
      <w:pPr>
        <w:pStyle w:val="af0"/>
        <w:widowControl/>
        <w:numPr>
          <w:ilvl w:val="0"/>
          <w:numId w:val="13"/>
        </w:numPr>
        <w:ind w:left="1271" w:firstLineChars="0"/>
      </w:pPr>
      <w:r w:rsidRPr="00763997">
        <w:t>WFGA</w:t>
      </w:r>
      <w:r w:rsidRPr="00763997">
        <w:rPr>
          <w:rFonts w:hint="eastAsia"/>
        </w:rPr>
        <w:t>：</w:t>
      </w:r>
      <w:r w:rsidRPr="00763997">
        <w:t>尝试的现场进球（由获胜团队）</w:t>
      </w:r>
    </w:p>
    <w:p w14:paraId="12B75A6C" w14:textId="77777777" w:rsidR="006D5DEA" w:rsidRPr="00763997" w:rsidRDefault="00000000" w:rsidP="00763997">
      <w:pPr>
        <w:pStyle w:val="af0"/>
        <w:widowControl/>
        <w:numPr>
          <w:ilvl w:val="0"/>
          <w:numId w:val="13"/>
        </w:numPr>
        <w:ind w:left="1271" w:firstLineChars="0"/>
      </w:pPr>
      <w:r w:rsidRPr="00763997">
        <w:t>WFGM3</w:t>
      </w:r>
      <w:r w:rsidRPr="00763997">
        <w:rPr>
          <w:rFonts w:hint="eastAsia"/>
        </w:rPr>
        <w:t>：</w:t>
      </w:r>
      <w:r w:rsidRPr="00763997">
        <w:t>三分球（由获胜团队制作）</w:t>
      </w:r>
    </w:p>
    <w:p w14:paraId="1F1489C6" w14:textId="77777777" w:rsidR="006D5DEA" w:rsidRPr="00763997" w:rsidRDefault="00000000" w:rsidP="00763997">
      <w:pPr>
        <w:pStyle w:val="af0"/>
        <w:widowControl/>
        <w:numPr>
          <w:ilvl w:val="0"/>
          <w:numId w:val="13"/>
        </w:numPr>
        <w:ind w:left="1271" w:firstLineChars="0"/>
      </w:pPr>
      <w:r w:rsidRPr="00763997">
        <w:t>WFGA3</w:t>
      </w:r>
      <w:r w:rsidRPr="00763997">
        <w:rPr>
          <w:rFonts w:hint="eastAsia"/>
        </w:rPr>
        <w:t>：</w:t>
      </w:r>
      <w:r w:rsidRPr="00763997">
        <w:t>三分球尝试（由获胜团队）</w:t>
      </w:r>
    </w:p>
    <w:p w14:paraId="71F62EAB" w14:textId="77777777" w:rsidR="006D5DEA" w:rsidRPr="00763997" w:rsidRDefault="00000000" w:rsidP="00763997">
      <w:pPr>
        <w:pStyle w:val="af0"/>
        <w:widowControl/>
        <w:numPr>
          <w:ilvl w:val="0"/>
          <w:numId w:val="13"/>
        </w:numPr>
        <w:ind w:left="1271" w:firstLineChars="0"/>
      </w:pPr>
      <w:r w:rsidRPr="00763997">
        <w:t>WFTM</w:t>
      </w:r>
      <w:r w:rsidRPr="00763997">
        <w:rPr>
          <w:rFonts w:hint="eastAsia"/>
        </w:rPr>
        <w:t>：</w:t>
      </w:r>
      <w:r w:rsidRPr="00763997">
        <w:t>罚球（由获胜球队）</w:t>
      </w:r>
    </w:p>
    <w:p w14:paraId="0C6949BD" w14:textId="77777777" w:rsidR="006D5DEA" w:rsidRPr="00763997" w:rsidRDefault="00000000" w:rsidP="00763997">
      <w:pPr>
        <w:pStyle w:val="af0"/>
        <w:widowControl/>
        <w:numPr>
          <w:ilvl w:val="0"/>
          <w:numId w:val="13"/>
        </w:numPr>
        <w:ind w:left="1271" w:firstLineChars="0"/>
      </w:pPr>
      <w:r w:rsidRPr="00763997">
        <w:t>WFTA</w:t>
      </w:r>
      <w:r w:rsidRPr="00763997">
        <w:rPr>
          <w:rFonts w:hint="eastAsia"/>
        </w:rPr>
        <w:t>：</w:t>
      </w:r>
      <w:r w:rsidRPr="00763997">
        <w:t>罚球尝试（由获胜球队）</w:t>
      </w:r>
    </w:p>
    <w:p w14:paraId="3E3E95A0" w14:textId="77777777" w:rsidR="006D5DEA" w:rsidRPr="00763997" w:rsidRDefault="00000000" w:rsidP="00763997">
      <w:pPr>
        <w:pStyle w:val="af0"/>
        <w:widowControl/>
        <w:numPr>
          <w:ilvl w:val="0"/>
          <w:numId w:val="13"/>
        </w:numPr>
        <w:ind w:left="1271" w:firstLineChars="0"/>
      </w:pPr>
      <w:r w:rsidRPr="00763997">
        <w:t>WOR</w:t>
      </w:r>
      <w:r w:rsidRPr="00763997">
        <w:rPr>
          <w:rFonts w:hint="eastAsia"/>
        </w:rPr>
        <w:t>：</w:t>
      </w:r>
      <w:r w:rsidRPr="00763997">
        <w:t>进攻篮板（由获胜球队拉动）</w:t>
      </w:r>
    </w:p>
    <w:p w14:paraId="01FEFD49" w14:textId="77777777" w:rsidR="006D5DEA" w:rsidRPr="00763997" w:rsidRDefault="00000000" w:rsidP="00763997">
      <w:pPr>
        <w:pStyle w:val="af0"/>
        <w:widowControl/>
        <w:numPr>
          <w:ilvl w:val="0"/>
          <w:numId w:val="13"/>
        </w:numPr>
        <w:ind w:left="1271" w:firstLineChars="0"/>
      </w:pPr>
      <w:r w:rsidRPr="00763997">
        <w:t>WDR</w:t>
      </w:r>
      <w:r w:rsidRPr="00763997">
        <w:rPr>
          <w:rFonts w:hint="eastAsia"/>
        </w:rPr>
        <w:t>：</w:t>
      </w:r>
      <w:r w:rsidRPr="00763997">
        <w:t>防守篮板（由获胜球队拉动）</w:t>
      </w:r>
    </w:p>
    <w:p w14:paraId="09AE27AD" w14:textId="0A38E7C6" w:rsidR="006D5DEA" w:rsidRPr="00763997" w:rsidRDefault="00000000" w:rsidP="00763997">
      <w:pPr>
        <w:pStyle w:val="af0"/>
        <w:widowControl/>
        <w:numPr>
          <w:ilvl w:val="0"/>
          <w:numId w:val="13"/>
        </w:numPr>
        <w:ind w:left="1271" w:firstLineChars="0"/>
      </w:pPr>
      <w:proofErr w:type="spellStart"/>
      <w:r w:rsidRPr="00763997">
        <w:rPr>
          <w:rFonts w:hint="eastAsia"/>
        </w:rPr>
        <w:t>WAst</w:t>
      </w:r>
      <w:proofErr w:type="spellEnd"/>
      <w:r w:rsidRPr="00763997">
        <w:rPr>
          <w:rFonts w:hint="eastAsia"/>
        </w:rPr>
        <w:t>：</w:t>
      </w:r>
      <w:r w:rsidRPr="00763997">
        <w:t>（由获胜球队提供）</w:t>
      </w:r>
    </w:p>
    <w:p w14:paraId="7934D9EE" w14:textId="77777777" w:rsidR="006D5DEA" w:rsidRPr="005633A6" w:rsidRDefault="00000000" w:rsidP="005633A6">
      <w:pPr>
        <w:pStyle w:val="2"/>
        <w:spacing w:before="65" w:after="65"/>
      </w:pPr>
      <w:bookmarkStart w:id="36" w:name="_Toc28102382"/>
      <w:bookmarkStart w:id="37" w:name="_Toc122376522"/>
      <w:bookmarkEnd w:id="32"/>
      <w:r w:rsidRPr="005633A6">
        <w:rPr>
          <w:rFonts w:hint="eastAsia"/>
        </w:rPr>
        <w:lastRenderedPageBreak/>
        <w:t xml:space="preserve">3.2 </w:t>
      </w:r>
      <w:r w:rsidRPr="005633A6">
        <w:t xml:space="preserve"> </w:t>
      </w:r>
      <w:r w:rsidRPr="005633A6">
        <w:rPr>
          <w:rFonts w:hint="eastAsia"/>
        </w:rPr>
        <w:t>数据的处理</w:t>
      </w:r>
      <w:bookmarkEnd w:id="36"/>
      <w:bookmarkEnd w:id="37"/>
    </w:p>
    <w:p w14:paraId="7B99879A" w14:textId="77777777" w:rsidR="006D5DEA" w:rsidRDefault="00000000">
      <w:pPr>
        <w:pStyle w:val="3"/>
        <w:spacing w:before="163" w:after="163"/>
      </w:pPr>
      <w:bookmarkStart w:id="38" w:name="_Toc122376523"/>
      <w:bookmarkStart w:id="39" w:name="_Toc28102398"/>
      <w:r>
        <w:rPr>
          <w:rFonts w:hint="eastAsia"/>
        </w:rPr>
        <w:t>3.2.1 数据预处理</w:t>
      </w:r>
      <w:bookmarkEnd w:id="38"/>
    </w:p>
    <w:p w14:paraId="4BF420CC" w14:textId="77777777" w:rsidR="006D5DEA" w:rsidRPr="003B1D3B" w:rsidRDefault="00000000" w:rsidP="003B1D3B">
      <w:pPr>
        <w:widowControl/>
        <w:ind w:firstLine="480"/>
        <w:rPr>
          <w:rFonts w:eastAsia="宋体"/>
        </w:rPr>
      </w:pPr>
      <w:r w:rsidRPr="003B1D3B">
        <w:rPr>
          <w:rFonts w:eastAsia="宋体" w:hint="eastAsia"/>
        </w:rPr>
        <w:t>1</w:t>
      </w:r>
      <w:r w:rsidRPr="003B1D3B">
        <w:rPr>
          <w:rFonts w:eastAsia="宋体" w:hint="eastAsia"/>
        </w:rPr>
        <w:t>）验证数据中时候参在空值，无效值或异常值，结果发现原始数据中不存在以上问题数据。</w:t>
      </w:r>
    </w:p>
    <w:p w14:paraId="6F9B03B4" w14:textId="77777777" w:rsidR="006D5DEA" w:rsidRPr="003B1D3B" w:rsidRDefault="00000000" w:rsidP="003B1D3B">
      <w:pPr>
        <w:widowControl/>
        <w:ind w:firstLine="480"/>
        <w:rPr>
          <w:rFonts w:eastAsia="宋体"/>
        </w:rPr>
      </w:pPr>
      <w:r w:rsidRPr="003B1D3B">
        <w:rPr>
          <w:rFonts w:eastAsia="宋体" w:hint="eastAsia"/>
        </w:rPr>
        <w:t>2</w:t>
      </w:r>
      <w:r w:rsidRPr="003B1D3B">
        <w:rPr>
          <w:rFonts w:eastAsia="宋体" w:hint="eastAsia"/>
        </w:rPr>
        <w:t>）为方便模型处理，转变主客场特征的数据类型</w:t>
      </w:r>
    </w:p>
    <w:p w14:paraId="28EA092D" w14:textId="77777777" w:rsidR="006D5DEA" w:rsidRPr="003B1D3B" w:rsidRDefault="00000000" w:rsidP="003B1D3B">
      <w:pPr>
        <w:widowControl/>
        <w:ind w:firstLine="480"/>
        <w:rPr>
          <w:rFonts w:eastAsia="宋体"/>
        </w:rPr>
      </w:pPr>
      <w:r w:rsidRPr="003B1D3B">
        <w:rPr>
          <w:rFonts w:eastAsia="宋体" w:hint="eastAsia"/>
        </w:rPr>
        <w:t>3</w:t>
      </w:r>
      <w:r w:rsidRPr="003B1D3B">
        <w:rPr>
          <w:rFonts w:eastAsia="宋体" w:hint="eastAsia"/>
        </w:rPr>
        <w:t>）初步思路：</w:t>
      </w:r>
    </w:p>
    <w:p w14:paraId="356ED5B2" w14:textId="11342A0F" w:rsidR="006D5DEA" w:rsidRDefault="00000000" w:rsidP="00763997">
      <w:pPr>
        <w:ind w:firstLine="480"/>
        <w:jc w:val="center"/>
        <w:rPr>
          <w:szCs w:val="28"/>
        </w:rPr>
      </w:pPr>
      <w:r>
        <w:rPr>
          <w:noProof/>
        </w:rPr>
        <w:drawing>
          <wp:inline distT="0" distB="0" distL="114300" distR="114300" wp14:anchorId="7068AFF8" wp14:editId="7B33BD25">
            <wp:extent cx="5635625" cy="2702560"/>
            <wp:effectExtent l="0" t="0" r="3175" b="1016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5635625" cy="2702560"/>
                    </a:xfrm>
                    <a:prstGeom prst="rect">
                      <a:avLst/>
                    </a:prstGeom>
                  </pic:spPr>
                </pic:pic>
              </a:graphicData>
            </a:graphic>
          </wp:inline>
        </w:drawing>
      </w:r>
    </w:p>
    <w:p w14:paraId="193E482F" w14:textId="79257927" w:rsidR="00DB6B48" w:rsidRDefault="00DB6B48" w:rsidP="00763997">
      <w:pPr>
        <w:ind w:firstLine="480"/>
        <w:jc w:val="center"/>
        <w:rPr>
          <w:rFonts w:hint="eastAsia"/>
          <w:szCs w:val="28"/>
        </w:rPr>
      </w:pPr>
      <w:r>
        <w:rPr>
          <w:rFonts w:hint="eastAsia"/>
          <w:szCs w:val="28"/>
        </w:rPr>
        <w:t>图</w:t>
      </w:r>
      <w:r>
        <w:rPr>
          <w:rFonts w:hint="eastAsia"/>
          <w:szCs w:val="28"/>
        </w:rPr>
        <w:t>3</w:t>
      </w:r>
      <w:r>
        <w:rPr>
          <w:szCs w:val="28"/>
        </w:rPr>
        <w:t>.2</w:t>
      </w:r>
      <w:r>
        <w:rPr>
          <w:szCs w:val="28"/>
        </w:rPr>
        <w:tab/>
      </w:r>
      <w:r>
        <w:rPr>
          <w:szCs w:val="28"/>
        </w:rPr>
        <w:tab/>
      </w:r>
      <w:r>
        <w:rPr>
          <w:rFonts w:hint="eastAsia"/>
          <w:szCs w:val="28"/>
        </w:rPr>
        <w:t>数据处理初步思路</w:t>
      </w:r>
    </w:p>
    <w:p w14:paraId="7808D90A" w14:textId="77777777" w:rsidR="006D5DEA" w:rsidRDefault="00000000">
      <w:pPr>
        <w:pStyle w:val="3"/>
        <w:spacing w:before="163" w:after="163"/>
      </w:pPr>
      <w:bookmarkStart w:id="40" w:name="_Toc28102399"/>
      <w:bookmarkStart w:id="41" w:name="_Toc122376524"/>
      <w:bookmarkEnd w:id="39"/>
      <w:r>
        <w:rPr>
          <w:rFonts w:hint="eastAsia"/>
        </w:rPr>
        <w:t>3.2.2</w:t>
      </w:r>
      <w:r>
        <w:t xml:space="preserve">  </w:t>
      </w:r>
      <w:bookmarkEnd w:id="40"/>
      <w:r>
        <w:rPr>
          <w:rFonts w:hint="eastAsia"/>
        </w:rPr>
        <w:t>构建特征工程</w:t>
      </w:r>
      <w:bookmarkEnd w:id="41"/>
    </w:p>
    <w:p w14:paraId="067B4A80" w14:textId="77777777" w:rsidR="006D5DEA" w:rsidRPr="003B1D3B" w:rsidRDefault="00000000" w:rsidP="003B1D3B">
      <w:pPr>
        <w:widowControl/>
        <w:ind w:firstLine="480"/>
        <w:rPr>
          <w:rFonts w:eastAsia="宋体"/>
        </w:rPr>
      </w:pPr>
      <w:r w:rsidRPr="003B1D3B">
        <w:rPr>
          <w:rFonts w:eastAsia="宋体" w:hint="eastAsia"/>
        </w:rPr>
        <w:t>1.</w:t>
      </w:r>
      <w:r w:rsidRPr="003B1D3B">
        <w:rPr>
          <w:rFonts w:eastAsia="宋体" w:hint="eastAsia"/>
        </w:rPr>
        <w:t>原始数据特征及含义：</w:t>
      </w:r>
    </w:p>
    <w:tbl>
      <w:tblPr>
        <w:tblStyle w:val="ac"/>
        <w:tblW w:w="0" w:type="auto"/>
        <w:jc w:val="center"/>
        <w:tblLook w:val="04A0" w:firstRow="1" w:lastRow="0" w:firstColumn="1" w:lastColumn="0" w:noHBand="0" w:noVBand="1"/>
      </w:tblPr>
      <w:tblGrid>
        <w:gridCol w:w="2914"/>
        <w:gridCol w:w="4107"/>
      </w:tblGrid>
      <w:tr w:rsidR="006D5DEA" w:rsidRPr="003B1D3B" w14:paraId="6C6241B0" w14:textId="77777777" w:rsidTr="003B1D3B">
        <w:trPr>
          <w:trHeight w:val="344"/>
          <w:jc w:val="center"/>
        </w:trPr>
        <w:tc>
          <w:tcPr>
            <w:tcW w:w="2914" w:type="dxa"/>
          </w:tcPr>
          <w:p w14:paraId="42E5B956" w14:textId="77777777" w:rsidR="006D5DEA" w:rsidRPr="003B1D3B" w:rsidRDefault="00000000" w:rsidP="003B1D3B">
            <w:pPr>
              <w:ind w:left="480" w:firstLineChars="0" w:firstLine="0"/>
            </w:pPr>
            <w:r w:rsidRPr="003B1D3B">
              <w:rPr>
                <w:rFonts w:hint="eastAsia"/>
              </w:rPr>
              <w:t>特征名</w:t>
            </w:r>
          </w:p>
        </w:tc>
        <w:tc>
          <w:tcPr>
            <w:tcW w:w="4107" w:type="dxa"/>
          </w:tcPr>
          <w:p w14:paraId="0203F1DC" w14:textId="77777777" w:rsidR="006D5DEA" w:rsidRPr="003B1D3B" w:rsidRDefault="00000000" w:rsidP="003B1D3B">
            <w:pPr>
              <w:ind w:left="480" w:firstLineChars="0" w:firstLine="0"/>
            </w:pPr>
            <w:r w:rsidRPr="003B1D3B">
              <w:rPr>
                <w:rFonts w:hint="eastAsia"/>
              </w:rPr>
              <w:t>含义</w:t>
            </w:r>
          </w:p>
        </w:tc>
      </w:tr>
      <w:tr w:rsidR="006D5DEA" w:rsidRPr="003B1D3B" w14:paraId="10A636E8" w14:textId="77777777" w:rsidTr="003B1D3B">
        <w:trPr>
          <w:trHeight w:val="353"/>
          <w:jc w:val="center"/>
        </w:trPr>
        <w:tc>
          <w:tcPr>
            <w:tcW w:w="2914" w:type="dxa"/>
          </w:tcPr>
          <w:p w14:paraId="107EE2B2" w14:textId="77777777" w:rsidR="006D5DEA" w:rsidRPr="003B1D3B" w:rsidRDefault="00000000" w:rsidP="003B1D3B">
            <w:pPr>
              <w:ind w:left="480" w:firstLineChars="0" w:firstLine="0"/>
            </w:pPr>
            <w:proofErr w:type="spellStart"/>
            <w:r w:rsidRPr="003B1D3B">
              <w:t>DayNum</w:t>
            </w:r>
            <w:proofErr w:type="spellEnd"/>
          </w:p>
        </w:tc>
        <w:tc>
          <w:tcPr>
            <w:tcW w:w="4107" w:type="dxa"/>
          </w:tcPr>
          <w:p w14:paraId="6ECB847A" w14:textId="77777777" w:rsidR="006D5DEA" w:rsidRPr="003B1D3B" w:rsidRDefault="00000000" w:rsidP="003B1D3B">
            <w:pPr>
              <w:ind w:left="480" w:firstLineChars="0" w:firstLine="0"/>
            </w:pPr>
            <w:r w:rsidRPr="003B1D3B">
              <w:rPr>
                <w:rFonts w:hint="eastAsia"/>
              </w:rPr>
              <w:t>日期</w:t>
            </w:r>
          </w:p>
        </w:tc>
      </w:tr>
      <w:tr w:rsidR="006D5DEA" w:rsidRPr="003B1D3B" w14:paraId="3BCB9B03" w14:textId="77777777" w:rsidTr="003B1D3B">
        <w:trPr>
          <w:trHeight w:val="344"/>
          <w:jc w:val="center"/>
        </w:trPr>
        <w:tc>
          <w:tcPr>
            <w:tcW w:w="2914" w:type="dxa"/>
          </w:tcPr>
          <w:p w14:paraId="53951C0D" w14:textId="77777777" w:rsidR="006D5DEA" w:rsidRPr="003B1D3B" w:rsidRDefault="00000000" w:rsidP="003B1D3B">
            <w:pPr>
              <w:ind w:left="480" w:firstLineChars="0" w:firstLine="0"/>
            </w:pPr>
            <w:r w:rsidRPr="003B1D3B">
              <w:rPr>
                <w:rFonts w:hint="eastAsia"/>
              </w:rPr>
              <w:t>Score</w:t>
            </w:r>
          </w:p>
        </w:tc>
        <w:tc>
          <w:tcPr>
            <w:tcW w:w="4107" w:type="dxa"/>
          </w:tcPr>
          <w:p w14:paraId="1A61FA4A" w14:textId="77777777" w:rsidR="006D5DEA" w:rsidRPr="003B1D3B" w:rsidRDefault="00000000" w:rsidP="003B1D3B">
            <w:pPr>
              <w:ind w:left="480" w:firstLineChars="0" w:firstLine="0"/>
            </w:pPr>
            <w:r w:rsidRPr="003B1D3B">
              <w:rPr>
                <w:rFonts w:hint="eastAsia"/>
              </w:rPr>
              <w:t>得分</w:t>
            </w:r>
          </w:p>
        </w:tc>
      </w:tr>
      <w:tr w:rsidR="006D5DEA" w:rsidRPr="003B1D3B" w14:paraId="07C585C0" w14:textId="77777777" w:rsidTr="003B1D3B">
        <w:trPr>
          <w:trHeight w:val="353"/>
          <w:jc w:val="center"/>
        </w:trPr>
        <w:tc>
          <w:tcPr>
            <w:tcW w:w="2914" w:type="dxa"/>
          </w:tcPr>
          <w:p w14:paraId="0D06896D" w14:textId="77777777" w:rsidR="006D5DEA" w:rsidRPr="003B1D3B" w:rsidRDefault="00000000" w:rsidP="003B1D3B">
            <w:pPr>
              <w:ind w:left="480" w:firstLineChars="0" w:firstLine="0"/>
            </w:pPr>
            <w:r w:rsidRPr="003B1D3B">
              <w:t xml:space="preserve">loc  </w:t>
            </w:r>
          </w:p>
        </w:tc>
        <w:tc>
          <w:tcPr>
            <w:tcW w:w="4107" w:type="dxa"/>
          </w:tcPr>
          <w:p w14:paraId="4ED2CB13" w14:textId="77777777" w:rsidR="006D5DEA" w:rsidRPr="003B1D3B" w:rsidRDefault="00000000" w:rsidP="003B1D3B">
            <w:pPr>
              <w:ind w:left="480" w:firstLineChars="0" w:firstLine="0"/>
            </w:pPr>
            <w:r w:rsidRPr="003B1D3B">
              <w:rPr>
                <w:rFonts w:hint="eastAsia"/>
              </w:rPr>
              <w:t>主客场</w:t>
            </w:r>
            <w:r w:rsidRPr="003B1D3B">
              <w:t xml:space="preserve"> </w:t>
            </w:r>
          </w:p>
        </w:tc>
      </w:tr>
      <w:tr w:rsidR="006D5DEA" w:rsidRPr="003B1D3B" w14:paraId="39CA3C56" w14:textId="77777777" w:rsidTr="003B1D3B">
        <w:trPr>
          <w:trHeight w:val="699"/>
          <w:jc w:val="center"/>
        </w:trPr>
        <w:tc>
          <w:tcPr>
            <w:tcW w:w="2914" w:type="dxa"/>
            <w:vAlign w:val="center"/>
          </w:tcPr>
          <w:p w14:paraId="3FA8D52A" w14:textId="5735AC7C" w:rsidR="006D5DEA" w:rsidRPr="003B1D3B" w:rsidRDefault="00000000" w:rsidP="003B1D3B">
            <w:pPr>
              <w:ind w:left="480" w:firstLineChars="0" w:firstLine="0"/>
            </w:pPr>
            <w:r w:rsidRPr="003B1D3B">
              <w:t>FGM</w:t>
            </w:r>
          </w:p>
        </w:tc>
        <w:tc>
          <w:tcPr>
            <w:tcW w:w="4107" w:type="dxa"/>
          </w:tcPr>
          <w:p w14:paraId="3618244F" w14:textId="77777777" w:rsidR="003B1D3B" w:rsidRDefault="00000000" w:rsidP="003B1D3B">
            <w:pPr>
              <w:ind w:left="480" w:firstLineChars="0" w:firstLine="0"/>
            </w:pPr>
            <w:r w:rsidRPr="003B1D3B">
              <w:rPr>
                <w:rFonts w:hint="eastAsia"/>
              </w:rPr>
              <w:t>2</w:t>
            </w:r>
            <w:r w:rsidRPr="003B1D3B">
              <w:rPr>
                <w:rFonts w:hint="eastAsia"/>
              </w:rPr>
              <w:t>分球</w:t>
            </w:r>
          </w:p>
          <w:p w14:paraId="56168A73" w14:textId="5DD456F0" w:rsidR="006D5DEA" w:rsidRPr="003B1D3B" w:rsidRDefault="00000000" w:rsidP="003B1D3B">
            <w:pPr>
              <w:ind w:left="480" w:firstLineChars="0" w:firstLine="0"/>
            </w:pPr>
            <w:r w:rsidRPr="003B1D3B">
              <w:t>命中</w:t>
            </w:r>
            <w:r w:rsidRPr="003B1D3B">
              <w:rPr>
                <w:rFonts w:hint="eastAsia"/>
              </w:rPr>
              <w:t>数</w:t>
            </w:r>
            <w:r w:rsidRPr="003B1D3B">
              <w:t xml:space="preserve"> </w:t>
            </w:r>
          </w:p>
        </w:tc>
      </w:tr>
      <w:tr w:rsidR="006D5DEA" w:rsidRPr="003B1D3B" w14:paraId="5F2148EF" w14:textId="77777777" w:rsidTr="003B1D3B">
        <w:trPr>
          <w:trHeight w:val="699"/>
          <w:jc w:val="center"/>
        </w:trPr>
        <w:tc>
          <w:tcPr>
            <w:tcW w:w="2914" w:type="dxa"/>
            <w:vAlign w:val="center"/>
          </w:tcPr>
          <w:p w14:paraId="1E7991ED" w14:textId="7E5A9BE9" w:rsidR="003B1D3B" w:rsidRPr="003B1D3B" w:rsidRDefault="00000000" w:rsidP="003B1D3B">
            <w:pPr>
              <w:ind w:left="480" w:firstLineChars="0" w:firstLine="0"/>
            </w:pPr>
            <w:r w:rsidRPr="003B1D3B">
              <w:rPr>
                <w:rFonts w:hint="eastAsia"/>
              </w:rPr>
              <w:t>FGM</w:t>
            </w:r>
            <w:r w:rsidRPr="003B1D3B">
              <w:t>3</w:t>
            </w:r>
          </w:p>
        </w:tc>
        <w:tc>
          <w:tcPr>
            <w:tcW w:w="4107" w:type="dxa"/>
          </w:tcPr>
          <w:p w14:paraId="29452CCC" w14:textId="77777777" w:rsidR="003B1D3B" w:rsidRDefault="00000000" w:rsidP="003B1D3B">
            <w:pPr>
              <w:ind w:left="480" w:firstLineChars="0" w:firstLine="0"/>
            </w:pPr>
            <w:r w:rsidRPr="003B1D3B">
              <w:rPr>
                <w:rFonts w:hint="eastAsia"/>
              </w:rPr>
              <w:t>3</w:t>
            </w:r>
            <w:r w:rsidRPr="003B1D3B">
              <w:rPr>
                <w:rFonts w:hint="eastAsia"/>
              </w:rPr>
              <w:t>分球</w:t>
            </w:r>
          </w:p>
          <w:p w14:paraId="01957E77" w14:textId="5E84D751" w:rsidR="006D5DEA" w:rsidRPr="003B1D3B" w:rsidRDefault="00000000" w:rsidP="003B1D3B">
            <w:pPr>
              <w:ind w:left="480" w:firstLineChars="0" w:firstLine="0"/>
            </w:pPr>
            <w:r w:rsidRPr="003B1D3B">
              <w:rPr>
                <w:rFonts w:hint="eastAsia"/>
              </w:rPr>
              <w:t>投篮出手数</w:t>
            </w:r>
          </w:p>
        </w:tc>
      </w:tr>
      <w:tr w:rsidR="006D5DEA" w:rsidRPr="003B1D3B" w14:paraId="4404E554" w14:textId="77777777" w:rsidTr="003B1D3B">
        <w:trPr>
          <w:trHeight w:val="699"/>
          <w:jc w:val="center"/>
        </w:trPr>
        <w:tc>
          <w:tcPr>
            <w:tcW w:w="2914" w:type="dxa"/>
            <w:vAlign w:val="center"/>
          </w:tcPr>
          <w:p w14:paraId="1AF7F163" w14:textId="4126FD52" w:rsidR="006D5DEA" w:rsidRPr="003B1D3B" w:rsidRDefault="00000000" w:rsidP="003B1D3B">
            <w:pPr>
              <w:ind w:left="480" w:firstLineChars="0" w:firstLine="0"/>
            </w:pPr>
            <w:r w:rsidRPr="003B1D3B">
              <w:t>FGA</w:t>
            </w:r>
          </w:p>
        </w:tc>
        <w:tc>
          <w:tcPr>
            <w:tcW w:w="4107" w:type="dxa"/>
          </w:tcPr>
          <w:p w14:paraId="76776C5B" w14:textId="77777777" w:rsidR="003B1D3B" w:rsidRDefault="00000000" w:rsidP="003B1D3B">
            <w:pPr>
              <w:ind w:left="480" w:firstLineChars="0" w:firstLine="0"/>
            </w:pPr>
            <w:r w:rsidRPr="003B1D3B">
              <w:rPr>
                <w:rFonts w:hint="eastAsia"/>
              </w:rPr>
              <w:t>2</w:t>
            </w:r>
            <w:r w:rsidRPr="003B1D3B">
              <w:rPr>
                <w:rFonts w:hint="eastAsia"/>
              </w:rPr>
              <w:t>分球</w:t>
            </w:r>
          </w:p>
          <w:p w14:paraId="1643D9BD" w14:textId="4CDDDD16" w:rsidR="006D5DEA" w:rsidRPr="003B1D3B" w:rsidRDefault="00000000" w:rsidP="003B1D3B">
            <w:pPr>
              <w:ind w:left="480" w:firstLineChars="0" w:firstLine="0"/>
            </w:pPr>
            <w:r w:rsidRPr="003B1D3B">
              <w:rPr>
                <w:rFonts w:hint="eastAsia"/>
              </w:rPr>
              <w:t>投篮</w:t>
            </w:r>
            <w:r w:rsidRPr="003B1D3B">
              <w:t>出手</w:t>
            </w:r>
            <w:r w:rsidRPr="003B1D3B">
              <w:rPr>
                <w:rFonts w:hint="eastAsia"/>
              </w:rPr>
              <w:t>数</w:t>
            </w:r>
            <w:r w:rsidRPr="003B1D3B">
              <w:t xml:space="preserve"> </w:t>
            </w:r>
          </w:p>
        </w:tc>
      </w:tr>
      <w:tr w:rsidR="006D5DEA" w:rsidRPr="003B1D3B" w14:paraId="5FC8B574" w14:textId="77777777" w:rsidTr="003B1D3B">
        <w:trPr>
          <w:trHeight w:val="699"/>
          <w:jc w:val="center"/>
        </w:trPr>
        <w:tc>
          <w:tcPr>
            <w:tcW w:w="2914" w:type="dxa"/>
            <w:vAlign w:val="center"/>
          </w:tcPr>
          <w:p w14:paraId="0ADE8DCD" w14:textId="77777777" w:rsidR="006D5DEA" w:rsidRPr="003B1D3B" w:rsidRDefault="00000000" w:rsidP="003B1D3B">
            <w:pPr>
              <w:ind w:left="480" w:firstLineChars="0" w:firstLine="0"/>
            </w:pPr>
            <w:r w:rsidRPr="003B1D3B">
              <w:rPr>
                <w:rFonts w:hint="eastAsia"/>
              </w:rPr>
              <w:lastRenderedPageBreak/>
              <w:t>FGA</w:t>
            </w:r>
            <w:r w:rsidRPr="003B1D3B">
              <w:t>3</w:t>
            </w:r>
          </w:p>
        </w:tc>
        <w:tc>
          <w:tcPr>
            <w:tcW w:w="4107" w:type="dxa"/>
          </w:tcPr>
          <w:p w14:paraId="54A8053D" w14:textId="77777777" w:rsidR="003B1D3B" w:rsidRDefault="00000000" w:rsidP="003B1D3B">
            <w:pPr>
              <w:ind w:left="480" w:firstLineChars="0" w:firstLine="0"/>
            </w:pPr>
            <w:r w:rsidRPr="003B1D3B">
              <w:rPr>
                <w:rFonts w:hint="eastAsia"/>
              </w:rPr>
              <w:t>3</w:t>
            </w:r>
            <w:r w:rsidRPr="003B1D3B">
              <w:rPr>
                <w:rFonts w:hint="eastAsia"/>
              </w:rPr>
              <w:t>分球</w:t>
            </w:r>
          </w:p>
          <w:p w14:paraId="77DC76DB" w14:textId="751C2AEF" w:rsidR="006D5DEA" w:rsidRPr="003B1D3B" w:rsidRDefault="00000000" w:rsidP="003B1D3B">
            <w:pPr>
              <w:ind w:left="480" w:firstLineChars="0" w:firstLine="0"/>
            </w:pPr>
            <w:r w:rsidRPr="003B1D3B">
              <w:rPr>
                <w:rFonts w:hint="eastAsia"/>
              </w:rPr>
              <w:t>投篮出手数</w:t>
            </w:r>
          </w:p>
        </w:tc>
      </w:tr>
      <w:tr w:rsidR="006D5DEA" w:rsidRPr="003B1D3B" w14:paraId="69103BB5" w14:textId="77777777" w:rsidTr="003B1D3B">
        <w:trPr>
          <w:trHeight w:val="344"/>
          <w:jc w:val="center"/>
        </w:trPr>
        <w:tc>
          <w:tcPr>
            <w:tcW w:w="2914" w:type="dxa"/>
          </w:tcPr>
          <w:p w14:paraId="31E613C2" w14:textId="77777777" w:rsidR="006D5DEA" w:rsidRPr="003B1D3B" w:rsidRDefault="00000000" w:rsidP="003B1D3B">
            <w:pPr>
              <w:ind w:left="480" w:firstLineChars="0" w:firstLine="0"/>
            </w:pPr>
            <w:r w:rsidRPr="003B1D3B">
              <w:t>FTM</w:t>
            </w:r>
          </w:p>
        </w:tc>
        <w:tc>
          <w:tcPr>
            <w:tcW w:w="4107" w:type="dxa"/>
          </w:tcPr>
          <w:p w14:paraId="6290D38A" w14:textId="77777777" w:rsidR="006D5DEA" w:rsidRPr="003B1D3B" w:rsidRDefault="00000000" w:rsidP="003B1D3B">
            <w:pPr>
              <w:ind w:left="480" w:firstLineChars="0" w:firstLine="0"/>
            </w:pPr>
            <w:r w:rsidRPr="003B1D3B">
              <w:rPr>
                <w:rFonts w:hint="eastAsia"/>
              </w:rPr>
              <w:t>罚</w:t>
            </w:r>
            <w:r w:rsidRPr="003B1D3B">
              <w:t>球</w:t>
            </w:r>
            <w:r w:rsidRPr="003B1D3B">
              <w:rPr>
                <w:rFonts w:hint="eastAsia"/>
              </w:rPr>
              <w:t>数</w:t>
            </w:r>
            <w:r w:rsidRPr="003B1D3B">
              <w:t xml:space="preserve"> </w:t>
            </w:r>
          </w:p>
        </w:tc>
      </w:tr>
      <w:tr w:rsidR="006D5DEA" w:rsidRPr="003B1D3B" w14:paraId="1C18F0F0" w14:textId="77777777" w:rsidTr="003B1D3B">
        <w:trPr>
          <w:trHeight w:val="353"/>
          <w:jc w:val="center"/>
        </w:trPr>
        <w:tc>
          <w:tcPr>
            <w:tcW w:w="2914" w:type="dxa"/>
          </w:tcPr>
          <w:p w14:paraId="2ECF8225" w14:textId="77777777" w:rsidR="006D5DEA" w:rsidRPr="003B1D3B" w:rsidRDefault="00000000" w:rsidP="003B1D3B">
            <w:pPr>
              <w:ind w:left="480" w:firstLineChars="0" w:firstLine="0"/>
            </w:pPr>
            <w:r w:rsidRPr="003B1D3B">
              <w:t>OR</w:t>
            </w:r>
          </w:p>
        </w:tc>
        <w:tc>
          <w:tcPr>
            <w:tcW w:w="4107" w:type="dxa"/>
          </w:tcPr>
          <w:p w14:paraId="69C094CA" w14:textId="77777777" w:rsidR="006D5DEA" w:rsidRPr="003B1D3B" w:rsidRDefault="00000000" w:rsidP="003B1D3B">
            <w:pPr>
              <w:ind w:left="480" w:firstLineChars="0" w:firstLine="0"/>
            </w:pPr>
            <w:r w:rsidRPr="003B1D3B">
              <w:rPr>
                <w:rFonts w:hint="eastAsia"/>
              </w:rPr>
              <w:t>进攻篮板</w:t>
            </w:r>
            <w:r w:rsidRPr="003B1D3B">
              <w:t xml:space="preserve"> </w:t>
            </w:r>
          </w:p>
        </w:tc>
      </w:tr>
      <w:tr w:rsidR="006D5DEA" w:rsidRPr="003B1D3B" w14:paraId="23B688D2" w14:textId="77777777" w:rsidTr="003B1D3B">
        <w:trPr>
          <w:trHeight w:val="344"/>
          <w:jc w:val="center"/>
        </w:trPr>
        <w:tc>
          <w:tcPr>
            <w:tcW w:w="2914" w:type="dxa"/>
          </w:tcPr>
          <w:p w14:paraId="03DFDBB7" w14:textId="77777777" w:rsidR="006D5DEA" w:rsidRPr="003B1D3B" w:rsidRDefault="00000000" w:rsidP="003B1D3B">
            <w:pPr>
              <w:ind w:left="480" w:firstLineChars="0" w:firstLine="0"/>
            </w:pPr>
            <w:r w:rsidRPr="003B1D3B">
              <w:t>DR</w:t>
            </w:r>
          </w:p>
        </w:tc>
        <w:tc>
          <w:tcPr>
            <w:tcW w:w="4107" w:type="dxa"/>
          </w:tcPr>
          <w:p w14:paraId="3DFCBB9F" w14:textId="77777777" w:rsidR="006D5DEA" w:rsidRPr="003B1D3B" w:rsidRDefault="00000000" w:rsidP="003B1D3B">
            <w:pPr>
              <w:ind w:left="480" w:firstLineChars="0" w:firstLine="0"/>
            </w:pPr>
            <w:r w:rsidRPr="003B1D3B">
              <w:t>防守</w:t>
            </w:r>
            <w:r w:rsidRPr="003B1D3B">
              <w:rPr>
                <w:rFonts w:hint="eastAsia"/>
              </w:rPr>
              <w:t>篮板</w:t>
            </w:r>
          </w:p>
        </w:tc>
      </w:tr>
      <w:tr w:rsidR="006D5DEA" w:rsidRPr="003B1D3B" w14:paraId="1751E515" w14:textId="77777777" w:rsidTr="003B1D3B">
        <w:trPr>
          <w:trHeight w:val="353"/>
          <w:jc w:val="center"/>
        </w:trPr>
        <w:tc>
          <w:tcPr>
            <w:tcW w:w="2914" w:type="dxa"/>
          </w:tcPr>
          <w:p w14:paraId="2CABB3C3" w14:textId="77777777" w:rsidR="006D5DEA" w:rsidRPr="003B1D3B" w:rsidRDefault="00000000" w:rsidP="003B1D3B">
            <w:pPr>
              <w:ind w:left="480" w:firstLineChars="0" w:firstLine="0"/>
            </w:pPr>
            <w:proofErr w:type="spellStart"/>
            <w:r w:rsidRPr="003B1D3B">
              <w:t>Ast</w:t>
            </w:r>
            <w:proofErr w:type="spellEnd"/>
          </w:p>
        </w:tc>
        <w:tc>
          <w:tcPr>
            <w:tcW w:w="4107" w:type="dxa"/>
          </w:tcPr>
          <w:p w14:paraId="521C00A7" w14:textId="77777777" w:rsidR="006D5DEA" w:rsidRPr="003B1D3B" w:rsidRDefault="00000000" w:rsidP="003B1D3B">
            <w:pPr>
              <w:ind w:left="480" w:firstLineChars="0" w:firstLine="0"/>
            </w:pPr>
            <w:r w:rsidRPr="003B1D3B">
              <w:t>助攻</w:t>
            </w:r>
          </w:p>
        </w:tc>
      </w:tr>
      <w:tr w:rsidR="006D5DEA" w:rsidRPr="003B1D3B" w14:paraId="2E814A82" w14:textId="77777777" w:rsidTr="003B1D3B">
        <w:trPr>
          <w:trHeight w:val="344"/>
          <w:jc w:val="center"/>
        </w:trPr>
        <w:tc>
          <w:tcPr>
            <w:tcW w:w="2914" w:type="dxa"/>
          </w:tcPr>
          <w:p w14:paraId="3BCE0503" w14:textId="77777777" w:rsidR="006D5DEA" w:rsidRPr="003B1D3B" w:rsidRDefault="00000000" w:rsidP="003B1D3B">
            <w:pPr>
              <w:ind w:left="480" w:firstLineChars="0" w:firstLine="0"/>
            </w:pPr>
            <w:r w:rsidRPr="003B1D3B">
              <w:t>TO</w:t>
            </w:r>
          </w:p>
        </w:tc>
        <w:tc>
          <w:tcPr>
            <w:tcW w:w="4107" w:type="dxa"/>
          </w:tcPr>
          <w:p w14:paraId="69A30846" w14:textId="77777777" w:rsidR="006D5DEA" w:rsidRPr="003B1D3B" w:rsidRDefault="00000000" w:rsidP="003B1D3B">
            <w:pPr>
              <w:ind w:left="480" w:firstLineChars="0" w:firstLine="0"/>
            </w:pPr>
            <w:r w:rsidRPr="003B1D3B">
              <w:rPr>
                <w:rFonts w:hint="eastAsia"/>
              </w:rPr>
              <w:t>失误</w:t>
            </w:r>
          </w:p>
        </w:tc>
      </w:tr>
      <w:tr w:rsidR="006D5DEA" w:rsidRPr="003B1D3B" w14:paraId="08B75E5E" w14:textId="77777777" w:rsidTr="003B1D3B">
        <w:trPr>
          <w:trHeight w:val="353"/>
          <w:jc w:val="center"/>
        </w:trPr>
        <w:tc>
          <w:tcPr>
            <w:tcW w:w="2914" w:type="dxa"/>
          </w:tcPr>
          <w:p w14:paraId="31143857" w14:textId="77777777" w:rsidR="006D5DEA" w:rsidRPr="003B1D3B" w:rsidRDefault="00000000" w:rsidP="003B1D3B">
            <w:pPr>
              <w:ind w:left="480" w:firstLineChars="0" w:firstLine="0"/>
            </w:pPr>
            <w:proofErr w:type="spellStart"/>
            <w:r w:rsidRPr="003B1D3B">
              <w:t>Stl</w:t>
            </w:r>
            <w:proofErr w:type="spellEnd"/>
          </w:p>
        </w:tc>
        <w:tc>
          <w:tcPr>
            <w:tcW w:w="4107" w:type="dxa"/>
          </w:tcPr>
          <w:p w14:paraId="6FC236A6" w14:textId="77777777" w:rsidR="006D5DEA" w:rsidRPr="003B1D3B" w:rsidRDefault="00000000" w:rsidP="003B1D3B">
            <w:pPr>
              <w:ind w:left="480" w:firstLineChars="0" w:firstLine="0"/>
            </w:pPr>
            <w:r w:rsidRPr="003B1D3B">
              <w:t>抄截</w:t>
            </w:r>
          </w:p>
        </w:tc>
      </w:tr>
      <w:tr w:rsidR="006D5DEA" w:rsidRPr="003B1D3B" w14:paraId="0F68B116" w14:textId="77777777" w:rsidTr="003B1D3B">
        <w:trPr>
          <w:trHeight w:val="344"/>
          <w:jc w:val="center"/>
        </w:trPr>
        <w:tc>
          <w:tcPr>
            <w:tcW w:w="2914" w:type="dxa"/>
          </w:tcPr>
          <w:p w14:paraId="7DABEA87" w14:textId="77777777" w:rsidR="006D5DEA" w:rsidRPr="003B1D3B" w:rsidRDefault="00000000" w:rsidP="003B1D3B">
            <w:pPr>
              <w:ind w:left="480" w:firstLineChars="0" w:firstLine="0"/>
            </w:pPr>
            <w:r w:rsidRPr="003B1D3B">
              <w:t>Blk</w:t>
            </w:r>
          </w:p>
        </w:tc>
        <w:tc>
          <w:tcPr>
            <w:tcW w:w="4107" w:type="dxa"/>
          </w:tcPr>
          <w:p w14:paraId="47512797" w14:textId="77777777" w:rsidR="006D5DEA" w:rsidRPr="003B1D3B" w:rsidRDefault="00000000" w:rsidP="003B1D3B">
            <w:pPr>
              <w:ind w:left="480" w:firstLineChars="0" w:firstLine="0"/>
            </w:pPr>
            <w:r w:rsidRPr="003B1D3B">
              <w:rPr>
                <w:rFonts w:hint="eastAsia"/>
              </w:rPr>
              <w:t>盖帽</w:t>
            </w:r>
          </w:p>
        </w:tc>
      </w:tr>
      <w:tr w:rsidR="006D5DEA" w:rsidRPr="003B1D3B" w14:paraId="43B126E6" w14:textId="77777777" w:rsidTr="003B1D3B">
        <w:trPr>
          <w:trHeight w:val="353"/>
          <w:jc w:val="center"/>
        </w:trPr>
        <w:tc>
          <w:tcPr>
            <w:tcW w:w="2914" w:type="dxa"/>
          </w:tcPr>
          <w:p w14:paraId="3E5E5BAE" w14:textId="77777777" w:rsidR="006D5DEA" w:rsidRPr="003B1D3B" w:rsidRDefault="00000000" w:rsidP="003B1D3B">
            <w:pPr>
              <w:ind w:left="480" w:firstLineChars="0" w:firstLine="0"/>
            </w:pPr>
            <w:r w:rsidRPr="003B1D3B">
              <w:t>PF</w:t>
            </w:r>
          </w:p>
        </w:tc>
        <w:tc>
          <w:tcPr>
            <w:tcW w:w="4107" w:type="dxa"/>
          </w:tcPr>
          <w:p w14:paraId="44EFEF03" w14:textId="77777777" w:rsidR="006D5DEA" w:rsidRPr="003B1D3B" w:rsidRDefault="00000000" w:rsidP="003B1D3B">
            <w:pPr>
              <w:ind w:left="480" w:firstLineChars="0" w:firstLine="0"/>
            </w:pPr>
            <w:r w:rsidRPr="003B1D3B">
              <w:rPr>
                <w:rFonts w:hint="eastAsia"/>
              </w:rPr>
              <w:t>犯规</w:t>
            </w:r>
          </w:p>
        </w:tc>
      </w:tr>
    </w:tbl>
    <w:p w14:paraId="67406E6B" w14:textId="77777777" w:rsidR="006D5DEA" w:rsidRPr="003B1D3B" w:rsidRDefault="00000000" w:rsidP="003B1D3B">
      <w:pPr>
        <w:widowControl/>
        <w:ind w:firstLine="480"/>
        <w:rPr>
          <w:rFonts w:eastAsia="宋体"/>
        </w:rPr>
      </w:pPr>
      <w:r w:rsidRPr="003B1D3B">
        <w:rPr>
          <w:rFonts w:eastAsia="宋体" w:hint="eastAsia"/>
        </w:rPr>
        <w:t>2.</w:t>
      </w:r>
      <w:r w:rsidRPr="003B1D3B">
        <w:rPr>
          <w:rFonts w:eastAsia="宋体" w:hint="eastAsia"/>
        </w:rPr>
        <w:t>构造新的特征特征。</w:t>
      </w:r>
    </w:p>
    <w:p w14:paraId="2DD8F542"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命中率：</w:t>
      </w:r>
      <w:r w:rsidRPr="003B1D3B">
        <w:rPr>
          <w:rFonts w:eastAsia="宋体" w:hint="eastAsia"/>
        </w:rPr>
        <w:object w:dxaOrig="2969" w:dyaOrig="598" w14:anchorId="0AEC1E9E">
          <v:shape id="_x0000_i1028" type="#_x0000_t75" style="width:148.55pt;height:29.6pt" o:ole="">
            <v:imagedata r:id="rId19" o:title=""/>
          </v:shape>
          <o:OLEObject Type="Embed" ProgID="Equation.AxMath" ShapeID="_x0000_i1028" DrawAspect="Content" ObjectID="_1732993888" r:id="rId20"/>
        </w:object>
      </w:r>
    </w:p>
    <w:p w14:paraId="7745BE83"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进攻失误率：</w:t>
      </w:r>
      <w:r w:rsidRPr="003B1D3B">
        <w:rPr>
          <w:rFonts w:eastAsia="宋体" w:hint="eastAsia"/>
        </w:rPr>
        <w:object w:dxaOrig="3102" w:dyaOrig="576" w14:anchorId="1F5F55B6">
          <v:shape id="_x0000_i1029" type="#_x0000_t75" style="width:154.95pt;height:28.7pt" o:ole="">
            <v:imagedata r:id="rId21" o:title=""/>
          </v:shape>
          <o:OLEObject Type="Embed" ProgID="Equation.AxMath" ShapeID="_x0000_i1029" DrawAspect="Content" ObjectID="_1732993889" r:id="rId22"/>
        </w:object>
      </w:r>
    </w:p>
    <w:p w14:paraId="49AAAA1D" w14:textId="17C8E272"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2</w:t>
      </w:r>
      <w:r w:rsidRPr="003B1D3B">
        <w:rPr>
          <w:rFonts w:eastAsia="宋体" w:hint="eastAsia"/>
        </w:rPr>
        <w:t>分球命中率：</w:t>
      </w:r>
      <w:r w:rsidRPr="003B1D3B">
        <w:rPr>
          <w:rFonts w:eastAsia="宋体" w:hint="eastAsia"/>
        </w:rPr>
        <w:object w:dxaOrig="1274" w:dyaOrig="576" w14:anchorId="2767F771">
          <v:shape id="_x0000_i1030" type="#_x0000_t75" style="width:63.8pt;height:28.7pt" o:ole="">
            <v:imagedata r:id="rId23" o:title=""/>
          </v:shape>
          <o:OLEObject Type="Embed" ProgID="Equation.AxMath" ShapeID="_x0000_i1030" DrawAspect="Content" ObjectID="_1732993890" r:id="rId24"/>
        </w:object>
      </w:r>
    </w:p>
    <w:p w14:paraId="334D048F"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3</w:t>
      </w:r>
      <w:r w:rsidRPr="003B1D3B">
        <w:rPr>
          <w:rFonts w:eastAsia="宋体" w:hint="eastAsia"/>
        </w:rPr>
        <w:t>分球命中率：</w:t>
      </w:r>
      <w:r w:rsidRPr="003B1D3B">
        <w:rPr>
          <w:rFonts w:eastAsia="宋体" w:hint="eastAsia"/>
        </w:rPr>
        <w:object w:dxaOrig="1396" w:dyaOrig="576" w14:anchorId="5A8C7919">
          <v:shape id="_x0000_i1031" type="#_x0000_t75" style="width:70.2pt;height:28.7pt" o:ole="">
            <v:imagedata r:id="rId25" o:title=""/>
          </v:shape>
          <o:OLEObject Type="Embed" ProgID="Equation.AxMath" ShapeID="_x0000_i1031" DrawAspect="Content" ObjectID="_1732993891" r:id="rId26"/>
        </w:object>
      </w:r>
    </w:p>
    <w:p w14:paraId="2CB4BC9D"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传球成功率：</w:t>
      </w:r>
      <w:r w:rsidRPr="003B1D3B">
        <w:rPr>
          <w:rFonts w:eastAsia="宋体" w:hint="eastAsia"/>
        </w:rPr>
        <w:object w:dxaOrig="1318" w:dyaOrig="576" w14:anchorId="5A0EA61F">
          <v:shape id="_x0000_i1032" type="#_x0000_t75" style="width:66.1pt;height:28.7pt" o:ole="">
            <v:imagedata r:id="rId27" o:title=""/>
          </v:shape>
          <o:OLEObject Type="Embed" ProgID="Equation.AxMath" ShapeID="_x0000_i1032" DrawAspect="Content" ObjectID="_1732993892" r:id="rId28"/>
        </w:object>
      </w:r>
    </w:p>
    <w:p w14:paraId="2CB4A4A2"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分差：</w:t>
      </w:r>
      <w:r w:rsidRPr="003B1D3B">
        <w:rPr>
          <w:rFonts w:eastAsia="宋体" w:hint="eastAsia"/>
        </w:rPr>
        <w:object w:dxaOrig="2880" w:dyaOrig="310" w14:anchorId="7F07DEA1">
          <v:shape id="_x0000_i1033" type="#_x0000_t75" style="width:2in;height:15.5pt" o:ole="">
            <v:imagedata r:id="rId29" o:title=""/>
          </v:shape>
          <o:OLEObject Type="Embed" ProgID="Equation.AxMath" ShapeID="_x0000_i1033" DrawAspect="Content" ObjectID="_1732993893" r:id="rId30"/>
        </w:object>
      </w:r>
    </w:p>
    <w:p w14:paraId="291CAD46" w14:textId="77777777" w:rsidR="006D5DEA" w:rsidRPr="003B1D3B" w:rsidRDefault="00000000" w:rsidP="003B1D3B">
      <w:pPr>
        <w:widowControl/>
        <w:ind w:firstLine="480"/>
        <w:rPr>
          <w:rFonts w:eastAsia="宋体"/>
        </w:rPr>
      </w:pPr>
      <w:r w:rsidRPr="003B1D3B">
        <w:rPr>
          <w:rFonts w:eastAsia="宋体" w:hint="eastAsia"/>
        </w:rPr>
        <w:t>3.</w:t>
      </w:r>
      <w:r w:rsidRPr="003B1D3B">
        <w:rPr>
          <w:rFonts w:eastAsia="宋体" w:hint="eastAsia"/>
        </w:rPr>
        <w:t>进行聚合操作构造新的特征</w:t>
      </w:r>
    </w:p>
    <w:tbl>
      <w:tblPr>
        <w:tblStyle w:val="ac"/>
        <w:tblW w:w="0" w:type="auto"/>
        <w:jc w:val="center"/>
        <w:tblLook w:val="04A0" w:firstRow="1" w:lastRow="0" w:firstColumn="1" w:lastColumn="0" w:noHBand="0" w:noVBand="1"/>
      </w:tblPr>
      <w:tblGrid>
        <w:gridCol w:w="2944"/>
        <w:gridCol w:w="3674"/>
      </w:tblGrid>
      <w:tr w:rsidR="006D5DEA" w14:paraId="044706FD" w14:textId="77777777" w:rsidTr="003B1D3B">
        <w:trPr>
          <w:trHeight w:val="456"/>
          <w:jc w:val="center"/>
        </w:trPr>
        <w:tc>
          <w:tcPr>
            <w:tcW w:w="2944" w:type="dxa"/>
            <w:vAlign w:val="center"/>
          </w:tcPr>
          <w:p w14:paraId="4C3028C7" w14:textId="77777777" w:rsidR="006D5DEA" w:rsidRDefault="00000000" w:rsidP="003B1D3B">
            <w:pPr>
              <w:snapToGrid w:val="0"/>
              <w:spacing w:line="240" w:lineRule="auto"/>
              <w:ind w:firstLineChars="0" w:firstLine="0"/>
              <w:jc w:val="center"/>
              <w:rPr>
                <w:b/>
                <w:bCs/>
                <w:szCs w:val="21"/>
              </w:rPr>
            </w:pPr>
            <w:r>
              <w:rPr>
                <w:rFonts w:hint="eastAsia"/>
                <w:b/>
                <w:bCs/>
                <w:szCs w:val="21"/>
              </w:rPr>
              <w:t>特征名</w:t>
            </w:r>
          </w:p>
        </w:tc>
        <w:tc>
          <w:tcPr>
            <w:tcW w:w="3674" w:type="dxa"/>
            <w:vAlign w:val="center"/>
          </w:tcPr>
          <w:p w14:paraId="6E9925AB" w14:textId="77777777" w:rsidR="006D5DEA" w:rsidRDefault="00000000" w:rsidP="003B1D3B">
            <w:pPr>
              <w:snapToGrid w:val="0"/>
              <w:spacing w:line="240" w:lineRule="auto"/>
              <w:ind w:firstLineChars="0" w:firstLine="0"/>
              <w:jc w:val="center"/>
              <w:rPr>
                <w:b/>
                <w:bCs/>
                <w:szCs w:val="21"/>
              </w:rPr>
            </w:pPr>
            <w:r>
              <w:rPr>
                <w:rFonts w:hint="eastAsia"/>
                <w:b/>
                <w:bCs/>
                <w:szCs w:val="21"/>
              </w:rPr>
              <w:t>含义</w:t>
            </w:r>
          </w:p>
        </w:tc>
      </w:tr>
      <w:tr w:rsidR="006D5DEA" w14:paraId="43A59821" w14:textId="77777777" w:rsidTr="003B1D3B">
        <w:trPr>
          <w:trHeight w:val="456"/>
          <w:jc w:val="center"/>
        </w:trPr>
        <w:tc>
          <w:tcPr>
            <w:tcW w:w="2944" w:type="dxa"/>
            <w:vAlign w:val="center"/>
          </w:tcPr>
          <w:p w14:paraId="33E3C0BF" w14:textId="77777777" w:rsidR="006D5DEA" w:rsidRPr="003B1D3B" w:rsidRDefault="00000000" w:rsidP="003B1D3B">
            <w:pPr>
              <w:snapToGrid w:val="0"/>
              <w:spacing w:line="240" w:lineRule="auto"/>
              <w:ind w:firstLineChars="0" w:firstLine="0"/>
              <w:jc w:val="center"/>
            </w:pPr>
            <w:proofErr w:type="spellStart"/>
            <w:r w:rsidRPr="003B1D3B">
              <w:rPr>
                <w:rFonts w:hint="eastAsia"/>
              </w:rPr>
              <w:t>W</w:t>
            </w:r>
            <w:r w:rsidRPr="003B1D3B">
              <w:t>Num</w:t>
            </w:r>
            <w:proofErr w:type="spellEnd"/>
          </w:p>
        </w:tc>
        <w:tc>
          <w:tcPr>
            <w:tcW w:w="3674" w:type="dxa"/>
            <w:vAlign w:val="center"/>
          </w:tcPr>
          <w:p w14:paraId="43663900" w14:textId="77777777" w:rsidR="006D5DEA" w:rsidRPr="003B1D3B" w:rsidRDefault="00000000" w:rsidP="003B1D3B">
            <w:pPr>
              <w:snapToGrid w:val="0"/>
              <w:spacing w:line="240" w:lineRule="auto"/>
              <w:ind w:firstLineChars="0" w:firstLine="0"/>
              <w:jc w:val="center"/>
            </w:pPr>
            <w:r w:rsidRPr="003B1D3B">
              <w:rPr>
                <w:rFonts w:hint="eastAsia"/>
              </w:rPr>
              <w:t>比赛场次</w:t>
            </w:r>
          </w:p>
        </w:tc>
      </w:tr>
      <w:tr w:rsidR="006D5DEA" w14:paraId="682CD6F1" w14:textId="77777777" w:rsidTr="003B1D3B">
        <w:trPr>
          <w:trHeight w:val="456"/>
          <w:jc w:val="center"/>
        </w:trPr>
        <w:tc>
          <w:tcPr>
            <w:tcW w:w="2944" w:type="dxa"/>
            <w:vAlign w:val="center"/>
          </w:tcPr>
          <w:p w14:paraId="42CA0FBE" w14:textId="77777777" w:rsidR="006D5DEA" w:rsidRPr="003B1D3B" w:rsidRDefault="00000000" w:rsidP="003B1D3B">
            <w:pPr>
              <w:snapToGrid w:val="0"/>
              <w:spacing w:line="240" w:lineRule="auto"/>
              <w:ind w:firstLineChars="0" w:firstLine="0"/>
              <w:jc w:val="center"/>
            </w:pPr>
            <w:proofErr w:type="spellStart"/>
            <w:r w:rsidRPr="003B1D3B">
              <w:rPr>
                <w:rFonts w:hint="eastAsia"/>
              </w:rPr>
              <w:t>AvgWpts</w:t>
            </w:r>
            <w:proofErr w:type="spellEnd"/>
          </w:p>
        </w:tc>
        <w:tc>
          <w:tcPr>
            <w:tcW w:w="3674" w:type="dxa"/>
            <w:vAlign w:val="center"/>
          </w:tcPr>
          <w:p w14:paraId="5CCAB920" w14:textId="77777777" w:rsidR="006D5DEA" w:rsidRDefault="00000000" w:rsidP="003B1D3B">
            <w:pPr>
              <w:snapToGrid w:val="0"/>
              <w:spacing w:line="240" w:lineRule="auto"/>
              <w:ind w:firstLineChars="0" w:firstLine="0"/>
              <w:jc w:val="center"/>
            </w:pPr>
            <w:r w:rsidRPr="003B1D3B">
              <w:rPr>
                <w:rFonts w:hint="eastAsia"/>
              </w:rPr>
              <w:t>平均分差</w:t>
            </w:r>
          </w:p>
        </w:tc>
      </w:tr>
      <w:tr w:rsidR="006D5DEA" w14:paraId="72CCBE64" w14:textId="77777777" w:rsidTr="003B1D3B">
        <w:trPr>
          <w:trHeight w:val="456"/>
          <w:jc w:val="center"/>
        </w:trPr>
        <w:tc>
          <w:tcPr>
            <w:tcW w:w="2944" w:type="dxa"/>
            <w:vAlign w:val="center"/>
          </w:tcPr>
          <w:p w14:paraId="1B3EBEFC" w14:textId="77777777" w:rsidR="006D5DEA" w:rsidRPr="003B1D3B" w:rsidRDefault="00000000" w:rsidP="003B1D3B">
            <w:pPr>
              <w:snapToGrid w:val="0"/>
              <w:spacing w:line="240" w:lineRule="auto"/>
              <w:ind w:firstLineChars="0" w:firstLine="0"/>
              <w:jc w:val="center"/>
            </w:pPr>
            <w:proofErr w:type="spellStart"/>
            <w:r w:rsidRPr="003B1D3B">
              <w:rPr>
                <w:rFonts w:hint="eastAsia"/>
              </w:rPr>
              <w:t>TotalPoints</w:t>
            </w:r>
            <w:proofErr w:type="spellEnd"/>
          </w:p>
        </w:tc>
        <w:tc>
          <w:tcPr>
            <w:tcW w:w="3674" w:type="dxa"/>
            <w:vAlign w:val="center"/>
          </w:tcPr>
          <w:p w14:paraId="51317E72" w14:textId="77777777" w:rsidR="006D5DEA" w:rsidRPr="003B1D3B" w:rsidRDefault="00000000" w:rsidP="003B1D3B">
            <w:pPr>
              <w:snapToGrid w:val="0"/>
              <w:spacing w:line="240" w:lineRule="auto"/>
              <w:ind w:firstLineChars="0" w:firstLine="0"/>
              <w:jc w:val="center"/>
            </w:pPr>
            <w:r w:rsidRPr="003B1D3B">
              <w:rPr>
                <w:rFonts w:hint="eastAsia"/>
              </w:rPr>
              <w:t>总得分</w:t>
            </w:r>
          </w:p>
        </w:tc>
      </w:tr>
      <w:tr w:rsidR="006D5DEA" w14:paraId="04B8C69C" w14:textId="77777777" w:rsidTr="003B1D3B">
        <w:trPr>
          <w:trHeight w:val="467"/>
          <w:jc w:val="center"/>
        </w:trPr>
        <w:tc>
          <w:tcPr>
            <w:tcW w:w="2944" w:type="dxa"/>
            <w:vAlign w:val="center"/>
          </w:tcPr>
          <w:p w14:paraId="33B10082" w14:textId="77777777" w:rsidR="006D5DEA" w:rsidRPr="003B1D3B" w:rsidRDefault="00000000" w:rsidP="003B1D3B">
            <w:pPr>
              <w:snapToGrid w:val="0"/>
              <w:spacing w:line="240" w:lineRule="auto"/>
              <w:ind w:firstLineChars="0" w:firstLine="0"/>
              <w:jc w:val="center"/>
            </w:pPr>
            <w:r w:rsidRPr="003B1D3B">
              <w:rPr>
                <w:rFonts w:hint="eastAsia"/>
              </w:rPr>
              <w:t>LDefense_3pct</w:t>
            </w:r>
          </w:p>
        </w:tc>
        <w:tc>
          <w:tcPr>
            <w:tcW w:w="3674" w:type="dxa"/>
            <w:vAlign w:val="center"/>
          </w:tcPr>
          <w:p w14:paraId="286D5092" w14:textId="77777777" w:rsidR="006D5DEA" w:rsidRPr="003B1D3B" w:rsidRDefault="00000000" w:rsidP="003B1D3B">
            <w:pPr>
              <w:snapToGrid w:val="0"/>
              <w:spacing w:line="240" w:lineRule="auto"/>
              <w:ind w:firstLineChars="0" w:firstLine="0"/>
              <w:jc w:val="center"/>
            </w:pPr>
            <w:r w:rsidRPr="003B1D3B">
              <w:rPr>
                <w:rFonts w:hint="eastAsia"/>
              </w:rPr>
              <w:t>防守三分球率</w:t>
            </w:r>
          </w:p>
        </w:tc>
      </w:tr>
    </w:tbl>
    <w:p w14:paraId="2DE560C5"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胜率：</w:t>
      </w:r>
      <w:r w:rsidRPr="003B1D3B">
        <w:rPr>
          <w:rFonts w:eastAsia="宋体" w:hint="eastAsia"/>
        </w:rPr>
        <w:object w:dxaOrig="2736" w:dyaOrig="576" w14:anchorId="6BF4D1DA">
          <v:shape id="_x0000_i1034" type="#_x0000_t75" style="width:137.15pt;height:28.7pt" o:ole="">
            <v:imagedata r:id="rId31" o:title=""/>
          </v:shape>
          <o:OLEObject Type="Embed" ProgID="Equation.AxMath" ShapeID="_x0000_i1034" DrawAspect="Content" ObjectID="_1732993894" r:id="rId32"/>
        </w:object>
      </w:r>
    </w:p>
    <w:p w14:paraId="53BE1E70"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lastRenderedPageBreak/>
        <w:t>场均得分：</w:t>
      </w:r>
      <w:r w:rsidRPr="003B1D3B">
        <w:rPr>
          <w:rFonts w:eastAsia="宋体" w:hint="eastAsia"/>
        </w:rPr>
        <w:object w:dxaOrig="4896" w:dyaOrig="576" w14:anchorId="2A2392B4">
          <v:shape id="_x0000_i1035" type="#_x0000_t75" style="width:244.7pt;height:28.7pt" o:ole="">
            <v:imagedata r:id="rId33" o:title=""/>
          </v:shape>
          <o:OLEObject Type="Embed" ProgID="Equation.AxMath" ShapeID="_x0000_i1035" DrawAspect="Content" ObjectID="_1732993895" r:id="rId34"/>
        </w:object>
      </w:r>
    </w:p>
    <w:p w14:paraId="3FA2835B"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胜场得分率：</w:t>
      </w:r>
      <w:r w:rsidRPr="003B1D3B">
        <w:rPr>
          <w:rFonts w:eastAsia="宋体" w:hint="eastAsia"/>
        </w:rPr>
        <w:object w:dxaOrig="4176" w:dyaOrig="576" w14:anchorId="31BFDCA2">
          <v:shape id="_x0000_i1036" type="#_x0000_t75" style="width:209.15pt;height:28.7pt" o:ole="">
            <v:imagedata r:id="rId35" o:title=""/>
          </v:shape>
          <o:OLEObject Type="Embed" ProgID="Equation.AxMath" ShapeID="_x0000_i1036" DrawAspect="Content" ObjectID="_1732993896" r:id="rId36"/>
        </w:object>
      </w:r>
    </w:p>
    <w:p w14:paraId="58961DA3" w14:textId="77777777"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t>3</w:t>
      </w:r>
      <w:r w:rsidRPr="003B1D3B">
        <w:rPr>
          <w:rFonts w:eastAsia="宋体" w:hint="eastAsia"/>
        </w:rPr>
        <w:t>分球防守率：</w:t>
      </w:r>
    </w:p>
    <w:p w14:paraId="472B42C6" w14:textId="4B83614F" w:rsidR="006D5DEA" w:rsidRPr="003B1D3B" w:rsidRDefault="00000000" w:rsidP="003B1D3B">
      <w:pPr>
        <w:widowControl/>
        <w:spacing w:afterLines="50" w:after="163" w:line="360" w:lineRule="auto"/>
        <w:ind w:firstLine="480"/>
        <w:jc w:val="center"/>
        <w:rPr>
          <w:rFonts w:eastAsia="宋体"/>
        </w:rPr>
      </w:pPr>
      <w:r w:rsidRPr="003B1D3B">
        <w:rPr>
          <w:rFonts w:eastAsia="宋体" w:hint="eastAsia"/>
        </w:rPr>
        <w:object w:dxaOrig="7134" w:dyaOrig="587" w14:anchorId="287FF324">
          <v:shape id="_x0000_i1037" type="#_x0000_t75" style="width:356.35pt;height:29.15pt" o:ole="">
            <v:imagedata r:id="rId37" o:title=""/>
          </v:shape>
          <o:OLEObject Type="Embed" ProgID="Equation.AxMath" ShapeID="_x0000_i1037" DrawAspect="Content" ObjectID="_1732993897" r:id="rId38"/>
        </w:object>
      </w:r>
    </w:p>
    <w:p w14:paraId="695A09CA" w14:textId="12185BB8" w:rsidR="006D5DEA" w:rsidRPr="003B1D3B" w:rsidRDefault="00000000" w:rsidP="003B1D3B">
      <w:pPr>
        <w:widowControl/>
        <w:ind w:firstLine="480"/>
        <w:rPr>
          <w:rFonts w:eastAsia="宋体"/>
        </w:rPr>
      </w:pPr>
      <w:r w:rsidRPr="003B1D3B">
        <w:rPr>
          <w:rFonts w:eastAsia="宋体" w:hint="eastAsia"/>
        </w:rPr>
        <w:t>4.</w:t>
      </w:r>
      <w:r w:rsidRPr="003B1D3B">
        <w:rPr>
          <w:rFonts w:eastAsia="宋体" w:hint="eastAsia"/>
        </w:rPr>
        <w:t>对构造出的新的特征进行可视化</w:t>
      </w:r>
    </w:p>
    <w:p w14:paraId="49B7F8F8" w14:textId="31D6DFED" w:rsidR="006D5DEA" w:rsidRDefault="00000000" w:rsidP="003B1D3B">
      <w:pPr>
        <w:ind w:firstLine="480"/>
        <w:jc w:val="center"/>
        <w:rPr>
          <w:szCs w:val="28"/>
        </w:rPr>
      </w:pPr>
      <w:r>
        <w:rPr>
          <w:rFonts w:hint="eastAsia"/>
          <w:noProof/>
        </w:rPr>
        <w:drawing>
          <wp:inline distT="0" distB="0" distL="0" distR="0" wp14:anchorId="4F9F8012" wp14:editId="71A03C45">
            <wp:extent cx="4329623"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29623" cy="2880000"/>
                    </a:xfrm>
                    <a:prstGeom prst="rect">
                      <a:avLst/>
                    </a:prstGeom>
                    <a:noFill/>
                    <a:ln>
                      <a:noFill/>
                    </a:ln>
                  </pic:spPr>
                </pic:pic>
              </a:graphicData>
            </a:graphic>
          </wp:inline>
        </w:drawing>
      </w:r>
    </w:p>
    <w:p w14:paraId="1B59613D" w14:textId="4269453B" w:rsidR="00DB6B48" w:rsidRDefault="00DB6B48" w:rsidP="003B1D3B">
      <w:pPr>
        <w:ind w:firstLine="480"/>
        <w:jc w:val="center"/>
        <w:rPr>
          <w:rFonts w:hint="eastAsia"/>
          <w:szCs w:val="28"/>
        </w:rPr>
      </w:pPr>
      <w:r>
        <w:rPr>
          <w:rFonts w:hint="eastAsia"/>
          <w:szCs w:val="28"/>
        </w:rPr>
        <w:t>图</w:t>
      </w:r>
      <w:r>
        <w:rPr>
          <w:rFonts w:hint="eastAsia"/>
          <w:szCs w:val="28"/>
        </w:rPr>
        <w:t>3</w:t>
      </w:r>
      <w:r>
        <w:rPr>
          <w:szCs w:val="28"/>
        </w:rPr>
        <w:t xml:space="preserve">.3 </w:t>
      </w:r>
      <w:r>
        <w:rPr>
          <w:szCs w:val="28"/>
        </w:rPr>
        <w:tab/>
      </w:r>
      <w:r>
        <w:rPr>
          <w:szCs w:val="28"/>
        </w:rPr>
        <w:tab/>
      </w:r>
      <w:r>
        <w:rPr>
          <w:rFonts w:hint="eastAsia"/>
          <w:szCs w:val="28"/>
        </w:rPr>
        <w:t>Defense</w:t>
      </w:r>
      <w:r>
        <w:rPr>
          <w:rFonts w:hint="eastAsia"/>
          <w:szCs w:val="28"/>
        </w:rPr>
        <w:t>和</w:t>
      </w:r>
      <w:r>
        <w:rPr>
          <w:rFonts w:hint="eastAsia"/>
          <w:szCs w:val="28"/>
        </w:rPr>
        <w:t>Win</w:t>
      </w:r>
      <w:r>
        <w:rPr>
          <w:szCs w:val="28"/>
        </w:rPr>
        <w:t xml:space="preserve"> </w:t>
      </w:r>
      <w:r>
        <w:rPr>
          <w:rFonts w:hint="eastAsia"/>
          <w:szCs w:val="28"/>
        </w:rPr>
        <w:t>Ratio</w:t>
      </w:r>
      <w:r>
        <w:rPr>
          <w:rFonts w:hint="eastAsia"/>
          <w:szCs w:val="28"/>
        </w:rPr>
        <w:t>相关性散点图</w:t>
      </w:r>
    </w:p>
    <w:p w14:paraId="5995C7B8" w14:textId="023FB459" w:rsidR="006D5DEA" w:rsidRDefault="00000000" w:rsidP="003B1D3B">
      <w:pPr>
        <w:ind w:firstLine="480"/>
        <w:jc w:val="center"/>
        <w:rPr>
          <w:szCs w:val="28"/>
        </w:rPr>
      </w:pPr>
      <w:r>
        <w:rPr>
          <w:rFonts w:hint="eastAsia"/>
          <w:noProof/>
        </w:rPr>
        <w:drawing>
          <wp:inline distT="0" distB="0" distL="0" distR="0" wp14:anchorId="07D3EDEB" wp14:editId="75E63FA0">
            <wp:extent cx="4298836" cy="28800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98836" cy="2880000"/>
                    </a:xfrm>
                    <a:prstGeom prst="rect">
                      <a:avLst/>
                    </a:prstGeom>
                    <a:noFill/>
                    <a:ln>
                      <a:noFill/>
                    </a:ln>
                  </pic:spPr>
                </pic:pic>
              </a:graphicData>
            </a:graphic>
          </wp:inline>
        </w:drawing>
      </w:r>
    </w:p>
    <w:p w14:paraId="68BCF16C" w14:textId="6C0CDFDA" w:rsidR="00DB6B48" w:rsidRDefault="00DB6B48" w:rsidP="00DB6B48">
      <w:pPr>
        <w:ind w:firstLine="480"/>
        <w:jc w:val="center"/>
        <w:rPr>
          <w:rFonts w:hint="eastAsia"/>
          <w:szCs w:val="28"/>
        </w:rPr>
      </w:pPr>
      <w:r>
        <w:rPr>
          <w:rFonts w:hint="eastAsia"/>
          <w:szCs w:val="28"/>
        </w:rPr>
        <w:t>图</w:t>
      </w:r>
      <w:r>
        <w:rPr>
          <w:rFonts w:hint="eastAsia"/>
          <w:szCs w:val="28"/>
        </w:rPr>
        <w:t>3</w:t>
      </w:r>
      <w:r>
        <w:rPr>
          <w:szCs w:val="28"/>
        </w:rPr>
        <w:t>.</w:t>
      </w:r>
      <w:r>
        <w:rPr>
          <w:szCs w:val="28"/>
        </w:rPr>
        <w:t>4</w:t>
      </w:r>
      <w:r>
        <w:rPr>
          <w:szCs w:val="28"/>
        </w:rPr>
        <w:t xml:space="preserve"> </w:t>
      </w:r>
      <w:r>
        <w:rPr>
          <w:szCs w:val="28"/>
        </w:rPr>
        <w:tab/>
      </w:r>
      <w:r>
        <w:rPr>
          <w:szCs w:val="28"/>
        </w:rPr>
        <w:tab/>
      </w:r>
      <w:proofErr w:type="spellStart"/>
      <w:r>
        <w:rPr>
          <w:rFonts w:hint="eastAsia"/>
          <w:szCs w:val="28"/>
        </w:rPr>
        <w:t>AvgScoreGap</w:t>
      </w:r>
      <w:proofErr w:type="spellEnd"/>
      <w:r>
        <w:rPr>
          <w:rFonts w:hint="eastAsia"/>
          <w:szCs w:val="28"/>
        </w:rPr>
        <w:t>和</w:t>
      </w:r>
      <w:r>
        <w:rPr>
          <w:rFonts w:hint="eastAsia"/>
          <w:szCs w:val="28"/>
        </w:rPr>
        <w:t>Win</w:t>
      </w:r>
      <w:r>
        <w:rPr>
          <w:szCs w:val="28"/>
        </w:rPr>
        <w:t xml:space="preserve"> </w:t>
      </w:r>
      <w:r>
        <w:rPr>
          <w:rFonts w:hint="eastAsia"/>
          <w:szCs w:val="28"/>
        </w:rPr>
        <w:t>Ratio</w:t>
      </w:r>
      <w:r>
        <w:rPr>
          <w:rFonts w:hint="eastAsia"/>
          <w:szCs w:val="28"/>
        </w:rPr>
        <w:t>相关性散点图</w:t>
      </w:r>
    </w:p>
    <w:p w14:paraId="60F66CE8" w14:textId="77777777" w:rsidR="00DB6B48" w:rsidRDefault="00DB6B48" w:rsidP="003B1D3B">
      <w:pPr>
        <w:ind w:firstLine="480"/>
        <w:jc w:val="center"/>
        <w:rPr>
          <w:rFonts w:hint="eastAsia"/>
          <w:szCs w:val="28"/>
        </w:rPr>
      </w:pPr>
    </w:p>
    <w:p w14:paraId="7DCC9C53" w14:textId="44F48FFA" w:rsidR="006D5DEA" w:rsidRDefault="00000000" w:rsidP="003B1D3B">
      <w:pPr>
        <w:ind w:firstLine="480"/>
        <w:jc w:val="center"/>
        <w:rPr>
          <w:szCs w:val="28"/>
        </w:rPr>
      </w:pPr>
      <w:r>
        <w:rPr>
          <w:rFonts w:hint="eastAsia"/>
          <w:noProof/>
        </w:rPr>
        <w:lastRenderedPageBreak/>
        <w:drawing>
          <wp:inline distT="0" distB="0" distL="0" distR="0" wp14:anchorId="065091C7" wp14:editId="414A36AE">
            <wp:extent cx="4244415" cy="28800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44415" cy="2880000"/>
                    </a:xfrm>
                    <a:prstGeom prst="rect">
                      <a:avLst/>
                    </a:prstGeom>
                    <a:noFill/>
                    <a:ln>
                      <a:noFill/>
                    </a:ln>
                  </pic:spPr>
                </pic:pic>
              </a:graphicData>
            </a:graphic>
          </wp:inline>
        </w:drawing>
      </w:r>
    </w:p>
    <w:p w14:paraId="5723B938" w14:textId="4BE4BFCC" w:rsidR="00DB6B48" w:rsidRDefault="00DB6B48" w:rsidP="00DB6B48">
      <w:pPr>
        <w:ind w:firstLine="480"/>
        <w:jc w:val="center"/>
        <w:rPr>
          <w:rFonts w:hint="eastAsia"/>
          <w:szCs w:val="28"/>
        </w:rPr>
      </w:pPr>
      <w:r>
        <w:rPr>
          <w:rFonts w:hint="eastAsia"/>
          <w:szCs w:val="28"/>
        </w:rPr>
        <w:t>图</w:t>
      </w:r>
      <w:r>
        <w:rPr>
          <w:rFonts w:hint="eastAsia"/>
          <w:szCs w:val="28"/>
        </w:rPr>
        <w:t>3</w:t>
      </w:r>
      <w:r>
        <w:rPr>
          <w:szCs w:val="28"/>
        </w:rPr>
        <w:t>.</w:t>
      </w:r>
      <w:r>
        <w:rPr>
          <w:szCs w:val="28"/>
        </w:rPr>
        <w:t>5</w:t>
      </w:r>
      <w:r>
        <w:rPr>
          <w:szCs w:val="28"/>
        </w:rPr>
        <w:t xml:space="preserve"> </w:t>
      </w:r>
      <w:r>
        <w:rPr>
          <w:szCs w:val="28"/>
        </w:rPr>
        <w:tab/>
      </w:r>
      <w:r>
        <w:rPr>
          <w:szCs w:val="28"/>
        </w:rPr>
        <w:tab/>
      </w:r>
      <w:proofErr w:type="spellStart"/>
      <w:r>
        <w:rPr>
          <w:rFonts w:hint="eastAsia"/>
          <w:szCs w:val="28"/>
        </w:rPr>
        <w:t>PointsRatio</w:t>
      </w:r>
      <w:proofErr w:type="spellEnd"/>
      <w:r>
        <w:rPr>
          <w:rFonts w:hint="eastAsia"/>
          <w:szCs w:val="28"/>
        </w:rPr>
        <w:t>和</w:t>
      </w:r>
      <w:r>
        <w:rPr>
          <w:rFonts w:hint="eastAsia"/>
          <w:szCs w:val="28"/>
        </w:rPr>
        <w:t>Win</w:t>
      </w:r>
      <w:r>
        <w:rPr>
          <w:szCs w:val="28"/>
        </w:rPr>
        <w:t xml:space="preserve"> </w:t>
      </w:r>
      <w:r>
        <w:rPr>
          <w:rFonts w:hint="eastAsia"/>
          <w:szCs w:val="28"/>
        </w:rPr>
        <w:t>Ratio</w:t>
      </w:r>
      <w:r>
        <w:rPr>
          <w:rFonts w:hint="eastAsia"/>
          <w:szCs w:val="28"/>
        </w:rPr>
        <w:t>相关性散点图</w:t>
      </w:r>
    </w:p>
    <w:p w14:paraId="7544454E" w14:textId="77777777" w:rsidR="00DB6B48" w:rsidRDefault="00DB6B48" w:rsidP="003B1D3B">
      <w:pPr>
        <w:ind w:firstLine="480"/>
        <w:jc w:val="center"/>
        <w:rPr>
          <w:rFonts w:hint="eastAsia"/>
          <w:szCs w:val="28"/>
        </w:rPr>
      </w:pPr>
    </w:p>
    <w:p w14:paraId="10382E60" w14:textId="0AFA292F" w:rsidR="006D5DEA" w:rsidRDefault="00000000" w:rsidP="00FF3B8E">
      <w:pPr>
        <w:ind w:firstLine="480"/>
        <w:rPr>
          <w:szCs w:val="28"/>
        </w:rPr>
      </w:pPr>
      <w:r>
        <w:rPr>
          <w:rFonts w:hint="eastAsia"/>
          <w:szCs w:val="28"/>
        </w:rPr>
        <w:t>5.</w:t>
      </w:r>
      <w:r>
        <w:rPr>
          <w:rFonts w:hint="eastAsia"/>
          <w:szCs w:val="28"/>
        </w:rPr>
        <w:t>最后进行数据合并，将所有构造的新特征合并为一个大表</w:t>
      </w:r>
    </w:p>
    <w:p w14:paraId="50F04740" w14:textId="219ED2FF" w:rsidR="006D5DEA" w:rsidRDefault="00000000" w:rsidP="003B1D3B">
      <w:pPr>
        <w:ind w:firstLine="480"/>
        <w:jc w:val="center"/>
      </w:pPr>
      <w:r>
        <w:rPr>
          <w:noProof/>
        </w:rPr>
        <w:drawing>
          <wp:inline distT="0" distB="0" distL="0" distR="0" wp14:anchorId="65FA8025" wp14:editId="7A21A9DF">
            <wp:extent cx="5273651" cy="25200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273651" cy="2520000"/>
                    </a:xfrm>
                    <a:prstGeom prst="rect">
                      <a:avLst/>
                    </a:prstGeom>
                  </pic:spPr>
                </pic:pic>
              </a:graphicData>
            </a:graphic>
          </wp:inline>
        </w:drawing>
      </w:r>
    </w:p>
    <w:p w14:paraId="3F539BD6" w14:textId="17358A52" w:rsidR="00DB6B48" w:rsidRDefault="00DB6B48" w:rsidP="00DB6B48">
      <w:pPr>
        <w:ind w:firstLine="480"/>
        <w:jc w:val="center"/>
        <w:rPr>
          <w:rFonts w:hint="eastAsia"/>
          <w:szCs w:val="28"/>
        </w:rPr>
      </w:pPr>
      <w:r>
        <w:rPr>
          <w:rFonts w:hint="eastAsia"/>
          <w:szCs w:val="28"/>
        </w:rPr>
        <w:t>图</w:t>
      </w:r>
      <w:r>
        <w:rPr>
          <w:rFonts w:hint="eastAsia"/>
          <w:szCs w:val="28"/>
        </w:rPr>
        <w:t>3</w:t>
      </w:r>
      <w:r>
        <w:rPr>
          <w:szCs w:val="28"/>
        </w:rPr>
        <w:t>.</w:t>
      </w:r>
      <w:r w:rsidR="00861461">
        <w:rPr>
          <w:szCs w:val="28"/>
        </w:rPr>
        <w:t>6</w:t>
      </w:r>
      <w:r>
        <w:rPr>
          <w:szCs w:val="28"/>
        </w:rPr>
        <w:t xml:space="preserve"> </w:t>
      </w:r>
      <w:r>
        <w:rPr>
          <w:szCs w:val="28"/>
        </w:rPr>
        <w:tab/>
      </w:r>
      <w:r>
        <w:rPr>
          <w:szCs w:val="28"/>
        </w:rPr>
        <w:tab/>
      </w:r>
      <w:r>
        <w:rPr>
          <w:rFonts w:hint="eastAsia"/>
          <w:szCs w:val="28"/>
        </w:rPr>
        <w:t>训练特征数据</w:t>
      </w:r>
      <w:r w:rsidR="00861461">
        <w:rPr>
          <w:rFonts w:hint="eastAsia"/>
          <w:szCs w:val="28"/>
        </w:rPr>
        <w:t>总览图</w:t>
      </w:r>
    </w:p>
    <w:p w14:paraId="65114AF7" w14:textId="2997CB01" w:rsidR="00DB6B48" w:rsidRDefault="00DB6B48" w:rsidP="003B1D3B">
      <w:pPr>
        <w:ind w:firstLine="480"/>
        <w:jc w:val="center"/>
        <w:rPr>
          <w:rFonts w:hint="eastAsia"/>
        </w:rPr>
      </w:pPr>
    </w:p>
    <w:p w14:paraId="2CEA466E" w14:textId="77777777" w:rsidR="006D5DEA" w:rsidRPr="005633A6" w:rsidRDefault="00000000" w:rsidP="005633A6">
      <w:pPr>
        <w:pStyle w:val="2"/>
        <w:spacing w:before="65" w:after="65"/>
      </w:pPr>
      <w:bookmarkStart w:id="42" w:name="_Toc122376525"/>
      <w:bookmarkStart w:id="43" w:name="_Toc28102403"/>
      <w:bookmarkStart w:id="44" w:name="_Toc28102404"/>
      <w:r w:rsidRPr="005633A6">
        <w:rPr>
          <w:rFonts w:hint="eastAsia"/>
        </w:rPr>
        <w:t>3.3</w:t>
      </w:r>
      <w:r w:rsidRPr="005633A6">
        <w:rPr>
          <w:rFonts w:hint="eastAsia"/>
        </w:rPr>
        <w:t>模型建立</w:t>
      </w:r>
      <w:bookmarkEnd w:id="42"/>
    </w:p>
    <w:p w14:paraId="329CBE2E" w14:textId="6F25DACE" w:rsidR="006D5DEA" w:rsidRPr="00763997" w:rsidRDefault="00763997" w:rsidP="00763997">
      <w:pPr>
        <w:widowControl/>
        <w:ind w:firstLine="480"/>
      </w:pPr>
      <w:bookmarkStart w:id="45" w:name="_Toc12028"/>
      <w:bookmarkStart w:id="46" w:name="_Toc6039"/>
      <w:r>
        <w:rPr>
          <w:rFonts w:hint="eastAsia"/>
        </w:rPr>
        <w:t>1</w:t>
      </w:r>
      <w:r>
        <w:t xml:space="preserve">. </w:t>
      </w:r>
      <w:r w:rsidRPr="00763997">
        <w:rPr>
          <w:rFonts w:hint="eastAsia"/>
        </w:rPr>
        <w:t>经过数据处理后，使用以下数据和标签建模：</w:t>
      </w:r>
      <w:bookmarkEnd w:id="45"/>
      <w:bookmarkEnd w:id="46"/>
    </w:p>
    <w:p w14:paraId="4238CAD8" w14:textId="77777777" w:rsidR="006D5DEA" w:rsidRPr="00763997" w:rsidRDefault="00000000" w:rsidP="00763997">
      <w:pPr>
        <w:widowControl/>
        <w:ind w:firstLine="480"/>
      </w:pPr>
      <w:r w:rsidRPr="00763997">
        <w:t>features =</w:t>
      </w:r>
      <w:r w:rsidRPr="00763997">
        <w:rPr>
          <w:rFonts w:hint="eastAsia"/>
        </w:rPr>
        <w:t>[</w:t>
      </w:r>
      <w:r w:rsidRPr="00763997">
        <w:t>"SeedA"</w:t>
      </w:r>
      <w:r w:rsidRPr="00763997">
        <w:rPr>
          <w:rFonts w:hint="eastAsia"/>
        </w:rPr>
        <w:t>,</w:t>
      </w:r>
      <w:r w:rsidRPr="00763997">
        <w:t>"Seed</w:t>
      </w:r>
      <w:r w:rsidRPr="00763997">
        <w:rPr>
          <w:rFonts w:hint="eastAsia"/>
        </w:rPr>
        <w:t>B</w:t>
      </w:r>
      <w:r w:rsidRPr="00763997">
        <w:t>"</w:t>
      </w:r>
      <w:r w:rsidRPr="00763997">
        <w:rPr>
          <w:rFonts w:hint="eastAsia"/>
        </w:rPr>
        <w:t>,</w:t>
      </w:r>
      <w:r w:rsidRPr="00763997">
        <w:t>WinPercentageA'</w:t>
      </w:r>
      <w:r w:rsidRPr="00763997">
        <w:rPr>
          <w:rFonts w:hint="eastAsia"/>
        </w:rPr>
        <w:t>,</w:t>
      </w:r>
      <w:r w:rsidRPr="00763997">
        <w:t>WinPercentageB'</w:t>
      </w:r>
      <w:r w:rsidRPr="00763997">
        <w:rPr>
          <w:rFonts w:hint="eastAsia"/>
        </w:rPr>
        <w:t>,</w:t>
      </w:r>
      <w:r w:rsidRPr="00763997">
        <w:t>AvgScoringMarginA'</w:t>
      </w:r>
      <w:r w:rsidRPr="00763997">
        <w:rPr>
          <w:rFonts w:hint="eastAsia"/>
        </w:rPr>
        <w:t>,</w:t>
      </w:r>
      <w:r w:rsidRPr="00763997">
        <w:t>AvgScoringMarginB'</w:t>
      </w:r>
      <w:r w:rsidRPr="00763997">
        <w:rPr>
          <w:rFonts w:hint="eastAsia"/>
        </w:rPr>
        <w:t>,</w:t>
      </w:r>
      <w:r w:rsidRPr="00763997">
        <w:t>ComputerRankA"</w:t>
      </w:r>
      <w:r w:rsidRPr="00763997">
        <w:rPr>
          <w:rFonts w:hint="eastAsia"/>
        </w:rPr>
        <w:t>,</w:t>
      </w:r>
      <w:r w:rsidRPr="00763997">
        <w:t>ComputerRankB</w:t>
      </w:r>
      <w:r w:rsidRPr="00763997">
        <w:rPr>
          <w:rFonts w:hint="eastAsia"/>
        </w:rPr>
        <w:t>]</w:t>
      </w:r>
    </w:p>
    <w:p w14:paraId="17CA9C09" w14:textId="3D94CF90" w:rsidR="006D5DEA" w:rsidRPr="00763997" w:rsidRDefault="00763997" w:rsidP="00763997">
      <w:pPr>
        <w:widowControl/>
        <w:ind w:firstLine="480"/>
        <w:rPr>
          <w:rFonts w:eastAsia="宋体"/>
        </w:rPr>
      </w:pPr>
      <w:bookmarkStart w:id="47" w:name="_Toc7067"/>
      <w:bookmarkStart w:id="48" w:name="_Toc12109"/>
      <w:r>
        <w:rPr>
          <w:rFonts w:eastAsia="宋体" w:hint="eastAsia"/>
        </w:rPr>
        <w:t>2</w:t>
      </w:r>
      <w:r>
        <w:rPr>
          <w:rFonts w:eastAsia="宋体"/>
        </w:rPr>
        <w:t xml:space="preserve">. </w:t>
      </w:r>
      <w:r w:rsidRPr="00763997">
        <w:rPr>
          <w:rFonts w:eastAsia="宋体" w:hint="eastAsia"/>
        </w:rPr>
        <w:t>归一化用于产生规整数据</w:t>
      </w:r>
      <w:bookmarkEnd w:id="47"/>
      <w:bookmarkEnd w:id="48"/>
    </w:p>
    <w:p w14:paraId="52D0B765" w14:textId="77777777" w:rsidR="006D5DEA" w:rsidRPr="00763997" w:rsidRDefault="00000000" w:rsidP="00763997">
      <w:pPr>
        <w:widowControl/>
        <w:ind w:firstLine="480"/>
        <w:rPr>
          <w:rFonts w:eastAsia="宋体"/>
        </w:rPr>
      </w:pPr>
      <w:r w:rsidRPr="00763997">
        <w:rPr>
          <w:rFonts w:eastAsia="宋体" w:hint="eastAsia"/>
        </w:rPr>
        <w:lastRenderedPageBreak/>
        <w:t>在数学建模过程中通常将数值过大的数据进行归一化处理，使得数据控制在</w:t>
      </w:r>
      <w:r w:rsidRPr="00763997">
        <w:rPr>
          <w:rFonts w:eastAsia="宋体" w:hint="eastAsia"/>
        </w:rPr>
        <w:t>[0,1]</w:t>
      </w:r>
      <w:r w:rsidRPr="00763997">
        <w:rPr>
          <w:rFonts w:eastAsia="宋体" w:hint="eastAsia"/>
        </w:rPr>
        <w:t>的范围内，作为模型的输入输出参数，计算方法如下：</w:t>
      </w:r>
    </w:p>
    <w:p w14:paraId="2C188B63" w14:textId="77777777" w:rsidR="006D5DEA" w:rsidRPr="00763997" w:rsidRDefault="00000000" w:rsidP="00763997">
      <w:pPr>
        <w:widowControl/>
        <w:ind w:firstLine="480"/>
        <w:rPr>
          <w:rFonts w:eastAsia="宋体"/>
        </w:rPr>
      </w:pPr>
      <w:r w:rsidRPr="00763997">
        <w:rPr>
          <w:rFonts w:eastAsia="宋体"/>
        </w:rPr>
        <w:object w:dxaOrig="3900" w:dyaOrig="658" w14:anchorId="31C140FD">
          <v:shape id="_x0000_i1038" type="#_x0000_t75" style="width:194.6pt;height:32.8pt" o:ole="">
            <v:imagedata r:id="rId43" o:title=""/>
          </v:shape>
          <o:OLEObject Type="Embed" ProgID="Equation.3" ShapeID="_x0000_i1038" DrawAspect="Content" ObjectID="_1732993898" r:id="rId44"/>
        </w:object>
      </w:r>
      <w:r w:rsidRPr="00763997">
        <w:rPr>
          <w:rFonts w:eastAsia="宋体" w:hint="eastAsia"/>
        </w:rPr>
        <w:t xml:space="preserve">         </w:t>
      </w:r>
    </w:p>
    <w:p w14:paraId="44A82BCF" w14:textId="77777777" w:rsidR="006D5DEA" w:rsidRPr="00763997" w:rsidRDefault="00000000" w:rsidP="00763997">
      <w:pPr>
        <w:widowControl/>
        <w:ind w:firstLine="480"/>
        <w:rPr>
          <w:rFonts w:eastAsia="宋体"/>
        </w:rPr>
      </w:pPr>
      <w:r w:rsidRPr="00763997">
        <w:rPr>
          <w:rFonts w:eastAsia="宋体" w:hint="eastAsia"/>
        </w:rPr>
        <w:t>有时候模型的输入拥有多个属性特征参数，归一化处理能消除量纲不同带来的数值大小差异，将不同类型的数据标准化处理。</w:t>
      </w:r>
    </w:p>
    <w:p w14:paraId="02A56BAF" w14:textId="68DA2305" w:rsidR="006D5DEA" w:rsidRPr="00763997" w:rsidRDefault="00763997" w:rsidP="00763997">
      <w:pPr>
        <w:widowControl/>
        <w:ind w:firstLine="480"/>
        <w:rPr>
          <w:rFonts w:eastAsia="宋体"/>
        </w:rPr>
      </w:pPr>
      <w:r>
        <w:rPr>
          <w:rFonts w:eastAsia="宋体" w:hint="eastAsia"/>
        </w:rPr>
        <w:t>3</w:t>
      </w:r>
      <w:r>
        <w:rPr>
          <w:rFonts w:eastAsia="宋体"/>
        </w:rPr>
        <w:t xml:space="preserve">. </w:t>
      </w:r>
      <w:r w:rsidRPr="00763997">
        <w:rPr>
          <w:rFonts w:eastAsia="宋体" w:hint="eastAsia"/>
        </w:rPr>
        <w:t>高斯化用于产生规整数据</w:t>
      </w:r>
    </w:p>
    <w:p w14:paraId="1F20D6FE" w14:textId="137E5C92" w:rsidR="006D5DEA" w:rsidRPr="00763997" w:rsidRDefault="00000000" w:rsidP="00763997">
      <w:pPr>
        <w:widowControl/>
        <w:ind w:firstLine="480"/>
        <w:rPr>
          <w:rFonts w:eastAsia="宋体"/>
        </w:rPr>
      </w:pPr>
      <w:r w:rsidRPr="00763997">
        <w:rPr>
          <w:rFonts w:hint="eastAsia"/>
        </w:rPr>
        <w:t>4.</w:t>
      </w:r>
      <w:r w:rsidR="00763997">
        <w:t xml:space="preserve"> </w:t>
      </w:r>
      <w:r w:rsidRPr="00763997">
        <w:rPr>
          <w:rFonts w:eastAsia="宋体" w:hint="eastAsia"/>
        </w:rPr>
        <w:t>生成整合的数据样式如下</w:t>
      </w:r>
    </w:p>
    <w:p w14:paraId="49E48D84" w14:textId="527BCCC6" w:rsidR="006D5DEA" w:rsidRDefault="00000000">
      <w:pPr>
        <w:ind w:firstLine="480"/>
        <w:rPr>
          <w:rFonts w:ascii="宋体" w:eastAsia="宋体" w:hAnsi="宋体" w:cs="宋体"/>
        </w:rPr>
      </w:pPr>
      <w:r>
        <w:rPr>
          <w:rFonts w:ascii="宋体" w:eastAsia="宋体" w:hAnsi="宋体" w:cs="宋体" w:hint="eastAsia"/>
          <w:noProof/>
        </w:rPr>
        <w:drawing>
          <wp:inline distT="0" distB="0" distL="114300" distR="114300" wp14:anchorId="5DE6F357" wp14:editId="00122AC0">
            <wp:extent cx="5265420" cy="1186180"/>
            <wp:effectExtent l="0" t="0" r="7620" b="254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45"/>
                    <a:stretch>
                      <a:fillRect/>
                    </a:stretch>
                  </pic:blipFill>
                  <pic:spPr>
                    <a:xfrm>
                      <a:off x="0" y="0"/>
                      <a:ext cx="5265420" cy="1186180"/>
                    </a:xfrm>
                    <a:prstGeom prst="rect">
                      <a:avLst/>
                    </a:prstGeom>
                    <a:noFill/>
                    <a:ln>
                      <a:noFill/>
                    </a:ln>
                  </pic:spPr>
                </pic:pic>
              </a:graphicData>
            </a:graphic>
          </wp:inline>
        </w:drawing>
      </w:r>
    </w:p>
    <w:p w14:paraId="726BB971" w14:textId="32C3D932" w:rsidR="00861461" w:rsidRPr="00861461" w:rsidRDefault="00861461" w:rsidP="00861461">
      <w:pPr>
        <w:ind w:firstLine="480"/>
        <w:jc w:val="center"/>
        <w:rPr>
          <w:rFonts w:hint="eastAsia"/>
          <w:szCs w:val="28"/>
        </w:rPr>
      </w:pPr>
      <w:r>
        <w:rPr>
          <w:rFonts w:hint="eastAsia"/>
          <w:szCs w:val="28"/>
        </w:rPr>
        <w:t>图</w:t>
      </w:r>
      <w:r>
        <w:rPr>
          <w:rFonts w:hint="eastAsia"/>
          <w:szCs w:val="28"/>
        </w:rPr>
        <w:t>3</w:t>
      </w:r>
      <w:r>
        <w:rPr>
          <w:szCs w:val="28"/>
        </w:rPr>
        <w:t>.</w:t>
      </w:r>
      <w:r>
        <w:rPr>
          <w:szCs w:val="28"/>
        </w:rPr>
        <w:t>7</w:t>
      </w:r>
      <w:r>
        <w:rPr>
          <w:szCs w:val="28"/>
        </w:rPr>
        <w:t xml:space="preserve"> </w:t>
      </w:r>
      <w:r>
        <w:rPr>
          <w:szCs w:val="28"/>
        </w:rPr>
        <w:tab/>
      </w:r>
      <w:r>
        <w:rPr>
          <w:szCs w:val="28"/>
        </w:rPr>
        <w:tab/>
      </w:r>
      <w:r>
        <w:rPr>
          <w:rFonts w:hint="eastAsia"/>
          <w:szCs w:val="28"/>
        </w:rPr>
        <w:t>整合数据样式图</w:t>
      </w:r>
    </w:p>
    <w:p w14:paraId="6015D71E" w14:textId="77777777" w:rsidR="006D5DEA" w:rsidRPr="00763997" w:rsidRDefault="00000000" w:rsidP="00763997">
      <w:pPr>
        <w:widowControl/>
        <w:ind w:firstLine="480"/>
        <w:rPr>
          <w:rFonts w:eastAsia="宋体"/>
        </w:rPr>
      </w:pPr>
      <w:r w:rsidRPr="00763997">
        <w:rPr>
          <w:rFonts w:eastAsia="宋体" w:hint="eastAsia"/>
        </w:rPr>
        <w:t>使用</w:t>
      </w:r>
      <w:proofErr w:type="spellStart"/>
      <w:r w:rsidRPr="00763997">
        <w:rPr>
          <w:rFonts w:eastAsia="宋体" w:hint="eastAsia"/>
        </w:rPr>
        <w:t>lightGBM</w:t>
      </w:r>
      <w:proofErr w:type="spellEnd"/>
      <w:r w:rsidRPr="00763997">
        <w:rPr>
          <w:rFonts w:eastAsia="宋体" w:hint="eastAsia"/>
        </w:rPr>
        <w:t>建模</w:t>
      </w:r>
    </w:p>
    <w:p w14:paraId="5F4A6259" w14:textId="23CD8387" w:rsidR="006D5DEA" w:rsidRPr="00763997" w:rsidRDefault="00000000" w:rsidP="00763997">
      <w:pPr>
        <w:widowControl/>
        <w:ind w:firstLine="480"/>
        <w:rPr>
          <w:rFonts w:eastAsia="宋体"/>
        </w:rPr>
      </w:pPr>
      <w:proofErr w:type="spellStart"/>
      <w:r w:rsidRPr="00763997">
        <w:rPr>
          <w:rFonts w:eastAsia="宋体" w:hint="eastAsia"/>
        </w:rPr>
        <w:t>lightgbmc_model</w:t>
      </w:r>
      <w:proofErr w:type="spellEnd"/>
      <w:r w:rsidRPr="00763997">
        <w:rPr>
          <w:rFonts w:eastAsia="宋体" w:hint="eastAsia"/>
        </w:rPr>
        <w:t xml:space="preserve"> = </w:t>
      </w:r>
      <w:proofErr w:type="spellStart"/>
      <w:r w:rsidRPr="00763997">
        <w:rPr>
          <w:rFonts w:eastAsia="宋体" w:hint="eastAsia"/>
        </w:rPr>
        <w:t>LGBMClassifier</w:t>
      </w:r>
      <w:proofErr w:type="spellEnd"/>
      <w:r w:rsidRPr="00763997">
        <w:rPr>
          <w:rFonts w:eastAsia="宋体" w:hint="eastAsia"/>
        </w:rPr>
        <w:t>(</w:t>
      </w:r>
      <w:proofErr w:type="spellStart"/>
      <w:r w:rsidRPr="00763997">
        <w:rPr>
          <w:rFonts w:eastAsia="宋体" w:hint="eastAsia"/>
        </w:rPr>
        <w:t>boosting_type</w:t>
      </w:r>
      <w:proofErr w:type="spellEnd"/>
      <w:r w:rsidRPr="00763997">
        <w:rPr>
          <w:rFonts w:eastAsia="宋体" w:hint="eastAsia"/>
        </w:rPr>
        <w:t>='</w:t>
      </w:r>
      <w:proofErr w:type="spellStart"/>
      <w:r w:rsidRPr="00763997">
        <w:rPr>
          <w:rFonts w:eastAsia="宋体" w:hint="eastAsia"/>
        </w:rPr>
        <w:t>gbdt</w:t>
      </w:r>
      <w:proofErr w:type="spellEnd"/>
      <w:r w:rsidRPr="00763997">
        <w:rPr>
          <w:rFonts w:eastAsia="宋体" w:hint="eastAsia"/>
        </w:rPr>
        <w:t>', objective='binary',</w:t>
      </w:r>
      <w:proofErr w:type="spellStart"/>
      <w:r w:rsidRPr="00763997">
        <w:rPr>
          <w:rFonts w:eastAsia="宋体" w:hint="eastAsia"/>
        </w:rPr>
        <w:t>random_state</w:t>
      </w:r>
      <w:proofErr w:type="spellEnd"/>
      <w:r w:rsidRPr="00763997">
        <w:rPr>
          <w:rFonts w:eastAsia="宋体" w:hint="eastAsia"/>
        </w:rPr>
        <w:t>=42)</w:t>
      </w:r>
    </w:p>
    <w:p w14:paraId="43ABDF85" w14:textId="77777777" w:rsidR="006D5DEA" w:rsidRPr="00763997" w:rsidRDefault="00000000" w:rsidP="00763997">
      <w:pPr>
        <w:widowControl/>
        <w:ind w:firstLine="480"/>
        <w:rPr>
          <w:rFonts w:eastAsia="宋体"/>
        </w:rPr>
      </w:pPr>
      <w:r w:rsidRPr="00763997">
        <w:rPr>
          <w:rFonts w:eastAsia="宋体" w:hint="eastAsia"/>
        </w:rPr>
        <w:t>其中，</w:t>
      </w:r>
      <w:r w:rsidRPr="00763997">
        <w:rPr>
          <w:rFonts w:eastAsia="宋体" w:hint="eastAsia"/>
        </w:rPr>
        <w:t>GBDT</w:t>
      </w:r>
      <w:r w:rsidRPr="00763997">
        <w:rPr>
          <w:rFonts w:eastAsia="宋体" w:hint="eastAsia"/>
        </w:rPr>
        <w:t>是梯度提升树，表示使用基于树的模型进行计算，</w:t>
      </w:r>
      <w:r w:rsidRPr="00763997">
        <w:rPr>
          <w:rFonts w:hint="eastAsia"/>
        </w:rPr>
        <w:t>采用二分类模型，随机数设置为</w:t>
      </w:r>
      <w:r w:rsidRPr="00763997">
        <w:rPr>
          <w:rFonts w:hint="eastAsia"/>
        </w:rPr>
        <w:t>42</w:t>
      </w:r>
    </w:p>
    <w:p w14:paraId="33AACD54" w14:textId="77777777" w:rsidR="006D5DEA" w:rsidRPr="00763997" w:rsidRDefault="00000000" w:rsidP="00763997">
      <w:pPr>
        <w:widowControl/>
        <w:ind w:firstLine="480"/>
        <w:rPr>
          <w:rFonts w:eastAsia="宋体"/>
        </w:rPr>
      </w:pPr>
      <w:bookmarkStart w:id="49" w:name="_Toc22986"/>
      <w:bookmarkStart w:id="50" w:name="_Toc23352"/>
      <w:r w:rsidRPr="00763997">
        <w:rPr>
          <w:rFonts w:eastAsia="宋体" w:hint="eastAsia"/>
        </w:rPr>
        <w:t>根据</w:t>
      </w:r>
      <w:r w:rsidRPr="00763997">
        <w:rPr>
          <w:rFonts w:eastAsia="宋体" w:hint="eastAsia"/>
        </w:rPr>
        <w:t>mode</w:t>
      </w:r>
      <w:r w:rsidRPr="00763997">
        <w:rPr>
          <w:rFonts w:eastAsia="宋体" w:hint="eastAsia"/>
        </w:rPr>
        <w:t>是否等于</w:t>
      </w:r>
      <w:r w:rsidRPr="00763997">
        <w:rPr>
          <w:rFonts w:eastAsia="宋体" w:hint="eastAsia"/>
        </w:rPr>
        <w:t>reg</w:t>
      </w:r>
      <w:r w:rsidRPr="00763997">
        <w:rPr>
          <w:rFonts w:eastAsia="宋体" w:hint="eastAsia"/>
        </w:rPr>
        <w:t>决定选用弹性回归网络还是</w:t>
      </w:r>
      <w:r w:rsidRPr="00763997">
        <w:rPr>
          <w:rFonts w:eastAsia="宋体" w:hint="eastAsia"/>
        </w:rPr>
        <w:t>XGB</w:t>
      </w:r>
      <w:bookmarkEnd w:id="49"/>
      <w:bookmarkEnd w:id="50"/>
    </w:p>
    <w:p w14:paraId="053E0A86" w14:textId="77777777" w:rsidR="00763997" w:rsidRPr="00763997" w:rsidRDefault="00763997" w:rsidP="00763997">
      <w:pPr>
        <w:widowControl/>
        <w:numPr>
          <w:ilvl w:val="0"/>
          <w:numId w:val="15"/>
        </w:numPr>
        <w:pBdr>
          <w:left w:val="single" w:sz="18" w:space="0" w:color="6CE26C"/>
        </w:pBdr>
        <w:shd w:val="clear" w:color="auto" w:fill="F8F8F8"/>
        <w:ind w:left="1395" w:firstLineChars="0" w:firstLine="0"/>
        <w:jc w:val="left"/>
        <w:rPr>
          <w:rFonts w:eastAsia="宋体" w:cs="宋体"/>
          <w:color w:val="5C5C5C"/>
          <w:kern w:val="0"/>
          <w:sz w:val="21"/>
          <w:szCs w:val="21"/>
        </w:rPr>
      </w:pPr>
      <w:r w:rsidRPr="00763997">
        <w:rPr>
          <w:rFonts w:eastAsia="宋体" w:cs="宋体"/>
          <w:color w:val="A626A4"/>
          <w:kern w:val="0"/>
          <w:sz w:val="21"/>
          <w:szCs w:val="21"/>
        </w:rPr>
        <w:t>if</w:t>
      </w:r>
      <w:r w:rsidRPr="00763997">
        <w:rPr>
          <w:rFonts w:eastAsia="宋体" w:cs="宋体"/>
          <w:color w:val="5C5C5C"/>
          <w:kern w:val="0"/>
          <w:sz w:val="21"/>
          <w:szCs w:val="21"/>
        </w:rPr>
        <w:t> mode == </w:t>
      </w:r>
      <w:r w:rsidRPr="00763997">
        <w:rPr>
          <w:rFonts w:eastAsia="宋体" w:cs="宋体"/>
          <w:color w:val="50A14F"/>
          <w:kern w:val="0"/>
          <w:sz w:val="21"/>
          <w:szCs w:val="21"/>
        </w:rPr>
        <w:t>"reg"</w:t>
      </w:r>
      <w:r w:rsidRPr="00763997">
        <w:rPr>
          <w:rFonts w:eastAsia="宋体" w:cs="宋体"/>
          <w:color w:val="5C5C5C"/>
          <w:kern w:val="0"/>
          <w:sz w:val="21"/>
          <w:szCs w:val="21"/>
        </w:rPr>
        <w:t>:</w:t>
      </w:r>
    </w:p>
    <w:p w14:paraId="3826649D" w14:textId="77777777" w:rsidR="00763997" w:rsidRPr="00763997" w:rsidRDefault="00763997" w:rsidP="00763997">
      <w:pPr>
        <w:widowControl/>
        <w:numPr>
          <w:ilvl w:val="0"/>
          <w:numId w:val="15"/>
        </w:numPr>
        <w:pBdr>
          <w:left w:val="single" w:sz="18" w:space="0" w:color="6CE26C"/>
        </w:pBdr>
        <w:shd w:val="clear" w:color="auto" w:fill="FFFFFF"/>
        <w:ind w:left="1395" w:firstLineChars="0" w:firstLine="0"/>
        <w:jc w:val="left"/>
        <w:rPr>
          <w:rFonts w:eastAsia="宋体" w:cs="宋体"/>
          <w:color w:val="5C5C5C"/>
          <w:kern w:val="0"/>
          <w:sz w:val="21"/>
          <w:szCs w:val="21"/>
        </w:rPr>
      </w:pPr>
      <w:r w:rsidRPr="00763997">
        <w:rPr>
          <w:rFonts w:eastAsia="宋体" w:cs="宋体"/>
          <w:color w:val="5C5C5C"/>
          <w:kern w:val="0"/>
          <w:sz w:val="21"/>
          <w:szCs w:val="21"/>
        </w:rPr>
        <w:t>      model = </w:t>
      </w:r>
      <w:proofErr w:type="spellStart"/>
      <w:r w:rsidRPr="00763997">
        <w:rPr>
          <w:rFonts w:eastAsia="宋体" w:cs="宋体"/>
          <w:color w:val="5C5C5C"/>
          <w:kern w:val="0"/>
          <w:sz w:val="21"/>
          <w:szCs w:val="21"/>
        </w:rPr>
        <w:t>ElasticNet</w:t>
      </w:r>
      <w:proofErr w:type="spellEnd"/>
      <w:r w:rsidRPr="00763997">
        <w:rPr>
          <w:rFonts w:eastAsia="宋体" w:cs="宋体"/>
          <w:color w:val="5C5C5C"/>
          <w:kern w:val="0"/>
          <w:sz w:val="21"/>
          <w:szCs w:val="21"/>
        </w:rPr>
        <w:t>(alpha=</w:t>
      </w:r>
      <w:r w:rsidRPr="00763997">
        <w:rPr>
          <w:rFonts w:eastAsia="宋体" w:cs="宋体"/>
          <w:color w:val="986801"/>
          <w:kern w:val="0"/>
          <w:sz w:val="21"/>
          <w:szCs w:val="21"/>
        </w:rPr>
        <w:t>1</w:t>
      </w:r>
      <w:r w:rsidRPr="00763997">
        <w:rPr>
          <w:rFonts w:eastAsia="宋体" w:cs="宋体"/>
          <w:color w:val="5C5C5C"/>
          <w:kern w:val="0"/>
          <w:sz w:val="21"/>
          <w:szCs w:val="21"/>
        </w:rPr>
        <w:t>, l1_ratio=</w:t>
      </w:r>
      <w:r w:rsidRPr="00763997">
        <w:rPr>
          <w:rFonts w:eastAsia="宋体" w:cs="宋体"/>
          <w:color w:val="986801"/>
          <w:kern w:val="0"/>
          <w:sz w:val="21"/>
          <w:szCs w:val="21"/>
        </w:rPr>
        <w:t>0.5</w:t>
      </w:r>
      <w:r w:rsidRPr="00763997">
        <w:rPr>
          <w:rFonts w:eastAsia="宋体" w:cs="宋体"/>
          <w:color w:val="5C5C5C"/>
          <w:kern w:val="0"/>
          <w:sz w:val="21"/>
          <w:szCs w:val="21"/>
        </w:rPr>
        <w:t>)</w:t>
      </w:r>
      <w:r w:rsidRPr="00763997">
        <w:rPr>
          <w:rFonts w:eastAsia="宋体" w:cs="宋体"/>
          <w:i/>
          <w:iCs/>
          <w:color w:val="A0A1A7"/>
          <w:kern w:val="0"/>
          <w:sz w:val="21"/>
          <w:szCs w:val="21"/>
        </w:rPr>
        <w:t>#</w:t>
      </w:r>
      <w:r w:rsidRPr="00763997">
        <w:rPr>
          <w:rFonts w:eastAsia="宋体" w:cs="宋体"/>
          <w:i/>
          <w:iCs/>
          <w:color w:val="A0A1A7"/>
          <w:kern w:val="0"/>
          <w:sz w:val="21"/>
          <w:szCs w:val="21"/>
        </w:rPr>
        <w:t>弹性网络回归</w:t>
      </w:r>
    </w:p>
    <w:p w14:paraId="33EE9BC6" w14:textId="77777777" w:rsidR="00763997" w:rsidRPr="00763997" w:rsidRDefault="00763997" w:rsidP="00763997">
      <w:pPr>
        <w:widowControl/>
        <w:numPr>
          <w:ilvl w:val="0"/>
          <w:numId w:val="15"/>
        </w:numPr>
        <w:pBdr>
          <w:left w:val="single" w:sz="18" w:space="0" w:color="6CE26C"/>
        </w:pBdr>
        <w:shd w:val="clear" w:color="auto" w:fill="F8F8F8"/>
        <w:ind w:left="1395" w:firstLineChars="0" w:firstLine="0"/>
        <w:jc w:val="left"/>
        <w:rPr>
          <w:rFonts w:eastAsia="宋体" w:cs="宋体"/>
          <w:color w:val="5C5C5C"/>
          <w:kern w:val="0"/>
          <w:sz w:val="21"/>
          <w:szCs w:val="21"/>
        </w:rPr>
      </w:pPr>
      <w:r w:rsidRPr="00763997">
        <w:rPr>
          <w:rFonts w:eastAsia="宋体" w:cs="宋体"/>
          <w:color w:val="A626A4"/>
          <w:kern w:val="0"/>
          <w:sz w:val="21"/>
          <w:szCs w:val="21"/>
        </w:rPr>
        <w:t>else</w:t>
      </w:r>
      <w:r w:rsidRPr="00763997">
        <w:rPr>
          <w:rFonts w:eastAsia="宋体" w:cs="宋体"/>
          <w:color w:val="5C5C5C"/>
          <w:kern w:val="0"/>
          <w:sz w:val="21"/>
          <w:szCs w:val="21"/>
        </w:rPr>
        <w:t>:</w:t>
      </w:r>
    </w:p>
    <w:p w14:paraId="386AF25F" w14:textId="41AA54F8" w:rsidR="00763997" w:rsidRPr="00763997" w:rsidRDefault="00763997" w:rsidP="00763997">
      <w:pPr>
        <w:widowControl/>
        <w:numPr>
          <w:ilvl w:val="0"/>
          <w:numId w:val="15"/>
        </w:numPr>
        <w:pBdr>
          <w:left w:val="single" w:sz="18" w:space="0" w:color="6CE26C"/>
        </w:pBdr>
        <w:shd w:val="clear" w:color="auto" w:fill="FFFFFF"/>
        <w:ind w:left="1395" w:firstLineChars="0" w:firstLine="0"/>
        <w:jc w:val="left"/>
        <w:rPr>
          <w:rFonts w:eastAsia="宋体" w:cs="宋体"/>
          <w:color w:val="5C5C5C"/>
          <w:kern w:val="0"/>
          <w:sz w:val="21"/>
          <w:szCs w:val="21"/>
        </w:rPr>
      </w:pPr>
      <w:r w:rsidRPr="00763997">
        <w:rPr>
          <w:rFonts w:eastAsia="宋体" w:cs="宋体"/>
          <w:color w:val="5C5C5C"/>
          <w:kern w:val="0"/>
          <w:sz w:val="21"/>
          <w:szCs w:val="21"/>
        </w:rPr>
        <w:t>      model = </w:t>
      </w:r>
      <w:proofErr w:type="spellStart"/>
      <w:r w:rsidRPr="00763997">
        <w:rPr>
          <w:rFonts w:eastAsia="宋体" w:cs="宋体"/>
          <w:color w:val="5C5C5C"/>
          <w:kern w:val="0"/>
          <w:sz w:val="21"/>
          <w:szCs w:val="21"/>
        </w:rPr>
        <w:t>xgb.XGBClassifier</w:t>
      </w:r>
      <w:proofErr w:type="spellEnd"/>
      <w:r w:rsidRPr="00763997">
        <w:rPr>
          <w:rFonts w:eastAsia="宋体" w:cs="宋体"/>
          <w:color w:val="5C5C5C"/>
          <w:kern w:val="0"/>
          <w:sz w:val="21"/>
          <w:szCs w:val="21"/>
        </w:rPr>
        <w:t>()</w:t>
      </w:r>
    </w:p>
    <w:p w14:paraId="59B323B4" w14:textId="6EBC8404" w:rsidR="006D5DEA" w:rsidRPr="00763997" w:rsidRDefault="00000000" w:rsidP="00763997">
      <w:pPr>
        <w:widowControl/>
        <w:ind w:firstLine="480"/>
        <w:rPr>
          <w:rFonts w:eastAsia="宋体"/>
        </w:rPr>
      </w:pPr>
      <w:r w:rsidRPr="00763997">
        <w:rPr>
          <w:rFonts w:eastAsia="宋体" w:hint="eastAsia"/>
        </w:rPr>
        <w:t>其中，弹性网络回归</w:t>
      </w:r>
      <w:r w:rsidRPr="00763997">
        <w:rPr>
          <w:rFonts w:eastAsia="宋体" w:hint="eastAsia"/>
        </w:rPr>
        <w:t>alpha=1, ratio=0.5</w:t>
      </w:r>
    </w:p>
    <w:p w14:paraId="486DA654" w14:textId="77777777" w:rsidR="006D5DEA" w:rsidRPr="00763997" w:rsidRDefault="00000000" w:rsidP="00763997">
      <w:pPr>
        <w:widowControl/>
        <w:ind w:firstLine="480"/>
        <w:rPr>
          <w:rFonts w:eastAsia="宋体"/>
        </w:rPr>
      </w:pPr>
      <w:r w:rsidRPr="00763997">
        <w:rPr>
          <w:rFonts w:eastAsia="宋体" w:hint="eastAsia"/>
        </w:rPr>
        <w:t>采用对数损失函数</w:t>
      </w:r>
    </w:p>
    <w:p w14:paraId="3192BA9C" w14:textId="77777777" w:rsidR="006D5DEA" w:rsidRPr="00763997" w:rsidRDefault="00000000" w:rsidP="00763997">
      <w:pPr>
        <w:widowControl/>
        <w:ind w:firstLine="480"/>
        <w:rPr>
          <w:rFonts w:eastAsia="宋体"/>
        </w:rPr>
      </w:pPr>
      <w:r w:rsidRPr="00763997">
        <w:rPr>
          <w:rFonts w:eastAsia="宋体" w:hint="eastAsia"/>
        </w:rPr>
        <w:t>绘制图像</w:t>
      </w:r>
    </w:p>
    <w:p w14:paraId="650DC132" w14:textId="1E702D15" w:rsidR="006D5DEA" w:rsidRDefault="00000000" w:rsidP="00763997">
      <w:pPr>
        <w:ind w:firstLineChars="0" w:firstLine="0"/>
        <w:jc w:val="center"/>
        <w:rPr>
          <w:rFonts w:ascii="宋体" w:eastAsia="宋体" w:hAnsi="宋体" w:cs="宋体"/>
        </w:rPr>
      </w:pPr>
      <w:r>
        <w:rPr>
          <w:rFonts w:ascii="宋体" w:eastAsia="宋体" w:hAnsi="宋体" w:cs="宋体" w:hint="eastAsia"/>
          <w:noProof/>
        </w:rPr>
        <w:lastRenderedPageBreak/>
        <w:drawing>
          <wp:inline distT="0" distB="0" distL="114300" distR="114300" wp14:anchorId="53FEA891" wp14:editId="6B95B1F1">
            <wp:extent cx="5273040" cy="2528570"/>
            <wp:effectExtent l="0" t="0" r="0"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46"/>
                    <a:stretch>
                      <a:fillRect/>
                    </a:stretch>
                  </pic:blipFill>
                  <pic:spPr>
                    <a:xfrm>
                      <a:off x="0" y="0"/>
                      <a:ext cx="5273040" cy="2528570"/>
                    </a:xfrm>
                    <a:prstGeom prst="rect">
                      <a:avLst/>
                    </a:prstGeom>
                    <a:noFill/>
                    <a:ln>
                      <a:noFill/>
                    </a:ln>
                  </pic:spPr>
                </pic:pic>
              </a:graphicData>
            </a:graphic>
          </wp:inline>
        </w:drawing>
      </w:r>
    </w:p>
    <w:p w14:paraId="1545CFEE" w14:textId="20748D57" w:rsidR="00861461" w:rsidRDefault="00861461" w:rsidP="00861461">
      <w:pPr>
        <w:ind w:firstLine="480"/>
        <w:jc w:val="center"/>
        <w:rPr>
          <w:rFonts w:hint="eastAsia"/>
          <w:szCs w:val="28"/>
        </w:rPr>
      </w:pPr>
      <w:r>
        <w:rPr>
          <w:rFonts w:hint="eastAsia"/>
          <w:szCs w:val="28"/>
        </w:rPr>
        <w:t>图</w:t>
      </w:r>
      <w:r>
        <w:rPr>
          <w:rFonts w:hint="eastAsia"/>
          <w:szCs w:val="28"/>
        </w:rPr>
        <w:t>3</w:t>
      </w:r>
      <w:r>
        <w:rPr>
          <w:szCs w:val="28"/>
        </w:rPr>
        <w:t>.</w:t>
      </w:r>
      <w:r>
        <w:rPr>
          <w:szCs w:val="28"/>
        </w:rPr>
        <w:t>8</w:t>
      </w:r>
      <w:r>
        <w:rPr>
          <w:szCs w:val="28"/>
        </w:rPr>
        <w:t xml:space="preserve"> </w:t>
      </w:r>
      <w:r>
        <w:rPr>
          <w:szCs w:val="28"/>
        </w:rPr>
        <w:tab/>
      </w:r>
      <w:r>
        <w:rPr>
          <w:szCs w:val="28"/>
        </w:rPr>
        <w:tab/>
      </w:r>
      <w:r>
        <w:rPr>
          <w:rFonts w:hint="eastAsia"/>
          <w:szCs w:val="28"/>
        </w:rPr>
        <w:t>数据特征贡献率图</w:t>
      </w:r>
    </w:p>
    <w:p w14:paraId="507E30E8" w14:textId="6B96DA69" w:rsidR="00861461" w:rsidRDefault="00861461" w:rsidP="00763997">
      <w:pPr>
        <w:ind w:firstLineChars="0" w:firstLine="0"/>
        <w:jc w:val="center"/>
        <w:rPr>
          <w:rFonts w:ascii="宋体" w:eastAsia="宋体" w:hAnsi="宋体" w:cs="宋体" w:hint="eastAsia"/>
        </w:rPr>
      </w:pPr>
    </w:p>
    <w:p w14:paraId="5BB982CA" w14:textId="325F0298" w:rsidR="006D5DEA" w:rsidRDefault="00000000" w:rsidP="00763997">
      <w:pPr>
        <w:ind w:firstLineChars="0" w:firstLine="0"/>
        <w:jc w:val="center"/>
        <w:rPr>
          <w:rFonts w:ascii="宋体" w:eastAsia="宋体" w:hAnsi="宋体" w:cs="宋体"/>
        </w:rPr>
      </w:pPr>
      <w:r>
        <w:rPr>
          <w:rFonts w:ascii="宋体" w:eastAsia="宋体" w:hAnsi="宋体" w:cs="宋体" w:hint="eastAsia"/>
          <w:noProof/>
        </w:rPr>
        <w:drawing>
          <wp:inline distT="0" distB="0" distL="114300" distR="114300" wp14:anchorId="68D86E46" wp14:editId="520B59DB">
            <wp:extent cx="2240280" cy="1470660"/>
            <wp:effectExtent l="0" t="0" r="0" b="762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7"/>
                    <a:stretch>
                      <a:fillRect/>
                    </a:stretch>
                  </pic:blipFill>
                  <pic:spPr>
                    <a:xfrm>
                      <a:off x="0" y="0"/>
                      <a:ext cx="2240280" cy="1470660"/>
                    </a:xfrm>
                    <a:prstGeom prst="rect">
                      <a:avLst/>
                    </a:prstGeom>
                    <a:noFill/>
                    <a:ln>
                      <a:noFill/>
                    </a:ln>
                  </pic:spPr>
                </pic:pic>
              </a:graphicData>
            </a:graphic>
          </wp:inline>
        </w:drawing>
      </w:r>
    </w:p>
    <w:p w14:paraId="01F35FB5" w14:textId="70AB581A" w:rsidR="00861461" w:rsidRDefault="00861461" w:rsidP="00763997">
      <w:pPr>
        <w:ind w:firstLineChars="0" w:firstLine="0"/>
        <w:jc w:val="center"/>
        <w:rPr>
          <w:rFonts w:ascii="宋体" w:eastAsia="宋体" w:hAnsi="宋体" w:cs="宋体" w:hint="eastAsia"/>
        </w:rPr>
      </w:pPr>
      <w:r>
        <w:rPr>
          <w:rFonts w:ascii="宋体" w:eastAsia="宋体" w:hAnsi="宋体" w:cs="宋体" w:hint="eastAsia"/>
        </w:rPr>
        <w:t>？</w:t>
      </w:r>
    </w:p>
    <w:p w14:paraId="76DB613C" w14:textId="77777777" w:rsidR="006D5DEA" w:rsidRPr="005633A6" w:rsidRDefault="00000000" w:rsidP="005633A6">
      <w:pPr>
        <w:pStyle w:val="2"/>
        <w:spacing w:before="65" w:after="65"/>
      </w:pPr>
      <w:bookmarkStart w:id="51" w:name="_Toc122376526"/>
      <w:r w:rsidRPr="005633A6">
        <w:rPr>
          <w:rFonts w:hint="eastAsia"/>
        </w:rPr>
        <w:t>3.5</w:t>
      </w:r>
      <w:r w:rsidRPr="005633A6">
        <w:rPr>
          <w:rFonts w:hint="eastAsia"/>
        </w:rPr>
        <w:t>参数调优</w:t>
      </w:r>
      <w:bookmarkEnd w:id="51"/>
    </w:p>
    <w:p w14:paraId="2612FA83" w14:textId="41213E38" w:rsidR="005633A6" w:rsidRPr="005633A6" w:rsidRDefault="00000000" w:rsidP="005633A6">
      <w:pPr>
        <w:pStyle w:val="3"/>
        <w:rPr>
          <w:rStyle w:val="af"/>
          <w:color w:val="auto"/>
          <w:u w:val="none"/>
        </w:rPr>
      </w:pPr>
      <w:bookmarkStart w:id="52" w:name="_Toc122376527"/>
      <w:bookmarkStart w:id="53" w:name="_Toc12185"/>
      <w:bookmarkStart w:id="54" w:name="_Toc19354"/>
      <w:r w:rsidRPr="005633A6">
        <w:rPr>
          <w:rStyle w:val="af"/>
          <w:rFonts w:hint="eastAsia"/>
          <w:color w:val="auto"/>
          <w:u w:val="none"/>
        </w:rPr>
        <w:t>3.5.1关于</w:t>
      </w:r>
      <w:proofErr w:type="spellStart"/>
      <w:r w:rsidRPr="005633A6">
        <w:rPr>
          <w:rStyle w:val="af"/>
          <w:rFonts w:hint="eastAsia"/>
          <w:color w:val="auto"/>
          <w:u w:val="none"/>
        </w:rPr>
        <w:t>ligntGBM</w:t>
      </w:r>
      <w:proofErr w:type="spellEnd"/>
      <w:r w:rsidRPr="005633A6">
        <w:rPr>
          <w:rStyle w:val="af"/>
          <w:rFonts w:hint="eastAsia"/>
          <w:color w:val="auto"/>
          <w:u w:val="none"/>
        </w:rPr>
        <w:t>的参数调优</w:t>
      </w:r>
      <w:bookmarkEnd w:id="52"/>
    </w:p>
    <w:p w14:paraId="592E438A" w14:textId="68D748DB" w:rsidR="006D5DEA" w:rsidRPr="00763997" w:rsidRDefault="00000000" w:rsidP="00763997">
      <w:pPr>
        <w:widowControl/>
        <w:ind w:firstLine="480"/>
        <w:rPr>
          <w:rFonts w:eastAsia="宋体"/>
        </w:rPr>
      </w:pPr>
      <w:r w:rsidRPr="00763997">
        <w:rPr>
          <w:rFonts w:eastAsia="宋体" w:hint="eastAsia"/>
        </w:rPr>
        <w:t>可调的参数有：</w:t>
      </w:r>
      <w:bookmarkEnd w:id="53"/>
      <w:bookmarkEnd w:id="54"/>
    </w:p>
    <w:p w14:paraId="5EE1F201" w14:textId="77777777" w:rsidR="006D5DEA" w:rsidRPr="00763997" w:rsidRDefault="00000000" w:rsidP="00763997">
      <w:pPr>
        <w:widowControl/>
        <w:ind w:firstLine="480"/>
      </w:pPr>
      <w:r w:rsidRPr="00763997">
        <w:rPr>
          <w:rFonts w:hint="eastAsia"/>
        </w:rPr>
        <w:t>（</w:t>
      </w:r>
      <w:r w:rsidRPr="00763997">
        <w:rPr>
          <w:rFonts w:hint="eastAsia"/>
        </w:rPr>
        <w:t>1</w:t>
      </w:r>
      <w:r w:rsidRPr="00763997">
        <w:rPr>
          <w:rFonts w:hint="eastAsia"/>
        </w:rPr>
        <w:t>）</w:t>
      </w:r>
      <w:proofErr w:type="spellStart"/>
      <w:r w:rsidRPr="00763997">
        <w:rPr>
          <w:rFonts w:hint="eastAsia"/>
        </w:rPr>
        <w:t>boosting_type</w:t>
      </w:r>
      <w:proofErr w:type="spellEnd"/>
    </w:p>
    <w:p w14:paraId="1D0DE748" w14:textId="77777777" w:rsidR="006D5DEA" w:rsidRPr="00763997" w:rsidRDefault="00000000" w:rsidP="00763997">
      <w:pPr>
        <w:widowControl/>
        <w:ind w:firstLine="480"/>
      </w:pPr>
      <w:r w:rsidRPr="00763997">
        <w:rPr>
          <w:rFonts w:hint="eastAsia"/>
        </w:rPr>
        <w:t>用于指定弱学习器的类型，默认值为</w:t>
      </w:r>
      <w:r w:rsidRPr="00763997">
        <w:rPr>
          <w:rFonts w:hint="eastAsia"/>
        </w:rPr>
        <w:t xml:space="preserve"> </w:t>
      </w:r>
      <w:proofErr w:type="spellStart"/>
      <w:r w:rsidRPr="00763997">
        <w:rPr>
          <w:rFonts w:hint="eastAsia"/>
        </w:rPr>
        <w:t>gbdt</w:t>
      </w:r>
      <w:proofErr w:type="spellEnd"/>
      <w:r w:rsidRPr="00763997">
        <w:rPr>
          <w:rFonts w:hint="eastAsia"/>
        </w:rPr>
        <w:t>，表示使用基于树的模型进行计算。还可以选择为</w:t>
      </w:r>
      <w:r w:rsidRPr="00763997">
        <w:rPr>
          <w:rFonts w:hint="eastAsia"/>
        </w:rPr>
        <w:t xml:space="preserve"> </w:t>
      </w:r>
      <w:proofErr w:type="spellStart"/>
      <w:r w:rsidRPr="00763997">
        <w:rPr>
          <w:rFonts w:hint="eastAsia"/>
        </w:rPr>
        <w:t>gblinear</w:t>
      </w:r>
      <w:proofErr w:type="spellEnd"/>
      <w:r w:rsidRPr="00763997">
        <w:rPr>
          <w:rFonts w:hint="eastAsia"/>
        </w:rPr>
        <w:t xml:space="preserve"> </w:t>
      </w:r>
      <w:r w:rsidRPr="00763997">
        <w:rPr>
          <w:rFonts w:hint="eastAsia"/>
        </w:rPr>
        <w:t>表示使用线性模型作为弱学习器</w:t>
      </w:r>
    </w:p>
    <w:p w14:paraId="396E839B" w14:textId="77777777" w:rsidR="006D5DEA" w:rsidRPr="00763997" w:rsidRDefault="00000000" w:rsidP="00763997">
      <w:pPr>
        <w:widowControl/>
        <w:ind w:firstLine="480"/>
      </w:pPr>
      <w:r w:rsidRPr="00763997">
        <w:rPr>
          <w:rFonts w:hint="eastAsia"/>
        </w:rPr>
        <w:t>可选的参数值有：</w:t>
      </w:r>
    </w:p>
    <w:p w14:paraId="5FBBB1F7"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Gbdt</w:t>
      </w:r>
      <w:proofErr w:type="spellEnd"/>
      <w:r w:rsidRPr="00763997">
        <w:rPr>
          <w:rFonts w:hint="eastAsia"/>
        </w:rPr>
        <w:t>：使用梯度提升树</w:t>
      </w:r>
    </w:p>
    <w:p w14:paraId="3EA736B5" w14:textId="77777777" w:rsidR="006D5DEA" w:rsidRPr="00763997" w:rsidRDefault="00000000" w:rsidP="00763997">
      <w:pPr>
        <w:pStyle w:val="af0"/>
        <w:widowControl/>
        <w:numPr>
          <w:ilvl w:val="0"/>
          <w:numId w:val="13"/>
        </w:numPr>
        <w:ind w:left="1271" w:firstLineChars="0"/>
      </w:pPr>
      <w:r w:rsidRPr="00763997">
        <w:rPr>
          <w:rFonts w:hint="eastAsia"/>
        </w:rPr>
        <w:t>Rf</w:t>
      </w:r>
      <w:r w:rsidRPr="00763997">
        <w:rPr>
          <w:rFonts w:hint="eastAsia"/>
        </w:rPr>
        <w:t>：使用随机森林</w:t>
      </w:r>
    </w:p>
    <w:p w14:paraId="2FEA9FC3" w14:textId="77777777" w:rsidR="006D5DEA" w:rsidRPr="00763997" w:rsidRDefault="00000000" w:rsidP="00763997">
      <w:pPr>
        <w:pStyle w:val="af0"/>
        <w:widowControl/>
        <w:numPr>
          <w:ilvl w:val="0"/>
          <w:numId w:val="13"/>
        </w:numPr>
        <w:ind w:left="1271" w:firstLineChars="0"/>
      </w:pPr>
      <w:r w:rsidRPr="00763997">
        <w:rPr>
          <w:rFonts w:hint="eastAsia"/>
        </w:rPr>
        <w:t>Goss</w:t>
      </w:r>
      <w:r w:rsidRPr="00763997">
        <w:rPr>
          <w:rFonts w:hint="eastAsia"/>
        </w:rPr>
        <w:t>：使用单边梯度抽样算法，速度很快，但是可能欠拟合。</w:t>
      </w:r>
    </w:p>
    <w:p w14:paraId="56FFC5CB" w14:textId="77777777" w:rsidR="006D5DEA" w:rsidRPr="00763997" w:rsidRDefault="00000000" w:rsidP="00763997">
      <w:pPr>
        <w:widowControl/>
        <w:ind w:firstLine="480"/>
      </w:pPr>
      <w:r w:rsidRPr="00763997">
        <w:rPr>
          <w:rFonts w:hint="eastAsia"/>
        </w:rPr>
        <w:t>（</w:t>
      </w:r>
      <w:r w:rsidRPr="00763997">
        <w:rPr>
          <w:rFonts w:hint="eastAsia"/>
        </w:rPr>
        <w:t>2</w:t>
      </w:r>
      <w:r w:rsidRPr="00763997">
        <w:rPr>
          <w:rFonts w:hint="eastAsia"/>
        </w:rPr>
        <w:t>）</w:t>
      </w:r>
      <w:r w:rsidRPr="00763997">
        <w:rPr>
          <w:rFonts w:hint="eastAsia"/>
        </w:rPr>
        <w:t>Objective</w:t>
      </w:r>
    </w:p>
    <w:p w14:paraId="2D53E14D" w14:textId="77777777" w:rsidR="006D5DEA" w:rsidRPr="00763997" w:rsidRDefault="00000000" w:rsidP="00763997">
      <w:pPr>
        <w:widowControl/>
        <w:ind w:firstLine="480"/>
      </w:pPr>
      <w:r w:rsidRPr="00763997">
        <w:rPr>
          <w:rFonts w:hint="eastAsia"/>
        </w:rPr>
        <w:t>用于指定学习任务及相应的学习目标，常用的可选参数值如下：</w:t>
      </w:r>
    </w:p>
    <w:p w14:paraId="05F717AD" w14:textId="77777777" w:rsidR="006D5DEA" w:rsidRPr="00763997" w:rsidRDefault="00000000" w:rsidP="00763997">
      <w:pPr>
        <w:pStyle w:val="af0"/>
        <w:widowControl/>
        <w:numPr>
          <w:ilvl w:val="0"/>
          <w:numId w:val="13"/>
        </w:numPr>
        <w:ind w:left="1271" w:firstLineChars="0"/>
      </w:pPr>
      <w:r w:rsidRPr="00763997">
        <w:rPr>
          <w:rFonts w:hint="eastAsia"/>
        </w:rPr>
        <w:t>Regression:</w:t>
      </w:r>
      <w:r w:rsidRPr="00763997">
        <w:rPr>
          <w:rFonts w:hint="eastAsia"/>
        </w:rPr>
        <w:t>使用</w:t>
      </w:r>
      <w:r w:rsidRPr="00763997">
        <w:rPr>
          <w:rFonts w:hint="eastAsia"/>
        </w:rPr>
        <w:t>L2</w:t>
      </w:r>
      <w:r w:rsidRPr="00763997">
        <w:rPr>
          <w:rFonts w:hint="eastAsia"/>
        </w:rPr>
        <w:t>正则项的回归模型（默认值）。</w:t>
      </w:r>
    </w:p>
    <w:p w14:paraId="7353ED02" w14:textId="77777777" w:rsidR="006D5DEA" w:rsidRPr="00763997" w:rsidRDefault="00000000" w:rsidP="00763997">
      <w:pPr>
        <w:pStyle w:val="af0"/>
        <w:widowControl/>
        <w:numPr>
          <w:ilvl w:val="0"/>
          <w:numId w:val="13"/>
        </w:numPr>
        <w:ind w:left="1271" w:firstLineChars="0"/>
      </w:pPr>
      <w:r w:rsidRPr="00763997">
        <w:rPr>
          <w:rFonts w:hint="eastAsia"/>
        </w:rPr>
        <w:lastRenderedPageBreak/>
        <w:t>regression_l1:</w:t>
      </w:r>
      <w:r w:rsidRPr="00763997">
        <w:rPr>
          <w:rFonts w:hint="eastAsia"/>
        </w:rPr>
        <w:t>使用</w:t>
      </w:r>
      <w:r w:rsidRPr="00763997">
        <w:rPr>
          <w:rFonts w:hint="eastAsia"/>
        </w:rPr>
        <w:t>L1</w:t>
      </w:r>
      <w:r w:rsidRPr="00763997">
        <w:rPr>
          <w:rFonts w:hint="eastAsia"/>
        </w:rPr>
        <w:t>正则项的回归模型。</w:t>
      </w:r>
    </w:p>
    <w:p w14:paraId="75B86986" w14:textId="77777777" w:rsidR="006D5DEA" w:rsidRPr="00763997" w:rsidRDefault="00000000" w:rsidP="00763997">
      <w:pPr>
        <w:pStyle w:val="af0"/>
        <w:widowControl/>
        <w:numPr>
          <w:ilvl w:val="0"/>
          <w:numId w:val="13"/>
        </w:numPr>
        <w:ind w:left="1271" w:firstLineChars="0"/>
      </w:pPr>
      <w:proofErr w:type="spellStart"/>
      <w:r w:rsidRPr="00763997">
        <w:rPr>
          <w:rFonts w:hint="eastAsia"/>
        </w:rPr>
        <w:t>Mape</w:t>
      </w:r>
      <w:proofErr w:type="spellEnd"/>
      <w:r w:rsidRPr="00763997">
        <w:rPr>
          <w:rFonts w:hint="eastAsia"/>
        </w:rPr>
        <w:t>:</w:t>
      </w:r>
      <w:r w:rsidRPr="00763997">
        <w:rPr>
          <w:rFonts w:hint="eastAsia"/>
        </w:rPr>
        <w:t>平均绝对百分比误差。</w:t>
      </w:r>
    </w:p>
    <w:p w14:paraId="3EB52700" w14:textId="77777777" w:rsidR="006D5DEA" w:rsidRPr="00763997" w:rsidRDefault="00000000" w:rsidP="00763997">
      <w:pPr>
        <w:pStyle w:val="af0"/>
        <w:widowControl/>
        <w:numPr>
          <w:ilvl w:val="0"/>
          <w:numId w:val="13"/>
        </w:numPr>
        <w:ind w:left="1271" w:firstLineChars="0"/>
      </w:pPr>
      <w:r w:rsidRPr="00763997">
        <w:rPr>
          <w:rFonts w:hint="eastAsia"/>
        </w:rPr>
        <w:t>Binary</w:t>
      </w:r>
      <w:r w:rsidRPr="00763997">
        <w:rPr>
          <w:rFonts w:hint="eastAsia"/>
        </w:rPr>
        <w:t>：二分类。</w:t>
      </w:r>
    </w:p>
    <w:p w14:paraId="46A60570" w14:textId="77777777" w:rsidR="006D5DEA" w:rsidRPr="00763997" w:rsidRDefault="00000000" w:rsidP="00763997">
      <w:pPr>
        <w:pStyle w:val="af0"/>
        <w:widowControl/>
        <w:numPr>
          <w:ilvl w:val="0"/>
          <w:numId w:val="13"/>
        </w:numPr>
        <w:ind w:left="1271" w:firstLineChars="0"/>
      </w:pPr>
      <w:r w:rsidRPr="00763997">
        <w:rPr>
          <w:rFonts w:hint="eastAsia"/>
        </w:rPr>
        <w:t>Multiclass</w:t>
      </w:r>
      <w:r w:rsidRPr="00763997">
        <w:rPr>
          <w:rFonts w:hint="eastAsia"/>
        </w:rPr>
        <w:t>：多分类。</w:t>
      </w:r>
    </w:p>
    <w:p w14:paraId="6A2B7CBE" w14:textId="77777777" w:rsidR="006D5DEA" w:rsidRPr="00763997" w:rsidRDefault="00000000" w:rsidP="00763997">
      <w:pPr>
        <w:widowControl/>
        <w:ind w:firstLine="480"/>
      </w:pPr>
      <w:r w:rsidRPr="00763997">
        <w:rPr>
          <w:rFonts w:hint="eastAsia"/>
        </w:rPr>
        <w:t>（</w:t>
      </w:r>
      <w:r w:rsidRPr="00763997">
        <w:rPr>
          <w:rFonts w:hint="eastAsia"/>
        </w:rPr>
        <w:t>3</w:t>
      </w:r>
      <w:r w:rsidRPr="00763997">
        <w:rPr>
          <w:rFonts w:hint="eastAsia"/>
        </w:rPr>
        <w:t>）</w:t>
      </w:r>
      <w:proofErr w:type="spellStart"/>
      <w:r w:rsidRPr="00763997">
        <w:rPr>
          <w:rFonts w:hint="eastAsia"/>
        </w:rPr>
        <w:t>random_state</w:t>
      </w:r>
      <w:proofErr w:type="spellEnd"/>
    </w:p>
    <w:p w14:paraId="215D63CF" w14:textId="77777777" w:rsidR="006D5DEA" w:rsidRPr="00763997" w:rsidRDefault="00000000" w:rsidP="00763997">
      <w:pPr>
        <w:widowControl/>
        <w:ind w:firstLine="480"/>
      </w:pPr>
      <w:r w:rsidRPr="00763997">
        <w:rPr>
          <w:rFonts w:hint="eastAsia"/>
        </w:rPr>
        <w:t>指定随机数种子</w:t>
      </w:r>
    </w:p>
    <w:p w14:paraId="16CACD6D" w14:textId="77777777" w:rsidR="006D5DEA" w:rsidRPr="00763997" w:rsidRDefault="00000000" w:rsidP="00763997">
      <w:pPr>
        <w:widowControl/>
        <w:ind w:firstLine="480"/>
      </w:pPr>
      <w:r w:rsidRPr="00763997">
        <w:rPr>
          <w:rFonts w:hint="eastAsia"/>
        </w:rPr>
        <w:t>首先尝试了，树形默认设置，采用二分类模型，随机数设置为</w:t>
      </w:r>
      <w:r w:rsidRPr="00763997">
        <w:rPr>
          <w:rFonts w:hint="eastAsia"/>
        </w:rPr>
        <w:t>42</w:t>
      </w:r>
      <w:r w:rsidRPr="00763997">
        <w:rPr>
          <w:rFonts w:hint="eastAsia"/>
        </w:rPr>
        <w:t>，</w:t>
      </w:r>
    </w:p>
    <w:p w14:paraId="142624FC" w14:textId="77777777" w:rsidR="00763997" w:rsidRPr="00763997" w:rsidRDefault="00763997" w:rsidP="00763997">
      <w:pPr>
        <w:pStyle w:val="alt"/>
        <w:numPr>
          <w:ilvl w:val="0"/>
          <w:numId w:val="14"/>
        </w:numPr>
        <w:pBdr>
          <w:left w:val="single" w:sz="18" w:space="0" w:color="6CE26C"/>
        </w:pBdr>
        <w:shd w:val="clear" w:color="auto" w:fill="F8F8F8"/>
        <w:spacing w:before="0" w:beforeAutospacing="0" w:after="0" w:afterAutospacing="0" w:line="300" w:lineRule="auto"/>
        <w:ind w:left="958" w:firstLine="420"/>
        <w:rPr>
          <w:rFonts w:ascii="Times New Roman" w:hAnsi="Times New Roman"/>
          <w:color w:val="5C5C5C"/>
          <w:sz w:val="21"/>
          <w:szCs w:val="21"/>
        </w:rPr>
      </w:pPr>
      <w:r w:rsidRPr="00763997">
        <w:rPr>
          <w:rFonts w:ascii="Times New Roman" w:hAnsi="Times New Roman"/>
          <w:color w:val="5C5C5C"/>
          <w:sz w:val="21"/>
          <w:szCs w:val="21"/>
        </w:rPr>
        <w:t>lightgbmc_model = LGBMClassifier(boosting_type=</w:t>
      </w:r>
      <w:r w:rsidRPr="00763997">
        <w:rPr>
          <w:rStyle w:val="hljs-string"/>
          <w:rFonts w:ascii="Times New Roman" w:hAnsi="Times New Roman"/>
          <w:color w:val="50A14F"/>
          <w:sz w:val="21"/>
          <w:szCs w:val="21"/>
        </w:rPr>
        <w:t>'gbdt'</w:t>
      </w:r>
      <w:r w:rsidRPr="00763997">
        <w:rPr>
          <w:rFonts w:ascii="Times New Roman" w:hAnsi="Times New Roman"/>
          <w:color w:val="5C5C5C"/>
          <w:sz w:val="21"/>
          <w:szCs w:val="21"/>
        </w:rPr>
        <w:t>, objective=</w:t>
      </w:r>
      <w:r w:rsidRPr="00763997">
        <w:rPr>
          <w:rStyle w:val="hljs-string"/>
          <w:rFonts w:ascii="Times New Roman" w:hAnsi="Times New Roman"/>
          <w:color w:val="50A14F"/>
          <w:sz w:val="21"/>
          <w:szCs w:val="21"/>
        </w:rPr>
        <w:t>'binary'</w:t>
      </w:r>
      <w:r w:rsidRPr="00763997">
        <w:rPr>
          <w:rFonts w:ascii="Times New Roman" w:hAnsi="Times New Roman"/>
          <w:color w:val="5C5C5C"/>
          <w:sz w:val="21"/>
          <w:szCs w:val="21"/>
        </w:rPr>
        <w:t>,random_state=</w:t>
      </w:r>
      <w:r w:rsidRPr="00763997">
        <w:rPr>
          <w:rStyle w:val="hljs-number"/>
          <w:rFonts w:ascii="Times New Roman" w:hAnsi="Times New Roman"/>
          <w:color w:val="986801"/>
          <w:sz w:val="21"/>
          <w:szCs w:val="21"/>
        </w:rPr>
        <w:t>42</w:t>
      </w:r>
      <w:r w:rsidRPr="00763997">
        <w:rPr>
          <w:rFonts w:ascii="Times New Roman" w:hAnsi="Times New Roman"/>
          <w:color w:val="5C5C5C"/>
          <w:sz w:val="21"/>
          <w:szCs w:val="21"/>
        </w:rPr>
        <w:t>)</w:t>
      </w:r>
    </w:p>
    <w:p w14:paraId="47BC39CE" w14:textId="77777777" w:rsidR="006D5DEA" w:rsidRPr="00763997" w:rsidRDefault="00000000" w:rsidP="00763997">
      <w:pPr>
        <w:widowControl/>
        <w:ind w:firstLine="480"/>
      </w:pPr>
      <w:r w:rsidRPr="00763997">
        <w:rPr>
          <w:rFonts w:hint="eastAsia"/>
        </w:rPr>
        <w:t>效果如下：</w:t>
      </w:r>
    </w:p>
    <w:p w14:paraId="1B025DDE" w14:textId="77777777" w:rsidR="006D5DEA" w:rsidRDefault="00000000">
      <w:pPr>
        <w:ind w:firstLineChars="0" w:firstLine="420"/>
        <w:rPr>
          <w:rFonts w:ascii="宋体" w:hAnsi="宋体" w:cs="宋体"/>
        </w:rPr>
      </w:pPr>
      <w:r>
        <w:rPr>
          <w:noProof/>
        </w:rPr>
        <w:drawing>
          <wp:inline distT="0" distB="0" distL="114300" distR="114300" wp14:anchorId="18830C04" wp14:editId="7670A6AE">
            <wp:extent cx="2330450" cy="3703955"/>
            <wp:effectExtent l="0" t="0" r="1270" b="14605"/>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pic:cNvPicPr>
                      <a:picLocks noChangeAspect="1"/>
                    </pic:cNvPicPr>
                  </pic:nvPicPr>
                  <pic:blipFill>
                    <a:blip r:embed="rId48"/>
                    <a:stretch>
                      <a:fillRect/>
                    </a:stretch>
                  </pic:blipFill>
                  <pic:spPr>
                    <a:xfrm>
                      <a:off x="0" y="0"/>
                      <a:ext cx="2330450" cy="3703955"/>
                    </a:xfrm>
                    <a:prstGeom prst="rect">
                      <a:avLst/>
                    </a:prstGeom>
                    <a:noFill/>
                    <a:ln>
                      <a:noFill/>
                    </a:ln>
                  </pic:spPr>
                </pic:pic>
              </a:graphicData>
            </a:graphic>
          </wp:inline>
        </w:drawing>
      </w:r>
      <w:r>
        <w:rPr>
          <w:rFonts w:hint="eastAsia"/>
        </w:rPr>
        <w:t xml:space="preserve"> </w:t>
      </w:r>
      <w:r>
        <w:rPr>
          <w:rFonts w:ascii="宋体" w:hAnsi="宋体" w:cs="宋体" w:hint="eastAsia"/>
          <w:noProof/>
        </w:rPr>
        <w:drawing>
          <wp:inline distT="0" distB="0" distL="114300" distR="114300" wp14:anchorId="5AB74803" wp14:editId="44527D05">
            <wp:extent cx="2333625" cy="3690620"/>
            <wp:effectExtent l="0" t="0" r="13335" b="12700"/>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49"/>
                    <a:stretch>
                      <a:fillRect/>
                    </a:stretch>
                  </pic:blipFill>
                  <pic:spPr>
                    <a:xfrm>
                      <a:off x="0" y="0"/>
                      <a:ext cx="2333625" cy="3690620"/>
                    </a:xfrm>
                    <a:prstGeom prst="rect">
                      <a:avLst/>
                    </a:prstGeom>
                  </pic:spPr>
                </pic:pic>
              </a:graphicData>
            </a:graphic>
          </wp:inline>
        </w:drawing>
      </w:r>
    </w:p>
    <w:p w14:paraId="44D7D2CF" w14:textId="77777777" w:rsidR="006D5DEA" w:rsidRPr="00763997" w:rsidRDefault="00000000" w:rsidP="00763997">
      <w:pPr>
        <w:widowControl/>
        <w:snapToGrid w:val="0"/>
        <w:spacing w:beforeLines="50" w:before="163"/>
        <w:ind w:firstLine="480"/>
        <w:rPr>
          <w:rFonts w:eastAsia="宋体"/>
        </w:rPr>
      </w:pPr>
      <w:r w:rsidRPr="00763997">
        <w:rPr>
          <w:rFonts w:eastAsia="宋体" w:hint="eastAsia"/>
        </w:rPr>
        <w:t>如若全改用默认值，随机数为</w:t>
      </w:r>
      <w:r w:rsidRPr="00763997">
        <w:rPr>
          <w:rFonts w:eastAsia="宋体" w:hint="eastAsia"/>
        </w:rPr>
        <w:t>40</w:t>
      </w:r>
      <w:r w:rsidRPr="00763997">
        <w:rPr>
          <w:rFonts w:eastAsia="宋体" w:hint="eastAsia"/>
        </w:rPr>
        <w:t>，结果变化不大，从消融对比分析角度看，这里参数的选择影响不大，所以接下来从另一个角度考虑</w:t>
      </w:r>
    </w:p>
    <w:p w14:paraId="0C996D33" w14:textId="6B45C5A7" w:rsidR="006D5DEA" w:rsidRPr="00FF3B8E" w:rsidRDefault="00000000" w:rsidP="00FF3B8E">
      <w:pPr>
        <w:ind w:firstLineChars="0" w:firstLine="420"/>
        <w:rPr>
          <w:rFonts w:ascii="宋体" w:hAnsi="宋体" w:cs="宋体"/>
        </w:rPr>
      </w:pPr>
      <w:r>
        <w:rPr>
          <w:noProof/>
        </w:rPr>
        <w:lastRenderedPageBreak/>
        <w:drawing>
          <wp:inline distT="0" distB="0" distL="114300" distR="114300" wp14:anchorId="2B93122B" wp14:editId="442CBDEF">
            <wp:extent cx="2330450" cy="3703955"/>
            <wp:effectExtent l="0" t="0" r="1270" b="14605"/>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48"/>
                    <a:stretch>
                      <a:fillRect/>
                    </a:stretch>
                  </pic:blipFill>
                  <pic:spPr>
                    <a:xfrm>
                      <a:off x="0" y="0"/>
                      <a:ext cx="2330450" cy="3703955"/>
                    </a:xfrm>
                    <a:prstGeom prst="rect">
                      <a:avLst/>
                    </a:prstGeom>
                    <a:noFill/>
                    <a:ln>
                      <a:noFill/>
                    </a:ln>
                  </pic:spPr>
                </pic:pic>
              </a:graphicData>
            </a:graphic>
          </wp:inline>
        </w:drawing>
      </w:r>
      <w:r>
        <w:rPr>
          <w:rFonts w:hint="eastAsia"/>
        </w:rPr>
        <w:t xml:space="preserve"> </w:t>
      </w:r>
      <w:r>
        <w:rPr>
          <w:rFonts w:ascii="宋体" w:hAnsi="宋体" w:cs="宋体" w:hint="eastAsia"/>
          <w:noProof/>
        </w:rPr>
        <w:drawing>
          <wp:inline distT="0" distB="0" distL="114300" distR="114300" wp14:anchorId="037F4A27" wp14:editId="454C62DB">
            <wp:extent cx="2333625" cy="3690620"/>
            <wp:effectExtent l="0" t="0" r="13335" b="12700"/>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49"/>
                    <a:stretch>
                      <a:fillRect/>
                    </a:stretch>
                  </pic:blipFill>
                  <pic:spPr>
                    <a:xfrm>
                      <a:off x="0" y="0"/>
                      <a:ext cx="2333625" cy="3690620"/>
                    </a:xfrm>
                    <a:prstGeom prst="rect">
                      <a:avLst/>
                    </a:prstGeom>
                  </pic:spPr>
                </pic:pic>
              </a:graphicData>
            </a:graphic>
          </wp:inline>
        </w:drawing>
      </w:r>
    </w:p>
    <w:p w14:paraId="2CF2EDA0" w14:textId="022F4A65" w:rsidR="006D5DEA" w:rsidRPr="00763997" w:rsidRDefault="00000000" w:rsidP="00763997">
      <w:pPr>
        <w:widowControl/>
        <w:ind w:firstLine="480"/>
        <w:rPr>
          <w:rFonts w:eastAsia="宋体"/>
        </w:rPr>
      </w:pPr>
      <w:r w:rsidRPr="00763997">
        <w:rPr>
          <w:rFonts w:eastAsia="宋体" w:hint="eastAsia"/>
        </w:rPr>
        <w:t>对比</w:t>
      </w:r>
      <w:proofErr w:type="spellStart"/>
      <w:r w:rsidRPr="00763997">
        <w:rPr>
          <w:rFonts w:eastAsia="宋体" w:hint="eastAsia"/>
        </w:rPr>
        <w:t>LightGBM</w:t>
      </w:r>
      <w:proofErr w:type="spellEnd"/>
      <w:r w:rsidRPr="00763997">
        <w:rPr>
          <w:rFonts w:eastAsia="宋体" w:hint="eastAsia"/>
        </w:rPr>
        <w:t>和</w:t>
      </w:r>
      <w:proofErr w:type="spellStart"/>
      <w:r w:rsidRPr="00763997">
        <w:rPr>
          <w:rFonts w:eastAsia="宋体" w:hint="eastAsia"/>
        </w:rPr>
        <w:t>XGBoost</w:t>
      </w:r>
      <w:proofErr w:type="spellEnd"/>
    </w:p>
    <w:p w14:paraId="64F898A5" w14:textId="1269012E" w:rsidR="006D5DEA" w:rsidRDefault="00000000" w:rsidP="00763997">
      <w:pPr>
        <w:ind w:firstLine="480"/>
        <w:rPr>
          <w:rFonts w:ascii="宋体" w:eastAsia="宋体" w:hAnsi="宋体" w:cs="宋体"/>
        </w:rPr>
      </w:pPr>
      <w:r>
        <w:rPr>
          <w:rFonts w:ascii="宋体" w:eastAsia="宋体" w:hAnsi="宋体" w:cs="宋体" w:hint="eastAsia"/>
          <w:noProof/>
        </w:rPr>
        <w:lastRenderedPageBreak/>
        <w:drawing>
          <wp:inline distT="0" distB="0" distL="114300" distR="114300" wp14:anchorId="1E79373D" wp14:editId="2B48E42C">
            <wp:extent cx="2188210" cy="6915785"/>
            <wp:effectExtent l="0" t="0" r="6350" b="317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50"/>
                    <a:stretch>
                      <a:fillRect/>
                    </a:stretch>
                  </pic:blipFill>
                  <pic:spPr>
                    <a:xfrm>
                      <a:off x="0" y="0"/>
                      <a:ext cx="2188210" cy="6915785"/>
                    </a:xfrm>
                    <a:prstGeom prst="rect">
                      <a:avLst/>
                    </a:prstGeom>
                    <a:noFill/>
                    <a:ln>
                      <a:noFill/>
                    </a:ln>
                  </pic:spPr>
                </pic:pic>
              </a:graphicData>
            </a:graphic>
          </wp:inline>
        </w:drawing>
      </w:r>
      <w:r>
        <w:rPr>
          <w:rFonts w:ascii="宋体" w:eastAsia="宋体" w:hAnsi="宋体" w:cs="宋体" w:hint="eastAsia"/>
        </w:rPr>
        <w:t xml:space="preserve"> </w:t>
      </w:r>
      <w:r>
        <w:rPr>
          <w:rFonts w:ascii="宋体" w:eastAsia="宋体" w:hAnsi="宋体" w:cs="宋体" w:hint="eastAsia"/>
          <w:noProof/>
        </w:rPr>
        <w:drawing>
          <wp:inline distT="0" distB="0" distL="114300" distR="114300" wp14:anchorId="26662AA0" wp14:editId="387E1045">
            <wp:extent cx="2178685" cy="6904355"/>
            <wp:effectExtent l="0" t="0" r="635" b="1460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51"/>
                    <a:stretch>
                      <a:fillRect/>
                    </a:stretch>
                  </pic:blipFill>
                  <pic:spPr>
                    <a:xfrm>
                      <a:off x="0" y="0"/>
                      <a:ext cx="2178685" cy="6904355"/>
                    </a:xfrm>
                    <a:prstGeom prst="rect">
                      <a:avLst/>
                    </a:prstGeom>
                    <a:noFill/>
                    <a:ln>
                      <a:noFill/>
                    </a:ln>
                  </pic:spPr>
                </pic:pic>
              </a:graphicData>
            </a:graphic>
          </wp:inline>
        </w:drawing>
      </w:r>
    </w:p>
    <w:p w14:paraId="29F7F481" w14:textId="7E9A8F31" w:rsidR="00FF3B8E" w:rsidRPr="00763997" w:rsidRDefault="00000000" w:rsidP="00763997">
      <w:pPr>
        <w:widowControl/>
        <w:ind w:firstLine="480"/>
        <w:rPr>
          <w:rFonts w:eastAsia="宋体"/>
        </w:rPr>
      </w:pPr>
      <w:r w:rsidRPr="00763997">
        <w:rPr>
          <w:rFonts w:eastAsia="宋体" w:hint="eastAsia"/>
        </w:rPr>
        <w:t>对比两者发现，得分发生了变化，有的预测的更准了，但是有的预测的更加糟糕了，为了模型的鲁棒性，我们还是选择使用最初的模型</w:t>
      </w:r>
    </w:p>
    <w:p w14:paraId="79BF8274" w14:textId="77777777" w:rsidR="006D5DEA" w:rsidRPr="00F14304" w:rsidRDefault="00000000" w:rsidP="00F14304">
      <w:pPr>
        <w:pStyle w:val="1"/>
        <w:spacing w:before="163" w:after="163"/>
        <w:rPr>
          <w:rFonts w:hint="default"/>
        </w:rPr>
      </w:pPr>
      <w:bookmarkStart w:id="55" w:name="_Toc122376528"/>
      <w:bookmarkEnd w:id="43"/>
      <w:bookmarkEnd w:id="44"/>
      <w:r w:rsidRPr="00F14304">
        <w:lastRenderedPageBreak/>
        <w:t>第四章</w:t>
      </w:r>
      <w:r w:rsidRPr="00F14304">
        <w:t xml:space="preserve"> </w:t>
      </w:r>
      <w:r w:rsidRPr="00F14304">
        <w:t>总结与展望</w:t>
      </w:r>
      <w:bookmarkEnd w:id="55"/>
    </w:p>
    <w:p w14:paraId="42FC88C9" w14:textId="77777777" w:rsidR="006D5DEA" w:rsidRPr="005633A6" w:rsidRDefault="00000000" w:rsidP="005633A6">
      <w:pPr>
        <w:pStyle w:val="2"/>
        <w:spacing w:before="65" w:after="65"/>
      </w:pPr>
      <w:bookmarkStart w:id="56" w:name="_Toc122376529"/>
      <w:r w:rsidRPr="005633A6">
        <w:rPr>
          <w:rFonts w:hint="eastAsia"/>
        </w:rPr>
        <w:t>4.1</w:t>
      </w:r>
      <w:r w:rsidRPr="005633A6">
        <w:rPr>
          <w:rFonts w:hint="eastAsia"/>
        </w:rPr>
        <w:t>总结</w:t>
      </w:r>
      <w:bookmarkEnd w:id="56"/>
    </w:p>
    <w:p w14:paraId="6D186F8B" w14:textId="45B6B12B" w:rsidR="006D5DEA" w:rsidRDefault="00000000" w:rsidP="00763997">
      <w:pPr>
        <w:widowControl/>
        <w:ind w:firstLine="480"/>
        <w:rPr>
          <w:rFonts w:eastAsia="宋体"/>
        </w:rPr>
      </w:pPr>
      <w:r>
        <w:rPr>
          <w:rFonts w:eastAsia="宋体" w:hint="eastAsia"/>
        </w:rPr>
        <w:t>1.</w:t>
      </w:r>
      <w:r w:rsidR="00763997">
        <w:rPr>
          <w:rFonts w:eastAsia="宋体"/>
        </w:rPr>
        <w:t xml:space="preserve"> </w:t>
      </w:r>
      <w:r>
        <w:rPr>
          <w:rFonts w:eastAsia="宋体" w:hint="eastAsia"/>
        </w:rPr>
        <w:t>针对于较多的数据集以及过多的属性标签，采用了优先选择多表根据共同属性进行了合并操作，方便后续数据的操作和模型的构建与训练</w:t>
      </w:r>
    </w:p>
    <w:p w14:paraId="5D7C103F" w14:textId="0CB78E46" w:rsidR="006D5DEA" w:rsidRDefault="00000000" w:rsidP="00763997">
      <w:pPr>
        <w:widowControl/>
        <w:ind w:firstLine="480"/>
        <w:rPr>
          <w:rFonts w:eastAsia="宋体"/>
        </w:rPr>
      </w:pPr>
      <w:r>
        <w:rPr>
          <w:rFonts w:eastAsia="宋体" w:hint="eastAsia"/>
        </w:rPr>
        <w:t>2.</w:t>
      </w:r>
      <w:r w:rsidR="00763997">
        <w:rPr>
          <w:rFonts w:eastAsia="宋体"/>
        </w:rPr>
        <w:t xml:space="preserve"> </w:t>
      </w:r>
      <w:r>
        <w:rPr>
          <w:rFonts w:eastAsia="宋体" w:hint="eastAsia"/>
        </w:rPr>
        <w:t>针对于选择哪些指标对比赛结果更具有参考性，我们查阅了之前篮球比赛的相关资料以及衡量能力的各个指标，采取了构造新的特征的思路，构造了命中率、进攻失误率、传球成果率，以及之前比赛输赢队伍的分差、团队获胜率等等作为主要建模特征指标</w:t>
      </w:r>
    </w:p>
    <w:p w14:paraId="7B881853" w14:textId="78D9CA20" w:rsidR="006D5DEA" w:rsidRPr="00763997" w:rsidRDefault="00000000" w:rsidP="00763997">
      <w:pPr>
        <w:widowControl/>
        <w:ind w:firstLine="480"/>
        <w:rPr>
          <w:rFonts w:eastAsia="宋体"/>
        </w:rPr>
      </w:pPr>
      <w:r>
        <w:rPr>
          <w:rFonts w:eastAsia="宋体" w:hint="eastAsia"/>
        </w:rPr>
        <w:t>3.</w:t>
      </w:r>
      <w:r w:rsidR="00763997">
        <w:rPr>
          <w:rFonts w:eastAsia="宋体"/>
        </w:rPr>
        <w:t xml:space="preserve"> </w:t>
      </w:r>
      <w:r>
        <w:rPr>
          <w:rFonts w:eastAsia="宋体" w:hint="eastAsia"/>
        </w:rPr>
        <w:t>针对如何选取更好的参数来进行模型的训练，多次调整模型参数，并且对比多个模型来进行模型的选取</w:t>
      </w:r>
    </w:p>
    <w:p w14:paraId="2F1A2762" w14:textId="77777777" w:rsidR="006D5DEA" w:rsidRPr="005633A6" w:rsidRDefault="00000000" w:rsidP="005633A6">
      <w:pPr>
        <w:pStyle w:val="2"/>
        <w:spacing w:before="65" w:after="65"/>
      </w:pPr>
      <w:bookmarkStart w:id="57" w:name="_Toc122376530"/>
      <w:r w:rsidRPr="005633A6">
        <w:rPr>
          <w:rFonts w:hint="eastAsia"/>
        </w:rPr>
        <w:t>4.2</w:t>
      </w:r>
      <w:r w:rsidRPr="005633A6">
        <w:rPr>
          <w:rFonts w:hint="eastAsia"/>
        </w:rPr>
        <w:t>展望</w:t>
      </w:r>
      <w:bookmarkEnd w:id="57"/>
    </w:p>
    <w:p w14:paraId="19659E90" w14:textId="1945D71A" w:rsidR="006D5DEA" w:rsidRDefault="00000000" w:rsidP="00763997">
      <w:pPr>
        <w:widowControl/>
        <w:ind w:firstLine="480"/>
        <w:rPr>
          <w:rFonts w:eastAsia="宋体"/>
        </w:rPr>
      </w:pPr>
      <w:r>
        <w:rPr>
          <w:rFonts w:eastAsia="宋体" w:hint="eastAsia"/>
        </w:rPr>
        <w:t>1.</w:t>
      </w:r>
      <w:r w:rsidR="00763997">
        <w:rPr>
          <w:rFonts w:eastAsia="宋体"/>
        </w:rPr>
        <w:t xml:space="preserve"> </w:t>
      </w:r>
      <w:r>
        <w:rPr>
          <w:rFonts w:eastAsia="宋体"/>
        </w:rPr>
        <w:t>准确率</w:t>
      </w:r>
      <w:r>
        <w:rPr>
          <w:rFonts w:eastAsia="宋体" w:hint="eastAsia"/>
        </w:rPr>
        <w:t>较</w:t>
      </w:r>
      <w:r>
        <w:rPr>
          <w:rFonts w:eastAsia="宋体"/>
        </w:rPr>
        <w:t>高，达到</w:t>
      </w:r>
      <w:r>
        <w:rPr>
          <w:rFonts w:eastAsia="宋体"/>
        </w:rPr>
        <w:t>80%</w:t>
      </w:r>
      <w:r>
        <w:rPr>
          <w:rFonts w:eastAsia="宋体"/>
        </w:rPr>
        <w:t>左右</w:t>
      </w:r>
      <w:r>
        <w:rPr>
          <w:rFonts w:eastAsia="宋体" w:hint="eastAsia"/>
        </w:rPr>
        <w:t>，后续可以进一步考虑更多的因素，诸如，城市、教练等可能因素的影响加入的训练模型当中，构造更多的决策变量，来提高准确率。</w:t>
      </w:r>
    </w:p>
    <w:p w14:paraId="6A80CA7C" w14:textId="2759CB3A" w:rsidR="006D5DEA" w:rsidRDefault="00000000" w:rsidP="00763997">
      <w:pPr>
        <w:widowControl/>
        <w:ind w:firstLine="480"/>
        <w:rPr>
          <w:rFonts w:eastAsia="宋体"/>
        </w:rPr>
      </w:pPr>
      <w:r>
        <w:rPr>
          <w:rFonts w:eastAsia="宋体" w:hint="eastAsia"/>
        </w:rPr>
        <w:t>2.</w:t>
      </w:r>
      <w:r w:rsidR="00763997">
        <w:rPr>
          <w:rFonts w:eastAsia="宋体"/>
        </w:rPr>
        <w:t xml:space="preserve"> </w:t>
      </w:r>
      <w:r>
        <w:rPr>
          <w:rFonts w:eastAsia="宋体"/>
        </w:rPr>
        <w:t>不断更新预测模型的数据，随着历史数据的不断更新，不断迭代修正原始模型，符合机器学习中的反向传播算法理论，准确率会不断提高，并稳定在高准确率</w:t>
      </w:r>
    </w:p>
    <w:p w14:paraId="280DB810" w14:textId="3AD62E30" w:rsidR="006D5DEA" w:rsidRPr="00FF3B8E" w:rsidRDefault="00000000" w:rsidP="00763997">
      <w:pPr>
        <w:widowControl/>
        <w:ind w:firstLine="480"/>
        <w:rPr>
          <w:rFonts w:eastAsia="宋体"/>
        </w:rPr>
      </w:pPr>
      <w:r>
        <w:rPr>
          <w:rFonts w:eastAsia="宋体" w:hint="eastAsia"/>
        </w:rPr>
        <w:t>3.</w:t>
      </w:r>
      <w:r w:rsidR="00763997">
        <w:rPr>
          <w:rFonts w:eastAsia="宋体"/>
        </w:rPr>
        <w:t xml:space="preserve"> </w:t>
      </w:r>
      <w:r>
        <w:rPr>
          <w:rFonts w:eastAsia="宋体" w:hint="eastAsia"/>
        </w:rPr>
        <w:t>后续可以用到其他比赛预测当中，不会掺杂个人情绪的影响，完全有程序输出结果，具有一定的参考性。</w:t>
      </w:r>
    </w:p>
    <w:sectPr w:rsidR="006D5DEA" w:rsidRPr="00FF3B8E" w:rsidSect="00F14304">
      <w:headerReference w:type="even" r:id="rId52"/>
      <w:headerReference w:type="default" r:id="rId53"/>
      <w:footerReference w:type="even" r:id="rId54"/>
      <w:footerReference w:type="default" r:id="rId55"/>
      <w:headerReference w:type="first" r:id="rId56"/>
      <w:footerReference w:type="first" r:id="rId57"/>
      <w:pgSz w:w="11906" w:h="16838" w:code="9"/>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1095D" w14:textId="77777777" w:rsidR="00F7015E" w:rsidRDefault="00F7015E">
      <w:pPr>
        <w:spacing w:line="240" w:lineRule="auto"/>
        <w:ind w:firstLine="480"/>
      </w:pPr>
      <w:r>
        <w:separator/>
      </w:r>
    </w:p>
  </w:endnote>
  <w:endnote w:type="continuationSeparator" w:id="0">
    <w:p w14:paraId="20C4381B" w14:textId="77777777" w:rsidR="00F7015E" w:rsidRDefault="00F701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黄草简体">
    <w:altName w:val="宋体"/>
    <w:charset w:val="86"/>
    <w:family w:val="auto"/>
    <w:pitch w:val="default"/>
    <w:sig w:usb0="00000000" w:usb1="00000000" w:usb2="00000010" w:usb3="00000000" w:csb0="00040000" w:csb1="00000000"/>
  </w:font>
  <w:font w:name="仿宋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65F" w14:textId="77777777" w:rsidR="00FF3B8E" w:rsidRDefault="00FF3B8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701715"/>
    </w:sdtPr>
    <w:sdtContent>
      <w:p w14:paraId="48EF5C7C" w14:textId="3091C535" w:rsidR="006D5DEA" w:rsidRDefault="00000000" w:rsidP="00FF3B8E">
        <w:pPr>
          <w:pStyle w:val="a3"/>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84D19" w14:textId="77777777" w:rsidR="00FF3B8E" w:rsidRDefault="00FF3B8E">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839DD" w14:textId="77777777" w:rsidR="00F7015E" w:rsidRDefault="00F7015E">
      <w:pPr>
        <w:ind w:firstLine="480"/>
      </w:pPr>
      <w:r>
        <w:separator/>
      </w:r>
    </w:p>
  </w:footnote>
  <w:footnote w:type="continuationSeparator" w:id="0">
    <w:p w14:paraId="05FF4065" w14:textId="77777777" w:rsidR="00F7015E" w:rsidRDefault="00F701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60226" w14:textId="77777777" w:rsidR="00FF3B8E" w:rsidRDefault="00FF3B8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29107" w14:textId="7B954297" w:rsidR="006D5DEA" w:rsidRPr="00FF3B8E" w:rsidRDefault="00000000" w:rsidP="00FF3B8E">
    <w:pPr>
      <w:snapToGrid w:val="0"/>
      <w:ind w:firstLine="420"/>
      <w:jc w:val="center"/>
      <w:rPr>
        <w:sz w:val="21"/>
        <w:szCs w:val="21"/>
      </w:rPr>
    </w:pPr>
    <w:r w:rsidRPr="00FF3B8E">
      <w:rPr>
        <w:rFonts w:hint="eastAsia"/>
        <w:sz w:val="21"/>
        <w:szCs w:val="21"/>
      </w:rPr>
      <w:t>基于机器学习实现</w:t>
    </w:r>
    <w:r w:rsidRPr="00FF3B8E">
      <w:rPr>
        <w:rFonts w:hint="eastAsia"/>
        <w:sz w:val="21"/>
        <w:szCs w:val="21"/>
      </w:rPr>
      <w:t>2022</w:t>
    </w:r>
    <w:r w:rsidRPr="00FF3B8E">
      <w:rPr>
        <w:rFonts w:hint="eastAsia"/>
        <w:sz w:val="21"/>
        <w:szCs w:val="21"/>
      </w:rPr>
      <w:t>年美国大学生篮球比赛预测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73BFB" w14:textId="77777777" w:rsidR="00FF3B8E" w:rsidRDefault="00FF3B8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252F5C"/>
    <w:multiLevelType w:val="singleLevel"/>
    <w:tmpl w:val="FA252F5C"/>
    <w:lvl w:ilvl="0">
      <w:start w:val="2"/>
      <w:numFmt w:val="chineseCounting"/>
      <w:suff w:val="space"/>
      <w:lvlText w:val="第%1章"/>
      <w:lvlJc w:val="left"/>
      <w:rPr>
        <w:rFonts w:hint="eastAsia"/>
      </w:rPr>
    </w:lvl>
  </w:abstractNum>
  <w:abstractNum w:abstractNumId="1" w15:restartNumberingAfterBreak="0">
    <w:nsid w:val="FFFFFF7C"/>
    <w:multiLevelType w:val="singleLevel"/>
    <w:tmpl w:val="A9B2BE2C"/>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D616A118"/>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461CF412"/>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787CB592"/>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F56A4A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26063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5F8CF37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27E5A3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3E92DD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406496DE"/>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2CAF4CFE"/>
    <w:multiLevelType w:val="singleLevel"/>
    <w:tmpl w:val="2CAF4CFE"/>
    <w:lvl w:ilvl="0">
      <w:start w:val="1"/>
      <w:numFmt w:val="decimal"/>
      <w:lvlText w:val="%1."/>
      <w:lvlJc w:val="left"/>
      <w:pPr>
        <w:tabs>
          <w:tab w:val="left" w:pos="312"/>
        </w:tabs>
      </w:pPr>
    </w:lvl>
  </w:abstractNum>
  <w:abstractNum w:abstractNumId="12" w15:restartNumberingAfterBreak="0">
    <w:nsid w:val="402765F0"/>
    <w:multiLevelType w:val="multilevel"/>
    <w:tmpl w:val="F884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895B4C"/>
    <w:multiLevelType w:val="multilevel"/>
    <w:tmpl w:val="90BAA46C"/>
    <w:lvl w:ilvl="0">
      <w:start w:val="1"/>
      <w:numFmt w:val="decimal"/>
      <w:lvlText w:val="%1."/>
      <w:lvlJc w:val="left"/>
      <w:pPr>
        <w:tabs>
          <w:tab w:val="num" w:pos="1495"/>
        </w:tabs>
        <w:ind w:left="1495" w:hanging="360"/>
      </w:p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14" w15:restartNumberingAfterBreak="0">
    <w:nsid w:val="797304CD"/>
    <w:multiLevelType w:val="hybridMultilevel"/>
    <w:tmpl w:val="D604E3DA"/>
    <w:lvl w:ilvl="0" w:tplc="67D855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295912248">
    <w:abstractNumId w:val="0"/>
  </w:num>
  <w:num w:numId="2" w16cid:durableId="273441133">
    <w:abstractNumId w:val="11"/>
  </w:num>
  <w:num w:numId="3" w16cid:durableId="771710037">
    <w:abstractNumId w:val="9"/>
  </w:num>
  <w:num w:numId="4" w16cid:durableId="695620766">
    <w:abstractNumId w:val="4"/>
  </w:num>
  <w:num w:numId="5" w16cid:durableId="1752777565">
    <w:abstractNumId w:val="3"/>
  </w:num>
  <w:num w:numId="6" w16cid:durableId="1957130199">
    <w:abstractNumId w:val="2"/>
  </w:num>
  <w:num w:numId="7" w16cid:durableId="1935631364">
    <w:abstractNumId w:val="1"/>
  </w:num>
  <w:num w:numId="8" w16cid:durableId="776297268">
    <w:abstractNumId w:val="10"/>
  </w:num>
  <w:num w:numId="9" w16cid:durableId="1521817624">
    <w:abstractNumId w:val="8"/>
  </w:num>
  <w:num w:numId="10" w16cid:durableId="638649618">
    <w:abstractNumId w:val="7"/>
  </w:num>
  <w:num w:numId="11" w16cid:durableId="824397699">
    <w:abstractNumId w:val="6"/>
  </w:num>
  <w:num w:numId="12" w16cid:durableId="462381439">
    <w:abstractNumId w:val="5"/>
  </w:num>
  <w:num w:numId="13" w16cid:durableId="233393493">
    <w:abstractNumId w:val="14"/>
  </w:num>
  <w:num w:numId="14" w16cid:durableId="1678653837">
    <w:abstractNumId w:val="13"/>
  </w:num>
  <w:num w:numId="15" w16cid:durableId="13515624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Q4N2E5ZWUxZmZiNTg0Y2Q3N2YwZGZiMzJhNDM3NjUifQ=="/>
  </w:docVars>
  <w:rsids>
    <w:rsidRoot w:val="00D82619"/>
    <w:rsid w:val="00001AC4"/>
    <w:rsid w:val="00014EF4"/>
    <w:rsid w:val="00026E35"/>
    <w:rsid w:val="00054385"/>
    <w:rsid w:val="00065DF4"/>
    <w:rsid w:val="000841F1"/>
    <w:rsid w:val="000F7BBA"/>
    <w:rsid w:val="001D652B"/>
    <w:rsid w:val="001E4288"/>
    <w:rsid w:val="002015DA"/>
    <w:rsid w:val="002546A9"/>
    <w:rsid w:val="0026174A"/>
    <w:rsid w:val="002972A3"/>
    <w:rsid w:val="003065AD"/>
    <w:rsid w:val="003165E1"/>
    <w:rsid w:val="00343A9A"/>
    <w:rsid w:val="0034551B"/>
    <w:rsid w:val="00354AA6"/>
    <w:rsid w:val="003907FF"/>
    <w:rsid w:val="003A67E6"/>
    <w:rsid w:val="003B1D3B"/>
    <w:rsid w:val="003E74A5"/>
    <w:rsid w:val="003F0D88"/>
    <w:rsid w:val="00467BAF"/>
    <w:rsid w:val="0047704E"/>
    <w:rsid w:val="0049497A"/>
    <w:rsid w:val="004D2E65"/>
    <w:rsid w:val="004E0001"/>
    <w:rsid w:val="004E1729"/>
    <w:rsid w:val="0054433F"/>
    <w:rsid w:val="00554CAC"/>
    <w:rsid w:val="00555474"/>
    <w:rsid w:val="005633A6"/>
    <w:rsid w:val="00635D1B"/>
    <w:rsid w:val="006777C0"/>
    <w:rsid w:val="006C0453"/>
    <w:rsid w:val="006D5DEA"/>
    <w:rsid w:val="006E06AC"/>
    <w:rsid w:val="0075064A"/>
    <w:rsid w:val="00763997"/>
    <w:rsid w:val="0077258C"/>
    <w:rsid w:val="0077672C"/>
    <w:rsid w:val="007941C2"/>
    <w:rsid w:val="007C5264"/>
    <w:rsid w:val="007D1218"/>
    <w:rsid w:val="00825981"/>
    <w:rsid w:val="00861461"/>
    <w:rsid w:val="00957E58"/>
    <w:rsid w:val="009806AE"/>
    <w:rsid w:val="00983683"/>
    <w:rsid w:val="009F7FD0"/>
    <w:rsid w:val="00A033C8"/>
    <w:rsid w:val="00A13058"/>
    <w:rsid w:val="00A51F8E"/>
    <w:rsid w:val="00A72372"/>
    <w:rsid w:val="00A8515B"/>
    <w:rsid w:val="00AE05FF"/>
    <w:rsid w:val="00B36D50"/>
    <w:rsid w:val="00B408CF"/>
    <w:rsid w:val="00B41521"/>
    <w:rsid w:val="00B42BCF"/>
    <w:rsid w:val="00B9555E"/>
    <w:rsid w:val="00BD3586"/>
    <w:rsid w:val="00C47C14"/>
    <w:rsid w:val="00CD1925"/>
    <w:rsid w:val="00CD7A37"/>
    <w:rsid w:val="00D0778F"/>
    <w:rsid w:val="00D179F4"/>
    <w:rsid w:val="00D340AA"/>
    <w:rsid w:val="00D3607B"/>
    <w:rsid w:val="00D604EB"/>
    <w:rsid w:val="00D618D7"/>
    <w:rsid w:val="00D82619"/>
    <w:rsid w:val="00DB6B48"/>
    <w:rsid w:val="00DD73B5"/>
    <w:rsid w:val="00DE163B"/>
    <w:rsid w:val="00DE4B22"/>
    <w:rsid w:val="00E27236"/>
    <w:rsid w:val="00E35AF5"/>
    <w:rsid w:val="00E76296"/>
    <w:rsid w:val="00E826ED"/>
    <w:rsid w:val="00E864D6"/>
    <w:rsid w:val="00E96B64"/>
    <w:rsid w:val="00ED08A9"/>
    <w:rsid w:val="00F12702"/>
    <w:rsid w:val="00F14304"/>
    <w:rsid w:val="00F61B44"/>
    <w:rsid w:val="00F7015E"/>
    <w:rsid w:val="00F85A19"/>
    <w:rsid w:val="00FC0980"/>
    <w:rsid w:val="00FD5BF8"/>
    <w:rsid w:val="00FD63C2"/>
    <w:rsid w:val="00FD7A46"/>
    <w:rsid w:val="00FE64A1"/>
    <w:rsid w:val="00FF3B8E"/>
    <w:rsid w:val="01396224"/>
    <w:rsid w:val="02A05933"/>
    <w:rsid w:val="054C2922"/>
    <w:rsid w:val="128A63ED"/>
    <w:rsid w:val="1B360421"/>
    <w:rsid w:val="1DF136A2"/>
    <w:rsid w:val="27845B65"/>
    <w:rsid w:val="29B47B63"/>
    <w:rsid w:val="31B41A25"/>
    <w:rsid w:val="42DC201E"/>
    <w:rsid w:val="44850E5C"/>
    <w:rsid w:val="4FFA6F2B"/>
    <w:rsid w:val="51695031"/>
    <w:rsid w:val="54822D9F"/>
    <w:rsid w:val="5F8A4671"/>
    <w:rsid w:val="6C7B4391"/>
    <w:rsid w:val="70CC5CDF"/>
    <w:rsid w:val="747E57F8"/>
    <w:rsid w:val="771F2DC3"/>
    <w:rsid w:val="7879502C"/>
    <w:rsid w:val="7BC93CEE"/>
    <w:rsid w:val="7F522464"/>
    <w:rsid w:val="7F6F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26ADCC"/>
  <w15:docId w15:val="{4BEAE591-DA78-4ADE-A966-076128D08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uiPriority="10" w:qFormat="1"/>
    <w:lsdException w:name="Default Paragraph Font" w:semiHidden="1" w:uiPriority="1" w:unhideWhenUsed="1" w:qFormat="1"/>
    <w:lsdException w:name="Subtitle" w:uiPriority="11"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1461"/>
    <w:pPr>
      <w:widowControl w:val="0"/>
      <w:spacing w:line="300" w:lineRule="auto"/>
      <w:ind w:firstLineChars="200" w:firstLine="200"/>
      <w:jc w:val="both"/>
    </w:pPr>
    <w:rPr>
      <w:rFonts w:eastAsiaTheme="minorEastAsia" w:cstheme="minorBidi"/>
      <w:kern w:val="2"/>
      <w:sz w:val="24"/>
      <w:szCs w:val="24"/>
    </w:rPr>
  </w:style>
  <w:style w:type="paragraph" w:styleId="1">
    <w:name w:val="heading 1"/>
    <w:basedOn w:val="a"/>
    <w:next w:val="a"/>
    <w:qFormat/>
    <w:rsid w:val="00F14304"/>
    <w:pPr>
      <w:keepNext/>
      <w:keepLines/>
      <w:pageBreakBefore/>
      <w:spacing w:beforeLines="50" w:before="50" w:afterLines="50" w:after="50" w:line="480" w:lineRule="auto"/>
      <w:ind w:firstLineChars="0" w:firstLine="0"/>
      <w:jc w:val="center"/>
      <w:outlineLvl w:val="0"/>
    </w:pPr>
    <w:rPr>
      <w:rFonts w:ascii="宋体" w:eastAsia="黑体" w:hAnsi="宋体" w:cs="Times New Roman" w:hint="eastAsia"/>
      <w:b/>
      <w:kern w:val="44"/>
      <w:sz w:val="32"/>
      <w:szCs w:val="48"/>
    </w:rPr>
  </w:style>
  <w:style w:type="paragraph" w:styleId="2">
    <w:name w:val="heading 2"/>
    <w:basedOn w:val="a"/>
    <w:next w:val="a"/>
    <w:link w:val="20"/>
    <w:unhideWhenUsed/>
    <w:qFormat/>
    <w:rsid w:val="00F14304"/>
    <w:pPr>
      <w:keepNext/>
      <w:keepLines/>
      <w:spacing w:beforeLines="20" w:before="20" w:afterLines="20" w:after="20" w:line="360" w:lineRule="auto"/>
      <w:ind w:firstLineChars="0" w:firstLine="0"/>
      <w:jc w:val="left"/>
      <w:outlineLvl w:val="1"/>
    </w:pPr>
    <w:rPr>
      <w:rFonts w:ascii="Arial" w:eastAsia="黑体" w:hAnsi="Arial"/>
      <w:b/>
      <w:sz w:val="30"/>
    </w:rPr>
  </w:style>
  <w:style w:type="paragraph" w:styleId="3">
    <w:name w:val="heading 3"/>
    <w:basedOn w:val="a"/>
    <w:next w:val="a"/>
    <w:uiPriority w:val="9"/>
    <w:unhideWhenUsed/>
    <w:qFormat/>
    <w:rsid w:val="005633A6"/>
    <w:pPr>
      <w:keepNext/>
      <w:keepLines/>
      <w:snapToGrid w:val="0"/>
      <w:ind w:firstLineChars="0" w:firstLine="0"/>
      <w:jc w:val="left"/>
      <w:outlineLvl w:val="2"/>
    </w:pPr>
    <w:rPr>
      <w:rFonts w:ascii="黑体" w:eastAsia="黑体"/>
      <w:b/>
      <w:bCs/>
      <w:sz w:val="28"/>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5633A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TOC2">
    <w:name w:val="toc 2"/>
    <w:basedOn w:val="a"/>
    <w:next w:val="a"/>
    <w:uiPriority w:val="39"/>
    <w:qFormat/>
    <w:pPr>
      <w:ind w:leftChars="200" w:left="420"/>
    </w:pPr>
  </w:style>
  <w:style w:type="paragraph" w:styleId="a9">
    <w:name w:val="Normal (Web)"/>
    <w:basedOn w:val="a"/>
    <w:qFormat/>
    <w:pPr>
      <w:spacing w:beforeAutospacing="1" w:afterAutospacing="1"/>
      <w:jc w:val="left"/>
    </w:pPr>
    <w:rPr>
      <w:rFonts w:cs="Times New Roman"/>
      <w:kern w:val="0"/>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qFormat/>
    <w:rPr>
      <w:rFonts w:ascii="Times New Roman" w:eastAsiaTheme="minorEastAsia" w:hAnsi="Times New Roman"/>
      <w:b/>
      <w:bCs/>
      <w:sz w:val="21"/>
    </w:rPr>
  </w:style>
  <w:style w:type="character" w:styleId="ae">
    <w:name w:val="FollowedHyperlink"/>
    <w:basedOn w:val="a0"/>
    <w:qFormat/>
    <w:rPr>
      <w:color w:val="800080"/>
      <w:u w:val="single"/>
    </w:rPr>
  </w:style>
  <w:style w:type="character" w:styleId="af">
    <w:name w:val="Hyperlink"/>
    <w:basedOn w:val="a0"/>
    <w:uiPriority w:val="99"/>
    <w:unhideWhenUsed/>
    <w:qFormat/>
    <w:rPr>
      <w:color w:val="0563C1" w:themeColor="hyperlink"/>
      <w:u w:val="single"/>
    </w:rPr>
  </w:style>
  <w:style w:type="character" w:customStyle="1" w:styleId="20">
    <w:name w:val="标题 2 字符"/>
    <w:link w:val="2"/>
    <w:qFormat/>
    <w:rsid w:val="00F14304"/>
    <w:rPr>
      <w:rFonts w:ascii="Arial" w:eastAsia="黑体" w:hAnsi="Arial" w:cstheme="minorBidi"/>
      <w:b/>
      <w:kern w:val="2"/>
      <w:sz w:val="30"/>
      <w:szCs w:val="24"/>
    </w:rPr>
  </w:style>
  <w:style w:type="character" w:customStyle="1" w:styleId="a8">
    <w:name w:val="副标题 字符"/>
    <w:basedOn w:val="a0"/>
    <w:link w:val="a7"/>
    <w:uiPriority w:val="11"/>
    <w:qFormat/>
    <w:rPr>
      <w:rFonts w:asciiTheme="minorHAnsi" w:eastAsiaTheme="minorEastAsia" w:hAnsiTheme="minorHAnsi" w:cstheme="minorBidi"/>
      <w:b/>
      <w:bCs/>
      <w:kern w:val="28"/>
      <w:sz w:val="32"/>
      <w:szCs w:val="32"/>
    </w:rPr>
  </w:style>
  <w:style w:type="character" w:customStyle="1" w:styleId="ab">
    <w:name w:val="标题 字符"/>
    <w:basedOn w:val="a0"/>
    <w:link w:val="aa"/>
    <w:uiPriority w:val="10"/>
    <w:qFormat/>
    <w:rPr>
      <w:rFonts w:asciiTheme="majorHAnsi" w:eastAsiaTheme="majorEastAsia" w:hAnsiTheme="majorHAnsi" w:cstheme="majorBidi"/>
      <w:b/>
      <w:bCs/>
      <w:kern w:val="2"/>
      <w:sz w:val="32"/>
      <w:szCs w:val="32"/>
    </w:rPr>
  </w:style>
  <w:style w:type="character" w:customStyle="1" w:styleId="bjh-p">
    <w:name w:val="bjh-p"/>
    <w:basedOn w:val="a0"/>
  </w:style>
  <w:style w:type="paragraph" w:styleId="af0">
    <w:name w:val="List Paragraph"/>
    <w:basedOn w:val="a"/>
    <w:uiPriority w:val="34"/>
    <w:qFormat/>
    <w:pPr>
      <w:ind w:firstLine="420"/>
    </w:pPr>
    <w:rPr>
      <w:szCs w:val="22"/>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paragraph" w:customStyle="1" w:styleId="TOC10">
    <w:name w:val="TOC 标题1"/>
    <w:basedOn w:val="1"/>
    <w:next w:val="a"/>
    <w:uiPriority w:val="39"/>
    <w:unhideWhenUsed/>
    <w:qFormat/>
    <w:pPr>
      <w:pageBreakBefore w:val="0"/>
      <w:widowControl/>
      <w:spacing w:before="240" w:after="0" w:line="259" w:lineRule="auto"/>
      <w:outlineLvl w:val="9"/>
    </w:pPr>
    <w:rPr>
      <w:rFonts w:asciiTheme="majorHAnsi" w:eastAsiaTheme="majorEastAsia" w:hAnsiTheme="majorHAnsi" w:cstheme="majorBidi" w:hint="default"/>
      <w:b w:val="0"/>
      <w:color w:val="2E74B5" w:themeColor="accent1" w:themeShade="BF"/>
      <w:kern w:val="0"/>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table" w:customStyle="1" w:styleId="11">
    <w:name w:val="无格式表格 11"/>
    <w:basedOn w:val="a1"/>
    <w:uiPriority w:val="41"/>
    <w:qFormat/>
    <w:pPr>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1">
    <w:name w:val="Date"/>
    <w:basedOn w:val="a"/>
    <w:next w:val="a"/>
    <w:link w:val="af2"/>
    <w:rsid w:val="00F14304"/>
    <w:pPr>
      <w:ind w:leftChars="2500" w:left="100"/>
    </w:pPr>
  </w:style>
  <w:style w:type="character" w:customStyle="1" w:styleId="af2">
    <w:name w:val="日期 字符"/>
    <w:basedOn w:val="a0"/>
    <w:link w:val="af1"/>
    <w:rsid w:val="00F14304"/>
    <w:rPr>
      <w:rFonts w:eastAsiaTheme="minorEastAsia" w:cstheme="minorBidi"/>
      <w:kern w:val="2"/>
      <w:sz w:val="24"/>
      <w:szCs w:val="24"/>
    </w:rPr>
  </w:style>
  <w:style w:type="character" w:customStyle="1" w:styleId="50">
    <w:name w:val="标题 5 字符"/>
    <w:basedOn w:val="a0"/>
    <w:link w:val="5"/>
    <w:rsid w:val="005633A6"/>
    <w:rPr>
      <w:rFonts w:eastAsiaTheme="minorEastAsia" w:cstheme="minorBidi"/>
      <w:b/>
      <w:bCs/>
      <w:kern w:val="2"/>
      <w:sz w:val="28"/>
      <w:szCs w:val="28"/>
    </w:rPr>
  </w:style>
  <w:style w:type="paragraph" w:customStyle="1" w:styleId="alt">
    <w:name w:val="alt"/>
    <w:basedOn w:val="a"/>
    <w:rsid w:val="00763997"/>
    <w:pPr>
      <w:widowControl/>
      <w:spacing w:before="100" w:beforeAutospacing="1" w:after="100" w:afterAutospacing="1" w:line="240" w:lineRule="auto"/>
      <w:ind w:firstLineChars="0" w:firstLine="0"/>
      <w:jc w:val="left"/>
    </w:pPr>
    <w:rPr>
      <w:rFonts w:ascii="宋体" w:eastAsia="宋体" w:hAnsi="宋体" w:cs="宋体"/>
      <w:kern w:val="0"/>
    </w:rPr>
  </w:style>
  <w:style w:type="character" w:customStyle="1" w:styleId="hljs-string">
    <w:name w:val="hljs-string"/>
    <w:basedOn w:val="a0"/>
    <w:rsid w:val="00763997"/>
  </w:style>
  <w:style w:type="character" w:customStyle="1" w:styleId="hljs-number">
    <w:name w:val="hljs-number"/>
    <w:basedOn w:val="a0"/>
    <w:rsid w:val="00763997"/>
  </w:style>
  <w:style w:type="character" w:customStyle="1" w:styleId="hljs-keyword">
    <w:name w:val="hljs-keyword"/>
    <w:basedOn w:val="a0"/>
    <w:rsid w:val="00763997"/>
  </w:style>
  <w:style w:type="character" w:customStyle="1" w:styleId="hljs-comment">
    <w:name w:val="hljs-comment"/>
    <w:basedOn w:val="a0"/>
    <w:rsid w:val="00763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828865">
      <w:bodyDiv w:val="1"/>
      <w:marLeft w:val="0"/>
      <w:marRight w:val="0"/>
      <w:marTop w:val="0"/>
      <w:marBottom w:val="0"/>
      <w:divBdr>
        <w:top w:val="none" w:sz="0" w:space="0" w:color="auto"/>
        <w:left w:val="none" w:sz="0" w:space="0" w:color="auto"/>
        <w:bottom w:val="none" w:sz="0" w:space="0" w:color="auto"/>
        <w:right w:val="none" w:sz="0" w:space="0" w:color="auto"/>
      </w:divBdr>
    </w:div>
    <w:div w:id="335544758">
      <w:bodyDiv w:val="1"/>
      <w:marLeft w:val="0"/>
      <w:marRight w:val="0"/>
      <w:marTop w:val="0"/>
      <w:marBottom w:val="0"/>
      <w:divBdr>
        <w:top w:val="none" w:sz="0" w:space="0" w:color="auto"/>
        <w:left w:val="none" w:sz="0" w:space="0" w:color="auto"/>
        <w:bottom w:val="none" w:sz="0" w:space="0" w:color="auto"/>
        <w:right w:val="none" w:sz="0" w:space="0" w:color="auto"/>
      </w:divBdr>
    </w:div>
    <w:div w:id="339897831">
      <w:bodyDiv w:val="1"/>
      <w:marLeft w:val="0"/>
      <w:marRight w:val="0"/>
      <w:marTop w:val="0"/>
      <w:marBottom w:val="0"/>
      <w:divBdr>
        <w:top w:val="none" w:sz="0" w:space="0" w:color="auto"/>
        <w:left w:val="none" w:sz="0" w:space="0" w:color="auto"/>
        <w:bottom w:val="none" w:sz="0" w:space="0" w:color="auto"/>
        <w:right w:val="none" w:sz="0" w:space="0" w:color="auto"/>
      </w:divBdr>
    </w:div>
    <w:div w:id="912275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oleObject" Target="embeddings/oleObject7.bin"/><Relationship Id="rId39" Type="http://schemas.openxmlformats.org/officeDocument/2006/relationships/image" Target="media/image18.png"/><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competitions/mens-march-mania-2022/data" TargetMode="External"/><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2.wmf"/><Relationship Id="rId48" Type="http://schemas.openxmlformats.org/officeDocument/2006/relationships/image" Target="media/image26.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7.png"/><Relationship Id="rId57" Type="http://schemas.openxmlformats.org/officeDocument/2006/relationships/footer" Target="footer3.xml"/><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4.bin"/><Relationship Id="rId5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6C502-34E9-4DDA-AD54-7BD7B6EC6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22</Pages>
  <Words>1630</Words>
  <Characters>9297</Characters>
  <Application>Microsoft Office Word</Application>
  <DocSecurity>0</DocSecurity>
  <Lines>77</Lines>
  <Paragraphs>21</Paragraphs>
  <ScaleCrop>false</ScaleCrop>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王 浩</cp:lastModifiedBy>
  <cp:revision>6</cp:revision>
  <cp:lastPrinted>2019-12-27T04:58:00Z</cp:lastPrinted>
  <dcterms:created xsi:type="dcterms:W3CDTF">2022-12-14T07:52:00Z</dcterms:created>
  <dcterms:modified xsi:type="dcterms:W3CDTF">2022-12-19T14:23:00Z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4A04DB16D6DD42FF98AEB5608C4D8911</vt:lpwstr>
  </property>
</Properties>
</file>