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8E5A72" w14:textId="77777777" w:rsidR="005A334C" w:rsidRDefault="00A458CB">
      <w:pPr>
        <w:spacing w:before="64" w:line="222" w:lineRule="auto"/>
        <w:ind w:firstLineChars="100" w:firstLine="210"/>
        <w:jc w:val="center"/>
        <w:rPr>
          <w:rFonts w:ascii="黑体" w:eastAsia="黑体" w:hAnsi="黑体" w:cs="黑体"/>
        </w:rPr>
      </w:pPr>
      <w:r>
        <w:rPr>
          <w:rFonts w:ascii="黑体" w:eastAsia="黑体" w:hAnsi="黑体" w:cs="黑体"/>
        </w:rPr>
        <w:fldChar w:fldCharType="begin"/>
      </w:r>
      <w:r>
        <w:rPr>
          <w:rFonts w:ascii="黑体" w:eastAsia="黑体" w:hAnsi="黑体" w:cs="黑体"/>
        </w:rPr>
        <w:instrText xml:space="preserve"> MACROBUTTON AMEditEquationSection2 </w:instrText>
      </w:r>
      <w:r>
        <w:rPr>
          <w:rStyle w:val="AMEquationSection"/>
          <w:sz w:val="21"/>
          <w:szCs w:val="21"/>
        </w:rPr>
        <w:instrText>Equation Chapter 1 Section 1</w:instrText>
      </w:r>
      <w:r>
        <w:rPr>
          <w:rFonts w:ascii="黑体" w:eastAsia="黑体" w:hAnsi="黑体" w:cs="黑体"/>
        </w:rPr>
        <w:fldChar w:fldCharType="begin"/>
      </w:r>
      <w:r>
        <w:rPr>
          <w:rFonts w:ascii="黑体" w:eastAsia="黑体" w:hAnsi="黑体" w:cs="黑体"/>
        </w:rPr>
        <w:instrText xml:space="preserve"> SEQ AMEqn \r \h \* MERGEFORMAT </w:instrText>
      </w:r>
      <w:r>
        <w:rPr>
          <w:rFonts w:ascii="黑体" w:eastAsia="黑体" w:hAnsi="黑体" w:cs="黑体"/>
        </w:rPr>
        <w:fldChar w:fldCharType="end"/>
      </w:r>
      <w:r>
        <w:rPr>
          <w:rFonts w:ascii="黑体" w:eastAsia="黑体" w:hAnsi="黑体" w:cs="黑体"/>
        </w:rPr>
        <w:fldChar w:fldCharType="begin"/>
      </w:r>
      <w:r>
        <w:rPr>
          <w:rFonts w:ascii="黑体" w:eastAsia="黑体" w:hAnsi="黑体" w:cs="黑体"/>
        </w:rPr>
        <w:instrText xml:space="preserve"> SEQ AMSec \r 1 \h \* MERGEFORMAT </w:instrText>
      </w:r>
      <w:r>
        <w:rPr>
          <w:rFonts w:ascii="黑体" w:eastAsia="黑体" w:hAnsi="黑体" w:cs="黑体"/>
        </w:rPr>
        <w:fldChar w:fldCharType="end"/>
      </w:r>
      <w:r>
        <w:rPr>
          <w:rFonts w:ascii="黑体" w:eastAsia="黑体" w:hAnsi="黑体" w:cs="黑体"/>
        </w:rPr>
        <w:fldChar w:fldCharType="begin"/>
      </w:r>
      <w:r>
        <w:rPr>
          <w:rFonts w:ascii="黑体" w:eastAsia="黑体" w:hAnsi="黑体" w:cs="黑体"/>
        </w:rPr>
        <w:instrText xml:space="preserve"> SEQ AMChap \r 1 \h \* MERGEFORMAT </w:instrText>
      </w:r>
      <w:r>
        <w:rPr>
          <w:rFonts w:ascii="黑体" w:eastAsia="黑体" w:hAnsi="黑体" w:cs="黑体"/>
        </w:rPr>
        <w:fldChar w:fldCharType="end"/>
      </w:r>
      <w:r>
        <w:rPr>
          <w:rFonts w:ascii="黑体" w:eastAsia="黑体" w:hAnsi="黑体" w:cs="黑体"/>
        </w:rPr>
        <w:fldChar w:fldCharType="end"/>
      </w:r>
      <w:r>
        <w:rPr>
          <w:rFonts w:ascii="黑体" w:eastAsia="黑体" w:hAnsi="黑体" w:cs="黑体" w:hint="eastAsia"/>
        </w:rPr>
        <w:t>古代玻璃制品的成分分析与鉴别</w:t>
      </w:r>
      <w:r>
        <w:rPr>
          <w:rFonts w:ascii="黑体" w:eastAsia="黑体" w:hAnsi="黑体" w:cs="黑体"/>
        </w:rPr>
        <w:t>问题</w:t>
      </w:r>
    </w:p>
    <w:p w14:paraId="27307BDE" w14:textId="77777777" w:rsidR="005A334C" w:rsidRDefault="00A458CB">
      <w:pPr>
        <w:spacing w:before="307" w:line="222" w:lineRule="auto"/>
        <w:ind w:left="4256"/>
        <w:rPr>
          <w:rFonts w:ascii="黑体" w:eastAsia="黑体" w:hAnsi="黑体" w:cs="黑体"/>
        </w:rPr>
      </w:pPr>
      <w:r>
        <w:rPr>
          <w:rFonts w:ascii="黑体" w:eastAsia="黑体" w:hAnsi="黑体" w:cs="黑体"/>
          <w:spacing w:val="-3"/>
        </w:rPr>
        <w:t>摘</w:t>
      </w:r>
      <w:r>
        <w:rPr>
          <w:rFonts w:ascii="黑体" w:eastAsia="黑体" w:hAnsi="黑体" w:cs="黑体"/>
          <w:spacing w:val="-2"/>
        </w:rPr>
        <w:t>要</w:t>
      </w:r>
    </w:p>
    <w:p w14:paraId="70D75E7E" w14:textId="7DB24DCA" w:rsidR="00773E61" w:rsidRDefault="00773E61" w:rsidP="00786170">
      <w:pPr>
        <w:spacing w:before="100" w:line="288" w:lineRule="auto"/>
        <w:ind w:left="142" w:right="142" w:firstLineChars="200" w:firstLine="408"/>
        <w:rPr>
          <w:rFonts w:ascii="宋体" w:eastAsia="宋体" w:hAnsi="宋体" w:cs="宋体"/>
          <w:spacing w:val="-3"/>
        </w:rPr>
      </w:pPr>
      <w:r>
        <w:rPr>
          <w:rFonts w:ascii="宋体" w:eastAsia="宋体" w:hAnsi="宋体" w:cs="宋体"/>
          <w:spacing w:val="-6"/>
        </w:rPr>
        <w:t>本文对古代玻璃制品的成分分析与鉴别的模型问题进行研究</w:t>
      </w:r>
      <w:r w:rsidR="00A458CB">
        <w:rPr>
          <w:rFonts w:ascii="宋体" w:eastAsia="宋体" w:hAnsi="宋体" w:cs="宋体"/>
          <w:spacing w:val="-3"/>
        </w:rPr>
        <w:t>。</w:t>
      </w:r>
    </w:p>
    <w:p w14:paraId="51935CEC" w14:textId="3465F9D6" w:rsidR="00786170" w:rsidRDefault="00786170" w:rsidP="00786170">
      <w:pPr>
        <w:spacing w:before="100" w:line="288" w:lineRule="auto"/>
        <w:ind w:left="142" w:right="142" w:firstLineChars="200" w:firstLine="420"/>
      </w:pPr>
      <w:r>
        <w:t>在解决问题之前，我们先进行了数据清洗，检测到</w:t>
      </w:r>
      <w:r>
        <w:t>2</w:t>
      </w:r>
      <w:r>
        <w:t>个无效数据并进行了剔除</w:t>
      </w:r>
      <w:r>
        <w:rPr>
          <w:rFonts w:hint="eastAsia"/>
        </w:rPr>
        <w:t>。</w:t>
      </w:r>
    </w:p>
    <w:p w14:paraId="5D6A6EDC" w14:textId="3C6DD6A3" w:rsidR="00786170" w:rsidRDefault="00786170" w:rsidP="00451414">
      <w:pPr>
        <w:spacing w:before="100" w:line="312" w:lineRule="auto"/>
        <w:ind w:left="142" w:right="142" w:firstLineChars="200" w:firstLine="414"/>
        <w:jc w:val="both"/>
        <w:rPr>
          <w:rFonts w:ascii="宋体" w:eastAsia="宋体" w:hAnsi="宋体" w:cs="宋体"/>
          <w:spacing w:val="-3"/>
        </w:rPr>
      </w:pPr>
      <w:r w:rsidRPr="00786170">
        <w:rPr>
          <w:rFonts w:ascii="宋体" w:eastAsia="宋体" w:hAnsi="宋体" w:cs="宋体" w:hint="eastAsia"/>
          <w:spacing w:val="-3"/>
        </w:rPr>
        <w:t>针对问题一，我们采用了卡方检测算法，分析了玻璃特征与表面风化之间的关联性，得到影响玻璃风化的因素是</w:t>
      </w:r>
      <w:r w:rsidRPr="00786170">
        <w:rPr>
          <w:rFonts w:ascii="宋体" w:eastAsia="宋体" w:hAnsi="宋体" w:cs="宋体" w:hint="eastAsia"/>
          <w:b/>
          <w:spacing w:val="-3"/>
        </w:rPr>
        <w:t>纹饰与类型</w:t>
      </w:r>
      <w:r w:rsidRPr="00786170">
        <w:rPr>
          <w:rFonts w:ascii="宋体" w:eastAsia="宋体" w:hAnsi="宋体" w:cs="宋体" w:hint="eastAsia"/>
          <w:spacing w:val="-3"/>
        </w:rPr>
        <w:t>，其中易风化的玻璃特征组合为C纹饰-铅钡类型，B纹饰类型，铅钡类型和不易风化的玻璃特征组合为C纹饰-高钾，A纹饰-高钾类型</w:t>
      </w:r>
      <w:r>
        <w:rPr>
          <w:rFonts w:ascii="宋体" w:eastAsia="宋体" w:hAnsi="宋体" w:cs="宋体" w:hint="eastAsia"/>
          <w:spacing w:val="-3"/>
        </w:rPr>
        <w:t>。</w:t>
      </w:r>
      <w:r w:rsidRPr="00786170">
        <w:rPr>
          <w:rFonts w:ascii="宋体" w:eastAsia="宋体" w:hAnsi="宋体" w:cs="宋体" w:hint="eastAsia"/>
          <w:spacing w:val="-3"/>
        </w:rPr>
        <w:t>为了验证我们算法的合理性我们采用了</w:t>
      </w:r>
      <w:r w:rsidRPr="00786170">
        <w:rPr>
          <w:rFonts w:ascii="宋体" w:eastAsia="宋体" w:hAnsi="宋体" w:cs="宋体"/>
          <w:spacing w:val="-3"/>
          <w:position w:val="-10"/>
        </w:rPr>
        <w:object w:dxaOrig="769" w:dyaOrig="314" w14:anchorId="14260F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38.6pt;height:15.85pt" o:ole="">
            <v:imagedata r:id="rId9" o:title=""/>
          </v:shape>
          <o:OLEObject Type="Embed" ProgID="Equation.AxMath" ShapeID="_x0000_i1104" DrawAspect="Content" ObjectID="_1725031097" r:id="rId10"/>
        </w:object>
      </w:r>
      <w:r>
        <w:rPr>
          <w:rFonts w:ascii="宋体" w:eastAsia="宋体" w:hAnsi="宋体" w:cs="宋体" w:hint="eastAsia"/>
          <w:spacing w:val="-3"/>
        </w:rPr>
        <w:t>算法进行分析，其结果与卡方模型结果基本一致，并且与现实情况相符</w:t>
      </w:r>
      <w:r>
        <w:rPr>
          <w:rFonts w:ascii="宋体" w:eastAsia="宋体" w:hAnsi="宋体" w:cs="宋体"/>
          <w:spacing w:val="-3"/>
        </w:rPr>
        <w:t>。</w:t>
      </w:r>
      <w:r w:rsidR="002B6CC1" w:rsidRPr="002B6CC1">
        <w:rPr>
          <w:rFonts w:ascii="宋体" w:eastAsia="宋体" w:hAnsi="宋体" w:cs="宋体" w:hint="eastAsia"/>
          <w:spacing w:val="-3"/>
        </w:rPr>
        <w:t>通过</w:t>
      </w:r>
      <w:r w:rsidR="002B6CC1">
        <w:rPr>
          <w:rFonts w:ascii="宋体" w:eastAsia="宋体" w:hAnsi="宋体" w:cs="宋体" w:hint="eastAsia"/>
          <w:spacing w:val="-3"/>
        </w:rPr>
        <w:t>绘制</w:t>
      </w:r>
      <w:r w:rsidR="002B6CC1" w:rsidRPr="002B6CC1">
        <w:rPr>
          <w:rFonts w:ascii="宋体" w:eastAsia="宋体" w:hAnsi="宋体" w:cs="宋体" w:hint="eastAsia"/>
          <w:spacing w:val="-3"/>
        </w:rPr>
        <w:t>风化前后的化学元素分布散点图，我们</w:t>
      </w:r>
      <w:r w:rsidR="002B6CC1">
        <w:rPr>
          <w:rFonts w:ascii="宋体" w:eastAsia="宋体" w:hAnsi="宋体" w:cs="宋体" w:hint="eastAsia"/>
          <w:b/>
          <w:spacing w:val="-3"/>
        </w:rPr>
        <w:t>定性得出了其风化前后两种玻璃的化合物</w:t>
      </w:r>
      <w:r w:rsidR="002B6CC1" w:rsidRPr="002B6CC1">
        <w:rPr>
          <w:rFonts w:ascii="宋体" w:eastAsia="宋体" w:hAnsi="宋体" w:cs="宋体" w:hint="eastAsia"/>
          <w:b/>
          <w:spacing w:val="-3"/>
        </w:rPr>
        <w:t>含量变化趋势</w:t>
      </w:r>
      <w:r w:rsidR="002B6CC1" w:rsidRPr="002B6CC1">
        <w:rPr>
          <w:rFonts w:ascii="宋体" w:eastAsia="宋体" w:hAnsi="宋体" w:cs="宋体" w:hint="eastAsia"/>
          <w:spacing w:val="-3"/>
        </w:rPr>
        <w:t>，如高钾玻璃</w:t>
      </w:r>
      <w:r w:rsidR="002B6CC1">
        <w:rPr>
          <w:rFonts w:ascii="宋体" w:eastAsia="宋体" w:hAnsi="宋体" w:cs="宋体" w:hint="eastAsia"/>
          <w:spacing w:val="-3"/>
        </w:rPr>
        <w:t>风化后二氧化硅含量会增加。最后，</w:t>
      </w:r>
      <w:r w:rsidR="002B6CC1" w:rsidRPr="002B6CC1">
        <w:rPr>
          <w:rFonts w:ascii="宋体" w:eastAsia="宋体" w:hAnsi="宋体" w:cs="宋体" w:hint="eastAsia"/>
          <w:spacing w:val="-3"/>
        </w:rPr>
        <w:t>通过对各种化学元素进行正态化拟合，得出各个化学元素的正态分布规律，</w:t>
      </w:r>
      <w:r w:rsidR="002B6CC1">
        <w:rPr>
          <w:rFonts w:ascii="宋体" w:eastAsia="宋体" w:hAnsi="宋体" w:cs="宋体" w:hint="eastAsia"/>
          <w:spacing w:val="-3"/>
        </w:rPr>
        <w:t>再</w:t>
      </w:r>
      <w:r w:rsidR="002B6CC1" w:rsidRPr="002B6CC1">
        <w:rPr>
          <w:rFonts w:ascii="宋体" w:eastAsia="宋体" w:hAnsi="宋体" w:cs="宋体" w:hint="eastAsia"/>
          <w:spacing w:val="-3"/>
        </w:rPr>
        <w:t>对其中不符合正态分布规律的元素</w:t>
      </w:r>
      <w:r w:rsidR="002B6CC1">
        <w:rPr>
          <w:rFonts w:ascii="宋体" w:eastAsia="宋体" w:hAnsi="宋体" w:cs="宋体" w:hint="eastAsia"/>
          <w:spacing w:val="-3"/>
        </w:rPr>
        <w:t>进行了修正，获取置信区间</w:t>
      </w:r>
      <w:r w:rsidR="002B6CC1" w:rsidRPr="002B6CC1">
        <w:rPr>
          <w:rFonts w:ascii="宋体" w:eastAsia="宋体" w:hAnsi="宋体" w:cs="宋体" w:hint="eastAsia"/>
          <w:spacing w:val="-3"/>
        </w:rPr>
        <w:t>，</w:t>
      </w:r>
      <w:r w:rsidR="002B6CC1">
        <w:rPr>
          <w:rFonts w:ascii="宋体" w:eastAsia="宋体" w:hAnsi="宋体" w:cs="宋体" w:hint="eastAsia"/>
          <w:spacing w:val="-3"/>
        </w:rPr>
        <w:t>分析化合物特征。</w:t>
      </w:r>
      <w:r w:rsidR="002B6CC1" w:rsidRPr="002B6CC1">
        <w:rPr>
          <w:rFonts w:ascii="宋体" w:eastAsia="宋体" w:hAnsi="宋体" w:cs="宋体" w:hint="eastAsia"/>
          <w:b/>
          <w:spacing w:val="-3"/>
        </w:rPr>
        <w:t>通过</w:t>
      </w:r>
      <w:r w:rsidR="002B6CC1" w:rsidRPr="002B6CC1">
        <w:rPr>
          <w:rFonts w:ascii="宋体" w:eastAsia="宋体" w:hAnsi="宋体" w:cs="宋体"/>
          <w:b/>
          <w:spacing w:val="-3"/>
          <w:position w:val="-10"/>
        </w:rPr>
        <w:object w:dxaOrig="633" w:dyaOrig="314" w14:anchorId="15F080F7">
          <v:shape id="_x0000_i1105" type="#_x0000_t75" style="width:31.7pt;height:15.85pt" o:ole="">
            <v:imagedata r:id="rId11" o:title=""/>
          </v:shape>
          <o:OLEObject Type="Embed" ProgID="Equation.AxMath" ShapeID="_x0000_i1105" DrawAspect="Content" ObjectID="_1725031098" r:id="rId12"/>
        </w:object>
      </w:r>
      <w:r w:rsidR="002B6CC1" w:rsidRPr="002B6CC1">
        <w:rPr>
          <w:rFonts w:ascii="宋体" w:eastAsia="宋体" w:hAnsi="宋体" w:cs="宋体" w:hint="eastAsia"/>
          <w:b/>
          <w:spacing w:val="-3"/>
        </w:rPr>
        <w:t>算法</w:t>
      </w:r>
      <w:r w:rsidR="002B6CC1">
        <w:rPr>
          <w:rFonts w:ascii="宋体" w:eastAsia="宋体" w:hAnsi="宋体" w:cs="宋体" w:hint="eastAsia"/>
          <w:spacing w:val="-3"/>
        </w:rPr>
        <w:t>，对风化后的每种化合物</w:t>
      </w:r>
      <w:r w:rsidR="002B6CC1" w:rsidRPr="002B6CC1">
        <w:rPr>
          <w:rFonts w:ascii="宋体" w:eastAsia="宋体" w:hAnsi="宋体" w:cs="宋体" w:hint="eastAsia"/>
          <w:spacing w:val="-3"/>
        </w:rPr>
        <w:t>，进行分析，获取风化前的区间预测值。</w:t>
      </w:r>
    </w:p>
    <w:p w14:paraId="5CD00115" w14:textId="4A1C8F68" w:rsidR="002B6CC1" w:rsidRDefault="002B6CC1" w:rsidP="00451414">
      <w:pPr>
        <w:spacing w:before="100" w:line="312" w:lineRule="auto"/>
        <w:ind w:left="142" w:right="142" w:firstLineChars="200" w:firstLine="414"/>
        <w:jc w:val="both"/>
        <w:rPr>
          <w:rFonts w:ascii="宋体" w:eastAsia="宋体" w:hAnsi="宋体" w:cs="宋体"/>
          <w:spacing w:val="-3"/>
        </w:rPr>
      </w:pPr>
      <w:r>
        <w:rPr>
          <w:rFonts w:ascii="宋体" w:eastAsia="宋体" w:hAnsi="宋体" w:cs="宋体"/>
          <w:spacing w:val="-3"/>
        </w:rPr>
        <w:t>针对问题二，我们再次利用卡方检验寻找玻璃类型与化合物含量的关联性，并得出了鉴别高钾和铅钡两种玻璃类型的关键化合物是</w:t>
      </w:r>
      <w:r w:rsidRPr="002B6CC1">
        <w:rPr>
          <w:rFonts w:ascii="宋体" w:eastAsia="宋体" w:hAnsi="宋体" w:cs="宋体"/>
          <w:b/>
          <w:spacing w:val="-3"/>
        </w:rPr>
        <w:t>氧化钙、氧化钡、氧化铅与氧化钾</w:t>
      </w:r>
      <w:r>
        <w:rPr>
          <w:rFonts w:ascii="宋体" w:eastAsia="宋体" w:hAnsi="宋体" w:cs="宋体"/>
          <w:spacing w:val="-3"/>
        </w:rPr>
        <w:t>。为了对玻璃类型亚分类，我们采用了系统聚类法进行聚类分析，聚类后，高钾玻璃亚分为</w:t>
      </w:r>
      <w:r w:rsidRPr="00451414">
        <w:rPr>
          <w:rFonts w:ascii="宋体" w:eastAsia="宋体" w:hAnsi="宋体" w:cs="宋体"/>
          <w:spacing w:val="-3"/>
        </w:rPr>
        <w:t>三种类型</w:t>
      </w:r>
      <w:r>
        <w:rPr>
          <w:rFonts w:ascii="宋体" w:eastAsia="宋体" w:hAnsi="宋体" w:cs="宋体"/>
          <w:spacing w:val="-3"/>
        </w:rPr>
        <w:t>，其分类依据取决于</w:t>
      </w:r>
      <w:r w:rsidRPr="00985655">
        <w:rPr>
          <w:rFonts w:ascii="宋体" w:eastAsia="宋体" w:hAnsi="宋体" w:cs="宋体"/>
          <w:b/>
          <w:spacing w:val="-3"/>
        </w:rPr>
        <w:t>氧化钙</w:t>
      </w:r>
      <w:r>
        <w:rPr>
          <w:rFonts w:ascii="宋体" w:eastAsia="宋体" w:hAnsi="宋体" w:cs="宋体"/>
          <w:spacing w:val="-3"/>
        </w:rPr>
        <w:t>和</w:t>
      </w:r>
      <w:r w:rsidRPr="00985655">
        <w:rPr>
          <w:rFonts w:ascii="宋体" w:eastAsia="宋体" w:hAnsi="宋体" w:cs="宋体"/>
          <w:b/>
          <w:spacing w:val="-3"/>
        </w:rPr>
        <w:t>氧化铝</w:t>
      </w:r>
      <w:r>
        <w:rPr>
          <w:rFonts w:ascii="宋体" w:eastAsia="宋体" w:hAnsi="宋体" w:cs="宋体"/>
          <w:spacing w:val="-3"/>
        </w:rPr>
        <w:t>含量的多少；</w:t>
      </w:r>
      <w:r w:rsidR="00985655">
        <w:rPr>
          <w:rFonts w:ascii="宋体" w:eastAsia="宋体" w:hAnsi="宋体" w:cs="宋体"/>
          <w:spacing w:val="-3"/>
        </w:rPr>
        <w:t>铅钡玻璃亚分为</w:t>
      </w:r>
      <w:r w:rsidR="00985655" w:rsidRPr="00451414">
        <w:rPr>
          <w:rFonts w:ascii="宋体" w:eastAsia="宋体" w:hAnsi="宋体" w:cs="宋体"/>
          <w:spacing w:val="-3"/>
        </w:rPr>
        <w:t>三种类型</w:t>
      </w:r>
      <w:r w:rsidR="00985655">
        <w:rPr>
          <w:rFonts w:ascii="宋体" w:eastAsia="宋体" w:hAnsi="宋体" w:cs="宋体"/>
          <w:spacing w:val="-3"/>
        </w:rPr>
        <w:t>，其分类依据取决于</w:t>
      </w:r>
      <w:r w:rsidR="00985655" w:rsidRPr="00985655">
        <w:rPr>
          <w:rFonts w:ascii="宋体" w:eastAsia="宋体" w:hAnsi="宋体" w:cs="宋体"/>
          <w:b/>
          <w:spacing w:val="-3"/>
        </w:rPr>
        <w:t>氧化钠</w:t>
      </w:r>
      <w:r w:rsidR="00985655">
        <w:rPr>
          <w:rFonts w:ascii="宋体" w:eastAsia="宋体" w:hAnsi="宋体" w:cs="宋体"/>
          <w:spacing w:val="-3"/>
        </w:rPr>
        <w:t>和</w:t>
      </w:r>
      <w:r w:rsidR="00985655" w:rsidRPr="00985655">
        <w:rPr>
          <w:rFonts w:ascii="宋体" w:eastAsia="宋体" w:hAnsi="宋体" w:cs="宋体"/>
          <w:b/>
          <w:spacing w:val="-3"/>
        </w:rPr>
        <w:t>氧化铜</w:t>
      </w:r>
      <w:r w:rsidR="00985655">
        <w:rPr>
          <w:rFonts w:ascii="宋体" w:eastAsia="宋体" w:hAnsi="宋体" w:cs="宋体"/>
          <w:spacing w:val="-3"/>
        </w:rPr>
        <w:t>含量的多少。为了检验模型的合理性，我们绘制了箱型图</w:t>
      </w:r>
      <w:r w:rsidR="00985655">
        <w:rPr>
          <w:rFonts w:ascii="宋体" w:eastAsia="宋体" w:hAnsi="宋体" w:cs="宋体" w:hint="eastAsia"/>
          <w:spacing w:val="-3"/>
        </w:rPr>
        <w:t>,</w:t>
      </w:r>
      <w:r w:rsidR="00985655">
        <w:rPr>
          <w:rFonts w:ascii="宋体" w:eastAsia="宋体" w:hAnsi="宋体" w:cs="宋体"/>
          <w:spacing w:val="-3"/>
        </w:rPr>
        <w:t>同时对模型进行了</w:t>
      </w:r>
      <w:r w:rsidR="00985655" w:rsidRPr="00985655">
        <w:rPr>
          <w:rFonts w:ascii="宋体" w:eastAsia="宋体" w:hAnsi="宋体" w:cs="宋体"/>
          <w:b/>
          <w:spacing w:val="-3"/>
        </w:rPr>
        <w:t>五折交叉验证评估</w:t>
      </w:r>
      <w:r w:rsidR="00985655">
        <w:rPr>
          <w:rFonts w:ascii="宋体" w:eastAsia="宋体" w:hAnsi="宋体" w:cs="宋体"/>
          <w:spacing w:val="-3"/>
        </w:rPr>
        <w:t>。不同亚类箱型图具有很强的规律性，</w:t>
      </w:r>
      <w:r w:rsidR="00985655" w:rsidRPr="00985655">
        <w:rPr>
          <w:rFonts w:ascii="宋体" w:eastAsia="宋体" w:hAnsi="宋体" w:cs="宋体"/>
          <w:b/>
          <w:spacing w:val="-3"/>
        </w:rPr>
        <w:t>模型的评估得分为</w:t>
      </w:r>
      <w:r w:rsidR="00985655" w:rsidRPr="00985655">
        <w:rPr>
          <w:rFonts w:ascii="宋体" w:eastAsia="宋体" w:hAnsi="宋体" w:cs="宋体" w:hint="eastAsia"/>
          <w:b/>
          <w:spacing w:val="-3"/>
        </w:rPr>
        <w:t>0</w:t>
      </w:r>
      <w:r w:rsidR="00985655" w:rsidRPr="00985655">
        <w:rPr>
          <w:rFonts w:ascii="宋体" w:eastAsia="宋体" w:hAnsi="宋体" w:cs="宋体"/>
          <w:b/>
          <w:spacing w:val="-3"/>
        </w:rPr>
        <w:t>.94</w:t>
      </w:r>
      <w:r w:rsidR="00985655">
        <w:rPr>
          <w:rFonts w:ascii="宋体" w:eastAsia="宋体" w:hAnsi="宋体" w:cs="宋体"/>
          <w:spacing w:val="-3"/>
        </w:rPr>
        <w:t>，准确度很高。为了分析模型敏感性，我们加入了</w:t>
      </w:r>
      <w:r w:rsidR="00985655" w:rsidRPr="00985655">
        <w:rPr>
          <w:rFonts w:ascii="宋体" w:eastAsia="宋体" w:hAnsi="宋体" w:cs="宋体"/>
          <w:b/>
          <w:spacing w:val="-3"/>
        </w:rPr>
        <w:t>随机高斯噪音</w:t>
      </w:r>
      <w:r w:rsidR="00985655">
        <w:rPr>
          <w:rFonts w:ascii="宋体" w:eastAsia="宋体" w:hAnsi="宋体" w:cs="宋体"/>
          <w:spacing w:val="-3"/>
        </w:rPr>
        <w:t>，但对最后的分类结果没有影响，模型稳定性高。</w:t>
      </w:r>
    </w:p>
    <w:p w14:paraId="44B65EE0" w14:textId="07589C65" w:rsidR="00985655" w:rsidRDefault="00985655" w:rsidP="00451414">
      <w:pPr>
        <w:spacing w:before="100" w:line="312" w:lineRule="auto"/>
        <w:ind w:left="142" w:right="142" w:firstLineChars="200" w:firstLine="414"/>
        <w:jc w:val="both"/>
        <w:rPr>
          <w:rFonts w:ascii="宋体" w:eastAsia="宋体" w:hAnsi="宋体" w:cs="宋体"/>
          <w:spacing w:val="-3"/>
        </w:rPr>
      </w:pPr>
      <w:r>
        <w:rPr>
          <w:rFonts w:ascii="宋体" w:eastAsia="宋体" w:hAnsi="宋体" w:cs="宋体"/>
          <w:spacing w:val="-3"/>
        </w:rPr>
        <w:t>针对问题三，我们做了模型融合，将原本的聚类问题</w:t>
      </w:r>
      <w:r w:rsidR="0059795D" w:rsidRPr="0059795D">
        <w:rPr>
          <w:rFonts w:ascii="宋体" w:eastAsia="宋体" w:hAnsi="宋体" w:cs="宋体" w:hint="eastAsia"/>
          <w:spacing w:val="-3"/>
        </w:rPr>
        <w:t>转化为更易拟合有监督的分类问题</w:t>
      </w:r>
      <w:r w:rsidR="0059795D">
        <w:rPr>
          <w:rFonts w:ascii="宋体" w:eastAsia="宋体" w:hAnsi="宋体" w:cs="宋体" w:hint="eastAsia"/>
          <w:spacing w:val="-3"/>
        </w:rPr>
        <w:t>。对数据处理后，我们分别在</w:t>
      </w:r>
      <w:r w:rsidR="0059795D" w:rsidRPr="0059795D">
        <w:rPr>
          <w:rFonts w:ascii="宋体" w:eastAsia="宋体" w:hAnsi="宋体" w:cs="宋体"/>
          <w:spacing w:val="-3"/>
          <w:position w:val="-10"/>
        </w:rPr>
        <w:object w:dxaOrig="2106" w:dyaOrig="314" w14:anchorId="4DB4980B">
          <v:shape id="_x0000_i1106" type="#_x0000_t75" style="width:105.4pt;height:15.85pt" o:ole="">
            <v:imagedata r:id="rId13" o:title=""/>
          </v:shape>
          <o:OLEObject Type="Embed" ProgID="Equation.AxMath" ShapeID="_x0000_i1106" DrawAspect="Content" ObjectID="_1725031099" r:id="rId14"/>
        </w:object>
      </w:r>
      <w:r w:rsidR="0059795D">
        <w:rPr>
          <w:rFonts w:ascii="宋体" w:eastAsia="宋体" w:hAnsi="宋体" w:cs="宋体"/>
          <w:spacing w:val="-3"/>
        </w:rPr>
        <w:t>分类算法中进行了处理，比较采用了</w:t>
      </w:r>
      <w:r w:rsidR="0059795D" w:rsidRPr="0059795D">
        <w:rPr>
          <w:rFonts w:ascii="宋体" w:eastAsia="宋体" w:hAnsi="宋体" w:cs="宋体"/>
          <w:spacing w:val="-3"/>
          <w:position w:val="-10"/>
        </w:rPr>
        <w:object w:dxaOrig="799" w:dyaOrig="314" w14:anchorId="28F38165">
          <v:shape id="_x0000_i1107" type="#_x0000_t75" style="width:39.95pt;height:15.85pt" o:ole="">
            <v:imagedata r:id="rId15" o:title=""/>
          </v:shape>
          <o:OLEObject Type="Embed" ProgID="Equation.AxMath" ShapeID="_x0000_i1107" DrawAspect="Content" ObjectID="_1725031100" r:id="rId16"/>
        </w:object>
      </w:r>
      <w:r w:rsidR="0059795D">
        <w:rPr>
          <w:rFonts w:ascii="宋体" w:eastAsia="宋体" w:hAnsi="宋体" w:cs="宋体"/>
          <w:spacing w:val="-3"/>
        </w:rPr>
        <w:t>算法，最后利用</w:t>
      </w:r>
      <w:r w:rsidR="0059795D" w:rsidRPr="0059795D">
        <w:rPr>
          <w:rFonts w:ascii="宋体" w:eastAsia="宋体" w:hAnsi="宋体" w:cs="宋体"/>
          <w:b/>
          <w:spacing w:val="-3"/>
        </w:rPr>
        <w:t>卷积神经网络</w:t>
      </w:r>
      <w:r w:rsidR="0059795D" w:rsidRPr="0059795D">
        <w:rPr>
          <w:rFonts w:ascii="宋体" w:eastAsia="宋体" w:hAnsi="宋体" w:cs="宋体"/>
          <w:spacing w:val="-3"/>
          <w:position w:val="-10"/>
        </w:rPr>
        <w:object w:dxaOrig="505" w:dyaOrig="314" w14:anchorId="0C36871E">
          <v:shape id="_x0000_i1108" type="#_x0000_t75" style="width:25.15pt;height:15.85pt" o:ole="">
            <v:imagedata r:id="rId17" o:title=""/>
          </v:shape>
          <o:OLEObject Type="Embed" ProgID="Equation.AxMath" ShapeID="_x0000_i1108" DrawAspect="Content" ObjectID="_1725031101" r:id="rId18"/>
        </w:object>
      </w:r>
      <w:r w:rsidR="0059795D">
        <w:rPr>
          <w:rFonts w:ascii="宋体" w:eastAsia="宋体" w:hAnsi="宋体" w:cs="宋体"/>
          <w:spacing w:val="-3"/>
        </w:rPr>
        <w:t>进行深度学习，模型评价得分为</w:t>
      </w:r>
      <w:r w:rsidR="0059795D" w:rsidRPr="0059795D">
        <w:rPr>
          <w:rFonts w:ascii="宋体" w:eastAsia="宋体" w:hAnsi="宋体" w:cs="宋体"/>
          <w:b/>
          <w:spacing w:val="-3"/>
        </w:rPr>
        <w:t>89.89372</w:t>
      </w:r>
      <w:r w:rsidR="0059795D">
        <w:rPr>
          <w:rFonts w:ascii="宋体" w:eastAsia="宋体" w:hAnsi="宋体" w:cs="宋体"/>
          <w:b/>
          <w:spacing w:val="-3"/>
        </w:rPr>
        <w:t>，</w:t>
      </w:r>
      <w:r w:rsidR="0059795D">
        <w:rPr>
          <w:rFonts w:ascii="宋体" w:eastAsia="宋体" w:hAnsi="宋体" w:cs="宋体"/>
          <w:spacing w:val="-3"/>
        </w:rPr>
        <w:t>对其加入高斯噪声，结果具有稳定性，以此我们鉴定出了未知的文物玻璃类型。</w:t>
      </w:r>
    </w:p>
    <w:p w14:paraId="2D4FDFB9" w14:textId="3B207D6A" w:rsidR="0059795D" w:rsidRPr="001750E0" w:rsidRDefault="0059795D" w:rsidP="00451414">
      <w:pPr>
        <w:spacing w:before="100" w:line="312" w:lineRule="auto"/>
        <w:ind w:left="142" w:right="142" w:firstLineChars="200" w:firstLine="414"/>
        <w:jc w:val="both"/>
        <w:rPr>
          <w:rFonts w:ascii="宋体" w:eastAsia="宋体" w:hAnsi="宋体" w:cs="宋体" w:hint="eastAsia"/>
          <w:spacing w:val="-3"/>
        </w:rPr>
      </w:pPr>
      <w:r>
        <w:rPr>
          <w:rFonts w:ascii="宋体" w:eastAsia="宋体" w:hAnsi="宋体" w:cs="宋体"/>
          <w:spacing w:val="-3"/>
        </w:rPr>
        <w:t>针对问题四，</w:t>
      </w:r>
      <w:r w:rsidR="00446519">
        <w:rPr>
          <w:rFonts w:ascii="宋体" w:eastAsia="宋体" w:hAnsi="宋体" w:cs="宋体"/>
          <w:spacing w:val="-3"/>
        </w:rPr>
        <w:t>我们采取了以</w:t>
      </w:r>
      <w:r w:rsidR="00446519" w:rsidRPr="001750E0">
        <w:rPr>
          <w:rFonts w:ascii="宋体" w:eastAsia="宋体" w:hAnsi="宋体" w:cs="宋体"/>
          <w:b/>
          <w:spacing w:val="-3"/>
        </w:rPr>
        <w:t>相关系数</w:t>
      </w:r>
      <w:r w:rsidR="001750E0">
        <w:rPr>
          <w:rFonts w:ascii="宋体" w:eastAsia="宋体" w:hAnsi="宋体" w:cs="宋体"/>
          <w:b/>
          <w:spacing w:val="-3"/>
        </w:rPr>
        <w:t>算法</w:t>
      </w:r>
      <w:r w:rsidR="001750E0">
        <w:rPr>
          <w:rFonts w:ascii="宋体" w:eastAsia="宋体" w:hAnsi="宋体" w:cs="宋体"/>
          <w:spacing w:val="-3"/>
        </w:rPr>
        <w:t>为核心，通过相关性热图进行定性分析，得到了不同玻璃类型其化学成分含量间的关联性，并且我们利用</w:t>
      </w:r>
      <w:r w:rsidR="001750E0" w:rsidRPr="001750E0">
        <w:rPr>
          <w:rFonts w:ascii="宋体" w:eastAsia="宋体" w:hAnsi="宋体" w:cs="宋体"/>
          <w:spacing w:val="-3"/>
          <w:position w:val="-10"/>
        </w:rPr>
        <w:object w:dxaOrig="930" w:dyaOrig="314" w14:anchorId="650DC7A5">
          <v:shape id="_x0000_i1109" type="#_x0000_t75" style="width:46.5pt;height:15.85pt" o:ole="">
            <v:imagedata r:id="rId19" o:title=""/>
          </v:shape>
          <o:OLEObject Type="Embed" ProgID="Equation.AxMath" ShapeID="_x0000_i1109" DrawAspect="Content" ObjectID="_1725031102" r:id="rId20"/>
        </w:object>
      </w:r>
      <w:r w:rsidR="001750E0">
        <w:rPr>
          <w:rFonts w:ascii="宋体" w:eastAsia="宋体" w:hAnsi="宋体" w:cs="宋体"/>
          <w:spacing w:val="-3"/>
        </w:rPr>
        <w:t>库进行独立性检验，得到了正负相关性。</w:t>
      </w:r>
      <w:r w:rsidR="001750E0">
        <w:rPr>
          <w:rFonts w:ascii="宋体" w:eastAsia="宋体" w:hAnsi="宋体" w:cs="宋体" w:hint="eastAsia"/>
          <w:spacing w:val="-3"/>
        </w:rPr>
        <w:t>最后</w:t>
      </w:r>
      <w:r w:rsidR="001750E0" w:rsidRPr="001750E0">
        <w:rPr>
          <w:rFonts w:ascii="宋体" w:eastAsia="宋体" w:hAnsi="宋体" w:cs="宋体" w:hint="eastAsia"/>
          <w:spacing w:val="-3"/>
        </w:rPr>
        <w:t>通过可视化的方式，观察他们的具体关联，并对找到的关联规则进行了分析。</w:t>
      </w:r>
    </w:p>
    <w:p w14:paraId="0CD7217F" w14:textId="77777777" w:rsidR="002B6CC1" w:rsidRPr="002B6CC1" w:rsidRDefault="002B6CC1" w:rsidP="00786170">
      <w:pPr>
        <w:spacing w:before="100" w:line="288" w:lineRule="auto"/>
        <w:ind w:left="142" w:right="142" w:firstLineChars="200" w:firstLine="414"/>
        <w:jc w:val="both"/>
        <w:rPr>
          <w:rFonts w:ascii="宋体" w:eastAsia="宋体" w:hAnsi="宋体" w:cs="宋体" w:hint="eastAsia"/>
          <w:spacing w:val="-3"/>
        </w:rPr>
      </w:pPr>
    </w:p>
    <w:p w14:paraId="234EBE78" w14:textId="03D82B58" w:rsidR="001750E0" w:rsidRDefault="001750E0" w:rsidP="001750E0">
      <w:pPr>
        <w:spacing w:before="110" w:line="306" w:lineRule="auto"/>
        <w:ind w:left="1" w:firstLine="479"/>
        <w:rPr>
          <w:rFonts w:ascii="宋体" w:eastAsia="宋体" w:hAnsi="宋体" w:cs="宋体"/>
          <w:spacing w:val="-4"/>
        </w:rPr>
      </w:pPr>
    </w:p>
    <w:p w14:paraId="2BEA0A85" w14:textId="06AF0825" w:rsidR="005A334C" w:rsidRDefault="00A458CB">
      <w:pPr>
        <w:spacing w:before="2" w:line="311" w:lineRule="auto"/>
        <w:ind w:left="3" w:right="119" w:firstLine="477"/>
        <w:rPr>
          <w:rFonts w:ascii="宋体" w:eastAsia="宋体" w:hAnsi="宋体" w:cs="宋体"/>
        </w:rPr>
      </w:pPr>
      <w:r>
        <w:rPr>
          <w:rFonts w:ascii="宋体" w:eastAsia="宋体" w:hAnsi="宋体" w:cs="宋体"/>
          <w:spacing w:val="-5"/>
        </w:rPr>
        <w:t>。</w:t>
      </w:r>
    </w:p>
    <w:p w14:paraId="17036F6A" w14:textId="77777777" w:rsidR="001750E0" w:rsidRDefault="001750E0">
      <w:pPr>
        <w:spacing w:before="77" w:line="222" w:lineRule="auto"/>
        <w:ind w:left="10"/>
        <w:rPr>
          <w:rFonts w:ascii="黑体" w:eastAsia="黑体" w:hAnsi="黑体" w:cs="黑体"/>
          <w:spacing w:val="-2"/>
        </w:rPr>
      </w:pPr>
    </w:p>
    <w:p w14:paraId="79D601EE" w14:textId="77777777" w:rsidR="001750E0" w:rsidRDefault="001750E0">
      <w:pPr>
        <w:spacing w:before="77" w:line="222" w:lineRule="auto"/>
        <w:ind w:left="10"/>
        <w:rPr>
          <w:rFonts w:ascii="黑体" w:eastAsia="黑体" w:hAnsi="黑体" w:cs="黑体"/>
          <w:spacing w:val="-2"/>
        </w:rPr>
      </w:pPr>
    </w:p>
    <w:p w14:paraId="22151228" w14:textId="77777777" w:rsidR="001750E0" w:rsidRDefault="001750E0">
      <w:pPr>
        <w:spacing w:before="77" w:line="222" w:lineRule="auto"/>
        <w:ind w:left="10"/>
        <w:rPr>
          <w:rFonts w:ascii="黑体" w:eastAsia="黑体" w:hAnsi="黑体" w:cs="黑体"/>
          <w:spacing w:val="-2"/>
        </w:rPr>
      </w:pPr>
    </w:p>
    <w:p w14:paraId="1D664467" w14:textId="77777777" w:rsidR="001750E0" w:rsidRDefault="001750E0">
      <w:pPr>
        <w:spacing w:before="77" w:line="222" w:lineRule="auto"/>
        <w:ind w:left="10"/>
        <w:rPr>
          <w:rFonts w:ascii="黑体" w:eastAsia="黑体" w:hAnsi="黑体" w:cs="黑体"/>
          <w:spacing w:val="-2"/>
        </w:rPr>
      </w:pPr>
    </w:p>
    <w:p w14:paraId="47170E6D" w14:textId="77777777" w:rsidR="001750E0" w:rsidRDefault="001750E0">
      <w:pPr>
        <w:spacing w:before="77" w:line="222" w:lineRule="auto"/>
        <w:ind w:left="10"/>
        <w:rPr>
          <w:rFonts w:ascii="黑体" w:eastAsia="黑体" w:hAnsi="黑体" w:cs="黑体"/>
          <w:spacing w:val="-2"/>
        </w:rPr>
      </w:pPr>
    </w:p>
    <w:p w14:paraId="5A91339A" w14:textId="77777777" w:rsidR="001750E0" w:rsidRDefault="001750E0">
      <w:pPr>
        <w:spacing w:before="77" w:line="222" w:lineRule="auto"/>
        <w:ind w:left="10"/>
        <w:rPr>
          <w:rFonts w:ascii="黑体" w:eastAsia="黑体" w:hAnsi="黑体" w:cs="黑体"/>
          <w:spacing w:val="-2"/>
        </w:rPr>
      </w:pPr>
    </w:p>
    <w:p w14:paraId="0F758A24" w14:textId="77777777" w:rsidR="001750E0" w:rsidRDefault="001750E0">
      <w:pPr>
        <w:spacing w:before="77" w:line="222" w:lineRule="auto"/>
        <w:ind w:left="10"/>
        <w:rPr>
          <w:rFonts w:ascii="黑体" w:eastAsia="黑体" w:hAnsi="黑体" w:cs="黑体"/>
          <w:spacing w:val="-2"/>
        </w:rPr>
      </w:pPr>
    </w:p>
    <w:p w14:paraId="4CA2661C" w14:textId="1B818670" w:rsidR="005A334C" w:rsidRDefault="00A458CB">
      <w:pPr>
        <w:spacing w:before="77" w:line="222" w:lineRule="auto"/>
        <w:ind w:left="10"/>
        <w:rPr>
          <w:rFonts w:ascii="宋体" w:eastAsia="宋体" w:hAnsi="宋体" w:cs="宋体"/>
        </w:rPr>
      </w:pPr>
      <w:r>
        <w:rPr>
          <w:rFonts w:ascii="黑体" w:eastAsia="黑体" w:hAnsi="黑体" w:cs="黑体"/>
          <w:spacing w:val="-2"/>
        </w:rPr>
        <w:t xml:space="preserve">关键字： </w:t>
      </w:r>
      <w:r w:rsidR="001750E0">
        <w:rPr>
          <w:rFonts w:ascii="宋体" w:eastAsia="宋体" w:hAnsi="宋体" w:cs="宋体"/>
          <w:spacing w:val="-2"/>
        </w:rPr>
        <w:t>卡方检验</w:t>
      </w:r>
      <w:r>
        <w:rPr>
          <w:rFonts w:ascii="宋体" w:eastAsia="宋体" w:hAnsi="宋体" w:cs="宋体"/>
          <w:spacing w:val="-2"/>
        </w:rPr>
        <w:t xml:space="preserve">  </w:t>
      </w:r>
      <w:r w:rsidR="001750E0">
        <w:rPr>
          <w:rFonts w:ascii="宋体" w:eastAsia="宋体" w:hAnsi="宋体" w:cs="宋体"/>
          <w:spacing w:val="-2"/>
        </w:rPr>
        <w:t>卷积神经网络</w:t>
      </w:r>
      <w:r>
        <w:rPr>
          <w:rFonts w:ascii="宋体" w:eastAsia="宋体" w:hAnsi="宋体" w:cs="宋体"/>
          <w:spacing w:val="-2"/>
        </w:rPr>
        <w:t xml:space="preserve">  </w:t>
      </w:r>
      <w:r w:rsidR="001750E0">
        <w:rPr>
          <w:rFonts w:ascii="宋体" w:eastAsia="宋体" w:hAnsi="宋体" w:cs="宋体"/>
          <w:spacing w:val="-2"/>
        </w:rPr>
        <w:t>Mapie区间预测算法</w:t>
      </w:r>
      <w:r w:rsidR="001750E0">
        <w:rPr>
          <w:rFonts w:ascii="宋体" w:eastAsia="宋体" w:hAnsi="宋体" w:cs="宋体" w:hint="eastAsia"/>
          <w:spacing w:val="-2"/>
        </w:rPr>
        <w:t xml:space="preserve"> </w:t>
      </w:r>
      <w:r w:rsidR="001750E0">
        <w:rPr>
          <w:rFonts w:ascii="宋体" w:eastAsia="宋体" w:hAnsi="宋体" w:cs="宋体"/>
          <w:spacing w:val="-2"/>
        </w:rPr>
        <w:t>系统聚类算法</w:t>
      </w:r>
      <w:r w:rsidR="001750E0">
        <w:rPr>
          <w:rFonts w:ascii="宋体" w:eastAsia="宋体" w:hAnsi="宋体" w:cs="宋体" w:hint="eastAsia"/>
          <w:spacing w:val="-2"/>
        </w:rPr>
        <w:t xml:space="preserve"> </w:t>
      </w:r>
      <w:r w:rsidR="001750E0">
        <w:rPr>
          <w:rFonts w:ascii="宋体" w:eastAsia="宋体" w:hAnsi="宋体" w:cs="宋体"/>
          <w:spacing w:val="-2"/>
        </w:rPr>
        <w:t xml:space="preserve"> </w:t>
      </w:r>
      <w:r w:rsidR="001750E0">
        <w:rPr>
          <w:rFonts w:ascii="宋体" w:eastAsia="宋体" w:hAnsi="宋体" w:cs="宋体" w:hint="eastAsia"/>
          <w:spacing w:val="-2"/>
        </w:rPr>
        <w:t>catboost算法</w:t>
      </w:r>
    </w:p>
    <w:p w14:paraId="0D341931" w14:textId="77777777" w:rsidR="005A334C" w:rsidRDefault="005A334C">
      <w:pPr>
        <w:sectPr w:rsidR="005A334C">
          <w:footerReference w:type="default" r:id="rId21"/>
          <w:pgSz w:w="11906" w:h="16838"/>
          <w:pgMar w:top="1339" w:right="1297" w:bottom="984" w:left="1425" w:header="0" w:footer="767" w:gutter="0"/>
          <w:cols w:space="720"/>
        </w:sectPr>
      </w:pPr>
    </w:p>
    <w:p w14:paraId="22B71830" w14:textId="77777777" w:rsidR="005A334C" w:rsidRDefault="00A458CB">
      <w:pPr>
        <w:spacing w:line="245" w:lineRule="auto"/>
      </w:pPr>
      <w:r>
        <w:lastRenderedPageBreak/>
        <w:br w:type="textWrapping" w:clear="all"/>
      </w:r>
    </w:p>
    <w:sdt>
      <w:sdtPr>
        <w:rPr>
          <w:rFonts w:ascii="Arial" w:eastAsiaTheme="minorEastAsia" w:hAnsi="Arial" w:cs="Arial"/>
          <w:snapToGrid w:val="0"/>
          <w:color w:val="000000"/>
          <w:sz w:val="21"/>
          <w:szCs w:val="21"/>
          <w:lang w:val="zh-CN"/>
        </w:rPr>
        <w:id w:val="-1809542212"/>
        <w:docPartObj>
          <w:docPartGallery w:val="Table of Contents"/>
          <w:docPartUnique/>
        </w:docPartObj>
      </w:sdtPr>
      <w:sdtEndPr>
        <w:rPr>
          <w:b/>
          <w:bCs/>
        </w:rPr>
      </w:sdtEndPr>
      <w:sdtContent>
        <w:p w14:paraId="6527A36E" w14:textId="77777777" w:rsidR="005A334C" w:rsidRPr="00042210" w:rsidRDefault="00A458CB" w:rsidP="005849E5">
          <w:pPr>
            <w:pStyle w:val="TOC1"/>
            <w:jc w:val="center"/>
            <w:rPr>
              <w:rFonts w:ascii="宋体" w:eastAsia="宋体" w:hAnsi="宋体"/>
              <w:b/>
              <w:color w:val="auto"/>
            </w:rPr>
          </w:pPr>
          <w:r w:rsidRPr="00042210">
            <w:rPr>
              <w:rFonts w:ascii="宋体" w:eastAsia="宋体" w:hAnsi="宋体"/>
              <w:b/>
              <w:color w:val="auto"/>
              <w:lang w:val="zh-CN"/>
            </w:rPr>
            <w:t>目录</w:t>
          </w:r>
        </w:p>
        <w:p w14:paraId="14050750" w14:textId="77777777" w:rsidR="00451414" w:rsidRDefault="00A458CB">
          <w:pPr>
            <w:pStyle w:val="10"/>
            <w:tabs>
              <w:tab w:val="right" w:leader="dot" w:pos="9049"/>
            </w:tabs>
            <w:rPr>
              <w:rFonts w:cstheme="minorBidi"/>
              <w:noProof/>
              <w:kern w:val="2"/>
              <w:sz w:val="21"/>
            </w:rPr>
          </w:pPr>
          <w:r>
            <w:fldChar w:fldCharType="begin"/>
          </w:r>
          <w:r>
            <w:instrText xml:space="preserve"> TOC \o "1-4" \h \z \u </w:instrText>
          </w:r>
          <w:r>
            <w:fldChar w:fldCharType="separate"/>
          </w:r>
          <w:hyperlink w:anchor="_Toc114413934" w:history="1">
            <w:r w:rsidR="00451414" w:rsidRPr="003B2684">
              <w:rPr>
                <w:rStyle w:val="a8"/>
                <w:rFonts w:ascii="黑体" w:eastAsia="黑体" w:hAnsi="黑体" w:cs="黑体" w:hint="eastAsia"/>
                <w:noProof/>
                <w:spacing w:val="-16"/>
              </w:rPr>
              <w:t>一</w:t>
            </w:r>
            <w:r w:rsidR="00451414" w:rsidRPr="003B2684">
              <w:rPr>
                <w:rStyle w:val="a8"/>
                <w:rFonts w:ascii="黑体" w:eastAsia="黑体" w:hAnsi="黑体" w:cs="黑体" w:hint="eastAsia"/>
                <w:noProof/>
                <w:spacing w:val="-8"/>
              </w:rPr>
              <w:t>、</w:t>
            </w:r>
            <w:r w:rsidR="00451414" w:rsidRPr="003B2684">
              <w:rPr>
                <w:rStyle w:val="a8"/>
                <w:rFonts w:ascii="黑体" w:eastAsia="黑体" w:hAnsi="黑体" w:cs="黑体"/>
                <w:noProof/>
                <w:spacing w:val="-8"/>
              </w:rPr>
              <w:t xml:space="preserve"> </w:t>
            </w:r>
            <w:r w:rsidR="00451414" w:rsidRPr="003B2684">
              <w:rPr>
                <w:rStyle w:val="a8"/>
                <w:rFonts w:ascii="黑体" w:eastAsia="黑体" w:hAnsi="黑体" w:cs="黑体" w:hint="eastAsia"/>
                <w:noProof/>
                <w:spacing w:val="-8"/>
              </w:rPr>
              <w:t>问题背景与重述</w:t>
            </w:r>
            <w:r w:rsidR="00451414">
              <w:rPr>
                <w:noProof/>
                <w:webHidden/>
              </w:rPr>
              <w:tab/>
            </w:r>
            <w:r w:rsidR="00451414">
              <w:rPr>
                <w:noProof/>
                <w:webHidden/>
              </w:rPr>
              <w:fldChar w:fldCharType="begin"/>
            </w:r>
            <w:r w:rsidR="00451414">
              <w:rPr>
                <w:noProof/>
                <w:webHidden/>
              </w:rPr>
              <w:instrText xml:space="preserve"> PAGEREF _Toc114413934 \h </w:instrText>
            </w:r>
            <w:r w:rsidR="00451414">
              <w:rPr>
                <w:noProof/>
                <w:webHidden/>
              </w:rPr>
            </w:r>
            <w:r w:rsidR="00451414">
              <w:rPr>
                <w:noProof/>
                <w:webHidden/>
              </w:rPr>
              <w:fldChar w:fldCharType="separate"/>
            </w:r>
            <w:r w:rsidR="00B6321A">
              <w:rPr>
                <w:noProof/>
                <w:webHidden/>
              </w:rPr>
              <w:t>4</w:t>
            </w:r>
            <w:r w:rsidR="00451414">
              <w:rPr>
                <w:noProof/>
                <w:webHidden/>
              </w:rPr>
              <w:fldChar w:fldCharType="end"/>
            </w:r>
          </w:hyperlink>
        </w:p>
        <w:p w14:paraId="1FF64295" w14:textId="77777777" w:rsidR="00451414" w:rsidRDefault="00451414">
          <w:pPr>
            <w:pStyle w:val="10"/>
            <w:tabs>
              <w:tab w:val="right" w:leader="dot" w:pos="9049"/>
            </w:tabs>
            <w:rPr>
              <w:rFonts w:cstheme="minorBidi"/>
              <w:noProof/>
              <w:kern w:val="2"/>
              <w:sz w:val="21"/>
            </w:rPr>
          </w:pPr>
          <w:hyperlink w:anchor="_Toc114413935" w:history="1">
            <w:r w:rsidRPr="003B2684">
              <w:rPr>
                <w:rStyle w:val="a8"/>
                <w:rFonts w:ascii="黑体" w:eastAsia="黑体" w:hAnsi="黑体" w:cs="黑体" w:hint="eastAsia"/>
                <w:noProof/>
                <w:spacing w:val="-13"/>
              </w:rPr>
              <w:t>二</w:t>
            </w:r>
            <w:r w:rsidRPr="003B2684">
              <w:rPr>
                <w:rStyle w:val="a8"/>
                <w:rFonts w:ascii="黑体" w:eastAsia="黑体" w:hAnsi="黑体" w:cs="黑体" w:hint="eastAsia"/>
                <w:noProof/>
                <w:spacing w:val="-11"/>
              </w:rPr>
              <w:t>、</w:t>
            </w:r>
            <w:r w:rsidRPr="003B2684">
              <w:rPr>
                <w:rStyle w:val="a8"/>
                <w:rFonts w:ascii="黑体" w:eastAsia="黑体" w:hAnsi="黑体" w:cs="黑体"/>
                <w:noProof/>
                <w:spacing w:val="-11"/>
              </w:rPr>
              <w:t xml:space="preserve"> </w:t>
            </w:r>
            <w:r w:rsidRPr="003B2684">
              <w:rPr>
                <w:rStyle w:val="a8"/>
                <w:rFonts w:ascii="黑体" w:eastAsia="黑体" w:hAnsi="黑体" w:cs="黑体" w:hint="eastAsia"/>
                <w:noProof/>
                <w:spacing w:val="-11"/>
              </w:rPr>
              <w:t>模型的假设</w:t>
            </w:r>
            <w:r>
              <w:rPr>
                <w:noProof/>
                <w:webHidden/>
              </w:rPr>
              <w:tab/>
            </w:r>
            <w:r>
              <w:rPr>
                <w:noProof/>
                <w:webHidden/>
              </w:rPr>
              <w:fldChar w:fldCharType="begin"/>
            </w:r>
            <w:r>
              <w:rPr>
                <w:noProof/>
                <w:webHidden/>
              </w:rPr>
              <w:instrText xml:space="preserve"> PAGEREF _Toc114413935 \h </w:instrText>
            </w:r>
            <w:r>
              <w:rPr>
                <w:noProof/>
                <w:webHidden/>
              </w:rPr>
            </w:r>
            <w:r>
              <w:rPr>
                <w:noProof/>
                <w:webHidden/>
              </w:rPr>
              <w:fldChar w:fldCharType="separate"/>
            </w:r>
            <w:r w:rsidR="00B6321A">
              <w:rPr>
                <w:noProof/>
                <w:webHidden/>
              </w:rPr>
              <w:t>4</w:t>
            </w:r>
            <w:r>
              <w:rPr>
                <w:noProof/>
                <w:webHidden/>
              </w:rPr>
              <w:fldChar w:fldCharType="end"/>
            </w:r>
          </w:hyperlink>
        </w:p>
        <w:p w14:paraId="456522A6" w14:textId="77777777" w:rsidR="00451414" w:rsidRDefault="00451414">
          <w:pPr>
            <w:pStyle w:val="10"/>
            <w:tabs>
              <w:tab w:val="right" w:leader="dot" w:pos="9049"/>
            </w:tabs>
            <w:rPr>
              <w:rFonts w:cstheme="minorBidi"/>
              <w:noProof/>
              <w:kern w:val="2"/>
              <w:sz w:val="21"/>
            </w:rPr>
          </w:pPr>
          <w:hyperlink w:anchor="_Toc114413936" w:history="1">
            <w:r w:rsidRPr="003B2684">
              <w:rPr>
                <w:rStyle w:val="a8"/>
                <w:rFonts w:ascii="黑体" w:eastAsia="黑体" w:hAnsi="黑体" w:cs="黑体" w:hint="eastAsia"/>
                <w:noProof/>
                <w:spacing w:val="-14"/>
              </w:rPr>
              <w:t>四、</w:t>
            </w:r>
            <w:r w:rsidRPr="003B2684">
              <w:rPr>
                <w:rStyle w:val="a8"/>
                <w:rFonts w:ascii="黑体" w:eastAsia="黑体" w:hAnsi="黑体" w:cs="黑体"/>
                <w:noProof/>
                <w:spacing w:val="-14"/>
              </w:rPr>
              <w:t xml:space="preserve"> </w:t>
            </w:r>
            <w:r w:rsidRPr="003B2684">
              <w:rPr>
                <w:rStyle w:val="a8"/>
                <w:rFonts w:ascii="黑体" w:eastAsia="黑体" w:hAnsi="黑体" w:cs="黑体" w:hint="eastAsia"/>
                <w:noProof/>
                <w:spacing w:val="-14"/>
              </w:rPr>
              <w:t>问题分析</w:t>
            </w:r>
            <w:r>
              <w:rPr>
                <w:noProof/>
                <w:webHidden/>
              </w:rPr>
              <w:tab/>
            </w:r>
            <w:r>
              <w:rPr>
                <w:noProof/>
                <w:webHidden/>
              </w:rPr>
              <w:fldChar w:fldCharType="begin"/>
            </w:r>
            <w:r>
              <w:rPr>
                <w:noProof/>
                <w:webHidden/>
              </w:rPr>
              <w:instrText xml:space="preserve"> PAGEREF _Toc114413936 \h </w:instrText>
            </w:r>
            <w:r>
              <w:rPr>
                <w:noProof/>
                <w:webHidden/>
              </w:rPr>
            </w:r>
            <w:r>
              <w:rPr>
                <w:noProof/>
                <w:webHidden/>
              </w:rPr>
              <w:fldChar w:fldCharType="separate"/>
            </w:r>
            <w:r w:rsidR="00B6321A">
              <w:rPr>
                <w:noProof/>
                <w:webHidden/>
              </w:rPr>
              <w:t>6</w:t>
            </w:r>
            <w:r>
              <w:rPr>
                <w:noProof/>
                <w:webHidden/>
              </w:rPr>
              <w:fldChar w:fldCharType="end"/>
            </w:r>
          </w:hyperlink>
        </w:p>
        <w:p w14:paraId="53EF0FF2" w14:textId="77777777" w:rsidR="00451414" w:rsidRDefault="00451414">
          <w:pPr>
            <w:pStyle w:val="2"/>
            <w:tabs>
              <w:tab w:val="right" w:leader="dot" w:pos="9049"/>
            </w:tabs>
            <w:rPr>
              <w:rFonts w:cstheme="minorBidi"/>
              <w:noProof/>
              <w:kern w:val="2"/>
              <w:sz w:val="21"/>
            </w:rPr>
          </w:pPr>
          <w:hyperlink w:anchor="_Toc114413937" w:history="1">
            <w:r w:rsidRPr="003B2684">
              <w:rPr>
                <w:rStyle w:val="a8"/>
                <w:rFonts w:ascii="Times New Roman" w:eastAsia="Times New Roman" w:hAnsi="Times New Roman"/>
                <w:b/>
                <w:bCs/>
                <w:noProof/>
                <w:spacing w:val="-6"/>
              </w:rPr>
              <w:t>4</w:t>
            </w:r>
            <w:r w:rsidRPr="003B2684">
              <w:rPr>
                <w:rStyle w:val="a8"/>
                <w:rFonts w:ascii="Times New Roman" w:eastAsia="Times New Roman" w:hAnsi="Times New Roman"/>
                <w:noProof/>
                <w:spacing w:val="-6"/>
              </w:rPr>
              <w:t xml:space="preserve"> </w:t>
            </w:r>
            <w:r w:rsidRPr="003B2684">
              <w:rPr>
                <w:rStyle w:val="a8"/>
                <w:rFonts w:ascii="Times New Roman" w:eastAsia="Times New Roman" w:hAnsi="Times New Roman"/>
                <w:b/>
                <w:bCs/>
                <w:noProof/>
                <w:spacing w:val="-6"/>
              </w:rPr>
              <w:t>.</w:t>
            </w:r>
            <w:r w:rsidRPr="003B2684">
              <w:rPr>
                <w:rStyle w:val="a8"/>
                <w:rFonts w:ascii="Times New Roman" w:eastAsia="Times New Roman" w:hAnsi="Times New Roman"/>
                <w:noProof/>
                <w:spacing w:val="-3"/>
              </w:rPr>
              <w:t xml:space="preserve"> </w:t>
            </w:r>
            <w:r w:rsidRPr="003B2684">
              <w:rPr>
                <w:rStyle w:val="a8"/>
                <w:rFonts w:ascii="Times New Roman" w:eastAsia="Times New Roman" w:hAnsi="Times New Roman"/>
                <w:b/>
                <w:bCs/>
                <w:noProof/>
                <w:spacing w:val="-3"/>
              </w:rPr>
              <w:t>1</w:t>
            </w:r>
            <w:r w:rsidRPr="003B2684">
              <w:rPr>
                <w:rStyle w:val="a8"/>
                <w:rFonts w:ascii="Times New Roman" w:eastAsia="Times New Roman" w:hAnsi="Times New Roman"/>
                <w:noProof/>
                <w:spacing w:val="-3"/>
              </w:rPr>
              <w:t xml:space="preserve"> </w:t>
            </w:r>
            <w:r w:rsidRPr="003B2684">
              <w:rPr>
                <w:rStyle w:val="a8"/>
                <w:rFonts w:ascii="黑体" w:eastAsia="黑体" w:hAnsi="黑体" w:cs="黑体" w:hint="eastAsia"/>
                <w:noProof/>
                <w:spacing w:val="-3"/>
              </w:rPr>
              <w:t>问题一分析</w:t>
            </w:r>
            <w:r>
              <w:rPr>
                <w:noProof/>
                <w:webHidden/>
              </w:rPr>
              <w:tab/>
            </w:r>
            <w:r>
              <w:rPr>
                <w:noProof/>
                <w:webHidden/>
              </w:rPr>
              <w:fldChar w:fldCharType="begin"/>
            </w:r>
            <w:r>
              <w:rPr>
                <w:noProof/>
                <w:webHidden/>
              </w:rPr>
              <w:instrText xml:space="preserve"> PAGEREF _Toc114413937 \h </w:instrText>
            </w:r>
            <w:r>
              <w:rPr>
                <w:noProof/>
                <w:webHidden/>
              </w:rPr>
            </w:r>
            <w:r>
              <w:rPr>
                <w:noProof/>
                <w:webHidden/>
              </w:rPr>
              <w:fldChar w:fldCharType="separate"/>
            </w:r>
            <w:r w:rsidR="00B6321A">
              <w:rPr>
                <w:noProof/>
                <w:webHidden/>
              </w:rPr>
              <w:t>6</w:t>
            </w:r>
            <w:r>
              <w:rPr>
                <w:noProof/>
                <w:webHidden/>
              </w:rPr>
              <w:fldChar w:fldCharType="end"/>
            </w:r>
          </w:hyperlink>
        </w:p>
        <w:p w14:paraId="1543A85C" w14:textId="77777777" w:rsidR="00451414" w:rsidRDefault="00451414">
          <w:pPr>
            <w:pStyle w:val="2"/>
            <w:tabs>
              <w:tab w:val="right" w:leader="dot" w:pos="9049"/>
            </w:tabs>
            <w:rPr>
              <w:rFonts w:cstheme="minorBidi"/>
              <w:noProof/>
              <w:kern w:val="2"/>
              <w:sz w:val="21"/>
            </w:rPr>
          </w:pPr>
          <w:hyperlink w:anchor="_Toc114413938" w:history="1">
            <w:r w:rsidRPr="003B2684">
              <w:rPr>
                <w:rStyle w:val="a8"/>
                <w:rFonts w:ascii="Times New Roman" w:eastAsia="Times New Roman" w:hAnsi="Times New Roman"/>
                <w:b/>
                <w:bCs/>
                <w:noProof/>
                <w:spacing w:val="-6"/>
              </w:rPr>
              <w:t>4</w:t>
            </w:r>
            <w:r w:rsidRPr="003B2684">
              <w:rPr>
                <w:rStyle w:val="a8"/>
                <w:rFonts w:ascii="Times New Roman" w:eastAsia="Times New Roman" w:hAnsi="Times New Roman"/>
                <w:noProof/>
                <w:spacing w:val="-6"/>
              </w:rPr>
              <w:t xml:space="preserve"> </w:t>
            </w:r>
            <w:r w:rsidRPr="003B2684">
              <w:rPr>
                <w:rStyle w:val="a8"/>
                <w:rFonts w:ascii="Times New Roman" w:eastAsia="Times New Roman" w:hAnsi="Times New Roman"/>
                <w:b/>
                <w:bCs/>
                <w:noProof/>
                <w:spacing w:val="-6"/>
              </w:rPr>
              <w:t>.</w:t>
            </w:r>
            <w:r w:rsidRPr="003B2684">
              <w:rPr>
                <w:rStyle w:val="a8"/>
                <w:rFonts w:ascii="Times New Roman" w:eastAsia="Times New Roman" w:hAnsi="Times New Roman"/>
                <w:noProof/>
                <w:spacing w:val="-3"/>
              </w:rPr>
              <w:t xml:space="preserve"> </w:t>
            </w:r>
            <w:r w:rsidRPr="003B2684">
              <w:rPr>
                <w:rStyle w:val="a8"/>
                <w:rFonts w:ascii="Times New Roman" w:eastAsia="Times New Roman" w:hAnsi="Times New Roman"/>
                <w:b/>
                <w:bCs/>
                <w:noProof/>
                <w:spacing w:val="-3"/>
              </w:rPr>
              <w:t>2</w:t>
            </w:r>
            <w:r w:rsidRPr="003B2684">
              <w:rPr>
                <w:rStyle w:val="a8"/>
                <w:rFonts w:ascii="Times New Roman" w:eastAsia="Times New Roman" w:hAnsi="Times New Roman"/>
                <w:noProof/>
                <w:spacing w:val="-3"/>
              </w:rPr>
              <w:t xml:space="preserve"> </w:t>
            </w:r>
            <w:r w:rsidRPr="003B2684">
              <w:rPr>
                <w:rStyle w:val="a8"/>
                <w:rFonts w:ascii="黑体" w:eastAsia="黑体" w:hAnsi="黑体" w:cs="黑体" w:hint="eastAsia"/>
                <w:noProof/>
                <w:spacing w:val="-3"/>
              </w:rPr>
              <w:t>问题二分析</w:t>
            </w:r>
            <w:r>
              <w:rPr>
                <w:noProof/>
                <w:webHidden/>
              </w:rPr>
              <w:tab/>
            </w:r>
            <w:r>
              <w:rPr>
                <w:noProof/>
                <w:webHidden/>
              </w:rPr>
              <w:fldChar w:fldCharType="begin"/>
            </w:r>
            <w:r>
              <w:rPr>
                <w:noProof/>
                <w:webHidden/>
              </w:rPr>
              <w:instrText xml:space="preserve"> PAGEREF _Toc114413938 \h </w:instrText>
            </w:r>
            <w:r>
              <w:rPr>
                <w:noProof/>
                <w:webHidden/>
              </w:rPr>
            </w:r>
            <w:r>
              <w:rPr>
                <w:noProof/>
                <w:webHidden/>
              </w:rPr>
              <w:fldChar w:fldCharType="separate"/>
            </w:r>
            <w:r w:rsidR="00B6321A">
              <w:rPr>
                <w:noProof/>
                <w:webHidden/>
              </w:rPr>
              <w:t>6</w:t>
            </w:r>
            <w:r>
              <w:rPr>
                <w:noProof/>
                <w:webHidden/>
              </w:rPr>
              <w:fldChar w:fldCharType="end"/>
            </w:r>
          </w:hyperlink>
        </w:p>
        <w:p w14:paraId="5F9E850C" w14:textId="77777777" w:rsidR="00451414" w:rsidRDefault="00451414">
          <w:pPr>
            <w:pStyle w:val="2"/>
            <w:tabs>
              <w:tab w:val="right" w:leader="dot" w:pos="9049"/>
            </w:tabs>
            <w:rPr>
              <w:rFonts w:cstheme="minorBidi"/>
              <w:noProof/>
              <w:kern w:val="2"/>
              <w:sz w:val="21"/>
            </w:rPr>
          </w:pPr>
          <w:hyperlink w:anchor="_Toc114413939" w:history="1">
            <w:r w:rsidRPr="003B2684">
              <w:rPr>
                <w:rStyle w:val="a8"/>
                <w:rFonts w:ascii="Times New Roman" w:eastAsia="Times New Roman" w:hAnsi="Times New Roman"/>
                <w:b/>
                <w:bCs/>
                <w:noProof/>
                <w:spacing w:val="-6"/>
              </w:rPr>
              <w:t>4</w:t>
            </w:r>
            <w:r w:rsidRPr="003B2684">
              <w:rPr>
                <w:rStyle w:val="a8"/>
                <w:rFonts w:ascii="Times New Roman" w:eastAsia="Times New Roman" w:hAnsi="Times New Roman"/>
                <w:noProof/>
                <w:spacing w:val="-6"/>
              </w:rPr>
              <w:t xml:space="preserve"> </w:t>
            </w:r>
            <w:r w:rsidRPr="003B2684">
              <w:rPr>
                <w:rStyle w:val="a8"/>
                <w:rFonts w:ascii="Times New Roman" w:eastAsia="Times New Roman" w:hAnsi="Times New Roman"/>
                <w:b/>
                <w:bCs/>
                <w:noProof/>
                <w:spacing w:val="-6"/>
              </w:rPr>
              <w:t>.</w:t>
            </w:r>
            <w:r w:rsidRPr="003B2684">
              <w:rPr>
                <w:rStyle w:val="a8"/>
                <w:rFonts w:ascii="Times New Roman" w:eastAsia="Times New Roman" w:hAnsi="Times New Roman"/>
                <w:noProof/>
                <w:spacing w:val="-3"/>
              </w:rPr>
              <w:t xml:space="preserve"> </w:t>
            </w:r>
            <w:r w:rsidRPr="003B2684">
              <w:rPr>
                <w:rStyle w:val="a8"/>
                <w:rFonts w:ascii="Times New Roman" w:eastAsia="Times New Roman" w:hAnsi="Times New Roman"/>
                <w:b/>
                <w:bCs/>
                <w:noProof/>
                <w:spacing w:val="-3"/>
              </w:rPr>
              <w:t>3</w:t>
            </w:r>
            <w:r w:rsidRPr="003B2684">
              <w:rPr>
                <w:rStyle w:val="a8"/>
                <w:rFonts w:ascii="黑体" w:eastAsia="黑体" w:hAnsi="黑体" w:cs="黑体" w:hint="eastAsia"/>
                <w:noProof/>
                <w:spacing w:val="-3"/>
              </w:rPr>
              <w:t>问题三分析</w:t>
            </w:r>
            <w:r>
              <w:rPr>
                <w:noProof/>
                <w:webHidden/>
              </w:rPr>
              <w:tab/>
            </w:r>
            <w:r>
              <w:rPr>
                <w:noProof/>
                <w:webHidden/>
              </w:rPr>
              <w:fldChar w:fldCharType="begin"/>
            </w:r>
            <w:r>
              <w:rPr>
                <w:noProof/>
                <w:webHidden/>
              </w:rPr>
              <w:instrText xml:space="preserve"> PAGEREF _Toc114413939 \h </w:instrText>
            </w:r>
            <w:r>
              <w:rPr>
                <w:noProof/>
                <w:webHidden/>
              </w:rPr>
            </w:r>
            <w:r>
              <w:rPr>
                <w:noProof/>
                <w:webHidden/>
              </w:rPr>
              <w:fldChar w:fldCharType="separate"/>
            </w:r>
            <w:r w:rsidR="00B6321A">
              <w:rPr>
                <w:noProof/>
                <w:webHidden/>
              </w:rPr>
              <w:t>6</w:t>
            </w:r>
            <w:r>
              <w:rPr>
                <w:noProof/>
                <w:webHidden/>
              </w:rPr>
              <w:fldChar w:fldCharType="end"/>
            </w:r>
          </w:hyperlink>
        </w:p>
        <w:p w14:paraId="5F62FCF7" w14:textId="77777777" w:rsidR="00451414" w:rsidRDefault="00451414">
          <w:pPr>
            <w:pStyle w:val="2"/>
            <w:tabs>
              <w:tab w:val="right" w:leader="dot" w:pos="9049"/>
            </w:tabs>
            <w:rPr>
              <w:rFonts w:cstheme="minorBidi"/>
              <w:noProof/>
              <w:kern w:val="2"/>
              <w:sz w:val="21"/>
            </w:rPr>
          </w:pPr>
          <w:hyperlink w:anchor="_Toc114413940" w:history="1">
            <w:r w:rsidRPr="003B2684">
              <w:rPr>
                <w:rStyle w:val="a8"/>
                <w:rFonts w:ascii="Times New Roman" w:eastAsia="Times New Roman" w:hAnsi="Times New Roman"/>
                <w:b/>
                <w:bCs/>
                <w:noProof/>
                <w:spacing w:val="-6"/>
              </w:rPr>
              <w:t>4</w:t>
            </w:r>
            <w:r w:rsidRPr="003B2684">
              <w:rPr>
                <w:rStyle w:val="a8"/>
                <w:rFonts w:ascii="Times New Roman" w:eastAsia="Times New Roman" w:hAnsi="Times New Roman"/>
                <w:noProof/>
                <w:spacing w:val="-6"/>
              </w:rPr>
              <w:t xml:space="preserve"> </w:t>
            </w:r>
            <w:r w:rsidRPr="003B2684">
              <w:rPr>
                <w:rStyle w:val="a8"/>
                <w:rFonts w:ascii="Times New Roman" w:eastAsia="Times New Roman" w:hAnsi="Times New Roman"/>
                <w:b/>
                <w:bCs/>
                <w:noProof/>
                <w:spacing w:val="-6"/>
              </w:rPr>
              <w:t>.</w:t>
            </w:r>
            <w:r w:rsidRPr="003B2684">
              <w:rPr>
                <w:rStyle w:val="a8"/>
                <w:rFonts w:ascii="Times New Roman" w:eastAsia="Times New Roman" w:hAnsi="Times New Roman"/>
                <w:noProof/>
                <w:spacing w:val="-3"/>
              </w:rPr>
              <w:t xml:space="preserve"> </w:t>
            </w:r>
            <w:r w:rsidRPr="003B2684">
              <w:rPr>
                <w:rStyle w:val="a8"/>
                <w:rFonts w:ascii="Times New Roman" w:eastAsia="Times New Roman" w:hAnsi="Times New Roman"/>
                <w:b/>
                <w:bCs/>
                <w:noProof/>
                <w:spacing w:val="-3"/>
              </w:rPr>
              <w:t>4</w:t>
            </w:r>
            <w:r w:rsidRPr="003B2684">
              <w:rPr>
                <w:rStyle w:val="a8"/>
                <w:rFonts w:ascii="Times New Roman" w:eastAsia="Times New Roman" w:hAnsi="Times New Roman"/>
                <w:noProof/>
                <w:spacing w:val="-3"/>
              </w:rPr>
              <w:t xml:space="preserve"> </w:t>
            </w:r>
            <w:r w:rsidRPr="003B2684">
              <w:rPr>
                <w:rStyle w:val="a8"/>
                <w:rFonts w:ascii="黑体" w:eastAsia="黑体" w:hAnsi="黑体" w:cs="黑体" w:hint="eastAsia"/>
                <w:noProof/>
                <w:spacing w:val="-3"/>
              </w:rPr>
              <w:t>问题四分析</w:t>
            </w:r>
            <w:r>
              <w:rPr>
                <w:noProof/>
                <w:webHidden/>
              </w:rPr>
              <w:tab/>
            </w:r>
            <w:r>
              <w:rPr>
                <w:noProof/>
                <w:webHidden/>
              </w:rPr>
              <w:fldChar w:fldCharType="begin"/>
            </w:r>
            <w:r>
              <w:rPr>
                <w:noProof/>
                <w:webHidden/>
              </w:rPr>
              <w:instrText xml:space="preserve"> PAGEREF _Toc114413940 \h </w:instrText>
            </w:r>
            <w:r>
              <w:rPr>
                <w:noProof/>
                <w:webHidden/>
              </w:rPr>
            </w:r>
            <w:r>
              <w:rPr>
                <w:noProof/>
                <w:webHidden/>
              </w:rPr>
              <w:fldChar w:fldCharType="separate"/>
            </w:r>
            <w:r w:rsidR="00B6321A">
              <w:rPr>
                <w:noProof/>
                <w:webHidden/>
              </w:rPr>
              <w:t>6</w:t>
            </w:r>
            <w:r>
              <w:rPr>
                <w:noProof/>
                <w:webHidden/>
              </w:rPr>
              <w:fldChar w:fldCharType="end"/>
            </w:r>
          </w:hyperlink>
        </w:p>
        <w:p w14:paraId="738F873D" w14:textId="77777777" w:rsidR="00451414" w:rsidRDefault="00451414">
          <w:pPr>
            <w:pStyle w:val="2"/>
            <w:tabs>
              <w:tab w:val="right" w:leader="dot" w:pos="9049"/>
            </w:tabs>
            <w:rPr>
              <w:rFonts w:cstheme="minorBidi"/>
              <w:noProof/>
              <w:kern w:val="2"/>
              <w:sz w:val="21"/>
            </w:rPr>
          </w:pPr>
          <w:hyperlink w:anchor="_Toc114413941" w:history="1">
            <w:r w:rsidRPr="003B2684">
              <w:rPr>
                <w:rStyle w:val="a8"/>
                <w:rFonts w:ascii="Times New Roman" w:eastAsia="Times New Roman" w:hAnsi="Times New Roman"/>
                <w:b/>
                <w:bCs/>
                <w:noProof/>
                <w:spacing w:val="-8"/>
              </w:rPr>
              <w:t>5</w:t>
            </w:r>
            <w:r w:rsidRPr="003B2684">
              <w:rPr>
                <w:rStyle w:val="a8"/>
                <w:rFonts w:ascii="Times New Roman" w:eastAsia="Times New Roman" w:hAnsi="Times New Roman"/>
                <w:b/>
                <w:bCs/>
                <w:noProof/>
                <w:spacing w:val="-4"/>
              </w:rPr>
              <w:t>.1</w:t>
            </w:r>
            <w:r w:rsidRPr="003B2684">
              <w:rPr>
                <w:rStyle w:val="a8"/>
                <w:rFonts w:ascii="Times New Roman" w:eastAsia="Times New Roman" w:hAnsi="Times New Roman"/>
                <w:noProof/>
                <w:spacing w:val="-4"/>
              </w:rPr>
              <w:t xml:space="preserve"> </w:t>
            </w:r>
            <w:r w:rsidRPr="003B2684">
              <w:rPr>
                <w:rStyle w:val="a8"/>
                <w:rFonts w:ascii="黑体" w:eastAsia="黑体" w:hAnsi="黑体" w:cs="黑体" w:hint="eastAsia"/>
                <w:noProof/>
                <w:spacing w:val="-4"/>
              </w:rPr>
              <w:t>数据预处理</w:t>
            </w:r>
            <w:r>
              <w:rPr>
                <w:noProof/>
                <w:webHidden/>
              </w:rPr>
              <w:tab/>
            </w:r>
            <w:r>
              <w:rPr>
                <w:noProof/>
                <w:webHidden/>
              </w:rPr>
              <w:fldChar w:fldCharType="begin"/>
            </w:r>
            <w:r>
              <w:rPr>
                <w:noProof/>
                <w:webHidden/>
              </w:rPr>
              <w:instrText xml:space="preserve"> PAGEREF _Toc114413941 \h </w:instrText>
            </w:r>
            <w:r>
              <w:rPr>
                <w:noProof/>
                <w:webHidden/>
              </w:rPr>
            </w:r>
            <w:r>
              <w:rPr>
                <w:noProof/>
                <w:webHidden/>
              </w:rPr>
              <w:fldChar w:fldCharType="separate"/>
            </w:r>
            <w:r w:rsidR="00B6321A">
              <w:rPr>
                <w:noProof/>
                <w:webHidden/>
              </w:rPr>
              <w:t>7</w:t>
            </w:r>
            <w:r>
              <w:rPr>
                <w:noProof/>
                <w:webHidden/>
              </w:rPr>
              <w:fldChar w:fldCharType="end"/>
            </w:r>
          </w:hyperlink>
        </w:p>
        <w:p w14:paraId="6444247F" w14:textId="77777777" w:rsidR="00451414" w:rsidRDefault="00451414">
          <w:pPr>
            <w:pStyle w:val="3"/>
            <w:tabs>
              <w:tab w:val="right" w:leader="dot" w:pos="9049"/>
            </w:tabs>
            <w:rPr>
              <w:rFonts w:cstheme="minorBidi"/>
              <w:noProof/>
              <w:kern w:val="2"/>
              <w:sz w:val="21"/>
            </w:rPr>
          </w:pPr>
          <w:hyperlink w:anchor="_Toc114413942" w:history="1">
            <w:r w:rsidRPr="003B2684">
              <w:rPr>
                <w:rStyle w:val="a8"/>
                <w:rFonts w:ascii="Times New Roman" w:eastAsia="Times New Roman" w:hAnsi="Times New Roman"/>
                <w:b/>
                <w:bCs/>
                <w:noProof/>
                <w:spacing w:val="-8"/>
              </w:rPr>
              <w:t>5</w:t>
            </w:r>
            <w:r w:rsidRPr="003B2684">
              <w:rPr>
                <w:rStyle w:val="a8"/>
                <w:rFonts w:ascii="Times New Roman" w:eastAsia="Times New Roman" w:hAnsi="Times New Roman"/>
                <w:b/>
                <w:bCs/>
                <w:noProof/>
                <w:spacing w:val="-4"/>
              </w:rPr>
              <w:t>.1.1</w:t>
            </w:r>
            <w:r w:rsidRPr="003B2684">
              <w:rPr>
                <w:rStyle w:val="a8"/>
                <w:rFonts w:ascii="黑体" w:eastAsia="黑体" w:hAnsi="黑体" w:cs="黑体" w:hint="eastAsia"/>
                <w:noProof/>
                <w:spacing w:val="-4"/>
              </w:rPr>
              <w:t>数据清洗</w:t>
            </w:r>
            <w:r>
              <w:rPr>
                <w:noProof/>
                <w:webHidden/>
              </w:rPr>
              <w:tab/>
            </w:r>
            <w:r>
              <w:rPr>
                <w:noProof/>
                <w:webHidden/>
              </w:rPr>
              <w:fldChar w:fldCharType="begin"/>
            </w:r>
            <w:r>
              <w:rPr>
                <w:noProof/>
                <w:webHidden/>
              </w:rPr>
              <w:instrText xml:space="preserve"> PAGEREF _Toc114413942 \h </w:instrText>
            </w:r>
            <w:r>
              <w:rPr>
                <w:noProof/>
                <w:webHidden/>
              </w:rPr>
            </w:r>
            <w:r>
              <w:rPr>
                <w:noProof/>
                <w:webHidden/>
              </w:rPr>
              <w:fldChar w:fldCharType="separate"/>
            </w:r>
            <w:r w:rsidR="00B6321A">
              <w:rPr>
                <w:noProof/>
                <w:webHidden/>
              </w:rPr>
              <w:t>7</w:t>
            </w:r>
            <w:r>
              <w:rPr>
                <w:noProof/>
                <w:webHidden/>
              </w:rPr>
              <w:fldChar w:fldCharType="end"/>
            </w:r>
          </w:hyperlink>
        </w:p>
        <w:p w14:paraId="2539075C" w14:textId="77777777" w:rsidR="00451414" w:rsidRDefault="00451414">
          <w:pPr>
            <w:pStyle w:val="3"/>
            <w:tabs>
              <w:tab w:val="right" w:leader="dot" w:pos="9049"/>
            </w:tabs>
            <w:rPr>
              <w:rFonts w:cstheme="minorBidi"/>
              <w:noProof/>
              <w:kern w:val="2"/>
              <w:sz w:val="21"/>
            </w:rPr>
          </w:pPr>
          <w:hyperlink w:anchor="_Toc114413943" w:history="1">
            <w:r w:rsidRPr="003B2684">
              <w:rPr>
                <w:rStyle w:val="a8"/>
                <w:rFonts w:ascii="Times New Roman" w:eastAsia="Times New Roman" w:hAnsi="Times New Roman"/>
                <w:b/>
                <w:bCs/>
                <w:noProof/>
                <w:spacing w:val="-8"/>
              </w:rPr>
              <w:t>5</w:t>
            </w:r>
            <w:r w:rsidRPr="003B2684">
              <w:rPr>
                <w:rStyle w:val="a8"/>
                <w:rFonts w:ascii="Times New Roman" w:eastAsia="Times New Roman" w:hAnsi="Times New Roman"/>
                <w:b/>
                <w:bCs/>
                <w:noProof/>
                <w:spacing w:val="-4"/>
              </w:rPr>
              <w:t>.1.2</w:t>
            </w:r>
            <w:r w:rsidRPr="003B2684">
              <w:rPr>
                <w:rStyle w:val="a8"/>
                <w:rFonts w:ascii="黑体" w:eastAsia="黑体" w:hAnsi="黑体" w:cs="黑体" w:hint="eastAsia"/>
                <w:noProof/>
                <w:spacing w:val="-4"/>
              </w:rPr>
              <w:t>数据自然数编码</w:t>
            </w:r>
            <w:r>
              <w:rPr>
                <w:noProof/>
                <w:webHidden/>
              </w:rPr>
              <w:tab/>
            </w:r>
            <w:r>
              <w:rPr>
                <w:noProof/>
                <w:webHidden/>
              </w:rPr>
              <w:fldChar w:fldCharType="begin"/>
            </w:r>
            <w:r>
              <w:rPr>
                <w:noProof/>
                <w:webHidden/>
              </w:rPr>
              <w:instrText xml:space="preserve"> PAGEREF _Toc114413943 \h </w:instrText>
            </w:r>
            <w:r>
              <w:rPr>
                <w:noProof/>
                <w:webHidden/>
              </w:rPr>
            </w:r>
            <w:r>
              <w:rPr>
                <w:noProof/>
                <w:webHidden/>
              </w:rPr>
              <w:fldChar w:fldCharType="separate"/>
            </w:r>
            <w:r w:rsidR="00B6321A">
              <w:rPr>
                <w:noProof/>
                <w:webHidden/>
              </w:rPr>
              <w:t>7</w:t>
            </w:r>
            <w:r>
              <w:rPr>
                <w:noProof/>
                <w:webHidden/>
              </w:rPr>
              <w:fldChar w:fldCharType="end"/>
            </w:r>
          </w:hyperlink>
        </w:p>
        <w:p w14:paraId="17DC2B7E" w14:textId="77777777" w:rsidR="00451414" w:rsidRDefault="00451414">
          <w:pPr>
            <w:pStyle w:val="2"/>
            <w:tabs>
              <w:tab w:val="right" w:leader="dot" w:pos="9049"/>
            </w:tabs>
            <w:rPr>
              <w:rFonts w:cstheme="minorBidi"/>
              <w:noProof/>
              <w:kern w:val="2"/>
              <w:sz w:val="21"/>
            </w:rPr>
          </w:pPr>
          <w:hyperlink w:anchor="_Toc114413944" w:history="1">
            <w:r w:rsidRPr="003B2684">
              <w:rPr>
                <w:rStyle w:val="a8"/>
                <w:rFonts w:ascii="Times New Roman" w:eastAsia="Times New Roman" w:hAnsi="Times New Roman"/>
                <w:b/>
                <w:bCs/>
                <w:noProof/>
                <w:spacing w:val="-8"/>
              </w:rPr>
              <w:t>5</w:t>
            </w:r>
            <w:r w:rsidRPr="003B2684">
              <w:rPr>
                <w:rStyle w:val="a8"/>
                <w:rFonts w:ascii="Times New Roman" w:eastAsia="Times New Roman" w:hAnsi="Times New Roman"/>
                <w:b/>
                <w:bCs/>
                <w:noProof/>
                <w:spacing w:val="-4"/>
              </w:rPr>
              <w:t>.2</w:t>
            </w:r>
            <w:r w:rsidRPr="003B2684">
              <w:rPr>
                <w:rStyle w:val="a8"/>
                <w:rFonts w:ascii="Times New Roman" w:eastAsia="Times New Roman" w:hAnsi="Times New Roman"/>
                <w:noProof/>
                <w:spacing w:val="-4"/>
              </w:rPr>
              <w:t xml:space="preserve"> </w:t>
            </w:r>
            <w:r w:rsidRPr="003B2684">
              <w:rPr>
                <w:rStyle w:val="a8"/>
                <w:rFonts w:ascii="黑体" w:eastAsia="黑体" w:hAnsi="黑体" w:cs="黑体" w:hint="eastAsia"/>
                <w:noProof/>
                <w:spacing w:val="-4"/>
              </w:rPr>
              <w:t>问题一模型的建立与分析</w:t>
            </w:r>
            <w:r>
              <w:rPr>
                <w:noProof/>
                <w:webHidden/>
              </w:rPr>
              <w:tab/>
            </w:r>
            <w:r>
              <w:rPr>
                <w:noProof/>
                <w:webHidden/>
              </w:rPr>
              <w:fldChar w:fldCharType="begin"/>
            </w:r>
            <w:r>
              <w:rPr>
                <w:noProof/>
                <w:webHidden/>
              </w:rPr>
              <w:instrText xml:space="preserve"> PAGEREF _Toc114413944 \h </w:instrText>
            </w:r>
            <w:r>
              <w:rPr>
                <w:noProof/>
                <w:webHidden/>
              </w:rPr>
            </w:r>
            <w:r>
              <w:rPr>
                <w:noProof/>
                <w:webHidden/>
              </w:rPr>
              <w:fldChar w:fldCharType="separate"/>
            </w:r>
            <w:r w:rsidR="00B6321A">
              <w:rPr>
                <w:noProof/>
                <w:webHidden/>
              </w:rPr>
              <w:t>7</w:t>
            </w:r>
            <w:r>
              <w:rPr>
                <w:noProof/>
                <w:webHidden/>
              </w:rPr>
              <w:fldChar w:fldCharType="end"/>
            </w:r>
          </w:hyperlink>
        </w:p>
        <w:p w14:paraId="747D36CB" w14:textId="77777777" w:rsidR="00451414" w:rsidRDefault="00451414">
          <w:pPr>
            <w:pStyle w:val="3"/>
            <w:tabs>
              <w:tab w:val="right" w:leader="dot" w:pos="9049"/>
            </w:tabs>
            <w:rPr>
              <w:rFonts w:cstheme="minorBidi"/>
              <w:noProof/>
              <w:kern w:val="2"/>
              <w:sz w:val="21"/>
            </w:rPr>
          </w:pPr>
          <w:hyperlink w:anchor="_Toc114413945" w:history="1">
            <w:r w:rsidRPr="003B2684">
              <w:rPr>
                <w:rStyle w:val="a8"/>
                <w:rFonts w:ascii="Times New Roman" w:eastAsia="Times New Roman" w:hAnsi="Times New Roman"/>
                <w:b/>
                <w:bCs/>
                <w:noProof/>
                <w:spacing w:val="-8"/>
              </w:rPr>
              <w:t>5</w:t>
            </w:r>
            <w:r w:rsidRPr="003B2684">
              <w:rPr>
                <w:rStyle w:val="a8"/>
                <w:rFonts w:ascii="Times New Roman" w:eastAsia="Times New Roman" w:hAnsi="Times New Roman"/>
                <w:b/>
                <w:bCs/>
                <w:noProof/>
                <w:spacing w:val="-4"/>
              </w:rPr>
              <w:t>.2.1</w:t>
            </w:r>
            <w:r w:rsidRPr="003B2684">
              <w:rPr>
                <w:rStyle w:val="a8"/>
                <w:rFonts w:ascii="黑体" w:eastAsia="黑体" w:hAnsi="黑体" w:cs="黑体" w:hint="eastAsia"/>
                <w:noProof/>
                <w:spacing w:val="-4"/>
              </w:rPr>
              <w:t>卡方检验</w:t>
            </w:r>
            <w:r>
              <w:rPr>
                <w:noProof/>
                <w:webHidden/>
              </w:rPr>
              <w:tab/>
            </w:r>
            <w:r>
              <w:rPr>
                <w:noProof/>
                <w:webHidden/>
              </w:rPr>
              <w:fldChar w:fldCharType="begin"/>
            </w:r>
            <w:r>
              <w:rPr>
                <w:noProof/>
                <w:webHidden/>
              </w:rPr>
              <w:instrText xml:space="preserve"> PAGEREF _Toc114413945 \h </w:instrText>
            </w:r>
            <w:r>
              <w:rPr>
                <w:noProof/>
                <w:webHidden/>
              </w:rPr>
            </w:r>
            <w:r>
              <w:rPr>
                <w:noProof/>
                <w:webHidden/>
              </w:rPr>
              <w:fldChar w:fldCharType="separate"/>
            </w:r>
            <w:r w:rsidR="00B6321A">
              <w:rPr>
                <w:noProof/>
                <w:webHidden/>
              </w:rPr>
              <w:t>7</w:t>
            </w:r>
            <w:r>
              <w:rPr>
                <w:noProof/>
                <w:webHidden/>
              </w:rPr>
              <w:fldChar w:fldCharType="end"/>
            </w:r>
          </w:hyperlink>
        </w:p>
        <w:p w14:paraId="02AC0887" w14:textId="77777777" w:rsidR="00451414" w:rsidRDefault="00451414">
          <w:pPr>
            <w:pStyle w:val="3"/>
            <w:tabs>
              <w:tab w:val="right" w:leader="dot" w:pos="9049"/>
            </w:tabs>
            <w:rPr>
              <w:rFonts w:cstheme="minorBidi"/>
              <w:noProof/>
              <w:kern w:val="2"/>
              <w:sz w:val="21"/>
            </w:rPr>
          </w:pPr>
          <w:hyperlink w:anchor="_Toc114413946" w:history="1">
            <w:r w:rsidRPr="003B2684">
              <w:rPr>
                <w:rStyle w:val="a8"/>
                <w:rFonts w:ascii="Times New Roman" w:eastAsia="Times New Roman" w:hAnsi="Times New Roman"/>
                <w:b/>
                <w:bCs/>
                <w:noProof/>
                <w:spacing w:val="-8"/>
              </w:rPr>
              <w:t>5</w:t>
            </w:r>
            <w:r w:rsidRPr="003B2684">
              <w:rPr>
                <w:rStyle w:val="a8"/>
                <w:rFonts w:ascii="Times New Roman" w:eastAsia="Times New Roman" w:hAnsi="Times New Roman"/>
                <w:b/>
                <w:bCs/>
                <w:noProof/>
                <w:spacing w:val="-4"/>
              </w:rPr>
              <w:t xml:space="preserve">.2.2 </w:t>
            </w:r>
            <w:r w:rsidRPr="003B2684">
              <w:rPr>
                <w:rStyle w:val="a8"/>
                <w:rFonts w:asciiTheme="minorEastAsia" w:hAnsiTheme="minorEastAsia"/>
                <w:b/>
                <w:bCs/>
                <w:noProof/>
                <w:spacing w:val="-4"/>
              </w:rPr>
              <w:t>Apriori</w:t>
            </w:r>
            <w:r w:rsidRPr="003B2684">
              <w:rPr>
                <w:rStyle w:val="a8"/>
                <w:rFonts w:ascii="黑体" w:eastAsia="黑体" w:hAnsi="黑体" w:cs="黑体" w:hint="eastAsia"/>
                <w:noProof/>
                <w:spacing w:val="-4"/>
              </w:rPr>
              <w:t>算法分析</w:t>
            </w:r>
            <w:r>
              <w:rPr>
                <w:noProof/>
                <w:webHidden/>
              </w:rPr>
              <w:tab/>
            </w:r>
            <w:r>
              <w:rPr>
                <w:noProof/>
                <w:webHidden/>
              </w:rPr>
              <w:fldChar w:fldCharType="begin"/>
            </w:r>
            <w:r>
              <w:rPr>
                <w:noProof/>
                <w:webHidden/>
              </w:rPr>
              <w:instrText xml:space="preserve"> PAGEREF _Toc114413946 \h </w:instrText>
            </w:r>
            <w:r>
              <w:rPr>
                <w:noProof/>
                <w:webHidden/>
              </w:rPr>
            </w:r>
            <w:r>
              <w:rPr>
                <w:noProof/>
                <w:webHidden/>
              </w:rPr>
              <w:fldChar w:fldCharType="separate"/>
            </w:r>
            <w:r w:rsidR="00B6321A">
              <w:rPr>
                <w:noProof/>
                <w:webHidden/>
              </w:rPr>
              <w:t>8</w:t>
            </w:r>
            <w:r>
              <w:rPr>
                <w:noProof/>
                <w:webHidden/>
              </w:rPr>
              <w:fldChar w:fldCharType="end"/>
            </w:r>
          </w:hyperlink>
        </w:p>
        <w:p w14:paraId="1CCFE369" w14:textId="77777777" w:rsidR="00451414" w:rsidRDefault="00451414">
          <w:pPr>
            <w:pStyle w:val="3"/>
            <w:tabs>
              <w:tab w:val="right" w:leader="dot" w:pos="9049"/>
            </w:tabs>
            <w:rPr>
              <w:rFonts w:cstheme="minorBidi"/>
              <w:noProof/>
              <w:kern w:val="2"/>
              <w:sz w:val="21"/>
            </w:rPr>
          </w:pPr>
          <w:hyperlink w:anchor="_Toc114413947" w:history="1">
            <w:r w:rsidRPr="003B2684">
              <w:rPr>
                <w:rStyle w:val="a8"/>
                <w:rFonts w:ascii="Times New Roman" w:eastAsia="Times New Roman" w:hAnsi="Times New Roman"/>
                <w:b/>
                <w:bCs/>
                <w:noProof/>
                <w:spacing w:val="-8"/>
              </w:rPr>
              <w:t>5</w:t>
            </w:r>
            <w:r w:rsidRPr="003B2684">
              <w:rPr>
                <w:rStyle w:val="a8"/>
                <w:rFonts w:ascii="Times New Roman" w:eastAsia="Times New Roman" w:hAnsi="Times New Roman"/>
                <w:noProof/>
                <w:spacing w:val="-7"/>
              </w:rPr>
              <w:t xml:space="preserve"> </w:t>
            </w:r>
            <w:r w:rsidRPr="003B2684">
              <w:rPr>
                <w:rStyle w:val="a8"/>
                <w:rFonts w:ascii="Times New Roman" w:eastAsia="Times New Roman" w:hAnsi="Times New Roman"/>
                <w:b/>
                <w:bCs/>
                <w:noProof/>
                <w:spacing w:val="-4"/>
              </w:rPr>
              <w:t xml:space="preserve">.2.3 </w:t>
            </w:r>
            <w:r w:rsidRPr="003B2684">
              <w:rPr>
                <w:rStyle w:val="a8"/>
                <w:rFonts w:ascii="黑体" w:eastAsia="黑体" w:hAnsi="黑体" w:cs="黑体" w:hint="eastAsia"/>
                <w:noProof/>
                <w:spacing w:val="-4"/>
              </w:rPr>
              <w:t>统计规律分析</w:t>
            </w:r>
            <w:r>
              <w:rPr>
                <w:noProof/>
                <w:webHidden/>
              </w:rPr>
              <w:tab/>
            </w:r>
            <w:r>
              <w:rPr>
                <w:noProof/>
                <w:webHidden/>
              </w:rPr>
              <w:fldChar w:fldCharType="begin"/>
            </w:r>
            <w:r>
              <w:rPr>
                <w:noProof/>
                <w:webHidden/>
              </w:rPr>
              <w:instrText xml:space="preserve"> PAGEREF _Toc114413947 \h </w:instrText>
            </w:r>
            <w:r>
              <w:rPr>
                <w:noProof/>
                <w:webHidden/>
              </w:rPr>
            </w:r>
            <w:r>
              <w:rPr>
                <w:noProof/>
                <w:webHidden/>
              </w:rPr>
              <w:fldChar w:fldCharType="separate"/>
            </w:r>
            <w:r w:rsidR="00B6321A">
              <w:rPr>
                <w:noProof/>
                <w:webHidden/>
              </w:rPr>
              <w:t>9</w:t>
            </w:r>
            <w:r>
              <w:rPr>
                <w:noProof/>
                <w:webHidden/>
              </w:rPr>
              <w:fldChar w:fldCharType="end"/>
            </w:r>
          </w:hyperlink>
        </w:p>
        <w:p w14:paraId="6E53E7BE" w14:textId="77777777" w:rsidR="00451414" w:rsidRDefault="00451414">
          <w:pPr>
            <w:pStyle w:val="3"/>
            <w:tabs>
              <w:tab w:val="right" w:leader="dot" w:pos="9049"/>
            </w:tabs>
            <w:rPr>
              <w:rFonts w:cstheme="minorBidi"/>
              <w:noProof/>
              <w:kern w:val="2"/>
              <w:sz w:val="21"/>
            </w:rPr>
          </w:pPr>
          <w:hyperlink w:anchor="_Toc114413948" w:history="1">
            <w:r w:rsidRPr="003B2684">
              <w:rPr>
                <w:rStyle w:val="a8"/>
                <w:rFonts w:ascii="Times New Roman" w:eastAsia="Times New Roman" w:hAnsi="Times New Roman"/>
                <w:b/>
                <w:bCs/>
                <w:noProof/>
                <w:spacing w:val="-8"/>
              </w:rPr>
              <w:t>5</w:t>
            </w:r>
            <w:r w:rsidRPr="003B2684">
              <w:rPr>
                <w:rStyle w:val="a8"/>
                <w:rFonts w:ascii="Times New Roman" w:eastAsia="Times New Roman" w:hAnsi="Times New Roman"/>
                <w:b/>
                <w:bCs/>
                <w:noProof/>
                <w:spacing w:val="-4"/>
              </w:rPr>
              <w:t xml:space="preserve">.2.4 </w:t>
            </w:r>
            <w:r w:rsidRPr="003B2684">
              <w:rPr>
                <w:rStyle w:val="a8"/>
                <w:rFonts w:ascii="黑体" w:eastAsia="黑体" w:hAnsi="黑体" w:cs="黑体"/>
                <w:noProof/>
                <w:spacing w:val="-4"/>
              </w:rPr>
              <w:t>Mapie</w:t>
            </w:r>
            <w:r w:rsidRPr="003B2684">
              <w:rPr>
                <w:rStyle w:val="a8"/>
                <w:rFonts w:ascii="黑体" w:eastAsia="黑体" w:hAnsi="黑体" w:cs="黑体" w:hint="eastAsia"/>
                <w:noProof/>
                <w:spacing w:val="-4"/>
              </w:rPr>
              <w:t>区间预测算法进行化学成分含量预测</w:t>
            </w:r>
            <w:r>
              <w:rPr>
                <w:noProof/>
                <w:webHidden/>
              </w:rPr>
              <w:tab/>
            </w:r>
            <w:r>
              <w:rPr>
                <w:noProof/>
                <w:webHidden/>
              </w:rPr>
              <w:fldChar w:fldCharType="begin"/>
            </w:r>
            <w:r>
              <w:rPr>
                <w:noProof/>
                <w:webHidden/>
              </w:rPr>
              <w:instrText xml:space="preserve"> PAGEREF _Toc114413948 \h </w:instrText>
            </w:r>
            <w:r>
              <w:rPr>
                <w:noProof/>
                <w:webHidden/>
              </w:rPr>
            </w:r>
            <w:r>
              <w:rPr>
                <w:noProof/>
                <w:webHidden/>
              </w:rPr>
              <w:fldChar w:fldCharType="separate"/>
            </w:r>
            <w:r w:rsidR="00B6321A">
              <w:rPr>
                <w:noProof/>
                <w:webHidden/>
              </w:rPr>
              <w:t>10</w:t>
            </w:r>
            <w:r>
              <w:rPr>
                <w:noProof/>
                <w:webHidden/>
              </w:rPr>
              <w:fldChar w:fldCharType="end"/>
            </w:r>
          </w:hyperlink>
        </w:p>
        <w:p w14:paraId="23EE6880" w14:textId="77777777" w:rsidR="00451414" w:rsidRDefault="00451414">
          <w:pPr>
            <w:pStyle w:val="2"/>
            <w:tabs>
              <w:tab w:val="right" w:leader="dot" w:pos="9049"/>
            </w:tabs>
            <w:rPr>
              <w:rFonts w:cstheme="minorBidi"/>
              <w:noProof/>
              <w:kern w:val="2"/>
              <w:sz w:val="21"/>
            </w:rPr>
          </w:pPr>
          <w:hyperlink w:anchor="_Toc114413949" w:history="1">
            <w:r w:rsidRPr="003B2684">
              <w:rPr>
                <w:rStyle w:val="a8"/>
                <w:rFonts w:ascii="Times New Roman" w:eastAsia="Times New Roman" w:hAnsi="Times New Roman"/>
                <w:b/>
                <w:bCs/>
                <w:noProof/>
                <w:spacing w:val="-5"/>
              </w:rPr>
              <w:t>5</w:t>
            </w:r>
            <w:r w:rsidRPr="003B2684">
              <w:rPr>
                <w:rStyle w:val="a8"/>
                <w:rFonts w:ascii="Times New Roman" w:eastAsia="Times New Roman" w:hAnsi="Times New Roman"/>
                <w:b/>
                <w:bCs/>
                <w:noProof/>
                <w:spacing w:val="-3"/>
              </w:rPr>
              <w:t>.3</w:t>
            </w:r>
            <w:r w:rsidRPr="003B2684">
              <w:rPr>
                <w:rStyle w:val="a8"/>
                <w:rFonts w:ascii="Times New Roman" w:eastAsia="Times New Roman" w:hAnsi="Times New Roman"/>
                <w:noProof/>
                <w:spacing w:val="-3"/>
              </w:rPr>
              <w:t xml:space="preserve">  </w:t>
            </w:r>
            <w:r w:rsidRPr="003B2684">
              <w:rPr>
                <w:rStyle w:val="a8"/>
                <w:rFonts w:ascii="黑体" w:eastAsia="黑体" w:hAnsi="黑体" w:cs="黑体" w:hint="eastAsia"/>
                <w:noProof/>
                <w:spacing w:val="-3"/>
              </w:rPr>
              <w:t>问题二模型的建立与分析</w:t>
            </w:r>
            <w:r>
              <w:rPr>
                <w:noProof/>
                <w:webHidden/>
              </w:rPr>
              <w:tab/>
            </w:r>
            <w:r>
              <w:rPr>
                <w:noProof/>
                <w:webHidden/>
              </w:rPr>
              <w:fldChar w:fldCharType="begin"/>
            </w:r>
            <w:r>
              <w:rPr>
                <w:noProof/>
                <w:webHidden/>
              </w:rPr>
              <w:instrText xml:space="preserve"> PAGEREF _Toc114413949 \h </w:instrText>
            </w:r>
            <w:r>
              <w:rPr>
                <w:noProof/>
                <w:webHidden/>
              </w:rPr>
            </w:r>
            <w:r>
              <w:rPr>
                <w:noProof/>
                <w:webHidden/>
              </w:rPr>
              <w:fldChar w:fldCharType="separate"/>
            </w:r>
            <w:r w:rsidR="00B6321A">
              <w:rPr>
                <w:noProof/>
                <w:webHidden/>
              </w:rPr>
              <w:t>11</w:t>
            </w:r>
            <w:r>
              <w:rPr>
                <w:noProof/>
                <w:webHidden/>
              </w:rPr>
              <w:fldChar w:fldCharType="end"/>
            </w:r>
          </w:hyperlink>
        </w:p>
        <w:p w14:paraId="0C2BAF60" w14:textId="77777777" w:rsidR="00451414" w:rsidRDefault="00451414">
          <w:pPr>
            <w:pStyle w:val="3"/>
            <w:tabs>
              <w:tab w:val="right" w:leader="dot" w:pos="9049"/>
            </w:tabs>
            <w:rPr>
              <w:rFonts w:cstheme="minorBidi"/>
              <w:noProof/>
              <w:kern w:val="2"/>
              <w:sz w:val="21"/>
            </w:rPr>
          </w:pPr>
          <w:hyperlink w:anchor="_Toc114413950" w:history="1">
            <w:r w:rsidRPr="003B2684">
              <w:rPr>
                <w:rStyle w:val="a8"/>
                <w:rFonts w:ascii="Times New Roman" w:eastAsia="Times New Roman" w:hAnsi="Times New Roman"/>
                <w:b/>
                <w:bCs/>
                <w:noProof/>
                <w:spacing w:val="-5"/>
              </w:rPr>
              <w:t>5</w:t>
            </w:r>
            <w:r w:rsidRPr="003B2684">
              <w:rPr>
                <w:rStyle w:val="a8"/>
                <w:rFonts w:ascii="Times New Roman" w:eastAsia="Times New Roman" w:hAnsi="Times New Roman"/>
                <w:b/>
                <w:bCs/>
                <w:noProof/>
                <w:spacing w:val="-3"/>
              </w:rPr>
              <w:t xml:space="preserve">.3.1 </w:t>
            </w:r>
            <w:r w:rsidRPr="003B2684">
              <w:rPr>
                <w:rStyle w:val="a8"/>
                <w:rFonts w:ascii="黑体" w:eastAsia="黑体" w:hAnsi="黑体" w:cs="黑体" w:hint="eastAsia"/>
                <w:noProof/>
                <w:spacing w:val="-3"/>
              </w:rPr>
              <w:t>数据预处理</w:t>
            </w:r>
            <w:r>
              <w:rPr>
                <w:noProof/>
                <w:webHidden/>
              </w:rPr>
              <w:tab/>
            </w:r>
            <w:r>
              <w:rPr>
                <w:noProof/>
                <w:webHidden/>
              </w:rPr>
              <w:fldChar w:fldCharType="begin"/>
            </w:r>
            <w:r>
              <w:rPr>
                <w:noProof/>
                <w:webHidden/>
              </w:rPr>
              <w:instrText xml:space="preserve"> PAGEREF _Toc114413950 \h </w:instrText>
            </w:r>
            <w:r>
              <w:rPr>
                <w:noProof/>
                <w:webHidden/>
              </w:rPr>
            </w:r>
            <w:r>
              <w:rPr>
                <w:noProof/>
                <w:webHidden/>
              </w:rPr>
              <w:fldChar w:fldCharType="separate"/>
            </w:r>
            <w:r w:rsidR="00B6321A">
              <w:rPr>
                <w:noProof/>
                <w:webHidden/>
              </w:rPr>
              <w:t>11</w:t>
            </w:r>
            <w:r>
              <w:rPr>
                <w:noProof/>
                <w:webHidden/>
              </w:rPr>
              <w:fldChar w:fldCharType="end"/>
            </w:r>
          </w:hyperlink>
        </w:p>
        <w:p w14:paraId="02F3A42F" w14:textId="77777777" w:rsidR="00451414" w:rsidRDefault="00451414">
          <w:pPr>
            <w:pStyle w:val="3"/>
            <w:tabs>
              <w:tab w:val="right" w:leader="dot" w:pos="9049"/>
            </w:tabs>
            <w:rPr>
              <w:rFonts w:cstheme="minorBidi"/>
              <w:noProof/>
              <w:kern w:val="2"/>
              <w:sz w:val="21"/>
            </w:rPr>
          </w:pPr>
          <w:hyperlink w:anchor="_Toc114413951" w:history="1">
            <w:r w:rsidRPr="003B2684">
              <w:rPr>
                <w:rStyle w:val="a8"/>
                <w:rFonts w:ascii="Times New Roman" w:eastAsia="Times New Roman" w:hAnsi="Times New Roman"/>
                <w:b/>
                <w:bCs/>
                <w:noProof/>
                <w:spacing w:val="-5"/>
              </w:rPr>
              <w:t>5</w:t>
            </w:r>
            <w:r w:rsidRPr="003B2684">
              <w:rPr>
                <w:rStyle w:val="a8"/>
                <w:rFonts w:ascii="Times New Roman" w:eastAsia="Times New Roman" w:hAnsi="Times New Roman"/>
                <w:b/>
                <w:bCs/>
                <w:noProof/>
                <w:spacing w:val="-3"/>
              </w:rPr>
              <w:t>.3.2</w:t>
            </w:r>
            <w:r w:rsidRPr="003B2684">
              <w:rPr>
                <w:rStyle w:val="a8"/>
                <w:rFonts w:ascii="黑体" w:eastAsia="黑体" w:hAnsi="黑体" w:cs="黑体" w:hint="eastAsia"/>
                <w:noProof/>
                <w:spacing w:val="-3"/>
              </w:rPr>
              <w:t>卡方分析</w:t>
            </w:r>
            <w:r>
              <w:rPr>
                <w:noProof/>
                <w:webHidden/>
              </w:rPr>
              <w:tab/>
            </w:r>
            <w:r>
              <w:rPr>
                <w:noProof/>
                <w:webHidden/>
              </w:rPr>
              <w:fldChar w:fldCharType="begin"/>
            </w:r>
            <w:r>
              <w:rPr>
                <w:noProof/>
                <w:webHidden/>
              </w:rPr>
              <w:instrText xml:space="preserve"> PAGEREF _Toc114413951 \h </w:instrText>
            </w:r>
            <w:r>
              <w:rPr>
                <w:noProof/>
                <w:webHidden/>
              </w:rPr>
            </w:r>
            <w:r>
              <w:rPr>
                <w:noProof/>
                <w:webHidden/>
              </w:rPr>
              <w:fldChar w:fldCharType="separate"/>
            </w:r>
            <w:r w:rsidR="00B6321A">
              <w:rPr>
                <w:noProof/>
                <w:webHidden/>
              </w:rPr>
              <w:t>11</w:t>
            </w:r>
            <w:r>
              <w:rPr>
                <w:noProof/>
                <w:webHidden/>
              </w:rPr>
              <w:fldChar w:fldCharType="end"/>
            </w:r>
          </w:hyperlink>
        </w:p>
        <w:p w14:paraId="57EE5C4A" w14:textId="77777777" w:rsidR="00451414" w:rsidRDefault="00451414">
          <w:pPr>
            <w:pStyle w:val="3"/>
            <w:tabs>
              <w:tab w:val="right" w:leader="dot" w:pos="9049"/>
            </w:tabs>
            <w:rPr>
              <w:rFonts w:cstheme="minorBidi"/>
              <w:noProof/>
              <w:kern w:val="2"/>
              <w:sz w:val="21"/>
            </w:rPr>
          </w:pPr>
          <w:hyperlink w:anchor="_Toc114413952" w:history="1">
            <w:r w:rsidRPr="003B2684">
              <w:rPr>
                <w:rStyle w:val="a8"/>
                <w:rFonts w:ascii="Times New Roman" w:eastAsia="Times New Roman" w:hAnsi="Times New Roman"/>
                <w:b/>
                <w:bCs/>
                <w:noProof/>
                <w:spacing w:val="-5"/>
              </w:rPr>
              <w:t>5</w:t>
            </w:r>
            <w:r w:rsidRPr="003B2684">
              <w:rPr>
                <w:rStyle w:val="a8"/>
                <w:rFonts w:ascii="Times New Roman" w:eastAsia="Times New Roman" w:hAnsi="Times New Roman"/>
                <w:b/>
                <w:bCs/>
                <w:noProof/>
                <w:spacing w:val="-3"/>
              </w:rPr>
              <w:t>.3.3</w:t>
            </w:r>
            <w:r w:rsidRPr="003B2684">
              <w:rPr>
                <w:rStyle w:val="a8"/>
                <w:rFonts w:ascii="黑体" w:eastAsia="黑体" w:hAnsi="黑体" w:cs="黑体" w:hint="eastAsia"/>
                <w:noProof/>
                <w:spacing w:val="-3"/>
              </w:rPr>
              <w:t>关联性分析</w:t>
            </w:r>
            <w:r>
              <w:rPr>
                <w:noProof/>
                <w:webHidden/>
              </w:rPr>
              <w:tab/>
            </w:r>
            <w:r>
              <w:rPr>
                <w:noProof/>
                <w:webHidden/>
              </w:rPr>
              <w:fldChar w:fldCharType="begin"/>
            </w:r>
            <w:r>
              <w:rPr>
                <w:noProof/>
                <w:webHidden/>
              </w:rPr>
              <w:instrText xml:space="preserve"> PAGEREF _Toc114413952 \h </w:instrText>
            </w:r>
            <w:r>
              <w:rPr>
                <w:noProof/>
                <w:webHidden/>
              </w:rPr>
            </w:r>
            <w:r>
              <w:rPr>
                <w:noProof/>
                <w:webHidden/>
              </w:rPr>
              <w:fldChar w:fldCharType="separate"/>
            </w:r>
            <w:r w:rsidR="00B6321A">
              <w:rPr>
                <w:noProof/>
                <w:webHidden/>
              </w:rPr>
              <w:t>11</w:t>
            </w:r>
            <w:r>
              <w:rPr>
                <w:noProof/>
                <w:webHidden/>
              </w:rPr>
              <w:fldChar w:fldCharType="end"/>
            </w:r>
          </w:hyperlink>
        </w:p>
        <w:p w14:paraId="6E576C15" w14:textId="77777777" w:rsidR="00451414" w:rsidRDefault="00451414">
          <w:pPr>
            <w:pStyle w:val="3"/>
            <w:tabs>
              <w:tab w:val="right" w:leader="dot" w:pos="9049"/>
            </w:tabs>
            <w:rPr>
              <w:rFonts w:cstheme="minorBidi"/>
              <w:noProof/>
              <w:kern w:val="2"/>
              <w:sz w:val="21"/>
            </w:rPr>
          </w:pPr>
          <w:hyperlink w:anchor="_Toc114413953" w:history="1">
            <w:r w:rsidRPr="003B2684">
              <w:rPr>
                <w:rStyle w:val="a8"/>
                <w:rFonts w:ascii="Times New Roman" w:eastAsia="Times New Roman" w:hAnsi="Times New Roman"/>
                <w:b/>
                <w:bCs/>
                <w:noProof/>
                <w:spacing w:val="-5"/>
              </w:rPr>
              <w:t>5</w:t>
            </w:r>
            <w:r w:rsidRPr="003B2684">
              <w:rPr>
                <w:rStyle w:val="a8"/>
                <w:rFonts w:ascii="Times New Roman" w:eastAsia="Times New Roman" w:hAnsi="Times New Roman"/>
                <w:b/>
                <w:bCs/>
                <w:noProof/>
                <w:spacing w:val="-3"/>
              </w:rPr>
              <w:t>.3.4</w:t>
            </w:r>
            <w:r w:rsidRPr="003B2684">
              <w:rPr>
                <w:rStyle w:val="a8"/>
                <w:rFonts w:ascii="黑体" w:eastAsia="黑体" w:hAnsi="黑体" w:cs="黑体"/>
                <w:noProof/>
                <w:spacing w:val="-3"/>
              </w:rPr>
              <w:t xml:space="preserve"> </w:t>
            </w:r>
            <w:r w:rsidRPr="003B2684">
              <w:rPr>
                <w:rStyle w:val="a8"/>
                <w:rFonts w:ascii="黑体" w:eastAsia="黑体" w:hAnsi="黑体" w:cs="黑体" w:hint="eastAsia"/>
                <w:noProof/>
                <w:spacing w:val="-3"/>
              </w:rPr>
              <w:t>系统聚类法</w:t>
            </w:r>
            <w:r>
              <w:rPr>
                <w:noProof/>
                <w:webHidden/>
              </w:rPr>
              <w:tab/>
            </w:r>
            <w:r>
              <w:rPr>
                <w:noProof/>
                <w:webHidden/>
              </w:rPr>
              <w:fldChar w:fldCharType="begin"/>
            </w:r>
            <w:r>
              <w:rPr>
                <w:noProof/>
                <w:webHidden/>
              </w:rPr>
              <w:instrText xml:space="preserve"> PAGEREF _Toc114413953 \h </w:instrText>
            </w:r>
            <w:r>
              <w:rPr>
                <w:noProof/>
                <w:webHidden/>
              </w:rPr>
            </w:r>
            <w:r>
              <w:rPr>
                <w:noProof/>
                <w:webHidden/>
              </w:rPr>
              <w:fldChar w:fldCharType="separate"/>
            </w:r>
            <w:r w:rsidR="00B6321A">
              <w:rPr>
                <w:noProof/>
                <w:webHidden/>
              </w:rPr>
              <w:t>12</w:t>
            </w:r>
            <w:r>
              <w:rPr>
                <w:noProof/>
                <w:webHidden/>
              </w:rPr>
              <w:fldChar w:fldCharType="end"/>
            </w:r>
          </w:hyperlink>
        </w:p>
        <w:p w14:paraId="2ADA535F" w14:textId="77777777" w:rsidR="00451414" w:rsidRDefault="00451414">
          <w:pPr>
            <w:pStyle w:val="4"/>
            <w:tabs>
              <w:tab w:val="right" w:leader="dot" w:pos="9049"/>
            </w:tabs>
            <w:rPr>
              <w:rFonts w:asciiTheme="minorHAnsi" w:hAnsiTheme="minorHAnsi" w:cstheme="minorBidi"/>
              <w:noProof/>
              <w:snapToGrid/>
              <w:color w:val="auto"/>
              <w:kern w:val="2"/>
              <w:szCs w:val="22"/>
            </w:rPr>
          </w:pPr>
          <w:hyperlink w:anchor="_Toc114413954" w:history="1">
            <w:r w:rsidRPr="003B2684">
              <w:rPr>
                <w:rStyle w:val="a8"/>
                <w:rFonts w:ascii="黑体" w:eastAsia="黑体" w:hAnsi="黑体" w:cs="黑体" w:hint="eastAsia"/>
                <w:noProof/>
                <w:spacing w:val="-3"/>
              </w:rPr>
              <w:t>数据处理</w:t>
            </w:r>
            <w:r>
              <w:rPr>
                <w:noProof/>
                <w:webHidden/>
              </w:rPr>
              <w:tab/>
            </w:r>
            <w:r>
              <w:rPr>
                <w:noProof/>
                <w:webHidden/>
              </w:rPr>
              <w:fldChar w:fldCharType="begin"/>
            </w:r>
            <w:r>
              <w:rPr>
                <w:noProof/>
                <w:webHidden/>
              </w:rPr>
              <w:instrText xml:space="preserve"> PAGEREF _Toc114413954 \h </w:instrText>
            </w:r>
            <w:r>
              <w:rPr>
                <w:noProof/>
                <w:webHidden/>
              </w:rPr>
            </w:r>
            <w:r>
              <w:rPr>
                <w:noProof/>
                <w:webHidden/>
              </w:rPr>
              <w:fldChar w:fldCharType="separate"/>
            </w:r>
            <w:r w:rsidR="00B6321A">
              <w:rPr>
                <w:noProof/>
                <w:webHidden/>
              </w:rPr>
              <w:t>12</w:t>
            </w:r>
            <w:r>
              <w:rPr>
                <w:noProof/>
                <w:webHidden/>
              </w:rPr>
              <w:fldChar w:fldCharType="end"/>
            </w:r>
          </w:hyperlink>
        </w:p>
        <w:p w14:paraId="14BD332A" w14:textId="77777777" w:rsidR="00451414" w:rsidRDefault="00451414">
          <w:pPr>
            <w:pStyle w:val="4"/>
            <w:tabs>
              <w:tab w:val="right" w:leader="dot" w:pos="9049"/>
            </w:tabs>
            <w:rPr>
              <w:rFonts w:asciiTheme="minorHAnsi" w:hAnsiTheme="minorHAnsi" w:cstheme="minorBidi"/>
              <w:noProof/>
              <w:snapToGrid/>
              <w:color w:val="auto"/>
              <w:kern w:val="2"/>
              <w:szCs w:val="22"/>
            </w:rPr>
          </w:pPr>
          <w:hyperlink w:anchor="_Toc114413955" w:history="1">
            <w:r w:rsidRPr="003B2684">
              <w:rPr>
                <w:rStyle w:val="a8"/>
                <w:rFonts w:ascii="黑体" w:eastAsia="黑体" w:hAnsi="黑体" w:cs="黑体" w:hint="eastAsia"/>
                <w:noProof/>
                <w:spacing w:val="-3"/>
              </w:rPr>
              <w:t>模型的建立与求解</w:t>
            </w:r>
            <w:r>
              <w:rPr>
                <w:noProof/>
                <w:webHidden/>
              </w:rPr>
              <w:tab/>
            </w:r>
            <w:r>
              <w:rPr>
                <w:noProof/>
                <w:webHidden/>
              </w:rPr>
              <w:fldChar w:fldCharType="begin"/>
            </w:r>
            <w:r>
              <w:rPr>
                <w:noProof/>
                <w:webHidden/>
              </w:rPr>
              <w:instrText xml:space="preserve"> PAGEREF _Toc114413955 \h </w:instrText>
            </w:r>
            <w:r>
              <w:rPr>
                <w:noProof/>
                <w:webHidden/>
              </w:rPr>
            </w:r>
            <w:r>
              <w:rPr>
                <w:noProof/>
                <w:webHidden/>
              </w:rPr>
              <w:fldChar w:fldCharType="separate"/>
            </w:r>
            <w:r w:rsidR="00B6321A">
              <w:rPr>
                <w:noProof/>
                <w:webHidden/>
              </w:rPr>
              <w:t>13</w:t>
            </w:r>
            <w:r>
              <w:rPr>
                <w:noProof/>
                <w:webHidden/>
              </w:rPr>
              <w:fldChar w:fldCharType="end"/>
            </w:r>
          </w:hyperlink>
        </w:p>
        <w:p w14:paraId="396088F5" w14:textId="77777777" w:rsidR="00451414" w:rsidRDefault="00451414">
          <w:pPr>
            <w:pStyle w:val="4"/>
            <w:tabs>
              <w:tab w:val="right" w:leader="dot" w:pos="9049"/>
            </w:tabs>
            <w:rPr>
              <w:rFonts w:asciiTheme="minorHAnsi" w:hAnsiTheme="minorHAnsi" w:cstheme="minorBidi"/>
              <w:noProof/>
              <w:snapToGrid/>
              <w:color w:val="auto"/>
              <w:kern w:val="2"/>
              <w:szCs w:val="22"/>
            </w:rPr>
          </w:pPr>
          <w:hyperlink w:anchor="_Toc114413956" w:history="1">
            <w:r w:rsidRPr="003B2684">
              <w:rPr>
                <w:rStyle w:val="a8"/>
                <w:rFonts w:ascii="黑体" w:eastAsia="黑体" w:hAnsi="黑体" w:cs="黑体" w:hint="eastAsia"/>
                <w:noProof/>
                <w:spacing w:val="-3"/>
              </w:rPr>
              <w:t>合理性检验：</w:t>
            </w:r>
            <w:r>
              <w:rPr>
                <w:noProof/>
                <w:webHidden/>
              </w:rPr>
              <w:tab/>
            </w:r>
            <w:r>
              <w:rPr>
                <w:noProof/>
                <w:webHidden/>
              </w:rPr>
              <w:fldChar w:fldCharType="begin"/>
            </w:r>
            <w:r>
              <w:rPr>
                <w:noProof/>
                <w:webHidden/>
              </w:rPr>
              <w:instrText xml:space="preserve"> PAGEREF _Toc114413956 \h </w:instrText>
            </w:r>
            <w:r>
              <w:rPr>
                <w:noProof/>
                <w:webHidden/>
              </w:rPr>
            </w:r>
            <w:r>
              <w:rPr>
                <w:noProof/>
                <w:webHidden/>
              </w:rPr>
              <w:fldChar w:fldCharType="separate"/>
            </w:r>
            <w:r w:rsidR="00B6321A">
              <w:rPr>
                <w:noProof/>
                <w:webHidden/>
              </w:rPr>
              <w:t>14</w:t>
            </w:r>
            <w:r>
              <w:rPr>
                <w:noProof/>
                <w:webHidden/>
              </w:rPr>
              <w:fldChar w:fldCharType="end"/>
            </w:r>
          </w:hyperlink>
        </w:p>
        <w:p w14:paraId="4772E968" w14:textId="77777777" w:rsidR="00451414" w:rsidRDefault="00451414">
          <w:pPr>
            <w:pStyle w:val="4"/>
            <w:tabs>
              <w:tab w:val="right" w:leader="dot" w:pos="9049"/>
            </w:tabs>
            <w:rPr>
              <w:rFonts w:asciiTheme="minorHAnsi" w:hAnsiTheme="minorHAnsi" w:cstheme="minorBidi"/>
              <w:noProof/>
              <w:snapToGrid/>
              <w:color w:val="auto"/>
              <w:kern w:val="2"/>
              <w:szCs w:val="22"/>
            </w:rPr>
          </w:pPr>
          <w:hyperlink w:anchor="_Toc114413957" w:history="1">
            <w:r w:rsidRPr="003B2684">
              <w:rPr>
                <w:rStyle w:val="a8"/>
                <w:rFonts w:ascii="黑体" w:eastAsia="黑体" w:hAnsi="黑体" w:cs="黑体" w:hint="eastAsia"/>
                <w:noProof/>
                <w:spacing w:val="-3"/>
              </w:rPr>
              <w:t>敏感性检验：</w:t>
            </w:r>
            <w:r>
              <w:rPr>
                <w:noProof/>
                <w:webHidden/>
              </w:rPr>
              <w:tab/>
            </w:r>
            <w:r>
              <w:rPr>
                <w:noProof/>
                <w:webHidden/>
              </w:rPr>
              <w:fldChar w:fldCharType="begin"/>
            </w:r>
            <w:r>
              <w:rPr>
                <w:noProof/>
                <w:webHidden/>
              </w:rPr>
              <w:instrText xml:space="preserve"> PAGEREF _Toc114413957 \h </w:instrText>
            </w:r>
            <w:r>
              <w:rPr>
                <w:noProof/>
                <w:webHidden/>
              </w:rPr>
            </w:r>
            <w:r>
              <w:rPr>
                <w:noProof/>
                <w:webHidden/>
              </w:rPr>
              <w:fldChar w:fldCharType="separate"/>
            </w:r>
            <w:r w:rsidR="00B6321A">
              <w:rPr>
                <w:noProof/>
                <w:webHidden/>
              </w:rPr>
              <w:t>14</w:t>
            </w:r>
            <w:r>
              <w:rPr>
                <w:noProof/>
                <w:webHidden/>
              </w:rPr>
              <w:fldChar w:fldCharType="end"/>
            </w:r>
          </w:hyperlink>
        </w:p>
        <w:p w14:paraId="1E7122C9" w14:textId="77777777" w:rsidR="00451414" w:rsidRDefault="00451414">
          <w:pPr>
            <w:pStyle w:val="2"/>
            <w:tabs>
              <w:tab w:val="right" w:leader="dot" w:pos="9049"/>
            </w:tabs>
            <w:rPr>
              <w:rFonts w:cstheme="minorBidi"/>
              <w:noProof/>
              <w:kern w:val="2"/>
              <w:sz w:val="21"/>
            </w:rPr>
          </w:pPr>
          <w:hyperlink w:anchor="_Toc114413958" w:history="1">
            <w:r w:rsidRPr="003B2684">
              <w:rPr>
                <w:rStyle w:val="a8"/>
                <w:rFonts w:ascii="Times New Roman" w:eastAsia="Times New Roman" w:hAnsi="Times New Roman"/>
                <w:b/>
                <w:bCs/>
                <w:noProof/>
                <w:spacing w:val="-5"/>
              </w:rPr>
              <w:t>5</w:t>
            </w:r>
            <w:r w:rsidRPr="003B2684">
              <w:rPr>
                <w:rStyle w:val="a8"/>
                <w:rFonts w:ascii="Times New Roman" w:eastAsia="Times New Roman" w:hAnsi="Times New Roman"/>
                <w:noProof/>
                <w:spacing w:val="-3"/>
              </w:rPr>
              <w:t xml:space="preserve"> </w:t>
            </w:r>
            <w:r w:rsidRPr="003B2684">
              <w:rPr>
                <w:rStyle w:val="a8"/>
                <w:rFonts w:ascii="Times New Roman" w:eastAsia="Times New Roman" w:hAnsi="Times New Roman"/>
                <w:b/>
                <w:bCs/>
                <w:noProof/>
                <w:spacing w:val="-3"/>
              </w:rPr>
              <w:t>.</w:t>
            </w:r>
            <w:r w:rsidRPr="003B2684">
              <w:rPr>
                <w:rStyle w:val="a8"/>
                <w:rFonts w:ascii="Times New Roman" w:eastAsia="Times New Roman" w:hAnsi="Times New Roman"/>
                <w:noProof/>
                <w:spacing w:val="-3"/>
              </w:rPr>
              <w:t xml:space="preserve"> </w:t>
            </w:r>
            <w:r w:rsidRPr="003B2684">
              <w:rPr>
                <w:rStyle w:val="a8"/>
                <w:rFonts w:ascii="Times New Roman" w:eastAsia="Times New Roman" w:hAnsi="Times New Roman"/>
                <w:b/>
                <w:bCs/>
                <w:noProof/>
                <w:spacing w:val="-3"/>
              </w:rPr>
              <w:t xml:space="preserve">4 </w:t>
            </w:r>
            <w:r w:rsidRPr="003B2684">
              <w:rPr>
                <w:rStyle w:val="a8"/>
                <w:rFonts w:ascii="Times New Roman" w:eastAsia="Times New Roman" w:hAnsi="Times New Roman"/>
                <w:noProof/>
                <w:spacing w:val="-3"/>
              </w:rPr>
              <w:t xml:space="preserve"> </w:t>
            </w:r>
            <w:r w:rsidRPr="003B2684">
              <w:rPr>
                <w:rStyle w:val="a8"/>
                <w:rFonts w:ascii="黑体" w:eastAsia="黑体" w:hAnsi="黑体" w:cs="黑体" w:hint="eastAsia"/>
                <w:noProof/>
                <w:spacing w:val="-3"/>
              </w:rPr>
              <w:t>问题三模型的建立与分析</w:t>
            </w:r>
            <w:r>
              <w:rPr>
                <w:noProof/>
                <w:webHidden/>
              </w:rPr>
              <w:tab/>
            </w:r>
            <w:r>
              <w:rPr>
                <w:noProof/>
                <w:webHidden/>
              </w:rPr>
              <w:fldChar w:fldCharType="begin"/>
            </w:r>
            <w:r>
              <w:rPr>
                <w:noProof/>
                <w:webHidden/>
              </w:rPr>
              <w:instrText xml:space="preserve"> PAGEREF _Toc114413958 \h </w:instrText>
            </w:r>
            <w:r>
              <w:rPr>
                <w:noProof/>
                <w:webHidden/>
              </w:rPr>
            </w:r>
            <w:r>
              <w:rPr>
                <w:noProof/>
                <w:webHidden/>
              </w:rPr>
              <w:fldChar w:fldCharType="separate"/>
            </w:r>
            <w:r w:rsidR="00B6321A">
              <w:rPr>
                <w:noProof/>
                <w:webHidden/>
              </w:rPr>
              <w:t>15</w:t>
            </w:r>
            <w:r>
              <w:rPr>
                <w:noProof/>
                <w:webHidden/>
              </w:rPr>
              <w:fldChar w:fldCharType="end"/>
            </w:r>
          </w:hyperlink>
        </w:p>
        <w:p w14:paraId="755030FD" w14:textId="77777777" w:rsidR="00451414" w:rsidRDefault="00451414">
          <w:pPr>
            <w:pStyle w:val="3"/>
            <w:tabs>
              <w:tab w:val="right" w:leader="dot" w:pos="9049"/>
            </w:tabs>
            <w:rPr>
              <w:rFonts w:cstheme="minorBidi"/>
              <w:noProof/>
              <w:kern w:val="2"/>
              <w:sz w:val="21"/>
            </w:rPr>
          </w:pPr>
          <w:hyperlink w:anchor="_Toc114413959" w:history="1">
            <w:r w:rsidRPr="003B2684">
              <w:rPr>
                <w:rStyle w:val="a8"/>
                <w:rFonts w:ascii="Times New Roman" w:eastAsia="Times New Roman" w:hAnsi="Times New Roman"/>
                <w:b/>
                <w:bCs/>
                <w:noProof/>
                <w:spacing w:val="-5"/>
              </w:rPr>
              <w:t>5</w:t>
            </w:r>
            <w:r w:rsidRPr="003B2684">
              <w:rPr>
                <w:rStyle w:val="a8"/>
                <w:rFonts w:ascii="Times New Roman" w:eastAsia="Times New Roman" w:hAnsi="Times New Roman"/>
                <w:b/>
                <w:bCs/>
                <w:noProof/>
                <w:spacing w:val="-3"/>
              </w:rPr>
              <w:t>.4.1</w:t>
            </w:r>
            <w:r w:rsidRPr="003B2684">
              <w:rPr>
                <w:rStyle w:val="a8"/>
                <w:rFonts w:ascii="黑体" w:eastAsia="黑体" w:hAnsi="黑体" w:cs="黑体"/>
                <w:noProof/>
                <w:spacing w:val="-3"/>
              </w:rPr>
              <w:t xml:space="preserve"> </w:t>
            </w:r>
            <w:r w:rsidRPr="003B2684">
              <w:rPr>
                <w:rStyle w:val="a8"/>
                <w:rFonts w:ascii="黑体" w:eastAsia="黑体" w:hAnsi="黑体" w:cs="黑体" w:hint="eastAsia"/>
                <w:noProof/>
                <w:spacing w:val="-3"/>
              </w:rPr>
              <w:t>模型比较与模型优化</w:t>
            </w:r>
            <w:r>
              <w:rPr>
                <w:noProof/>
                <w:webHidden/>
              </w:rPr>
              <w:tab/>
            </w:r>
            <w:r>
              <w:rPr>
                <w:noProof/>
                <w:webHidden/>
              </w:rPr>
              <w:fldChar w:fldCharType="begin"/>
            </w:r>
            <w:r>
              <w:rPr>
                <w:noProof/>
                <w:webHidden/>
              </w:rPr>
              <w:instrText xml:space="preserve"> PAGEREF _Toc114413959 \h </w:instrText>
            </w:r>
            <w:r>
              <w:rPr>
                <w:noProof/>
                <w:webHidden/>
              </w:rPr>
            </w:r>
            <w:r>
              <w:rPr>
                <w:noProof/>
                <w:webHidden/>
              </w:rPr>
              <w:fldChar w:fldCharType="separate"/>
            </w:r>
            <w:r w:rsidR="00B6321A">
              <w:rPr>
                <w:noProof/>
                <w:webHidden/>
              </w:rPr>
              <w:t>15</w:t>
            </w:r>
            <w:r>
              <w:rPr>
                <w:noProof/>
                <w:webHidden/>
              </w:rPr>
              <w:fldChar w:fldCharType="end"/>
            </w:r>
          </w:hyperlink>
        </w:p>
        <w:p w14:paraId="20744E0D" w14:textId="77777777" w:rsidR="00451414" w:rsidRDefault="00451414">
          <w:pPr>
            <w:pStyle w:val="3"/>
            <w:tabs>
              <w:tab w:val="right" w:leader="dot" w:pos="9049"/>
            </w:tabs>
            <w:rPr>
              <w:rFonts w:cstheme="minorBidi"/>
              <w:noProof/>
              <w:kern w:val="2"/>
              <w:sz w:val="21"/>
            </w:rPr>
          </w:pPr>
          <w:hyperlink w:anchor="_Toc114413960" w:history="1">
            <w:r w:rsidRPr="003B2684">
              <w:rPr>
                <w:rStyle w:val="a8"/>
                <w:rFonts w:ascii="Times New Roman" w:eastAsia="Times New Roman" w:hAnsi="Times New Roman"/>
                <w:b/>
                <w:bCs/>
                <w:noProof/>
                <w:spacing w:val="-5"/>
              </w:rPr>
              <w:t>5</w:t>
            </w:r>
            <w:r w:rsidRPr="003B2684">
              <w:rPr>
                <w:rStyle w:val="a8"/>
                <w:rFonts w:ascii="Times New Roman" w:eastAsia="Times New Roman" w:hAnsi="Times New Roman"/>
                <w:b/>
                <w:bCs/>
                <w:noProof/>
                <w:spacing w:val="-3"/>
              </w:rPr>
              <w:t>.4.2</w:t>
            </w:r>
            <w:r w:rsidRPr="003B2684">
              <w:rPr>
                <w:rStyle w:val="a8"/>
                <w:rFonts w:ascii="黑体" w:eastAsia="黑体" w:hAnsi="黑体" w:cs="黑体"/>
                <w:noProof/>
                <w:spacing w:val="-3"/>
              </w:rPr>
              <w:t xml:space="preserve"> </w:t>
            </w:r>
            <w:r w:rsidRPr="003B2684">
              <w:rPr>
                <w:rStyle w:val="a8"/>
                <w:rFonts w:ascii="黑体" w:eastAsia="黑体" w:hAnsi="黑体" w:cs="黑体" w:hint="eastAsia"/>
                <w:noProof/>
                <w:spacing w:val="-3"/>
              </w:rPr>
              <w:t>卷积神经网络</w:t>
            </w:r>
            <w:r w:rsidRPr="003B2684">
              <w:rPr>
                <w:rStyle w:val="a8"/>
                <w:rFonts w:ascii="黑体" w:eastAsia="黑体" w:hAnsi="黑体" w:cs="黑体"/>
                <w:noProof/>
                <w:spacing w:val="-3"/>
              </w:rPr>
              <w:t>CNN</w:t>
            </w:r>
            <w:r>
              <w:rPr>
                <w:noProof/>
                <w:webHidden/>
              </w:rPr>
              <w:tab/>
            </w:r>
            <w:r>
              <w:rPr>
                <w:noProof/>
                <w:webHidden/>
              </w:rPr>
              <w:fldChar w:fldCharType="begin"/>
            </w:r>
            <w:r>
              <w:rPr>
                <w:noProof/>
                <w:webHidden/>
              </w:rPr>
              <w:instrText xml:space="preserve"> PAGEREF _Toc114413960 \h </w:instrText>
            </w:r>
            <w:r>
              <w:rPr>
                <w:noProof/>
                <w:webHidden/>
              </w:rPr>
            </w:r>
            <w:r>
              <w:rPr>
                <w:noProof/>
                <w:webHidden/>
              </w:rPr>
              <w:fldChar w:fldCharType="separate"/>
            </w:r>
            <w:r w:rsidR="00B6321A">
              <w:rPr>
                <w:noProof/>
                <w:webHidden/>
              </w:rPr>
              <w:t>15</w:t>
            </w:r>
            <w:r>
              <w:rPr>
                <w:noProof/>
                <w:webHidden/>
              </w:rPr>
              <w:fldChar w:fldCharType="end"/>
            </w:r>
          </w:hyperlink>
        </w:p>
        <w:p w14:paraId="28E3112E" w14:textId="77777777" w:rsidR="00451414" w:rsidRDefault="00451414">
          <w:pPr>
            <w:pStyle w:val="2"/>
            <w:tabs>
              <w:tab w:val="right" w:leader="dot" w:pos="9049"/>
            </w:tabs>
            <w:rPr>
              <w:rFonts w:cstheme="minorBidi"/>
              <w:noProof/>
              <w:kern w:val="2"/>
              <w:sz w:val="21"/>
            </w:rPr>
          </w:pPr>
          <w:hyperlink w:anchor="_Toc114413961" w:history="1">
            <w:r w:rsidRPr="003B2684">
              <w:rPr>
                <w:rStyle w:val="a8"/>
                <w:rFonts w:ascii="Times New Roman" w:eastAsia="Times New Roman" w:hAnsi="Times New Roman"/>
                <w:b/>
                <w:bCs/>
                <w:noProof/>
                <w:spacing w:val="-5"/>
              </w:rPr>
              <w:t>5</w:t>
            </w:r>
            <w:r w:rsidRPr="003B2684">
              <w:rPr>
                <w:rStyle w:val="a8"/>
                <w:rFonts w:ascii="Times New Roman" w:eastAsia="Times New Roman" w:hAnsi="Times New Roman"/>
                <w:b/>
                <w:bCs/>
                <w:noProof/>
                <w:spacing w:val="-3"/>
              </w:rPr>
              <w:t>.5</w:t>
            </w:r>
            <w:r w:rsidRPr="003B2684">
              <w:rPr>
                <w:rStyle w:val="a8"/>
                <w:rFonts w:ascii="Times New Roman" w:eastAsia="Times New Roman" w:hAnsi="Times New Roman"/>
                <w:noProof/>
                <w:spacing w:val="-3"/>
              </w:rPr>
              <w:t xml:space="preserve">  </w:t>
            </w:r>
            <w:r w:rsidRPr="003B2684">
              <w:rPr>
                <w:rStyle w:val="a8"/>
                <w:rFonts w:ascii="黑体" w:eastAsia="黑体" w:hAnsi="黑体" w:cs="黑体" w:hint="eastAsia"/>
                <w:noProof/>
                <w:spacing w:val="-3"/>
              </w:rPr>
              <w:t>问题四模型的建立与分析</w:t>
            </w:r>
            <w:r>
              <w:rPr>
                <w:noProof/>
                <w:webHidden/>
              </w:rPr>
              <w:tab/>
            </w:r>
            <w:r>
              <w:rPr>
                <w:noProof/>
                <w:webHidden/>
              </w:rPr>
              <w:fldChar w:fldCharType="begin"/>
            </w:r>
            <w:r>
              <w:rPr>
                <w:noProof/>
                <w:webHidden/>
              </w:rPr>
              <w:instrText xml:space="preserve"> PAGEREF _Toc114413961 \h </w:instrText>
            </w:r>
            <w:r>
              <w:rPr>
                <w:noProof/>
                <w:webHidden/>
              </w:rPr>
            </w:r>
            <w:r>
              <w:rPr>
                <w:noProof/>
                <w:webHidden/>
              </w:rPr>
              <w:fldChar w:fldCharType="separate"/>
            </w:r>
            <w:r w:rsidR="00B6321A">
              <w:rPr>
                <w:noProof/>
                <w:webHidden/>
              </w:rPr>
              <w:t>16</w:t>
            </w:r>
            <w:r>
              <w:rPr>
                <w:noProof/>
                <w:webHidden/>
              </w:rPr>
              <w:fldChar w:fldCharType="end"/>
            </w:r>
          </w:hyperlink>
        </w:p>
        <w:p w14:paraId="2A16DDFD" w14:textId="77777777" w:rsidR="00451414" w:rsidRDefault="00451414">
          <w:pPr>
            <w:pStyle w:val="3"/>
            <w:tabs>
              <w:tab w:val="right" w:leader="dot" w:pos="9049"/>
            </w:tabs>
            <w:rPr>
              <w:rFonts w:cstheme="minorBidi"/>
              <w:noProof/>
              <w:kern w:val="2"/>
              <w:sz w:val="21"/>
            </w:rPr>
          </w:pPr>
          <w:hyperlink w:anchor="_Toc114413962" w:history="1">
            <w:r w:rsidRPr="003B2684">
              <w:rPr>
                <w:rStyle w:val="a8"/>
                <w:rFonts w:ascii="Times New Roman" w:eastAsia="Times New Roman" w:hAnsi="Times New Roman"/>
                <w:b/>
                <w:bCs/>
                <w:noProof/>
                <w:spacing w:val="-5"/>
              </w:rPr>
              <w:t>5</w:t>
            </w:r>
            <w:r w:rsidRPr="003B2684">
              <w:rPr>
                <w:rStyle w:val="a8"/>
                <w:rFonts w:ascii="Times New Roman" w:eastAsia="Times New Roman" w:hAnsi="Times New Roman"/>
                <w:b/>
                <w:bCs/>
                <w:noProof/>
                <w:spacing w:val="-3"/>
              </w:rPr>
              <w:t>.5.1</w:t>
            </w:r>
            <w:r w:rsidRPr="003B2684">
              <w:rPr>
                <w:rStyle w:val="a8"/>
                <w:rFonts w:ascii="黑体" w:eastAsia="黑体" w:hAnsi="黑体" w:cs="黑体"/>
                <w:noProof/>
                <w:spacing w:val="-3"/>
              </w:rPr>
              <w:t xml:space="preserve"> </w:t>
            </w:r>
            <w:r w:rsidRPr="003B2684">
              <w:rPr>
                <w:rStyle w:val="a8"/>
                <w:rFonts w:ascii="黑体" w:eastAsia="黑体" w:hAnsi="黑体" w:cs="黑体" w:hint="eastAsia"/>
                <w:noProof/>
                <w:spacing w:val="-3"/>
              </w:rPr>
              <w:t>皮尔逊相关系数模型</w:t>
            </w:r>
            <w:r>
              <w:rPr>
                <w:noProof/>
                <w:webHidden/>
              </w:rPr>
              <w:tab/>
            </w:r>
            <w:r>
              <w:rPr>
                <w:noProof/>
                <w:webHidden/>
              </w:rPr>
              <w:fldChar w:fldCharType="begin"/>
            </w:r>
            <w:r>
              <w:rPr>
                <w:noProof/>
                <w:webHidden/>
              </w:rPr>
              <w:instrText xml:space="preserve"> PAGEREF _Toc114413962 \h </w:instrText>
            </w:r>
            <w:r>
              <w:rPr>
                <w:noProof/>
                <w:webHidden/>
              </w:rPr>
            </w:r>
            <w:r>
              <w:rPr>
                <w:noProof/>
                <w:webHidden/>
              </w:rPr>
              <w:fldChar w:fldCharType="separate"/>
            </w:r>
            <w:r w:rsidR="00B6321A">
              <w:rPr>
                <w:noProof/>
                <w:webHidden/>
              </w:rPr>
              <w:t>16</w:t>
            </w:r>
            <w:r>
              <w:rPr>
                <w:noProof/>
                <w:webHidden/>
              </w:rPr>
              <w:fldChar w:fldCharType="end"/>
            </w:r>
          </w:hyperlink>
        </w:p>
        <w:p w14:paraId="4A4F094D" w14:textId="77777777" w:rsidR="00451414" w:rsidRDefault="00451414">
          <w:pPr>
            <w:pStyle w:val="3"/>
            <w:tabs>
              <w:tab w:val="right" w:leader="dot" w:pos="9049"/>
            </w:tabs>
            <w:rPr>
              <w:rFonts w:cstheme="minorBidi"/>
              <w:noProof/>
              <w:kern w:val="2"/>
              <w:sz w:val="21"/>
            </w:rPr>
          </w:pPr>
          <w:hyperlink w:anchor="_Toc114413963" w:history="1">
            <w:r w:rsidRPr="003B2684">
              <w:rPr>
                <w:rStyle w:val="a8"/>
                <w:rFonts w:ascii="Times New Roman" w:eastAsia="Times New Roman" w:hAnsi="Times New Roman"/>
                <w:b/>
                <w:bCs/>
                <w:noProof/>
                <w:spacing w:val="-5"/>
              </w:rPr>
              <w:t>5</w:t>
            </w:r>
            <w:r w:rsidRPr="003B2684">
              <w:rPr>
                <w:rStyle w:val="a8"/>
                <w:rFonts w:ascii="Times New Roman" w:eastAsia="Times New Roman" w:hAnsi="Times New Roman"/>
                <w:b/>
                <w:bCs/>
                <w:noProof/>
                <w:spacing w:val="-3"/>
              </w:rPr>
              <w:t>.5.2</w:t>
            </w:r>
            <w:r w:rsidRPr="003B2684">
              <w:rPr>
                <w:rStyle w:val="a8"/>
                <w:rFonts w:ascii="黑体" w:eastAsia="黑体" w:hAnsi="黑体" w:cs="黑体"/>
                <w:noProof/>
                <w:spacing w:val="-3"/>
              </w:rPr>
              <w:t xml:space="preserve"> MVTEST</w:t>
            </w:r>
            <w:r w:rsidRPr="003B2684">
              <w:rPr>
                <w:rStyle w:val="a8"/>
                <w:rFonts w:ascii="黑体" w:eastAsia="黑体" w:hAnsi="黑体" w:cs="黑体" w:hint="eastAsia"/>
                <w:noProof/>
                <w:spacing w:val="-3"/>
              </w:rPr>
              <w:t>库独立性检验</w:t>
            </w:r>
            <w:r>
              <w:rPr>
                <w:noProof/>
                <w:webHidden/>
              </w:rPr>
              <w:tab/>
            </w:r>
            <w:r>
              <w:rPr>
                <w:noProof/>
                <w:webHidden/>
              </w:rPr>
              <w:fldChar w:fldCharType="begin"/>
            </w:r>
            <w:r>
              <w:rPr>
                <w:noProof/>
                <w:webHidden/>
              </w:rPr>
              <w:instrText xml:space="preserve"> PAGEREF _Toc114413963 \h </w:instrText>
            </w:r>
            <w:r>
              <w:rPr>
                <w:noProof/>
                <w:webHidden/>
              </w:rPr>
            </w:r>
            <w:r>
              <w:rPr>
                <w:noProof/>
                <w:webHidden/>
              </w:rPr>
              <w:fldChar w:fldCharType="separate"/>
            </w:r>
            <w:r w:rsidR="00B6321A">
              <w:rPr>
                <w:noProof/>
                <w:webHidden/>
              </w:rPr>
              <w:t>16</w:t>
            </w:r>
            <w:r>
              <w:rPr>
                <w:noProof/>
                <w:webHidden/>
              </w:rPr>
              <w:fldChar w:fldCharType="end"/>
            </w:r>
          </w:hyperlink>
        </w:p>
        <w:p w14:paraId="5524B95F" w14:textId="77777777" w:rsidR="00451414" w:rsidRDefault="00451414">
          <w:pPr>
            <w:pStyle w:val="3"/>
            <w:tabs>
              <w:tab w:val="right" w:leader="dot" w:pos="9049"/>
            </w:tabs>
            <w:rPr>
              <w:rFonts w:cstheme="minorBidi"/>
              <w:noProof/>
              <w:kern w:val="2"/>
              <w:sz w:val="21"/>
            </w:rPr>
          </w:pPr>
          <w:hyperlink w:anchor="_Toc114413964" w:history="1">
            <w:r w:rsidRPr="003B2684">
              <w:rPr>
                <w:rStyle w:val="a8"/>
                <w:rFonts w:ascii="Times New Roman" w:eastAsia="Times New Roman" w:hAnsi="Times New Roman"/>
                <w:b/>
                <w:bCs/>
                <w:noProof/>
                <w:spacing w:val="-5"/>
              </w:rPr>
              <w:t>5</w:t>
            </w:r>
            <w:r w:rsidRPr="003B2684">
              <w:rPr>
                <w:rStyle w:val="a8"/>
                <w:rFonts w:ascii="Times New Roman" w:eastAsia="Times New Roman" w:hAnsi="Times New Roman"/>
                <w:b/>
                <w:bCs/>
                <w:noProof/>
                <w:spacing w:val="-3"/>
              </w:rPr>
              <w:t xml:space="preserve">.5.3 </w:t>
            </w:r>
            <w:r w:rsidRPr="003B2684">
              <w:rPr>
                <w:rStyle w:val="a8"/>
                <w:rFonts w:ascii="黑体" w:eastAsia="黑体" w:hAnsi="黑体" w:cs="黑体" w:hint="eastAsia"/>
                <w:noProof/>
                <w:spacing w:val="-3"/>
              </w:rPr>
              <w:t>不同类别之间的化学成分关联关系的差异性分析</w:t>
            </w:r>
            <w:r>
              <w:rPr>
                <w:noProof/>
                <w:webHidden/>
              </w:rPr>
              <w:tab/>
            </w:r>
            <w:r>
              <w:rPr>
                <w:noProof/>
                <w:webHidden/>
              </w:rPr>
              <w:fldChar w:fldCharType="begin"/>
            </w:r>
            <w:r>
              <w:rPr>
                <w:noProof/>
                <w:webHidden/>
              </w:rPr>
              <w:instrText xml:space="preserve"> PAGEREF _Toc114413964 \h </w:instrText>
            </w:r>
            <w:r>
              <w:rPr>
                <w:noProof/>
                <w:webHidden/>
              </w:rPr>
            </w:r>
            <w:r>
              <w:rPr>
                <w:noProof/>
                <w:webHidden/>
              </w:rPr>
              <w:fldChar w:fldCharType="separate"/>
            </w:r>
            <w:r w:rsidR="00B6321A">
              <w:rPr>
                <w:noProof/>
                <w:webHidden/>
              </w:rPr>
              <w:t>17</w:t>
            </w:r>
            <w:r>
              <w:rPr>
                <w:noProof/>
                <w:webHidden/>
              </w:rPr>
              <w:fldChar w:fldCharType="end"/>
            </w:r>
          </w:hyperlink>
        </w:p>
        <w:p w14:paraId="7CE848A6" w14:textId="77777777" w:rsidR="00451414" w:rsidRDefault="00451414">
          <w:pPr>
            <w:pStyle w:val="10"/>
            <w:tabs>
              <w:tab w:val="right" w:leader="dot" w:pos="9049"/>
            </w:tabs>
            <w:rPr>
              <w:rFonts w:cstheme="minorBidi"/>
              <w:noProof/>
              <w:kern w:val="2"/>
              <w:sz w:val="21"/>
            </w:rPr>
          </w:pPr>
          <w:hyperlink w:anchor="_Toc114413965" w:history="1">
            <w:r w:rsidRPr="003B2684">
              <w:rPr>
                <w:rStyle w:val="a8"/>
                <w:rFonts w:ascii="黑体" w:eastAsia="黑体" w:hAnsi="黑体" w:cs="黑体" w:hint="eastAsia"/>
                <w:noProof/>
                <w:spacing w:val="-14"/>
              </w:rPr>
              <w:t>六</w:t>
            </w:r>
            <w:r w:rsidRPr="003B2684">
              <w:rPr>
                <w:rStyle w:val="a8"/>
                <w:rFonts w:ascii="黑体" w:eastAsia="黑体" w:hAnsi="黑体" w:cs="黑体" w:hint="eastAsia"/>
                <w:noProof/>
                <w:spacing w:val="-8"/>
              </w:rPr>
              <w:t>、</w:t>
            </w:r>
            <w:r w:rsidRPr="003B2684">
              <w:rPr>
                <w:rStyle w:val="a8"/>
                <w:rFonts w:ascii="黑体" w:eastAsia="黑体" w:hAnsi="黑体" w:cs="黑体"/>
                <w:noProof/>
                <w:spacing w:val="-8"/>
              </w:rPr>
              <w:t xml:space="preserve"> </w:t>
            </w:r>
            <w:r w:rsidRPr="003B2684">
              <w:rPr>
                <w:rStyle w:val="a8"/>
                <w:rFonts w:ascii="黑体" w:eastAsia="黑体" w:hAnsi="黑体" w:cs="黑体" w:hint="eastAsia"/>
                <w:noProof/>
                <w:spacing w:val="-8"/>
              </w:rPr>
              <w:t>模型的评价与改进</w:t>
            </w:r>
            <w:r>
              <w:rPr>
                <w:noProof/>
                <w:webHidden/>
              </w:rPr>
              <w:tab/>
            </w:r>
            <w:r>
              <w:rPr>
                <w:noProof/>
                <w:webHidden/>
              </w:rPr>
              <w:fldChar w:fldCharType="begin"/>
            </w:r>
            <w:r>
              <w:rPr>
                <w:noProof/>
                <w:webHidden/>
              </w:rPr>
              <w:instrText xml:space="preserve"> PAGEREF _Toc114413965 \h </w:instrText>
            </w:r>
            <w:r>
              <w:rPr>
                <w:noProof/>
                <w:webHidden/>
              </w:rPr>
            </w:r>
            <w:r>
              <w:rPr>
                <w:noProof/>
                <w:webHidden/>
              </w:rPr>
              <w:fldChar w:fldCharType="separate"/>
            </w:r>
            <w:r w:rsidR="00B6321A">
              <w:rPr>
                <w:noProof/>
                <w:webHidden/>
              </w:rPr>
              <w:t>17</w:t>
            </w:r>
            <w:r>
              <w:rPr>
                <w:noProof/>
                <w:webHidden/>
              </w:rPr>
              <w:fldChar w:fldCharType="end"/>
            </w:r>
          </w:hyperlink>
        </w:p>
        <w:p w14:paraId="76381205" w14:textId="77777777" w:rsidR="00451414" w:rsidRDefault="00451414">
          <w:pPr>
            <w:pStyle w:val="10"/>
            <w:tabs>
              <w:tab w:val="right" w:leader="dot" w:pos="9049"/>
            </w:tabs>
            <w:rPr>
              <w:rFonts w:cstheme="minorBidi"/>
              <w:noProof/>
              <w:kern w:val="2"/>
              <w:sz w:val="21"/>
            </w:rPr>
          </w:pPr>
          <w:hyperlink w:anchor="_Toc114413966" w:history="1">
            <w:r w:rsidRPr="003B2684">
              <w:rPr>
                <w:rStyle w:val="a8"/>
                <w:rFonts w:ascii="黑体" w:eastAsia="黑体" w:hAnsi="黑体" w:cs="黑体" w:hint="eastAsia"/>
                <w:noProof/>
                <w:spacing w:val="-3"/>
              </w:rPr>
              <w:t>参</w:t>
            </w:r>
            <w:r w:rsidRPr="003B2684">
              <w:rPr>
                <w:rStyle w:val="a8"/>
                <w:rFonts w:ascii="黑体" w:eastAsia="黑体" w:hAnsi="黑体" w:cs="黑体" w:hint="eastAsia"/>
                <w:noProof/>
                <w:spacing w:val="-2"/>
              </w:rPr>
              <w:t>考文献</w:t>
            </w:r>
            <w:r>
              <w:rPr>
                <w:noProof/>
                <w:webHidden/>
              </w:rPr>
              <w:tab/>
            </w:r>
            <w:r>
              <w:rPr>
                <w:noProof/>
                <w:webHidden/>
              </w:rPr>
              <w:fldChar w:fldCharType="begin"/>
            </w:r>
            <w:r>
              <w:rPr>
                <w:noProof/>
                <w:webHidden/>
              </w:rPr>
              <w:instrText xml:space="preserve"> PAGEREF _Toc114413966 \h </w:instrText>
            </w:r>
            <w:r>
              <w:rPr>
                <w:noProof/>
                <w:webHidden/>
              </w:rPr>
            </w:r>
            <w:r>
              <w:rPr>
                <w:noProof/>
                <w:webHidden/>
              </w:rPr>
              <w:fldChar w:fldCharType="separate"/>
            </w:r>
            <w:r w:rsidR="00B6321A">
              <w:rPr>
                <w:noProof/>
                <w:webHidden/>
              </w:rPr>
              <w:t>19</w:t>
            </w:r>
            <w:r>
              <w:rPr>
                <w:noProof/>
                <w:webHidden/>
              </w:rPr>
              <w:fldChar w:fldCharType="end"/>
            </w:r>
          </w:hyperlink>
        </w:p>
        <w:p w14:paraId="63A8462E" w14:textId="77777777" w:rsidR="005A334C" w:rsidRDefault="00A458CB">
          <w:pPr>
            <w:sectPr w:rsidR="005A334C">
              <w:footerReference w:type="default" r:id="rId22"/>
              <w:pgSz w:w="11906" w:h="16838"/>
              <w:pgMar w:top="1431" w:right="1417" w:bottom="984" w:left="1430" w:header="0" w:footer="767" w:gutter="0"/>
              <w:cols w:space="720"/>
            </w:sectPr>
          </w:pPr>
          <w:r>
            <w:rPr>
              <w:rFonts w:asciiTheme="minorHAnsi" w:hAnsiTheme="minorHAnsi" w:cs="Times New Roman"/>
              <w:snapToGrid/>
              <w:color w:val="auto"/>
            </w:rPr>
            <w:fldChar w:fldCharType="end"/>
          </w:r>
        </w:p>
      </w:sdtContent>
    </w:sdt>
    <w:p w14:paraId="49994D85" w14:textId="77777777" w:rsidR="005A334C" w:rsidRDefault="00A458CB">
      <w:pPr>
        <w:spacing w:before="60" w:line="221" w:lineRule="auto"/>
        <w:ind w:left="3153"/>
        <w:outlineLvl w:val="0"/>
        <w:rPr>
          <w:rFonts w:ascii="黑体" w:eastAsia="黑体" w:hAnsi="黑体" w:cs="黑体"/>
          <w:sz w:val="28"/>
          <w:szCs w:val="28"/>
        </w:rPr>
      </w:pPr>
      <w:bookmarkStart w:id="0" w:name="_Toc114413934"/>
      <w:r>
        <w:rPr>
          <w:rFonts w:ascii="黑体" w:eastAsia="黑体" w:hAnsi="黑体" w:cs="黑体"/>
          <w:spacing w:val="-16"/>
          <w:sz w:val="28"/>
          <w:szCs w:val="28"/>
        </w:rPr>
        <w:lastRenderedPageBreak/>
        <w:t>一</w:t>
      </w:r>
      <w:r>
        <w:rPr>
          <w:rFonts w:ascii="黑体" w:eastAsia="黑体" w:hAnsi="黑体" w:cs="黑体"/>
          <w:spacing w:val="-8"/>
          <w:sz w:val="28"/>
          <w:szCs w:val="28"/>
        </w:rPr>
        <w:t>、 问题背景与重述</w:t>
      </w:r>
      <w:bookmarkEnd w:id="0"/>
    </w:p>
    <w:p w14:paraId="193FB5FE" w14:textId="77777777" w:rsidR="005A334C" w:rsidRDefault="005A334C">
      <w:pPr>
        <w:spacing w:line="254" w:lineRule="auto"/>
      </w:pPr>
    </w:p>
    <w:p w14:paraId="3C35A079" w14:textId="77777777" w:rsidR="005A334C" w:rsidRDefault="00A458CB">
      <w:pPr>
        <w:spacing w:before="78" w:line="306" w:lineRule="auto"/>
        <w:ind w:firstLine="493"/>
        <w:rPr>
          <w:rFonts w:ascii="宋体" w:eastAsia="宋体" w:hAnsi="宋体" w:cs="宋体"/>
          <w:spacing w:val="-2"/>
        </w:rPr>
      </w:pPr>
      <w:r>
        <w:rPr>
          <w:rFonts w:ascii="宋体" w:eastAsia="宋体" w:hAnsi="宋体" w:cs="宋体" w:hint="eastAsia"/>
          <w:spacing w:val="-2"/>
        </w:rPr>
        <w:t>党的十八大以来，“考古中国”这一项中华文明探源工程成果丰硕，我国已先后完成两次全国文物普查，实施了丝绸之路、长城等万余项重点文物保护工程。其中，考古人员需要挖掘文物背后的交织脉络，让我们对自身血脉与文化根基极深研几的追问，重塑中华民族的文化自信。在这其中，丝绸之路作为我国早期中西方文化交流的通道，其出土的玻璃文物是早期贸易往来的宝贵物证。然而由于年代的久远，玻璃的风化导致玻璃的化学元素占比发生了改变，考古人员难以通过已有的判断条件鉴定文物玻璃类型。</w:t>
      </w:r>
    </w:p>
    <w:p w14:paraId="705A1B92" w14:textId="77777777" w:rsidR="005A334C" w:rsidRDefault="00A458CB">
      <w:pPr>
        <w:spacing w:before="78" w:line="306" w:lineRule="auto"/>
        <w:ind w:firstLine="493"/>
        <w:rPr>
          <w:rFonts w:ascii="宋体" w:eastAsia="宋体" w:hAnsi="宋体" w:cs="宋体"/>
        </w:rPr>
      </w:pPr>
      <w:r>
        <w:rPr>
          <w:rFonts w:ascii="宋体" w:eastAsia="宋体" w:hAnsi="宋体" w:cs="宋体" w:hint="eastAsia"/>
          <w:spacing w:val="-2"/>
        </w:rPr>
        <w:t>以本题为例，出土的玻璃有两种，一种是高钾玻璃，另一种是铅钡玻璃。由于风化的原因，其颜色、纹饰，尤其是化学成分，会发生显著的变化。</w:t>
      </w:r>
    </w:p>
    <w:p w14:paraId="4BE0932B" w14:textId="77777777" w:rsidR="005A334C" w:rsidRDefault="00A458CB">
      <w:pPr>
        <w:spacing w:before="3" w:line="305" w:lineRule="auto"/>
        <w:ind w:firstLine="478"/>
        <w:rPr>
          <w:rFonts w:ascii="宋体" w:eastAsia="宋体" w:hAnsi="宋体" w:cs="宋体"/>
        </w:rPr>
      </w:pPr>
      <w:r>
        <w:rPr>
          <w:rFonts w:ascii="宋体" w:eastAsia="宋体" w:hAnsi="宋体" w:cs="宋体"/>
          <w:spacing w:val="-6"/>
        </w:rPr>
        <w:t>在这种情况下，我们需要对风化前与风化后的文物表征后的数据，建立一种玻璃文物的数学模型，通过我们的模型，对出土玻璃的种类进行鉴别，并给出其化学成分的关联性。</w:t>
      </w:r>
    </w:p>
    <w:p w14:paraId="017ABE74" w14:textId="77777777" w:rsidR="005A334C" w:rsidRDefault="00A458CB">
      <w:pPr>
        <w:spacing w:line="220" w:lineRule="auto"/>
        <w:ind w:left="480"/>
        <w:rPr>
          <w:rFonts w:ascii="宋体" w:eastAsia="宋体" w:hAnsi="宋体" w:cs="宋体"/>
        </w:rPr>
      </w:pPr>
      <w:r>
        <w:rPr>
          <w:rFonts w:ascii="宋体" w:eastAsia="宋体" w:hAnsi="宋体" w:cs="宋体"/>
          <w:spacing w:val="-6"/>
        </w:rPr>
        <w:t>题目要求我们</w:t>
      </w:r>
      <w:r>
        <w:rPr>
          <w:rFonts w:ascii="宋体" w:eastAsia="宋体" w:hAnsi="宋体" w:cs="宋体"/>
          <w:spacing w:val="-3"/>
        </w:rPr>
        <w:t>针对下面的具体情况：</w:t>
      </w:r>
    </w:p>
    <w:p w14:paraId="5CE915D8" w14:textId="77777777" w:rsidR="005A334C" w:rsidRDefault="00A458CB">
      <w:pPr>
        <w:spacing w:before="181" w:line="263" w:lineRule="auto"/>
        <w:ind w:left="359" w:hanging="281"/>
        <w:rPr>
          <w:rFonts w:ascii="宋体" w:eastAsia="宋体" w:hAnsi="宋体" w:cs="宋体"/>
          <w:spacing w:val="-10"/>
        </w:rPr>
      </w:pPr>
      <w:r>
        <w:rPr>
          <w:rFonts w:ascii="Times New Roman" w:eastAsia="Times New Roman" w:hAnsi="Times New Roman" w:cs="Times New Roman"/>
          <w:spacing w:val="-14"/>
        </w:rPr>
        <w:t>1.</w:t>
      </w:r>
      <w:r>
        <w:rPr>
          <w:rFonts w:ascii="Times New Roman" w:eastAsia="Times New Roman" w:hAnsi="Times New Roman" w:cs="Times New Roman"/>
          <w:spacing w:val="-9"/>
        </w:rPr>
        <w:t xml:space="preserve"> </w:t>
      </w:r>
      <w:r>
        <w:rPr>
          <w:rFonts w:ascii="Times New Roman" w:eastAsia="Times New Roman" w:hAnsi="Times New Roman" w:cs="Times New Roman"/>
          <w:spacing w:val="-7"/>
        </w:rPr>
        <w:t xml:space="preserve"> </w:t>
      </w:r>
      <w:r>
        <w:rPr>
          <w:rFonts w:ascii="宋体" w:eastAsia="宋体" w:hAnsi="宋体" w:cs="宋体" w:hint="eastAsia"/>
          <w:spacing w:val="-10"/>
        </w:rPr>
        <w:t>给出一批我国古代玻璃制品的相关数据，考古工作者依据这些文物样品的化学成分和其他检测手段已将其分为高钾玻璃和铅钡玻璃两种类型</w:t>
      </w:r>
      <w:r>
        <w:rPr>
          <w:rFonts w:ascii="宋体" w:eastAsia="宋体" w:hAnsi="宋体" w:cs="宋体"/>
          <w:spacing w:val="-10"/>
        </w:rPr>
        <w:t>；</w:t>
      </w:r>
    </w:p>
    <w:p w14:paraId="74F7F807" w14:textId="77777777" w:rsidR="005A334C" w:rsidRDefault="00A458CB">
      <w:pPr>
        <w:spacing w:before="111" w:line="263" w:lineRule="auto"/>
        <w:ind w:left="365" w:hanging="310"/>
        <w:rPr>
          <w:rFonts w:ascii="宋体" w:eastAsia="宋体" w:hAnsi="宋体" w:cs="宋体"/>
        </w:rPr>
      </w:pPr>
      <w:r>
        <w:rPr>
          <w:rFonts w:ascii="Times New Roman" w:eastAsia="Times New Roman" w:hAnsi="Times New Roman" w:cs="Times New Roman"/>
          <w:spacing w:val="-10"/>
        </w:rPr>
        <w:t xml:space="preserve">2.  </w:t>
      </w:r>
      <w:r>
        <w:rPr>
          <w:rFonts w:ascii="宋体" w:eastAsia="宋体" w:hAnsi="宋体" w:cs="宋体"/>
          <w:spacing w:val="-10"/>
        </w:rPr>
        <w:t>给出古代玻璃制品的分类信息；</w:t>
      </w:r>
    </w:p>
    <w:p w14:paraId="67F313CF" w14:textId="77777777" w:rsidR="005A334C" w:rsidRDefault="00A458CB">
      <w:pPr>
        <w:spacing w:before="111" w:line="277" w:lineRule="auto"/>
        <w:ind w:left="366" w:hanging="306"/>
        <w:rPr>
          <w:rFonts w:ascii="宋体" w:eastAsia="宋体" w:hAnsi="宋体" w:cs="宋体"/>
        </w:rPr>
      </w:pPr>
      <w:r>
        <w:rPr>
          <w:rFonts w:ascii="Times New Roman" w:eastAsia="Times New Roman" w:hAnsi="Times New Roman" w:cs="Times New Roman"/>
          <w:spacing w:val="-3"/>
        </w:rPr>
        <w:t>3</w:t>
      </w:r>
      <w:r>
        <w:rPr>
          <w:rFonts w:ascii="Times New Roman" w:eastAsia="Times New Roman" w:hAnsi="Times New Roman" w:cs="Times New Roman"/>
          <w:spacing w:val="-2"/>
        </w:rPr>
        <w:t xml:space="preserve">.  </w:t>
      </w:r>
      <w:r>
        <w:rPr>
          <w:rFonts w:ascii="宋体" w:eastAsia="宋体" w:hAnsi="宋体" w:cs="宋体"/>
          <w:spacing w:val="-1"/>
        </w:rPr>
        <w:t>给出这一批玻璃样品的成分组成。</w:t>
      </w:r>
    </w:p>
    <w:p w14:paraId="734BE25C" w14:textId="77777777" w:rsidR="005A334C" w:rsidRDefault="00A458CB">
      <w:pPr>
        <w:spacing w:before="184" w:line="220" w:lineRule="auto"/>
        <w:ind w:left="1"/>
        <w:rPr>
          <w:rFonts w:ascii="宋体" w:eastAsia="宋体" w:hAnsi="宋体" w:cs="宋体"/>
        </w:rPr>
      </w:pPr>
      <w:r>
        <w:rPr>
          <w:rFonts w:ascii="宋体" w:eastAsia="宋体" w:hAnsi="宋体" w:cs="宋体"/>
          <w:spacing w:val="-9"/>
        </w:rPr>
        <w:t>完</w:t>
      </w:r>
      <w:r>
        <w:rPr>
          <w:rFonts w:ascii="宋体" w:eastAsia="宋体" w:hAnsi="宋体" w:cs="宋体"/>
          <w:spacing w:val="-8"/>
        </w:rPr>
        <w:t>成以下任务：</w:t>
      </w:r>
    </w:p>
    <w:p w14:paraId="4137CE6B" w14:textId="77777777" w:rsidR="005A334C" w:rsidRDefault="00A458CB">
      <w:pPr>
        <w:spacing w:before="184" w:line="221" w:lineRule="auto"/>
        <w:ind w:left="359"/>
        <w:rPr>
          <w:rFonts w:ascii="黑体" w:eastAsia="黑体" w:hAnsi="黑体" w:cs="黑体"/>
          <w:spacing w:val="-8"/>
        </w:rPr>
      </w:pPr>
      <w:r>
        <w:rPr>
          <w:rFonts w:ascii="黑体" w:eastAsia="黑体" w:hAnsi="黑体" w:cs="黑体"/>
          <w:spacing w:val="-3"/>
        </w:rPr>
        <w:t xml:space="preserve">任务 </w:t>
      </w:r>
      <w:r>
        <w:rPr>
          <w:rFonts w:ascii="Times New Roman" w:eastAsia="Times New Roman" w:hAnsi="Times New Roman" w:cs="Times New Roman"/>
          <w:b/>
          <w:bCs/>
          <w:spacing w:val="-3"/>
        </w:rPr>
        <w:t>1</w:t>
      </w:r>
      <w:r>
        <w:rPr>
          <w:rFonts w:ascii="Times New Roman" w:eastAsia="Times New Roman" w:hAnsi="Times New Roman" w:cs="Times New Roman"/>
          <w:spacing w:val="-3"/>
        </w:rPr>
        <w:t xml:space="preserve"> </w:t>
      </w:r>
      <w:r>
        <w:rPr>
          <w:rFonts w:ascii="黑体" w:eastAsia="黑体" w:hAnsi="黑体" w:cs="黑体"/>
          <w:spacing w:val="-3"/>
        </w:rPr>
        <w:t>：</w:t>
      </w:r>
      <w:r>
        <w:rPr>
          <w:rFonts w:ascii="宋体" w:eastAsia="宋体" w:hAnsi="宋体" w:cs="宋体"/>
          <w:spacing w:val="-4"/>
        </w:rPr>
        <w:t>分析风化对玻璃特征的影响，并预测风化前的玻璃特征。</w:t>
      </w:r>
    </w:p>
    <w:p w14:paraId="14F6C766" w14:textId="77777777" w:rsidR="005A334C" w:rsidRDefault="00A458CB">
      <w:pPr>
        <w:spacing w:before="184" w:line="221" w:lineRule="auto"/>
        <w:ind w:left="359"/>
        <w:rPr>
          <w:rFonts w:ascii="宋体" w:eastAsia="宋体" w:hAnsi="宋体" w:cs="宋体"/>
        </w:rPr>
      </w:pPr>
      <w:r>
        <w:rPr>
          <w:rFonts w:ascii="黑体" w:eastAsia="黑体" w:hAnsi="黑体" w:cs="黑体"/>
          <w:spacing w:val="-8"/>
        </w:rPr>
        <w:t xml:space="preserve">任务 </w:t>
      </w:r>
      <w:r>
        <w:rPr>
          <w:rFonts w:ascii="Times New Roman" w:eastAsia="Times New Roman" w:hAnsi="Times New Roman" w:cs="Times New Roman"/>
          <w:b/>
          <w:bCs/>
          <w:spacing w:val="-8"/>
        </w:rPr>
        <w:t>2</w:t>
      </w:r>
      <w:r>
        <w:rPr>
          <w:rFonts w:ascii="黑体" w:eastAsia="黑体" w:hAnsi="黑体" w:cs="黑体"/>
          <w:spacing w:val="-8"/>
        </w:rPr>
        <w:t>：</w:t>
      </w:r>
      <w:r>
        <w:rPr>
          <w:rFonts w:ascii="宋体" w:eastAsia="宋体" w:hAnsi="宋体" w:cs="宋体"/>
          <w:spacing w:val="-8"/>
        </w:rPr>
        <w:t>对一</w:t>
      </w:r>
      <w:r>
        <w:rPr>
          <w:rFonts w:ascii="宋体" w:eastAsia="宋体" w:hAnsi="宋体" w:cs="宋体"/>
          <w:spacing w:val="-5"/>
        </w:rPr>
        <w:t>般</w:t>
      </w:r>
      <w:r>
        <w:rPr>
          <w:rFonts w:ascii="宋体" w:eastAsia="宋体" w:hAnsi="宋体" w:cs="宋体"/>
          <w:spacing w:val="-4"/>
        </w:rPr>
        <w:t>问题进行研究，给出高钾玻璃和铅钡玻璃的判断模型和相应分类方法；</w:t>
      </w:r>
    </w:p>
    <w:p w14:paraId="5A4C5671" w14:textId="77777777" w:rsidR="005A334C" w:rsidRDefault="00A458CB">
      <w:pPr>
        <w:spacing w:before="110" w:line="313" w:lineRule="auto"/>
        <w:ind w:left="355" w:firstLine="3"/>
        <w:rPr>
          <w:rFonts w:ascii="宋体" w:eastAsia="宋体" w:hAnsi="宋体" w:cs="宋体"/>
          <w:spacing w:val="-4"/>
        </w:rPr>
      </w:pPr>
      <w:r>
        <w:rPr>
          <w:rFonts w:ascii="黑体" w:eastAsia="黑体" w:hAnsi="黑体" w:cs="黑体"/>
          <w:spacing w:val="-3"/>
        </w:rPr>
        <w:t xml:space="preserve">任务 </w:t>
      </w:r>
      <w:r>
        <w:rPr>
          <w:rFonts w:ascii="Times New Roman" w:eastAsia="Times New Roman" w:hAnsi="Times New Roman" w:cs="Times New Roman"/>
          <w:b/>
          <w:bCs/>
          <w:spacing w:val="-3"/>
        </w:rPr>
        <w:t>3</w:t>
      </w:r>
      <w:r>
        <w:rPr>
          <w:rFonts w:ascii="Times New Roman" w:eastAsia="Times New Roman" w:hAnsi="Times New Roman" w:cs="Times New Roman"/>
          <w:spacing w:val="-3"/>
        </w:rPr>
        <w:t xml:space="preserve"> </w:t>
      </w:r>
      <w:r>
        <w:rPr>
          <w:rFonts w:ascii="黑体" w:eastAsia="黑体" w:hAnsi="黑体" w:cs="黑体"/>
          <w:spacing w:val="-3"/>
        </w:rPr>
        <w:t>：</w:t>
      </w:r>
      <w:r>
        <w:rPr>
          <w:rFonts w:ascii="宋体" w:eastAsia="宋体" w:hAnsi="宋体" w:cs="宋体"/>
          <w:spacing w:val="-3"/>
        </w:rPr>
        <w:t>利用我们建立的模型对附件表单</w:t>
      </w:r>
      <w:r>
        <w:rPr>
          <w:rFonts w:ascii="宋体" w:eastAsia="宋体" w:hAnsi="宋体" w:cs="宋体" w:hint="eastAsia"/>
          <w:spacing w:val="-3"/>
        </w:rPr>
        <w:t>3中的未知类别的玻璃文物的化学成分进行分析，鉴别其所属种类</w:t>
      </w:r>
      <w:r>
        <w:rPr>
          <w:rFonts w:ascii="宋体" w:eastAsia="宋体" w:hAnsi="宋体" w:cs="宋体"/>
          <w:spacing w:val="-4"/>
        </w:rPr>
        <w:t>。</w:t>
      </w:r>
    </w:p>
    <w:p w14:paraId="243FF38A" w14:textId="288CF4AD" w:rsidR="00960E3E" w:rsidRDefault="00960E3E" w:rsidP="00960E3E">
      <w:pPr>
        <w:spacing w:before="110" w:line="313" w:lineRule="auto"/>
        <w:ind w:left="355" w:firstLine="3"/>
        <w:rPr>
          <w:rFonts w:ascii="宋体" w:eastAsia="宋体" w:hAnsi="宋体" w:cs="宋体"/>
        </w:rPr>
      </w:pPr>
      <w:r>
        <w:rPr>
          <w:rFonts w:ascii="黑体" w:eastAsia="黑体" w:hAnsi="黑体" w:cs="黑体"/>
          <w:spacing w:val="-3"/>
        </w:rPr>
        <w:t xml:space="preserve">任务 </w:t>
      </w:r>
      <w:r>
        <w:rPr>
          <w:rFonts w:ascii="Times New Roman" w:eastAsia="Times New Roman" w:hAnsi="Times New Roman" w:cs="Times New Roman"/>
          <w:b/>
          <w:bCs/>
          <w:spacing w:val="-3"/>
        </w:rPr>
        <w:t>4</w:t>
      </w:r>
      <w:r>
        <w:rPr>
          <w:rFonts w:ascii="Times New Roman" w:eastAsia="Times New Roman" w:hAnsi="Times New Roman" w:cs="Times New Roman"/>
          <w:spacing w:val="-3"/>
        </w:rPr>
        <w:t xml:space="preserve"> </w:t>
      </w:r>
      <w:r>
        <w:rPr>
          <w:rFonts w:ascii="黑体" w:eastAsia="黑体" w:hAnsi="黑体" w:cs="黑体"/>
          <w:spacing w:val="-3"/>
        </w:rPr>
        <w:t>：</w:t>
      </w:r>
      <w:r>
        <w:rPr>
          <w:rFonts w:ascii="宋体" w:eastAsia="宋体" w:hAnsi="宋体" w:cs="宋体"/>
          <w:spacing w:val="-3"/>
        </w:rPr>
        <w:t>分析不同类别其化学成分含量之间的关联性和差异性，并给出分析</w:t>
      </w:r>
      <w:r>
        <w:rPr>
          <w:rFonts w:ascii="宋体" w:eastAsia="宋体" w:hAnsi="宋体" w:cs="宋体"/>
          <w:spacing w:val="-4"/>
        </w:rPr>
        <w:t>。</w:t>
      </w:r>
    </w:p>
    <w:p w14:paraId="6A3C3EBE" w14:textId="77777777" w:rsidR="00960E3E" w:rsidRPr="00960E3E" w:rsidRDefault="00960E3E">
      <w:pPr>
        <w:spacing w:before="110" w:line="313" w:lineRule="auto"/>
        <w:ind w:left="355" w:firstLine="3"/>
        <w:rPr>
          <w:rFonts w:ascii="宋体" w:eastAsia="宋体" w:hAnsi="宋体" w:cs="宋体" w:hint="eastAsia"/>
        </w:rPr>
      </w:pPr>
    </w:p>
    <w:p w14:paraId="4BBC6EE6" w14:textId="77777777" w:rsidR="005A334C" w:rsidRDefault="00A458CB">
      <w:pPr>
        <w:spacing w:before="99" w:line="223" w:lineRule="auto"/>
        <w:ind w:left="3453"/>
        <w:outlineLvl w:val="0"/>
        <w:rPr>
          <w:rFonts w:ascii="黑体" w:eastAsia="黑体" w:hAnsi="黑体" w:cs="黑体"/>
          <w:sz w:val="28"/>
          <w:szCs w:val="28"/>
        </w:rPr>
      </w:pPr>
      <w:bookmarkStart w:id="1" w:name="_Toc114413935"/>
      <w:r>
        <w:rPr>
          <w:rFonts w:ascii="黑体" w:eastAsia="黑体" w:hAnsi="黑体" w:cs="黑体"/>
          <w:spacing w:val="-13"/>
          <w:sz w:val="28"/>
          <w:szCs w:val="28"/>
        </w:rPr>
        <w:t>二</w:t>
      </w:r>
      <w:r>
        <w:rPr>
          <w:rFonts w:ascii="黑体" w:eastAsia="黑体" w:hAnsi="黑体" w:cs="黑体"/>
          <w:spacing w:val="-11"/>
          <w:sz w:val="28"/>
          <w:szCs w:val="28"/>
        </w:rPr>
        <w:t>、 模型的假设</w:t>
      </w:r>
      <w:bookmarkEnd w:id="1"/>
    </w:p>
    <w:p w14:paraId="16F7399C" w14:textId="77777777" w:rsidR="005A334C" w:rsidRDefault="005A334C">
      <w:pPr>
        <w:spacing w:line="256" w:lineRule="auto"/>
      </w:pPr>
    </w:p>
    <w:p w14:paraId="2569D729" w14:textId="77777777" w:rsidR="005A334C" w:rsidRDefault="00A458CB" w:rsidP="00D25793">
      <w:pPr>
        <w:spacing w:before="272" w:line="262" w:lineRule="auto"/>
        <w:ind w:left="363" w:hanging="284"/>
        <w:rPr>
          <w:rFonts w:ascii="宋体" w:eastAsia="宋体" w:hAnsi="宋体" w:cs="宋体"/>
        </w:rPr>
      </w:pPr>
      <w:r>
        <w:rPr>
          <w:rFonts w:ascii="Times New Roman" w:eastAsia="Times New Roman" w:hAnsi="Times New Roman" w:cs="Times New Roman"/>
          <w:spacing w:val="-28"/>
        </w:rPr>
        <w:t>1.</w:t>
      </w:r>
      <w:r>
        <w:rPr>
          <w:rFonts w:ascii="Times New Roman" w:eastAsia="Times New Roman" w:hAnsi="Times New Roman" w:cs="Times New Roman"/>
          <w:spacing w:val="-18"/>
        </w:rPr>
        <w:t xml:space="preserve"> </w:t>
      </w:r>
      <w:r>
        <w:rPr>
          <w:rFonts w:ascii="Times New Roman" w:eastAsia="Times New Roman" w:hAnsi="Times New Roman" w:cs="Times New Roman"/>
          <w:spacing w:val="-14"/>
        </w:rPr>
        <w:t xml:space="preserve"> </w:t>
      </w:r>
      <w:r>
        <w:rPr>
          <w:rFonts w:ascii="宋体" w:eastAsia="宋体" w:hAnsi="宋体" w:cs="宋体"/>
          <w:spacing w:val="-14"/>
        </w:rPr>
        <w:t>假设玻璃文物在风化后化学含量的变化，都是由风化这个因素引起的。</w:t>
      </w:r>
    </w:p>
    <w:p w14:paraId="6870104A" w14:textId="77777777" w:rsidR="005A334C" w:rsidRDefault="00A458CB" w:rsidP="00D25793">
      <w:pPr>
        <w:spacing w:before="272" w:line="264" w:lineRule="auto"/>
        <w:ind w:left="363" w:hanging="306"/>
        <w:rPr>
          <w:rFonts w:ascii="宋体" w:eastAsia="宋体" w:hAnsi="宋体" w:cs="宋体"/>
        </w:rPr>
      </w:pPr>
      <w:r>
        <w:rPr>
          <w:rFonts w:ascii="Times New Roman" w:eastAsia="Times New Roman" w:hAnsi="Times New Roman" w:cs="Times New Roman"/>
          <w:spacing w:val="-6"/>
        </w:rPr>
        <w:t xml:space="preserve">2.  </w:t>
      </w:r>
      <w:r>
        <w:rPr>
          <w:rFonts w:ascii="宋体" w:eastAsia="宋体" w:hAnsi="宋体" w:cs="宋体"/>
          <w:spacing w:val="-6"/>
        </w:rPr>
        <w:t>假设化学成分的占比为质量占比。</w:t>
      </w:r>
    </w:p>
    <w:p w14:paraId="2E2DE344" w14:textId="77777777" w:rsidR="005A334C" w:rsidRDefault="00A458CB" w:rsidP="00D25793">
      <w:pPr>
        <w:spacing w:before="272" w:line="262" w:lineRule="auto"/>
        <w:ind w:left="363" w:hanging="301"/>
        <w:rPr>
          <w:rFonts w:ascii="宋体" w:eastAsia="宋体" w:hAnsi="宋体" w:cs="宋体"/>
          <w:spacing w:val="-6"/>
        </w:rPr>
      </w:pPr>
      <w:r>
        <w:rPr>
          <w:rFonts w:ascii="Times New Roman" w:eastAsia="Times New Roman" w:hAnsi="Times New Roman" w:cs="Times New Roman"/>
          <w:spacing w:val="-6"/>
        </w:rPr>
        <w:t xml:space="preserve">3.  </w:t>
      </w:r>
      <w:r>
        <w:rPr>
          <w:rFonts w:ascii="宋体" w:eastAsia="宋体" w:hAnsi="宋体" w:cs="宋体"/>
          <w:spacing w:val="-6"/>
        </w:rPr>
        <w:t>在考古人员对玻璃类型进行分类时，其分类不存在错误。</w:t>
      </w:r>
    </w:p>
    <w:p w14:paraId="31746F43" w14:textId="77777777" w:rsidR="00A02F09" w:rsidRDefault="00A02F09" w:rsidP="00D25793">
      <w:pPr>
        <w:spacing w:before="272" w:line="262" w:lineRule="auto"/>
        <w:ind w:left="363" w:hanging="301"/>
        <w:rPr>
          <w:rFonts w:ascii="宋体" w:eastAsia="宋体" w:hAnsi="宋体" w:cs="宋体"/>
          <w:spacing w:val="-6"/>
        </w:rPr>
      </w:pPr>
      <w:r>
        <w:rPr>
          <w:rFonts w:ascii="宋体" w:eastAsia="宋体" w:hAnsi="宋体" w:cs="宋体" w:hint="eastAsia"/>
          <w:spacing w:val="-6"/>
        </w:rPr>
        <w:t>4</w:t>
      </w:r>
      <w:r>
        <w:rPr>
          <w:rFonts w:ascii="宋体" w:eastAsia="宋体" w:hAnsi="宋体" w:cs="宋体"/>
          <w:spacing w:val="-6"/>
        </w:rPr>
        <w:t>.假设</w:t>
      </w:r>
      <w:r>
        <w:rPr>
          <w:rFonts w:ascii="宋体" w:eastAsia="宋体" w:hAnsi="宋体" w:cs="宋体" w:hint="eastAsia"/>
          <w:spacing w:val="-6"/>
        </w:rPr>
        <w:t>采样点足够随机，具有代表性</w:t>
      </w:r>
    </w:p>
    <w:p w14:paraId="5ADD22B9" w14:textId="77777777" w:rsidR="00A02F09" w:rsidRDefault="00A02F09" w:rsidP="00D25793">
      <w:pPr>
        <w:spacing w:before="272" w:line="262" w:lineRule="auto"/>
        <w:ind w:left="363" w:hanging="301"/>
        <w:rPr>
          <w:rFonts w:ascii="宋体" w:eastAsia="宋体" w:hAnsi="宋体" w:cs="宋体"/>
          <w:spacing w:val="-6"/>
        </w:rPr>
      </w:pPr>
      <w:r>
        <w:rPr>
          <w:rFonts w:ascii="宋体" w:eastAsia="宋体" w:hAnsi="宋体" w:cs="宋体" w:hint="eastAsia"/>
          <w:spacing w:val="-6"/>
        </w:rPr>
        <w:t>5</w:t>
      </w:r>
      <w:r>
        <w:rPr>
          <w:rFonts w:ascii="宋体" w:eastAsia="宋体" w:hAnsi="宋体" w:cs="宋体"/>
          <w:spacing w:val="-6"/>
        </w:rPr>
        <w:t>.假设采样仪器没有收到外界干扰，即采集的元素与玻璃实际元素一致</w:t>
      </w:r>
    </w:p>
    <w:p w14:paraId="7089F4B0" w14:textId="77777777" w:rsidR="00A02F09" w:rsidRDefault="00A02F09" w:rsidP="00D25793">
      <w:pPr>
        <w:spacing w:before="272" w:line="262" w:lineRule="auto"/>
        <w:ind w:left="363" w:hanging="301"/>
        <w:rPr>
          <w:rFonts w:ascii="宋体" w:eastAsia="宋体" w:hAnsi="宋体" w:cs="宋体"/>
          <w:spacing w:val="-6"/>
        </w:rPr>
      </w:pPr>
      <w:r>
        <w:rPr>
          <w:rFonts w:ascii="宋体" w:eastAsia="宋体" w:hAnsi="宋体" w:cs="宋体" w:hint="eastAsia"/>
          <w:spacing w:val="-6"/>
        </w:rPr>
        <w:t>6</w:t>
      </w:r>
      <w:r>
        <w:rPr>
          <w:rFonts w:ascii="宋体" w:eastAsia="宋体" w:hAnsi="宋体" w:cs="宋体"/>
          <w:spacing w:val="-6"/>
        </w:rPr>
        <w:t>.假设未风化点，为该玻璃初始元素含量</w:t>
      </w:r>
    </w:p>
    <w:p w14:paraId="777CE9D6" w14:textId="77777777" w:rsidR="00A02F09" w:rsidRDefault="00A02F09">
      <w:pPr>
        <w:spacing w:before="113" w:line="262" w:lineRule="auto"/>
        <w:ind w:left="361" w:hanging="301"/>
        <w:rPr>
          <w:rFonts w:ascii="宋体" w:eastAsia="宋体" w:hAnsi="宋体" w:cs="宋体"/>
        </w:rPr>
      </w:pPr>
    </w:p>
    <w:p w14:paraId="0E23B826" w14:textId="77777777" w:rsidR="009B487C" w:rsidRDefault="009B487C">
      <w:pPr>
        <w:spacing w:before="112" w:line="220" w:lineRule="auto"/>
        <w:jc w:val="center"/>
        <w:rPr>
          <w:rFonts w:ascii="黑体" w:eastAsia="黑体" w:hAnsi="黑体" w:cs="黑体"/>
          <w:spacing w:val="-13"/>
          <w:sz w:val="28"/>
          <w:szCs w:val="28"/>
        </w:rPr>
      </w:pPr>
    </w:p>
    <w:p w14:paraId="0B5C3198" w14:textId="77777777" w:rsidR="009B487C" w:rsidRDefault="009B487C" w:rsidP="00D25793">
      <w:pPr>
        <w:spacing w:before="112" w:line="220" w:lineRule="auto"/>
        <w:rPr>
          <w:rFonts w:ascii="黑体" w:eastAsia="黑体" w:hAnsi="黑体" w:cs="黑体"/>
          <w:spacing w:val="-13"/>
          <w:sz w:val="28"/>
          <w:szCs w:val="28"/>
        </w:rPr>
      </w:pPr>
    </w:p>
    <w:p w14:paraId="6AE75900" w14:textId="77777777" w:rsidR="005A334C" w:rsidRDefault="00A458CB">
      <w:pPr>
        <w:spacing w:before="112" w:line="220" w:lineRule="auto"/>
        <w:jc w:val="center"/>
        <w:rPr>
          <w:rFonts w:ascii="黑体" w:eastAsia="黑体" w:hAnsi="黑体" w:cs="黑体"/>
          <w:sz w:val="28"/>
          <w:szCs w:val="28"/>
        </w:rPr>
      </w:pPr>
      <w:r>
        <w:rPr>
          <w:rFonts w:ascii="黑体" w:eastAsia="黑体" w:hAnsi="黑体" w:cs="黑体"/>
          <w:spacing w:val="-13"/>
          <w:sz w:val="28"/>
          <w:szCs w:val="28"/>
        </w:rPr>
        <w:t>三、 符号约定</w:t>
      </w:r>
    </w:p>
    <w:p w14:paraId="484E4B76" w14:textId="77777777" w:rsidR="005A334C" w:rsidRDefault="005A334C"/>
    <w:p w14:paraId="7EB1CE72" w14:textId="77777777" w:rsidR="005A334C" w:rsidRDefault="005A334C"/>
    <w:p w14:paraId="0649F0CA" w14:textId="77777777" w:rsidR="005A334C" w:rsidRDefault="005A334C">
      <w:pPr>
        <w:spacing w:line="78" w:lineRule="exact"/>
      </w:pPr>
    </w:p>
    <w:tbl>
      <w:tblPr>
        <w:tblStyle w:val="TableNormal"/>
        <w:tblW w:w="9839"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2396"/>
        <w:gridCol w:w="7443"/>
      </w:tblGrid>
      <w:tr w:rsidR="005A334C" w14:paraId="347DE3AE" w14:textId="77777777">
        <w:trPr>
          <w:trHeight w:val="622"/>
        </w:trPr>
        <w:tc>
          <w:tcPr>
            <w:tcW w:w="2396" w:type="dxa"/>
            <w:tcBorders>
              <w:top w:val="single" w:sz="2" w:space="0" w:color="000000"/>
              <w:bottom w:val="single" w:sz="2" w:space="0" w:color="000000"/>
            </w:tcBorders>
          </w:tcPr>
          <w:p w14:paraId="5DA73525" w14:textId="77777777" w:rsidR="005A334C" w:rsidRDefault="00A458CB">
            <w:pPr>
              <w:spacing w:before="247" w:line="220" w:lineRule="auto"/>
              <w:ind w:left="1251"/>
              <w:rPr>
                <w:rFonts w:ascii="宋体" w:eastAsia="宋体" w:hAnsi="宋体" w:cs="宋体"/>
              </w:rPr>
            </w:pPr>
            <w:r>
              <w:rPr>
                <w:rFonts w:ascii="宋体" w:eastAsia="宋体" w:hAnsi="宋体" w:cs="宋体"/>
                <w:spacing w:val="-4"/>
              </w:rPr>
              <w:t>符</w:t>
            </w:r>
            <w:r>
              <w:rPr>
                <w:rFonts w:ascii="宋体" w:eastAsia="宋体" w:hAnsi="宋体" w:cs="宋体"/>
                <w:spacing w:val="-2"/>
              </w:rPr>
              <w:t>号</w:t>
            </w:r>
          </w:p>
        </w:tc>
        <w:tc>
          <w:tcPr>
            <w:tcW w:w="7443" w:type="dxa"/>
            <w:tcBorders>
              <w:top w:val="single" w:sz="2" w:space="0" w:color="000000"/>
              <w:bottom w:val="single" w:sz="2" w:space="0" w:color="000000"/>
            </w:tcBorders>
          </w:tcPr>
          <w:p w14:paraId="72AEBC62" w14:textId="77777777" w:rsidR="005A334C" w:rsidRDefault="00A458CB">
            <w:pPr>
              <w:spacing w:before="248" w:line="220" w:lineRule="auto"/>
              <w:ind w:left="3779"/>
              <w:rPr>
                <w:rFonts w:ascii="宋体" w:eastAsia="宋体" w:hAnsi="宋体" w:cs="宋体"/>
              </w:rPr>
            </w:pPr>
            <w:r>
              <w:rPr>
                <w:rFonts w:ascii="宋体" w:eastAsia="宋体" w:hAnsi="宋体" w:cs="宋体"/>
                <w:spacing w:val="-4"/>
              </w:rPr>
              <w:t>意义</w:t>
            </w:r>
          </w:p>
        </w:tc>
      </w:tr>
      <w:tr w:rsidR="005A334C" w14:paraId="446F9F39" w14:textId="77777777">
        <w:trPr>
          <w:trHeight w:val="569"/>
        </w:trPr>
        <w:tc>
          <w:tcPr>
            <w:tcW w:w="2396" w:type="dxa"/>
            <w:tcBorders>
              <w:top w:val="single" w:sz="2" w:space="0" w:color="000000"/>
            </w:tcBorders>
          </w:tcPr>
          <w:p w14:paraId="5C944939" w14:textId="77777777" w:rsidR="005A334C" w:rsidRDefault="004A01E4">
            <w:pPr>
              <w:spacing w:before="203" w:line="292" w:lineRule="exact"/>
              <w:ind w:left="1416"/>
              <w:rPr>
                <w:rFonts w:ascii="Times New Roman" w:eastAsia="Times New Roman" w:hAnsi="Times New Roman" w:cs="Times New Roman"/>
              </w:rPr>
            </w:pPr>
            <w:r w:rsidRPr="004A01E4">
              <w:rPr>
                <w:rFonts w:ascii="Times New Roman" w:eastAsia="Times New Roman" w:hAnsi="Times New Roman" w:cs="Times New Roman"/>
                <w:spacing w:val="13"/>
                <w:position w:val="-10"/>
              </w:rPr>
              <w:object w:dxaOrig="293" w:dyaOrig="315" w14:anchorId="028E6ED1">
                <v:shape id="_x0000_i1025" type="#_x0000_t75" style="width:14.45pt;height:15.5pt" o:ole="">
                  <v:imagedata r:id="rId23" o:title=""/>
                </v:shape>
                <o:OLEObject Type="Embed" ProgID="Equation.AxMath" ShapeID="_x0000_i1025" DrawAspect="Content" ObjectID="_1725031103" r:id="rId24"/>
              </w:object>
            </w:r>
          </w:p>
        </w:tc>
        <w:tc>
          <w:tcPr>
            <w:tcW w:w="7443" w:type="dxa"/>
            <w:tcBorders>
              <w:top w:val="single" w:sz="2" w:space="0" w:color="000000"/>
            </w:tcBorders>
          </w:tcPr>
          <w:p w14:paraId="3FCA06B2" w14:textId="77777777" w:rsidR="005A334C" w:rsidRDefault="004A01E4" w:rsidP="00B0683E">
            <w:pPr>
              <w:spacing w:before="176" w:line="220" w:lineRule="auto"/>
              <w:jc w:val="center"/>
              <w:rPr>
                <w:rFonts w:ascii="宋体" w:eastAsia="宋体" w:hAnsi="宋体" w:cs="宋体"/>
              </w:rPr>
            </w:pPr>
            <w:r>
              <w:rPr>
                <w:rFonts w:ascii="宋体" w:eastAsia="宋体" w:hAnsi="宋体" w:cs="宋体" w:hint="eastAsia"/>
                <w:spacing w:val="-1"/>
              </w:rPr>
              <w:t>卡方检验事件</w:t>
            </w:r>
          </w:p>
        </w:tc>
      </w:tr>
      <w:tr w:rsidR="005A334C" w14:paraId="1B0A9089" w14:textId="77777777">
        <w:trPr>
          <w:trHeight w:val="564"/>
        </w:trPr>
        <w:tc>
          <w:tcPr>
            <w:tcW w:w="2396" w:type="dxa"/>
          </w:tcPr>
          <w:p w14:paraId="093C2F44" w14:textId="77777777" w:rsidR="005A334C" w:rsidRDefault="004A01E4">
            <w:pPr>
              <w:spacing w:before="200" w:line="237" w:lineRule="auto"/>
              <w:ind w:left="1333"/>
              <w:rPr>
                <w:rFonts w:ascii="Times New Roman" w:eastAsia="Times New Roman" w:hAnsi="Times New Roman" w:cs="Times New Roman"/>
              </w:rPr>
            </w:pPr>
            <w:r w:rsidRPr="004A01E4">
              <w:rPr>
                <w:rFonts w:ascii="Times New Roman" w:eastAsia="Times New Roman" w:hAnsi="Times New Roman" w:cs="Times New Roman"/>
                <w:spacing w:val="9"/>
                <w:position w:val="-10"/>
              </w:rPr>
              <w:object w:dxaOrig="273" w:dyaOrig="315" w14:anchorId="2D3DE706">
                <v:shape id="_x0000_i1026" type="#_x0000_t75" style="width:13.45pt;height:15.5pt" o:ole="">
                  <v:imagedata r:id="rId25" o:title=""/>
                </v:shape>
                <o:OLEObject Type="Embed" ProgID="Equation.AxMath" ShapeID="_x0000_i1026" DrawAspect="Content" ObjectID="_1725031104" r:id="rId26"/>
              </w:object>
            </w:r>
          </w:p>
        </w:tc>
        <w:tc>
          <w:tcPr>
            <w:tcW w:w="7443" w:type="dxa"/>
          </w:tcPr>
          <w:p w14:paraId="64EE0A35" w14:textId="77777777" w:rsidR="005A334C" w:rsidRDefault="004A01E4" w:rsidP="00B0683E">
            <w:pPr>
              <w:spacing w:before="157" w:line="219" w:lineRule="auto"/>
              <w:jc w:val="center"/>
              <w:rPr>
                <w:rFonts w:ascii="Times New Roman" w:eastAsia="Times New Roman" w:hAnsi="Times New Roman" w:cs="Times New Roman"/>
              </w:rPr>
            </w:pPr>
            <w:r>
              <w:rPr>
                <w:rFonts w:ascii="宋体" w:eastAsia="宋体" w:hAnsi="宋体" w:cs="宋体"/>
                <w:spacing w:val="-6"/>
              </w:rPr>
              <w:t>玻璃特征组合</w:t>
            </w:r>
          </w:p>
        </w:tc>
      </w:tr>
      <w:tr w:rsidR="005A334C" w14:paraId="25644D21" w14:textId="77777777">
        <w:trPr>
          <w:trHeight w:val="531"/>
        </w:trPr>
        <w:tc>
          <w:tcPr>
            <w:tcW w:w="2396" w:type="dxa"/>
          </w:tcPr>
          <w:p w14:paraId="7F57A637" w14:textId="77777777" w:rsidR="005A334C" w:rsidRDefault="004A01E4">
            <w:pPr>
              <w:spacing w:before="183" w:line="188" w:lineRule="auto"/>
              <w:ind w:left="1365"/>
              <w:rPr>
                <w:rFonts w:ascii="Times New Roman" w:eastAsia="Times New Roman" w:hAnsi="Times New Roman" w:cs="Times New Roman"/>
              </w:rPr>
            </w:pPr>
            <w:r w:rsidRPr="004A01E4">
              <w:rPr>
                <w:rFonts w:ascii="Times New Roman" w:eastAsia="Times New Roman" w:hAnsi="Times New Roman" w:cs="Times New Roman"/>
                <w:spacing w:val="19"/>
                <w:position w:val="-10"/>
              </w:rPr>
              <w:object w:dxaOrig="243" w:dyaOrig="315" w14:anchorId="3AD49345">
                <v:shape id="_x0000_i1027" type="#_x0000_t75" style="width:12.05pt;height:15.5pt" o:ole="">
                  <v:imagedata r:id="rId27" o:title=""/>
                </v:shape>
                <o:OLEObject Type="Embed" ProgID="Equation.AxMath" ShapeID="_x0000_i1027" DrawAspect="Content" ObjectID="_1725031105" r:id="rId28"/>
              </w:object>
            </w:r>
          </w:p>
        </w:tc>
        <w:tc>
          <w:tcPr>
            <w:tcW w:w="7443" w:type="dxa"/>
          </w:tcPr>
          <w:p w14:paraId="60909300" w14:textId="77777777" w:rsidR="005A334C" w:rsidRDefault="004A01E4" w:rsidP="00B0683E">
            <w:pPr>
              <w:spacing w:before="140" w:line="220" w:lineRule="auto"/>
              <w:jc w:val="center"/>
              <w:rPr>
                <w:rFonts w:ascii="宋体" w:eastAsia="宋体" w:hAnsi="宋体" w:cs="宋体"/>
              </w:rPr>
            </w:pPr>
            <w:r>
              <w:rPr>
                <w:rFonts w:ascii="宋体" w:eastAsia="宋体" w:hAnsi="宋体" w:cs="宋体"/>
              </w:rPr>
              <w:t>特征区间</w:t>
            </w:r>
          </w:p>
        </w:tc>
      </w:tr>
      <w:tr w:rsidR="005A334C" w14:paraId="05E2D90F" w14:textId="77777777">
        <w:trPr>
          <w:trHeight w:val="555"/>
        </w:trPr>
        <w:tc>
          <w:tcPr>
            <w:tcW w:w="2396" w:type="dxa"/>
          </w:tcPr>
          <w:p w14:paraId="13EFB492" w14:textId="77777777" w:rsidR="005A334C" w:rsidRDefault="004A01E4">
            <w:pPr>
              <w:spacing w:before="200" w:line="238" w:lineRule="auto"/>
              <w:ind w:left="1370"/>
              <w:rPr>
                <w:rFonts w:ascii="Times New Roman" w:eastAsia="Times New Roman" w:hAnsi="Times New Roman" w:cs="Times New Roman"/>
              </w:rPr>
            </w:pPr>
            <w:r w:rsidRPr="004A01E4">
              <w:rPr>
                <w:rFonts w:ascii="Times New Roman" w:eastAsia="Times New Roman" w:hAnsi="Times New Roman" w:cs="Times New Roman"/>
                <w:position w:val="-10"/>
              </w:rPr>
              <w:object w:dxaOrig="193" w:dyaOrig="315" w14:anchorId="0822907E">
                <v:shape id="_x0000_i1028" type="#_x0000_t75" style="width:9.65pt;height:15.5pt" o:ole="">
                  <v:imagedata r:id="rId29" o:title=""/>
                </v:shape>
                <o:OLEObject Type="Embed" ProgID="Equation.AxMath" ShapeID="_x0000_i1028" DrawAspect="Content" ObjectID="_1725031106" r:id="rId30"/>
              </w:object>
            </w:r>
          </w:p>
        </w:tc>
        <w:tc>
          <w:tcPr>
            <w:tcW w:w="7443" w:type="dxa"/>
          </w:tcPr>
          <w:p w14:paraId="6DEF06C0" w14:textId="77777777" w:rsidR="005A334C" w:rsidRDefault="00B0683E" w:rsidP="00B0683E">
            <w:pPr>
              <w:spacing w:before="157" w:line="220" w:lineRule="auto"/>
              <w:jc w:val="center"/>
              <w:rPr>
                <w:rFonts w:ascii="宋体" w:eastAsia="宋体" w:hAnsi="宋体" w:cs="宋体"/>
              </w:rPr>
            </w:pPr>
            <w:r>
              <w:rPr>
                <w:rFonts w:ascii="宋体" w:eastAsia="宋体" w:hAnsi="宋体" w:cs="宋体"/>
                <w:spacing w:val="-1"/>
              </w:rPr>
              <w:t>特征</w:t>
            </w:r>
            <w:r w:rsidR="004A01E4">
              <w:rPr>
                <w:rFonts w:ascii="宋体" w:eastAsia="宋体" w:hAnsi="宋体" w:cs="宋体" w:hint="eastAsia"/>
                <w:spacing w:val="-1"/>
              </w:rPr>
              <w:t>频率</w:t>
            </w:r>
          </w:p>
        </w:tc>
      </w:tr>
      <w:tr w:rsidR="005A334C" w14:paraId="244A2693" w14:textId="77777777">
        <w:trPr>
          <w:trHeight w:val="548"/>
        </w:trPr>
        <w:tc>
          <w:tcPr>
            <w:tcW w:w="2396" w:type="dxa"/>
          </w:tcPr>
          <w:p w14:paraId="6AADB7BD" w14:textId="77777777" w:rsidR="005A334C" w:rsidRDefault="00B0683E">
            <w:pPr>
              <w:spacing w:before="194" w:line="238" w:lineRule="auto"/>
              <w:ind w:left="1334"/>
              <w:rPr>
                <w:rFonts w:ascii="Times New Roman" w:eastAsia="Times New Roman" w:hAnsi="Times New Roman" w:cs="Times New Roman"/>
              </w:rPr>
            </w:pPr>
            <w:r w:rsidRPr="00B0683E">
              <w:rPr>
                <w:rFonts w:ascii="Times New Roman" w:eastAsia="Times New Roman" w:hAnsi="Times New Roman" w:cs="Times New Roman"/>
                <w:spacing w:val="14"/>
                <w:position w:val="-10"/>
              </w:rPr>
              <w:object w:dxaOrig="213" w:dyaOrig="315" w14:anchorId="310DDDC2">
                <v:shape id="_x0000_i1029" type="#_x0000_t75" style="width:10.35pt;height:15.5pt" o:ole="">
                  <v:imagedata r:id="rId31" o:title=""/>
                </v:shape>
                <o:OLEObject Type="Embed" ProgID="Equation.AxMath" ShapeID="_x0000_i1029" DrawAspect="Content" ObjectID="_1725031107" r:id="rId32"/>
              </w:object>
            </w:r>
          </w:p>
        </w:tc>
        <w:tc>
          <w:tcPr>
            <w:tcW w:w="7443" w:type="dxa"/>
          </w:tcPr>
          <w:p w14:paraId="256EBCB5" w14:textId="77777777" w:rsidR="005A334C" w:rsidRDefault="00B0683E" w:rsidP="00B0683E">
            <w:pPr>
              <w:spacing w:before="151"/>
              <w:jc w:val="center"/>
              <w:rPr>
                <w:rFonts w:ascii="宋体" w:eastAsia="宋体" w:hAnsi="宋体" w:cs="宋体"/>
              </w:rPr>
            </w:pPr>
            <w:r>
              <w:rPr>
                <w:rFonts w:ascii="宋体" w:eastAsia="宋体" w:hAnsi="宋体" w:cs="宋体"/>
                <w:spacing w:val="-4"/>
              </w:rPr>
              <w:t>特</w:t>
            </w:r>
            <w:r>
              <w:rPr>
                <w:rFonts w:ascii="宋体" w:eastAsia="宋体" w:hAnsi="宋体" w:cs="宋体" w:hint="eastAsia"/>
                <w:spacing w:val="-4"/>
              </w:rPr>
              <w:t>征概率</w:t>
            </w:r>
          </w:p>
        </w:tc>
      </w:tr>
      <w:tr w:rsidR="005A334C" w14:paraId="38DDA3A0" w14:textId="77777777">
        <w:trPr>
          <w:trHeight w:val="548"/>
        </w:trPr>
        <w:tc>
          <w:tcPr>
            <w:tcW w:w="2396" w:type="dxa"/>
          </w:tcPr>
          <w:p w14:paraId="4BB69F6E" w14:textId="77777777" w:rsidR="005A334C" w:rsidRDefault="00B0683E">
            <w:pPr>
              <w:spacing w:before="186" w:line="236" w:lineRule="auto"/>
              <w:ind w:left="1316"/>
              <w:rPr>
                <w:rFonts w:ascii="Times New Roman" w:eastAsia="Times New Roman" w:hAnsi="Times New Roman" w:cs="Times New Roman"/>
              </w:rPr>
            </w:pPr>
            <w:r w:rsidRPr="00B0683E">
              <w:rPr>
                <w:rFonts w:ascii="Times New Roman" w:eastAsia="Times New Roman" w:hAnsi="Times New Roman" w:cs="Times New Roman"/>
                <w:spacing w:val="10"/>
                <w:position w:val="-10"/>
              </w:rPr>
              <w:object w:dxaOrig="272" w:dyaOrig="315" w14:anchorId="7C0126DA">
                <v:shape id="_x0000_i1030" type="#_x0000_t75" style="width:13.45pt;height:15.5pt" o:ole="">
                  <v:imagedata r:id="rId33" o:title=""/>
                </v:shape>
                <o:OLEObject Type="Embed" ProgID="Equation.AxMath" ShapeID="_x0000_i1030" DrawAspect="Content" ObjectID="_1725031108" r:id="rId34"/>
              </w:object>
            </w:r>
          </w:p>
        </w:tc>
        <w:tc>
          <w:tcPr>
            <w:tcW w:w="7443" w:type="dxa"/>
          </w:tcPr>
          <w:p w14:paraId="380F2A7C" w14:textId="77777777" w:rsidR="005A334C" w:rsidRDefault="00B0683E" w:rsidP="00B0683E">
            <w:pPr>
              <w:spacing w:before="151"/>
              <w:jc w:val="center"/>
              <w:rPr>
                <w:rFonts w:ascii="宋体" w:eastAsia="宋体" w:hAnsi="宋体" w:cs="宋体"/>
              </w:rPr>
            </w:pPr>
            <w:r>
              <w:rPr>
                <w:rFonts w:ascii="宋体" w:eastAsia="宋体" w:hAnsi="宋体" w:cs="宋体" w:hint="eastAsia"/>
                <w:spacing w:val="-8"/>
              </w:rPr>
              <w:t>卡方</w:t>
            </w:r>
            <w:r>
              <w:rPr>
                <w:rFonts w:ascii="宋体" w:eastAsia="宋体" w:hAnsi="宋体" w:cs="宋体"/>
                <w:spacing w:val="-8"/>
              </w:rPr>
              <w:t>检验统计量</w:t>
            </w:r>
          </w:p>
        </w:tc>
      </w:tr>
      <w:tr w:rsidR="005A334C" w14:paraId="4C089425" w14:textId="77777777">
        <w:trPr>
          <w:trHeight w:val="552"/>
        </w:trPr>
        <w:tc>
          <w:tcPr>
            <w:tcW w:w="2396" w:type="dxa"/>
          </w:tcPr>
          <w:p w14:paraId="29DAFD07" w14:textId="77777777" w:rsidR="005A334C" w:rsidRDefault="00B0683E">
            <w:pPr>
              <w:spacing w:before="178" w:line="213" w:lineRule="auto"/>
              <w:ind w:left="1398"/>
              <w:rPr>
                <w:rFonts w:ascii="Times New Roman" w:eastAsia="Times New Roman" w:hAnsi="Times New Roman" w:cs="Times New Roman"/>
              </w:rPr>
            </w:pPr>
            <w:r>
              <w:rPr>
                <w:rFonts w:ascii="Times New Roman" w:eastAsia="Times New Roman" w:hAnsi="Times New Roman" w:cs="Times New Roman"/>
                <w:spacing w:val="1"/>
              </w:rPr>
              <w:t>P</w:t>
            </w:r>
          </w:p>
        </w:tc>
        <w:tc>
          <w:tcPr>
            <w:tcW w:w="7443" w:type="dxa"/>
          </w:tcPr>
          <w:p w14:paraId="5129CF75" w14:textId="77777777" w:rsidR="005A334C" w:rsidRDefault="00B0683E" w:rsidP="00B0683E">
            <w:pPr>
              <w:spacing w:before="151" w:line="220" w:lineRule="auto"/>
              <w:jc w:val="center"/>
              <w:rPr>
                <w:rFonts w:ascii="宋体" w:eastAsia="宋体" w:hAnsi="宋体" w:cs="宋体"/>
              </w:rPr>
            </w:pPr>
            <w:r>
              <w:rPr>
                <w:rFonts w:ascii="宋体" w:eastAsia="宋体" w:hAnsi="宋体" w:cs="宋体"/>
                <w:spacing w:val="-5"/>
              </w:rPr>
              <w:t>置信度</w:t>
            </w:r>
          </w:p>
        </w:tc>
      </w:tr>
      <w:tr w:rsidR="005A334C" w14:paraId="09C7E314" w14:textId="77777777">
        <w:trPr>
          <w:trHeight w:val="537"/>
        </w:trPr>
        <w:tc>
          <w:tcPr>
            <w:tcW w:w="2396" w:type="dxa"/>
          </w:tcPr>
          <w:p w14:paraId="002824B7" w14:textId="77777777" w:rsidR="005A334C" w:rsidRPr="00B0683E" w:rsidRDefault="00B0683E">
            <w:pPr>
              <w:spacing w:before="190" w:line="188" w:lineRule="auto"/>
              <w:ind w:left="1399"/>
              <w:rPr>
                <w:rFonts w:ascii="Times New Roman" w:hAnsi="Times New Roman" w:cs="Times New Roman"/>
              </w:rPr>
            </w:pPr>
            <w:r>
              <w:rPr>
                <w:rFonts w:ascii="Times New Roman" w:hAnsi="Times New Roman" w:cs="Times New Roman" w:hint="eastAsia"/>
              </w:rPr>
              <w:t>H</w:t>
            </w:r>
          </w:p>
        </w:tc>
        <w:tc>
          <w:tcPr>
            <w:tcW w:w="7443" w:type="dxa"/>
          </w:tcPr>
          <w:p w14:paraId="1F1528B8" w14:textId="77777777" w:rsidR="005A334C" w:rsidRDefault="00B0683E" w:rsidP="00B0683E">
            <w:pPr>
              <w:spacing w:before="148" w:line="220" w:lineRule="auto"/>
              <w:jc w:val="center"/>
              <w:rPr>
                <w:rFonts w:ascii="宋体" w:eastAsia="宋体" w:hAnsi="宋体" w:cs="宋体"/>
              </w:rPr>
            </w:pPr>
            <w:r>
              <w:rPr>
                <w:rFonts w:ascii="宋体" w:eastAsia="宋体" w:hAnsi="宋体" w:cs="宋体" w:hint="eastAsia"/>
              </w:rPr>
              <w:t>聚类簇</w:t>
            </w:r>
          </w:p>
        </w:tc>
      </w:tr>
      <w:tr w:rsidR="005A334C" w14:paraId="4C3C8660" w14:textId="77777777" w:rsidTr="00B0683E">
        <w:trPr>
          <w:trHeight w:val="566"/>
        </w:trPr>
        <w:tc>
          <w:tcPr>
            <w:tcW w:w="2396" w:type="dxa"/>
            <w:tcBorders>
              <w:bottom w:val="nil"/>
            </w:tcBorders>
          </w:tcPr>
          <w:p w14:paraId="545F3C06" w14:textId="77777777" w:rsidR="005A334C" w:rsidRDefault="00B0683E">
            <w:pPr>
              <w:spacing w:before="186" w:line="292" w:lineRule="exact"/>
              <w:ind w:left="1389"/>
              <w:rPr>
                <w:rFonts w:ascii="Times New Roman" w:eastAsia="Times New Roman" w:hAnsi="Times New Roman" w:cs="Times New Roman"/>
              </w:rPr>
            </w:pPr>
            <w:r>
              <w:rPr>
                <w:rFonts w:ascii="Times New Roman" w:eastAsia="Times New Roman" w:hAnsi="Times New Roman" w:cs="Times New Roman"/>
                <w:spacing w:val="13"/>
                <w:position w:val="3"/>
              </w:rPr>
              <w:t>K</w:t>
            </w:r>
          </w:p>
        </w:tc>
        <w:tc>
          <w:tcPr>
            <w:tcW w:w="7443" w:type="dxa"/>
            <w:tcBorders>
              <w:bottom w:val="nil"/>
            </w:tcBorders>
          </w:tcPr>
          <w:p w14:paraId="648E9023" w14:textId="77777777" w:rsidR="005A334C" w:rsidRDefault="00B0683E" w:rsidP="00B0683E">
            <w:pPr>
              <w:spacing w:before="160" w:line="219" w:lineRule="auto"/>
              <w:jc w:val="center"/>
              <w:rPr>
                <w:rFonts w:ascii="Times New Roman" w:eastAsia="Times New Roman" w:hAnsi="Times New Roman" w:cs="Times New Roman"/>
              </w:rPr>
            </w:pPr>
            <w:r>
              <w:rPr>
                <w:rFonts w:ascii="宋体" w:eastAsia="宋体" w:hAnsi="宋体" w:cs="宋体" w:hint="eastAsia"/>
                <w:spacing w:val="-7"/>
              </w:rPr>
              <w:t>聚类</w:t>
            </w:r>
            <w:r>
              <w:rPr>
                <w:rFonts w:ascii="宋体" w:eastAsia="宋体" w:hAnsi="宋体" w:cs="宋体"/>
                <w:spacing w:val="-7"/>
              </w:rPr>
              <w:t>簇</w:t>
            </w:r>
          </w:p>
        </w:tc>
      </w:tr>
      <w:tr w:rsidR="005A334C" w14:paraId="7AB8E712" w14:textId="77777777" w:rsidTr="00B0683E">
        <w:trPr>
          <w:trHeight w:val="553"/>
        </w:trPr>
        <w:tc>
          <w:tcPr>
            <w:tcW w:w="2396" w:type="dxa"/>
            <w:tcBorders>
              <w:top w:val="nil"/>
              <w:left w:val="nil"/>
              <w:bottom w:val="single" w:sz="4" w:space="0" w:color="auto"/>
              <w:right w:val="nil"/>
            </w:tcBorders>
          </w:tcPr>
          <w:p w14:paraId="48FBEDC9" w14:textId="77777777" w:rsidR="005A334C" w:rsidRDefault="00B0683E">
            <w:pPr>
              <w:spacing w:before="168" w:line="214" w:lineRule="auto"/>
              <w:ind w:left="1393"/>
              <w:rPr>
                <w:rFonts w:ascii="Times New Roman" w:eastAsia="Times New Roman" w:hAnsi="Times New Roman" w:cs="Times New Roman"/>
              </w:rPr>
            </w:pPr>
            <w:r>
              <w:rPr>
                <w:rFonts w:ascii="Times New Roman" w:eastAsia="Times New Roman" w:hAnsi="Times New Roman" w:cs="Times New Roman"/>
                <w:spacing w:val="11"/>
                <w:position w:val="1"/>
              </w:rPr>
              <w:t>D</w:t>
            </w:r>
          </w:p>
        </w:tc>
        <w:tc>
          <w:tcPr>
            <w:tcW w:w="7443" w:type="dxa"/>
            <w:tcBorders>
              <w:top w:val="nil"/>
              <w:left w:val="nil"/>
              <w:bottom w:val="single" w:sz="4" w:space="0" w:color="auto"/>
              <w:right w:val="nil"/>
            </w:tcBorders>
          </w:tcPr>
          <w:p w14:paraId="03DE1ADB" w14:textId="77777777" w:rsidR="005A334C" w:rsidRDefault="00B0683E" w:rsidP="00B0683E">
            <w:pPr>
              <w:spacing w:before="142" w:line="219" w:lineRule="auto"/>
              <w:jc w:val="center"/>
              <w:rPr>
                <w:rFonts w:ascii="Times New Roman" w:eastAsia="Times New Roman" w:hAnsi="Times New Roman" w:cs="Times New Roman"/>
              </w:rPr>
            </w:pPr>
            <w:r>
              <w:rPr>
                <w:rFonts w:ascii="宋体" w:eastAsia="宋体" w:hAnsi="宋体" w:cs="宋体"/>
                <w:spacing w:val="-1"/>
              </w:rPr>
              <w:t>聚类时样本点之间的距离</w:t>
            </w:r>
          </w:p>
        </w:tc>
      </w:tr>
    </w:tbl>
    <w:p w14:paraId="2285A17D" w14:textId="77777777" w:rsidR="005A334C" w:rsidRDefault="005A334C">
      <w:pPr>
        <w:spacing w:line="283" w:lineRule="auto"/>
      </w:pPr>
    </w:p>
    <w:p w14:paraId="7B910D4D" w14:textId="77777777" w:rsidR="005A334C" w:rsidRDefault="005A334C">
      <w:pPr>
        <w:spacing w:line="283" w:lineRule="auto"/>
        <w:sectPr w:rsidR="005A334C">
          <w:footerReference w:type="default" r:id="rId35"/>
          <w:pgSz w:w="11906" w:h="16838"/>
          <w:pgMar w:top="1402" w:right="1297" w:bottom="980" w:left="1423" w:header="0" w:footer="767" w:gutter="0"/>
          <w:pgNumType w:start="4"/>
          <w:cols w:space="720"/>
        </w:sectPr>
      </w:pPr>
    </w:p>
    <w:p w14:paraId="06B83B76" w14:textId="77777777" w:rsidR="005A334C" w:rsidRDefault="005A334C">
      <w:pPr>
        <w:spacing w:line="283" w:lineRule="auto"/>
      </w:pPr>
    </w:p>
    <w:p w14:paraId="64CDD457" w14:textId="77777777" w:rsidR="005A334C" w:rsidRDefault="00A458CB">
      <w:pPr>
        <w:spacing w:before="97" w:line="223" w:lineRule="auto"/>
        <w:ind w:left="3629"/>
        <w:outlineLvl w:val="0"/>
        <w:rPr>
          <w:rFonts w:ascii="黑体" w:eastAsia="黑体" w:hAnsi="黑体" w:cs="黑体"/>
          <w:sz w:val="28"/>
          <w:szCs w:val="28"/>
        </w:rPr>
      </w:pPr>
      <w:bookmarkStart w:id="2" w:name="_Toc114413936"/>
      <w:r>
        <w:rPr>
          <w:rFonts w:ascii="黑体" w:eastAsia="黑体" w:hAnsi="黑体" w:cs="黑体"/>
          <w:spacing w:val="-14"/>
          <w:sz w:val="28"/>
          <w:szCs w:val="28"/>
        </w:rPr>
        <w:t>四、 问题分析</w:t>
      </w:r>
      <w:bookmarkEnd w:id="2"/>
    </w:p>
    <w:p w14:paraId="4757E978" w14:textId="77777777" w:rsidR="005A334C" w:rsidRDefault="005A334C">
      <w:pPr>
        <w:spacing w:line="255" w:lineRule="auto"/>
      </w:pPr>
    </w:p>
    <w:p w14:paraId="12A46E99" w14:textId="77777777" w:rsidR="005A334C" w:rsidRDefault="00A458CB">
      <w:pPr>
        <w:spacing w:before="79" w:line="223" w:lineRule="auto"/>
        <w:ind w:left="6"/>
        <w:outlineLvl w:val="1"/>
        <w:rPr>
          <w:rFonts w:ascii="黑体" w:eastAsia="黑体" w:hAnsi="黑体" w:cs="黑体"/>
          <w:sz w:val="24"/>
          <w:szCs w:val="24"/>
        </w:rPr>
      </w:pPr>
      <w:bookmarkStart w:id="3" w:name="_Toc114413937"/>
      <w:r>
        <w:rPr>
          <w:rFonts w:ascii="Times New Roman" w:eastAsia="Times New Roman" w:hAnsi="Times New Roman" w:cs="Times New Roman"/>
          <w:b/>
          <w:bCs/>
          <w:spacing w:val="-6"/>
          <w:sz w:val="24"/>
          <w:szCs w:val="24"/>
        </w:rPr>
        <w:t>4</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b/>
          <w:bCs/>
          <w:spacing w:val="-6"/>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b/>
          <w:bCs/>
          <w:spacing w:val="-3"/>
          <w:sz w:val="24"/>
          <w:szCs w:val="24"/>
        </w:rPr>
        <w:t>1</w:t>
      </w:r>
      <w:r>
        <w:rPr>
          <w:rFonts w:ascii="Times New Roman" w:eastAsia="Times New Roman" w:hAnsi="Times New Roman" w:cs="Times New Roman"/>
          <w:spacing w:val="-3"/>
          <w:sz w:val="24"/>
          <w:szCs w:val="24"/>
        </w:rPr>
        <w:t xml:space="preserve"> </w:t>
      </w:r>
      <w:r>
        <w:rPr>
          <w:rFonts w:ascii="黑体" w:eastAsia="黑体" w:hAnsi="黑体" w:cs="黑体"/>
          <w:spacing w:val="-3"/>
          <w:sz w:val="24"/>
          <w:szCs w:val="24"/>
        </w:rPr>
        <w:t>问题一分析</w:t>
      </w:r>
      <w:bookmarkEnd w:id="3"/>
    </w:p>
    <w:p w14:paraId="49339A6E" w14:textId="77777777" w:rsidR="005A334C" w:rsidRDefault="00A458CB">
      <w:pPr>
        <w:spacing w:before="269" w:line="312" w:lineRule="auto"/>
        <w:ind w:left="57" w:right="57" w:firstLine="482"/>
        <w:rPr>
          <w:rFonts w:ascii="宋体" w:eastAsia="宋体" w:hAnsi="宋体" w:cs="宋体"/>
          <w:spacing w:val="-4"/>
        </w:rPr>
      </w:pPr>
      <w:r>
        <w:rPr>
          <w:rFonts w:ascii="宋体" w:eastAsia="宋体" w:hAnsi="宋体" w:cs="宋体" w:hint="eastAsia"/>
          <w:spacing w:val="-4"/>
        </w:rPr>
        <w:t>对于问题（1），我们需要对其的特征进行差异性检验，由于其特征均为离散型，我们可以采用卡方检验进行处理，并利用p值判断玻璃特征组合是否显著影响风化。</w:t>
      </w:r>
    </w:p>
    <w:p w14:paraId="5BB8464D" w14:textId="77777777" w:rsidR="005A334C" w:rsidRDefault="00A458CB">
      <w:pPr>
        <w:spacing w:before="269" w:line="312" w:lineRule="auto"/>
        <w:ind w:left="57" w:right="57" w:firstLine="482"/>
        <w:rPr>
          <w:rFonts w:ascii="宋体" w:eastAsia="宋体" w:hAnsi="宋体" w:cs="宋体"/>
          <w:spacing w:val="-4"/>
        </w:rPr>
      </w:pPr>
      <w:r>
        <w:rPr>
          <w:rFonts w:ascii="宋体" w:eastAsia="宋体" w:hAnsi="宋体" w:cs="宋体" w:hint="eastAsia"/>
          <w:spacing w:val="-4"/>
        </w:rPr>
        <w:t>对于问题（2），为了能够定性的得到玻璃风化前后的统计规律，我们可以对数据进行散点图处理，并将他们的变化进行可视化处理，来分析其风化前后的化学成分含量的变化。</w:t>
      </w:r>
    </w:p>
    <w:p w14:paraId="476DD7BB" w14:textId="77777777" w:rsidR="005A334C" w:rsidRDefault="00A458CB">
      <w:pPr>
        <w:spacing w:before="269" w:line="312" w:lineRule="auto"/>
        <w:ind w:left="57" w:right="57" w:firstLine="482"/>
        <w:rPr>
          <w:rFonts w:ascii="宋体" w:eastAsia="宋体" w:hAnsi="宋体" w:cs="宋体"/>
        </w:rPr>
      </w:pPr>
      <w:r>
        <w:rPr>
          <w:rFonts w:ascii="宋体" w:eastAsia="宋体" w:hAnsi="宋体" w:cs="宋体" w:hint="eastAsia"/>
          <w:spacing w:val="-4"/>
        </w:rPr>
        <w:t>对于问题（3），由于数据样本量小、影响因素多、限制条件小，所以我们并不采取进行固定值的预测，这样的预测值往往是不准确的，我们认为，其化合物风化前的含量的值应该位于某置信一区间内，这样的区间预测方式更具有实际意义，所以我们采取</w:t>
      </w:r>
      <w:r>
        <w:rPr>
          <w:rFonts w:ascii="宋体" w:eastAsia="宋体" w:hAnsi="宋体" w:cs="宋体"/>
          <w:spacing w:val="-4"/>
          <w:position w:val="-10"/>
        </w:rPr>
        <w:object w:dxaOrig="613" w:dyaOrig="311" w14:anchorId="533C6F0F">
          <v:shape id="_x0000_i1031" type="#_x0000_t75" style="width:30.65pt;height:15.5pt" o:ole="">
            <v:imagedata r:id="rId36" o:title=""/>
          </v:shape>
          <o:OLEObject Type="Embed" ProgID="Equation.AxMath" ShapeID="_x0000_i1031" DrawAspect="Content" ObjectID="_1725031109" r:id="rId37"/>
        </w:object>
      </w:r>
      <w:r>
        <w:rPr>
          <w:rFonts w:ascii="宋体" w:eastAsia="宋体" w:hAnsi="宋体" w:cs="宋体"/>
          <w:spacing w:val="-4"/>
        </w:rPr>
        <w:t>区间预测模型进行解决。</w:t>
      </w:r>
    </w:p>
    <w:p w14:paraId="5BFA0004" w14:textId="77777777" w:rsidR="005A334C" w:rsidRDefault="005A334C">
      <w:pPr>
        <w:spacing w:line="250" w:lineRule="auto"/>
      </w:pPr>
    </w:p>
    <w:p w14:paraId="20DF868D" w14:textId="77777777" w:rsidR="005A334C" w:rsidRDefault="00A458CB">
      <w:pPr>
        <w:spacing w:before="78" w:line="223" w:lineRule="auto"/>
        <w:outlineLvl w:val="1"/>
        <w:rPr>
          <w:rFonts w:ascii="黑体" w:eastAsia="黑体" w:hAnsi="黑体" w:cs="黑体"/>
          <w:sz w:val="24"/>
          <w:szCs w:val="24"/>
        </w:rPr>
      </w:pPr>
      <w:bookmarkStart w:id="4" w:name="_Toc114413938"/>
      <w:r>
        <w:rPr>
          <w:rFonts w:ascii="Times New Roman" w:eastAsia="Times New Roman" w:hAnsi="Times New Roman" w:cs="Times New Roman"/>
          <w:b/>
          <w:bCs/>
          <w:spacing w:val="-6"/>
          <w:sz w:val="24"/>
          <w:szCs w:val="24"/>
        </w:rPr>
        <w:t>4</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b/>
          <w:bCs/>
          <w:spacing w:val="-6"/>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b/>
          <w:bCs/>
          <w:spacing w:val="-3"/>
          <w:sz w:val="24"/>
          <w:szCs w:val="24"/>
        </w:rPr>
        <w:t>2</w:t>
      </w:r>
      <w:r>
        <w:rPr>
          <w:rFonts w:ascii="Times New Roman" w:eastAsia="Times New Roman" w:hAnsi="Times New Roman" w:cs="Times New Roman"/>
          <w:spacing w:val="-3"/>
          <w:sz w:val="24"/>
          <w:szCs w:val="24"/>
        </w:rPr>
        <w:t xml:space="preserve"> </w:t>
      </w:r>
      <w:r>
        <w:rPr>
          <w:rFonts w:ascii="黑体" w:eastAsia="黑体" w:hAnsi="黑体" w:cs="黑体"/>
          <w:spacing w:val="-3"/>
          <w:sz w:val="24"/>
          <w:szCs w:val="24"/>
        </w:rPr>
        <w:t>问题二分析</w:t>
      </w:r>
      <w:bookmarkEnd w:id="4"/>
    </w:p>
    <w:p w14:paraId="3A3994AF" w14:textId="77777777" w:rsidR="005A334C" w:rsidRDefault="00A458CB">
      <w:pPr>
        <w:spacing w:before="272" w:line="310" w:lineRule="auto"/>
        <w:ind w:left="57" w:right="57" w:firstLine="488"/>
        <w:rPr>
          <w:rFonts w:ascii="宋体" w:eastAsia="宋体" w:hAnsi="宋体" w:cs="宋体"/>
          <w:spacing w:val="-5"/>
        </w:rPr>
      </w:pPr>
      <w:r>
        <w:rPr>
          <w:rFonts w:ascii="宋体" w:eastAsia="宋体" w:hAnsi="宋体" w:cs="宋体"/>
          <w:spacing w:val="-5"/>
        </w:rPr>
        <w:t>问题二中问题（</w:t>
      </w:r>
      <w:r>
        <w:rPr>
          <w:rFonts w:ascii="宋体" w:eastAsia="宋体" w:hAnsi="宋体" w:cs="宋体" w:hint="eastAsia"/>
          <w:spacing w:val="-5"/>
        </w:rPr>
        <w:t>1</w:t>
      </w:r>
      <w:r>
        <w:rPr>
          <w:rFonts w:ascii="宋体" w:eastAsia="宋体" w:hAnsi="宋体" w:cs="宋体"/>
          <w:spacing w:val="-5"/>
        </w:rPr>
        <w:t>）要求我们对分析高钾玻璃和铅钡玻璃的分类依据。这要求我们需要分析化学成分含量与玻璃类型的关联性，我们将连续变量进行等距分箱，并进行卡方分析，来得到他们之间的关联性，并以此判断高钾玻璃和铅钡玻璃的分类主要取决于哪些化学成分含量。</w:t>
      </w:r>
    </w:p>
    <w:p w14:paraId="4E09BFA9" w14:textId="77777777" w:rsidR="005A334C" w:rsidRDefault="00A458CB">
      <w:pPr>
        <w:spacing w:before="272" w:line="310" w:lineRule="auto"/>
        <w:ind w:left="57" w:right="57" w:firstLine="488"/>
        <w:rPr>
          <w:rFonts w:ascii="宋体" w:eastAsia="宋体" w:hAnsi="宋体" w:cs="宋体"/>
          <w:spacing w:val="-5"/>
        </w:rPr>
      </w:pPr>
      <w:r>
        <w:rPr>
          <w:rFonts w:ascii="宋体" w:eastAsia="宋体" w:hAnsi="宋体" w:cs="宋体"/>
          <w:spacing w:val="-5"/>
        </w:rPr>
        <w:t>在问题（</w:t>
      </w:r>
      <w:r>
        <w:rPr>
          <w:rFonts w:ascii="宋体" w:eastAsia="宋体" w:hAnsi="宋体" w:cs="宋体" w:hint="eastAsia"/>
          <w:spacing w:val="-5"/>
        </w:rPr>
        <w:t>2</w:t>
      </w:r>
      <w:r>
        <w:rPr>
          <w:rFonts w:ascii="宋体" w:eastAsia="宋体" w:hAnsi="宋体" w:cs="宋体"/>
          <w:spacing w:val="-5"/>
        </w:rPr>
        <w:t>）中，题目要求我们对高钾玻璃和铅钡玻璃进行亚分类，通过观察数据特点，我们认为利用</w:t>
      </w:r>
      <w:r>
        <w:rPr>
          <w:rFonts w:ascii="宋体" w:eastAsia="宋体" w:hAnsi="宋体" w:cs="宋体" w:hint="eastAsia"/>
          <w:spacing w:val="-5"/>
        </w:rPr>
        <w:t>K</w:t>
      </w:r>
      <w:r>
        <w:rPr>
          <w:rFonts w:ascii="宋体" w:eastAsia="宋体" w:hAnsi="宋体" w:cs="宋体"/>
          <w:spacing w:val="-5"/>
        </w:rPr>
        <w:t>-means聚类算法可以很好的对这两种玻璃进行再一次的亚分类，但由于传统的</w:t>
      </w:r>
      <w:r>
        <w:rPr>
          <w:rFonts w:ascii="宋体" w:eastAsia="宋体" w:hAnsi="宋体" w:cs="宋体" w:hint="eastAsia"/>
          <w:spacing w:val="-5"/>
        </w:rPr>
        <w:t>K</w:t>
      </w:r>
      <w:r>
        <w:rPr>
          <w:rFonts w:ascii="宋体" w:eastAsia="宋体" w:hAnsi="宋体" w:cs="宋体"/>
          <w:spacing w:val="-5"/>
        </w:rPr>
        <w:t>-means算法</w:t>
      </w:r>
      <w:r>
        <w:rPr>
          <w:rFonts w:ascii="宋体" w:eastAsia="宋体" w:hAnsi="宋体" w:cs="宋体" w:hint="eastAsia"/>
          <w:spacing w:val="-5"/>
        </w:rPr>
        <w:t>不稳定性，其聚类效果并不如系统聚类法，所以我们利用系统聚类算法建立分类模型。</w:t>
      </w:r>
    </w:p>
    <w:p w14:paraId="670A982D" w14:textId="77777777" w:rsidR="005A334C" w:rsidRDefault="00A458CB">
      <w:pPr>
        <w:spacing w:before="272" w:line="310" w:lineRule="auto"/>
        <w:ind w:left="57" w:right="57" w:firstLine="488"/>
        <w:rPr>
          <w:rFonts w:ascii="宋体" w:eastAsia="宋体" w:hAnsi="宋体" w:cs="宋体"/>
          <w:spacing w:val="-5"/>
        </w:rPr>
      </w:pPr>
      <w:r>
        <w:rPr>
          <w:rFonts w:ascii="宋体" w:eastAsia="宋体" w:hAnsi="宋体" w:cs="宋体"/>
          <w:spacing w:val="-5"/>
        </w:rPr>
        <w:t>为了检验模型的合理性与灵敏性，我们可以分别模型进行五折交叉分析验证和添加高斯噪声，来进行合理性和灵敏度的分析。</w:t>
      </w:r>
    </w:p>
    <w:p w14:paraId="1C7CD1C3" w14:textId="77777777" w:rsidR="005A334C" w:rsidRDefault="005A334C"/>
    <w:p w14:paraId="7B87F064" w14:textId="77777777" w:rsidR="005A334C" w:rsidRDefault="00A458CB">
      <w:pPr>
        <w:spacing w:before="78" w:line="223" w:lineRule="auto"/>
        <w:outlineLvl w:val="1"/>
        <w:rPr>
          <w:rFonts w:ascii="黑体" w:eastAsia="黑体" w:hAnsi="黑体" w:cs="黑体"/>
          <w:spacing w:val="-3"/>
          <w:sz w:val="24"/>
          <w:szCs w:val="24"/>
        </w:rPr>
      </w:pPr>
      <w:bookmarkStart w:id="5" w:name="_Toc114413939"/>
      <w:r>
        <w:rPr>
          <w:rFonts w:ascii="Times New Roman" w:eastAsia="Times New Roman" w:hAnsi="Times New Roman" w:cs="Times New Roman"/>
          <w:b/>
          <w:bCs/>
          <w:spacing w:val="-6"/>
          <w:sz w:val="24"/>
          <w:szCs w:val="24"/>
        </w:rPr>
        <w:t>4</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b/>
          <w:bCs/>
          <w:spacing w:val="-6"/>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b/>
          <w:bCs/>
          <w:spacing w:val="-3"/>
          <w:sz w:val="24"/>
          <w:szCs w:val="24"/>
        </w:rPr>
        <w:t>3</w:t>
      </w:r>
      <w:r>
        <w:rPr>
          <w:rFonts w:ascii="黑体" w:eastAsia="黑体" w:hAnsi="黑体" w:cs="黑体"/>
          <w:spacing w:val="-3"/>
          <w:sz w:val="24"/>
          <w:szCs w:val="24"/>
        </w:rPr>
        <w:t>问题三分析</w:t>
      </w:r>
      <w:bookmarkEnd w:id="5"/>
    </w:p>
    <w:p w14:paraId="291E2244" w14:textId="77777777" w:rsidR="005A334C" w:rsidRDefault="005A334C">
      <w:pPr>
        <w:spacing w:before="78" w:line="222" w:lineRule="auto"/>
        <w:rPr>
          <w:rFonts w:ascii="黑体" w:eastAsia="黑体" w:hAnsi="黑体" w:cs="黑体"/>
          <w:spacing w:val="-3"/>
        </w:rPr>
      </w:pPr>
    </w:p>
    <w:p w14:paraId="041560F3" w14:textId="77777777" w:rsidR="005A334C" w:rsidRDefault="00A458CB">
      <w:pPr>
        <w:spacing w:before="78" w:line="222" w:lineRule="auto"/>
        <w:ind w:firstLine="408"/>
        <w:rPr>
          <w:rFonts w:asciiTheme="minorEastAsia" w:hAnsiTheme="minorEastAsia" w:cstheme="minorEastAsia"/>
          <w:spacing w:val="-3"/>
        </w:rPr>
      </w:pPr>
      <w:r>
        <w:rPr>
          <w:rFonts w:asciiTheme="minorEastAsia" w:hAnsiTheme="minorEastAsia" w:cstheme="minorEastAsia" w:hint="eastAsia"/>
          <w:spacing w:val="-3"/>
        </w:rPr>
        <w:t>第三问要求我们鉴别未知类别玻璃文物的类型，我们采取的方法是先对其进行大类分类，在大类基础上进行亚类分类。</w:t>
      </w:r>
    </w:p>
    <w:p w14:paraId="43350060" w14:textId="77777777" w:rsidR="005A334C" w:rsidRDefault="005A334C">
      <w:pPr>
        <w:spacing w:before="78" w:line="222" w:lineRule="auto"/>
        <w:ind w:firstLine="408"/>
        <w:rPr>
          <w:rFonts w:asciiTheme="minorEastAsia" w:hAnsiTheme="minorEastAsia" w:cstheme="minorEastAsia"/>
          <w:spacing w:val="-3"/>
        </w:rPr>
      </w:pPr>
    </w:p>
    <w:p w14:paraId="635C4242" w14:textId="77777777" w:rsidR="005A334C" w:rsidRDefault="00A458CB">
      <w:pPr>
        <w:spacing w:before="78" w:line="222" w:lineRule="auto"/>
        <w:ind w:firstLine="408"/>
        <w:rPr>
          <w:rFonts w:asciiTheme="minorEastAsia" w:hAnsiTheme="minorEastAsia" w:cstheme="minorEastAsia"/>
          <w:spacing w:val="-3"/>
        </w:rPr>
      </w:pPr>
      <w:r>
        <w:rPr>
          <w:rFonts w:asciiTheme="minorEastAsia" w:hAnsiTheme="minorEastAsia" w:cstheme="minorEastAsia" w:hint="eastAsia"/>
          <w:spacing w:val="-3"/>
        </w:rPr>
        <w:t>此题我们有三部分预测与拟合：根据未分化文物的数据预测基本类型，根据已分化数据预测其分化前的数据，最终选择卷积神经网络综合前两部分结果作为特征预测亚类，涉及到模型融合部分。</w:t>
      </w:r>
    </w:p>
    <w:p w14:paraId="6566C095" w14:textId="77777777" w:rsidR="005A334C" w:rsidRDefault="005A334C">
      <w:pPr>
        <w:spacing w:before="78" w:line="222" w:lineRule="auto"/>
        <w:rPr>
          <w:rFonts w:ascii="黑体" w:eastAsia="黑体" w:hAnsi="黑体" w:cs="黑体"/>
          <w:spacing w:val="-3"/>
        </w:rPr>
      </w:pPr>
    </w:p>
    <w:p w14:paraId="31F6EF78" w14:textId="77777777" w:rsidR="005A334C" w:rsidRDefault="00A458CB">
      <w:pPr>
        <w:spacing w:before="78" w:line="223" w:lineRule="auto"/>
        <w:outlineLvl w:val="1"/>
        <w:rPr>
          <w:rFonts w:ascii="黑体" w:eastAsia="黑体" w:hAnsi="黑体" w:cs="黑体"/>
          <w:spacing w:val="-3"/>
          <w:sz w:val="24"/>
          <w:szCs w:val="24"/>
        </w:rPr>
      </w:pPr>
      <w:bookmarkStart w:id="6" w:name="_Toc114413940"/>
      <w:r>
        <w:rPr>
          <w:rFonts w:ascii="Times New Roman" w:eastAsia="Times New Roman" w:hAnsi="Times New Roman" w:cs="Times New Roman"/>
          <w:b/>
          <w:bCs/>
          <w:spacing w:val="-6"/>
          <w:sz w:val="24"/>
          <w:szCs w:val="24"/>
        </w:rPr>
        <w:t>4</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b/>
          <w:bCs/>
          <w:spacing w:val="-6"/>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b/>
          <w:bCs/>
          <w:spacing w:val="-3"/>
          <w:sz w:val="24"/>
          <w:szCs w:val="24"/>
        </w:rPr>
        <w:t>4</w:t>
      </w:r>
      <w:r>
        <w:rPr>
          <w:rFonts w:ascii="Times New Roman" w:eastAsia="Times New Roman" w:hAnsi="Times New Roman" w:cs="Times New Roman"/>
          <w:spacing w:val="-3"/>
          <w:sz w:val="24"/>
          <w:szCs w:val="24"/>
        </w:rPr>
        <w:t xml:space="preserve"> </w:t>
      </w:r>
      <w:r>
        <w:rPr>
          <w:rFonts w:ascii="黑体" w:eastAsia="黑体" w:hAnsi="黑体" w:cs="黑体"/>
          <w:spacing w:val="-3"/>
          <w:sz w:val="24"/>
          <w:szCs w:val="24"/>
        </w:rPr>
        <w:t>问题四分析</w:t>
      </w:r>
      <w:bookmarkEnd w:id="6"/>
    </w:p>
    <w:p w14:paraId="694D922D" w14:textId="77777777" w:rsidR="005A334C" w:rsidRDefault="00A458CB">
      <w:pPr>
        <w:spacing w:before="272" w:line="298" w:lineRule="auto"/>
        <w:ind w:left="57" w:right="57" w:firstLine="499"/>
        <w:rPr>
          <w:rFonts w:asciiTheme="minorEastAsia" w:eastAsia="宋体" w:hAnsiTheme="minorEastAsia" w:cs="黑体"/>
          <w:spacing w:val="-3"/>
        </w:rPr>
      </w:pPr>
      <w:r>
        <w:rPr>
          <w:rFonts w:ascii="宋体" w:eastAsia="宋体" w:hAnsi="宋体" w:cs="黑体" w:hint="eastAsia"/>
          <w:spacing w:val="-3"/>
        </w:rPr>
        <w:t>第四问要求我们寻找玻璃化学成分的关联关系，以及比较不同类别之间的化学成分关联关系的差异性，为了能直观的反应关联关系，我们利用</w:t>
      </w:r>
      <w:r>
        <w:rPr>
          <w:rFonts w:ascii="宋体" w:eastAsia="宋体" w:hAnsi="宋体" w:cs="黑体"/>
          <w:spacing w:val="-3"/>
          <w:position w:val="-10"/>
        </w:rPr>
        <w:object w:dxaOrig="462" w:dyaOrig="311" w14:anchorId="507D61A6">
          <v:shape id="_x0000_i1032" type="#_x0000_t75" style="width:23.1pt;height:15.5pt" o:ole="">
            <v:imagedata r:id="rId38" o:title=""/>
          </v:shape>
          <o:OLEObject Type="Embed" ProgID="Equation.AxMath" ShapeID="_x0000_i1032" DrawAspect="Content" ObjectID="_1725031110" r:id="rId39"/>
        </w:object>
      </w:r>
      <w:r>
        <w:rPr>
          <w:rFonts w:ascii="宋体" w:eastAsia="宋体" w:hAnsi="宋体" w:cs="黑体" w:hint="eastAsia"/>
          <w:spacing w:val="-3"/>
        </w:rPr>
        <w:t>函数采用皮尔逊方法求相关性,并通过热图的形式表示出来。但由于热图只能表示有贡献的数据，不能完整地表示所有相关联关系，因此，我们又引入独立性检验，通过调用</w:t>
      </w:r>
      <w:r>
        <w:rPr>
          <w:rFonts w:ascii="宋体" w:eastAsia="宋体" w:hAnsi="宋体" w:cs="黑体"/>
          <w:spacing w:val="-3"/>
          <w:position w:val="-10"/>
        </w:rPr>
        <w:object w:dxaOrig="658" w:dyaOrig="311" w14:anchorId="7517F6EA">
          <v:shape id="_x0000_i1033" type="#_x0000_t75" style="width:33.05pt;height:15.5pt" o:ole="">
            <v:imagedata r:id="rId40" o:title=""/>
          </v:shape>
          <o:OLEObject Type="Embed" ProgID="Equation.AxMath" ShapeID="_x0000_i1033" DrawAspect="Content" ObjectID="_1725031111" r:id="rId41"/>
        </w:object>
      </w:r>
      <w:r>
        <w:rPr>
          <w:rFonts w:ascii="宋体" w:eastAsia="宋体" w:hAnsi="宋体" w:cs="黑体" w:hint="eastAsia"/>
          <w:spacing w:val="-3"/>
        </w:rPr>
        <w:t>库，对每组对象进行全面的相关性分析及差异性分析。</w:t>
      </w:r>
    </w:p>
    <w:p w14:paraId="5FEDC267" w14:textId="77777777" w:rsidR="005A334C" w:rsidRDefault="005A334C">
      <w:pPr>
        <w:spacing w:before="78" w:line="222" w:lineRule="auto"/>
        <w:rPr>
          <w:rFonts w:ascii="黑体" w:eastAsia="黑体" w:hAnsi="黑体" w:cs="黑体"/>
          <w:spacing w:val="-3"/>
        </w:rPr>
      </w:pPr>
    </w:p>
    <w:p w14:paraId="3F47E580" w14:textId="77777777" w:rsidR="005A334C" w:rsidRDefault="00A458CB">
      <w:pPr>
        <w:spacing w:before="61" w:line="222" w:lineRule="auto"/>
        <w:ind w:left="3012"/>
        <w:rPr>
          <w:rFonts w:ascii="黑体" w:eastAsia="黑体" w:hAnsi="黑体" w:cs="黑体"/>
          <w:sz w:val="28"/>
          <w:szCs w:val="28"/>
        </w:rPr>
      </w:pPr>
      <w:r>
        <w:rPr>
          <w:rFonts w:ascii="黑体" w:eastAsia="黑体" w:hAnsi="黑体" w:cs="黑体"/>
          <w:spacing w:val="-14"/>
          <w:sz w:val="28"/>
          <w:szCs w:val="28"/>
        </w:rPr>
        <w:lastRenderedPageBreak/>
        <w:t>五</w:t>
      </w:r>
      <w:r>
        <w:rPr>
          <w:rFonts w:ascii="黑体" w:eastAsia="黑体" w:hAnsi="黑体" w:cs="黑体"/>
          <w:spacing w:val="-8"/>
          <w:sz w:val="28"/>
          <w:szCs w:val="28"/>
        </w:rPr>
        <w:t>、 模型的建立与分析</w:t>
      </w:r>
    </w:p>
    <w:p w14:paraId="443C318C" w14:textId="77777777" w:rsidR="005A334C" w:rsidRDefault="005A334C">
      <w:pPr>
        <w:spacing w:line="255" w:lineRule="auto"/>
      </w:pPr>
    </w:p>
    <w:p w14:paraId="54459DBA" w14:textId="7B42D298" w:rsidR="005A334C" w:rsidRDefault="00A458CB">
      <w:pPr>
        <w:spacing w:before="78" w:line="223" w:lineRule="auto"/>
        <w:ind w:left="6"/>
        <w:outlineLvl w:val="1"/>
        <w:rPr>
          <w:rFonts w:ascii="黑体" w:eastAsia="黑体" w:hAnsi="黑体" w:cs="黑体"/>
          <w:spacing w:val="-4"/>
          <w:sz w:val="24"/>
          <w:szCs w:val="24"/>
        </w:rPr>
      </w:pPr>
      <w:bookmarkStart w:id="7" w:name="_Toc114413941"/>
      <w:r>
        <w:rPr>
          <w:rFonts w:ascii="Times New Roman" w:eastAsia="Times New Roman" w:hAnsi="Times New Roman" w:cs="Times New Roman"/>
          <w:b/>
          <w:bCs/>
          <w:spacing w:val="-8"/>
          <w:sz w:val="24"/>
          <w:szCs w:val="24"/>
        </w:rPr>
        <w:t>5</w:t>
      </w:r>
      <w:r>
        <w:rPr>
          <w:rFonts w:ascii="Times New Roman" w:eastAsia="Times New Roman" w:hAnsi="Times New Roman" w:cs="Times New Roman"/>
          <w:b/>
          <w:bCs/>
          <w:spacing w:val="-4"/>
          <w:sz w:val="24"/>
          <w:szCs w:val="24"/>
        </w:rPr>
        <w:t>.1</w:t>
      </w:r>
      <w:r>
        <w:rPr>
          <w:rFonts w:ascii="Times New Roman" w:eastAsia="Times New Roman" w:hAnsi="Times New Roman" w:cs="Times New Roman"/>
          <w:spacing w:val="-4"/>
          <w:sz w:val="24"/>
          <w:szCs w:val="24"/>
        </w:rPr>
        <w:t xml:space="preserve"> </w:t>
      </w:r>
      <w:r>
        <w:rPr>
          <w:rFonts w:ascii="黑体" w:eastAsia="黑体" w:hAnsi="黑体" w:cs="黑体"/>
          <w:spacing w:val="-4"/>
          <w:sz w:val="24"/>
          <w:szCs w:val="24"/>
        </w:rPr>
        <w:t>数据预处理</w:t>
      </w:r>
      <w:bookmarkEnd w:id="7"/>
    </w:p>
    <w:p w14:paraId="0DC0C88F" w14:textId="77777777" w:rsidR="005A334C" w:rsidRDefault="005A334C">
      <w:pPr>
        <w:spacing w:before="78" w:line="223" w:lineRule="auto"/>
        <w:ind w:left="3"/>
        <w:rPr>
          <w:rFonts w:ascii="Times New Roman" w:eastAsia="Times New Roman" w:hAnsi="Times New Roman" w:cs="Times New Roman"/>
          <w:b/>
          <w:bCs/>
          <w:spacing w:val="-8"/>
        </w:rPr>
      </w:pPr>
    </w:p>
    <w:p w14:paraId="37DABD36" w14:textId="42935256" w:rsidR="005A334C" w:rsidRDefault="00A458CB">
      <w:pPr>
        <w:spacing w:before="78" w:line="223" w:lineRule="auto"/>
        <w:ind w:left="6"/>
        <w:outlineLvl w:val="2"/>
        <w:rPr>
          <w:rFonts w:ascii="黑体" w:eastAsia="黑体" w:hAnsi="黑体" w:cs="黑体"/>
          <w:spacing w:val="-4"/>
          <w:sz w:val="24"/>
          <w:szCs w:val="24"/>
        </w:rPr>
      </w:pPr>
      <w:bookmarkStart w:id="8" w:name="_Toc114413942"/>
      <w:r>
        <w:rPr>
          <w:rFonts w:ascii="Times New Roman" w:eastAsia="Times New Roman" w:hAnsi="Times New Roman" w:cs="Times New Roman"/>
          <w:b/>
          <w:bCs/>
          <w:spacing w:val="-8"/>
          <w:sz w:val="24"/>
          <w:szCs w:val="24"/>
        </w:rPr>
        <w:t>5</w:t>
      </w:r>
      <w:r>
        <w:rPr>
          <w:rFonts w:ascii="Times New Roman" w:eastAsia="Times New Roman" w:hAnsi="Times New Roman" w:cs="Times New Roman"/>
          <w:b/>
          <w:bCs/>
          <w:spacing w:val="-4"/>
          <w:sz w:val="24"/>
          <w:szCs w:val="24"/>
        </w:rPr>
        <w:t>.1.1</w:t>
      </w:r>
      <w:r>
        <w:rPr>
          <w:rFonts w:ascii="黑体" w:eastAsia="黑体" w:hAnsi="黑体" w:cs="黑体"/>
          <w:spacing w:val="-4"/>
          <w:sz w:val="24"/>
          <w:szCs w:val="24"/>
        </w:rPr>
        <w:t>数据清洗</w:t>
      </w:r>
      <w:bookmarkEnd w:id="8"/>
    </w:p>
    <w:p w14:paraId="5D99A159" w14:textId="77777777" w:rsidR="005A334C" w:rsidRDefault="00A458CB">
      <w:pPr>
        <w:spacing w:before="268" w:line="317" w:lineRule="auto"/>
        <w:ind w:left="57" w:right="57" w:firstLine="476"/>
        <w:rPr>
          <w:rFonts w:ascii="宋体" w:eastAsia="宋体" w:hAnsi="宋体" w:cs="宋体"/>
          <w:spacing w:val="-2"/>
        </w:rPr>
      </w:pPr>
      <w:r>
        <w:rPr>
          <w:rFonts w:ascii="宋体" w:eastAsia="宋体" w:hAnsi="宋体" w:cs="宋体" w:hint="eastAsia"/>
          <w:spacing w:val="-2"/>
        </w:rPr>
        <w:t>由于检测手段等原因，采样点的化学成分比例的累加和会出现非100%的情况，在该问题中，题目认为成分比例累加和在85%~105%之间的算有效数据，所以我们需要对无效数据进行剔除。</w:t>
      </w:r>
    </w:p>
    <w:p w14:paraId="69CFC047" w14:textId="77777777" w:rsidR="005A334C" w:rsidRDefault="00A458CB">
      <w:pPr>
        <w:spacing w:before="268" w:line="317" w:lineRule="auto"/>
        <w:ind w:left="6" w:right="119" w:firstLine="477"/>
        <w:rPr>
          <w:rFonts w:ascii="宋体" w:eastAsia="宋体" w:hAnsi="宋体" w:cs="宋体"/>
        </w:rPr>
      </w:pPr>
      <w:r>
        <w:rPr>
          <w:rFonts w:ascii="宋体" w:eastAsia="宋体" w:hAnsi="宋体" w:cs="宋体" w:hint="eastAsia"/>
        </w:rPr>
        <w:t>对各采样点数据进行可视化处理：</w:t>
      </w:r>
    </w:p>
    <w:p w14:paraId="621041AD" w14:textId="77777777" w:rsidR="005A334C" w:rsidRDefault="00A458CB">
      <w:pPr>
        <w:spacing w:before="268" w:line="317" w:lineRule="auto"/>
        <w:ind w:left="6" w:right="119" w:firstLine="477"/>
        <w:jc w:val="center"/>
        <w:rPr>
          <w:rFonts w:ascii="宋体" w:eastAsia="宋体" w:hAnsi="宋体" w:cs="宋体"/>
        </w:rPr>
      </w:pPr>
      <w:r>
        <w:rPr>
          <w:rFonts w:ascii="宋体" w:eastAsia="宋体" w:hAnsi="宋体" w:cs="宋体"/>
          <w:noProof/>
        </w:rPr>
        <w:drawing>
          <wp:inline distT="0" distB="0" distL="0" distR="0" wp14:anchorId="33687881" wp14:editId="49E3AC54">
            <wp:extent cx="2314575" cy="17741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424982" cy="1859173"/>
                    </a:xfrm>
                    <a:prstGeom prst="rect">
                      <a:avLst/>
                    </a:prstGeom>
                    <a:noFill/>
                  </pic:spPr>
                </pic:pic>
              </a:graphicData>
            </a:graphic>
          </wp:inline>
        </w:drawing>
      </w:r>
    </w:p>
    <w:p w14:paraId="24B47A8B" w14:textId="77777777" w:rsidR="005A334C" w:rsidRDefault="00A458CB">
      <w:pPr>
        <w:ind w:left="6" w:right="119" w:firstLine="476"/>
        <w:jc w:val="center"/>
        <w:rPr>
          <w:rFonts w:ascii="宋体" w:eastAsia="宋体" w:hAnsi="宋体" w:cs="宋体"/>
          <w:sz w:val="18"/>
          <w:szCs w:val="18"/>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sz w:val="18"/>
          <w:szCs w:val="18"/>
        </w:rPr>
        <w:t xml:space="preserve"> </w:t>
      </w:r>
      <w:r>
        <w:rPr>
          <w:rFonts w:ascii="宋体" w:eastAsia="宋体" w:hAnsi="宋体" w:cs="宋体" w:hint="eastAsia"/>
          <w:sz w:val="18"/>
          <w:szCs w:val="18"/>
        </w:rPr>
        <w:t>图5</w:t>
      </w:r>
      <w:r>
        <w:rPr>
          <w:rFonts w:ascii="宋体" w:eastAsia="宋体" w:hAnsi="宋体" w:cs="宋体"/>
          <w:sz w:val="18"/>
          <w:szCs w:val="18"/>
        </w:rPr>
        <w:t xml:space="preserve">.1 </w:t>
      </w:r>
      <w:r>
        <w:rPr>
          <w:rFonts w:ascii="宋体" w:eastAsia="宋体" w:hAnsi="宋体" w:cs="宋体" w:hint="eastAsia"/>
          <w:sz w:val="18"/>
          <w:szCs w:val="18"/>
        </w:rPr>
        <w:t>化学成分累计和分布图</w:t>
      </w:r>
    </w:p>
    <w:p w14:paraId="3ACDE12A" w14:textId="77777777" w:rsidR="005A334C" w:rsidRDefault="00A458CB">
      <w:pPr>
        <w:spacing w:before="272" w:line="298" w:lineRule="auto"/>
        <w:ind w:left="57" w:right="57" w:firstLine="499"/>
        <w:rPr>
          <w:rFonts w:ascii="黑体" w:eastAsia="黑体" w:hAnsi="黑体" w:cs="黑体"/>
          <w:spacing w:val="-4"/>
          <w:sz w:val="18"/>
          <w:szCs w:val="18"/>
        </w:rPr>
      </w:pPr>
      <w:r>
        <w:rPr>
          <w:rFonts w:ascii="宋体" w:eastAsia="宋体" w:hAnsi="宋体" w:cs="宋体" w:hint="eastAsia"/>
          <w:spacing w:val="-5"/>
        </w:rPr>
        <w:t>图中纵轴表示各采样点的化学成分比例累加和，横轴表示各采样点的编号。可以看出所有采样点中存在两个无效数据，对应表单2中的17与19采样点，我们对其进行了剔除</w:t>
      </w:r>
      <w:r>
        <w:rPr>
          <w:rFonts w:ascii="宋体" w:eastAsia="宋体" w:hAnsi="宋体" w:cs="宋体"/>
          <w:spacing w:val="-3"/>
        </w:rPr>
        <w:t>。</w:t>
      </w:r>
    </w:p>
    <w:p w14:paraId="0743EAB8" w14:textId="0BFEE939" w:rsidR="005A334C" w:rsidRDefault="00A458CB">
      <w:pPr>
        <w:spacing w:before="78" w:line="223" w:lineRule="auto"/>
        <w:ind w:left="6"/>
        <w:outlineLvl w:val="2"/>
        <w:rPr>
          <w:rFonts w:ascii="黑体" w:eastAsia="黑体" w:hAnsi="黑体" w:cs="黑体"/>
          <w:spacing w:val="-4"/>
          <w:sz w:val="24"/>
          <w:szCs w:val="24"/>
        </w:rPr>
      </w:pPr>
      <w:bookmarkStart w:id="9" w:name="_Toc114413943"/>
      <w:r>
        <w:rPr>
          <w:rFonts w:ascii="Times New Roman" w:eastAsia="Times New Roman" w:hAnsi="Times New Roman" w:cs="Times New Roman"/>
          <w:b/>
          <w:bCs/>
          <w:spacing w:val="-8"/>
          <w:sz w:val="24"/>
          <w:szCs w:val="24"/>
        </w:rPr>
        <w:t>5</w:t>
      </w:r>
      <w:r w:rsidR="00960E3E">
        <w:rPr>
          <w:rFonts w:ascii="Times New Roman" w:eastAsia="Times New Roman" w:hAnsi="Times New Roman" w:cs="Times New Roman"/>
          <w:b/>
          <w:bCs/>
          <w:spacing w:val="-4"/>
          <w:sz w:val="24"/>
          <w:szCs w:val="24"/>
        </w:rPr>
        <w:t>.1.2</w:t>
      </w:r>
      <w:r>
        <w:rPr>
          <w:rFonts w:ascii="黑体" w:eastAsia="黑体" w:hAnsi="黑体" w:cs="黑体"/>
          <w:spacing w:val="-4"/>
          <w:sz w:val="24"/>
          <w:szCs w:val="24"/>
        </w:rPr>
        <w:t>数据自然数编码</w:t>
      </w:r>
      <w:bookmarkEnd w:id="9"/>
    </w:p>
    <w:p w14:paraId="53903BE1" w14:textId="240253E0" w:rsidR="005A334C" w:rsidRDefault="00A458CB">
      <w:pPr>
        <w:spacing w:before="228" w:line="283" w:lineRule="auto"/>
        <w:ind w:left="5" w:firstLine="482"/>
        <w:rPr>
          <w:rFonts w:ascii="楷体" w:eastAsia="楷体" w:hAnsi="楷体" w:cs="楷体"/>
          <w:spacing w:val="-9"/>
        </w:rPr>
      </w:pPr>
      <w:r>
        <w:rPr>
          <w:rFonts w:ascii="宋体" w:eastAsia="宋体" w:hAnsi="宋体" w:cs="宋体" w:hint="eastAsia"/>
          <w:spacing w:val="-9"/>
        </w:rPr>
        <w:t>对数</w:t>
      </w:r>
      <w:r w:rsidR="00FD5241">
        <w:rPr>
          <w:rFonts w:ascii="宋体" w:eastAsia="宋体" w:hAnsi="宋体" w:cs="宋体" w:hint="eastAsia"/>
          <w:spacing w:val="-9"/>
        </w:rPr>
        <w:t>据中出现的纹饰、颜色和风化等符号数据进行编码，方便模型的分析。</w:t>
      </w:r>
      <w:r>
        <w:rPr>
          <w:rFonts w:ascii="宋体" w:eastAsia="宋体" w:hAnsi="宋体" w:cs="宋体" w:hint="eastAsia"/>
          <w:spacing w:val="-9"/>
        </w:rPr>
        <w:t>词典位于附录</w:t>
      </w:r>
      <w:r w:rsidR="00FD5241">
        <w:rPr>
          <w:rFonts w:ascii="宋体" w:eastAsia="宋体" w:hAnsi="宋体" w:cs="宋体" w:hint="eastAsia"/>
          <w:spacing w:val="-9"/>
        </w:rPr>
        <w:t>代码部分</w:t>
      </w:r>
    </w:p>
    <w:p w14:paraId="5F5618ED" w14:textId="77777777" w:rsidR="005A334C" w:rsidRDefault="00A458CB">
      <w:pPr>
        <w:spacing w:before="78" w:line="223" w:lineRule="auto"/>
        <w:ind w:left="6"/>
        <w:outlineLvl w:val="1"/>
        <w:rPr>
          <w:rFonts w:ascii="黑体" w:eastAsia="黑体" w:hAnsi="黑体" w:cs="黑体"/>
          <w:spacing w:val="-4"/>
          <w:sz w:val="24"/>
          <w:szCs w:val="24"/>
        </w:rPr>
      </w:pPr>
      <w:bookmarkStart w:id="10" w:name="_Toc114413944"/>
      <w:r>
        <w:rPr>
          <w:rFonts w:ascii="Times New Roman" w:eastAsia="Times New Roman" w:hAnsi="Times New Roman" w:cs="Times New Roman"/>
          <w:b/>
          <w:bCs/>
          <w:spacing w:val="-8"/>
          <w:sz w:val="24"/>
          <w:szCs w:val="24"/>
        </w:rPr>
        <w:t>5</w:t>
      </w:r>
      <w:r>
        <w:rPr>
          <w:rFonts w:ascii="Times New Roman" w:eastAsia="Times New Roman" w:hAnsi="Times New Roman" w:cs="Times New Roman"/>
          <w:b/>
          <w:bCs/>
          <w:spacing w:val="-4"/>
          <w:sz w:val="24"/>
          <w:szCs w:val="24"/>
        </w:rPr>
        <w:t>.2</w:t>
      </w:r>
      <w:r>
        <w:rPr>
          <w:rFonts w:ascii="Times New Roman" w:eastAsia="Times New Roman" w:hAnsi="Times New Roman" w:cs="Times New Roman"/>
          <w:spacing w:val="-4"/>
          <w:sz w:val="24"/>
          <w:szCs w:val="24"/>
        </w:rPr>
        <w:t xml:space="preserve"> </w:t>
      </w:r>
      <w:r>
        <w:rPr>
          <w:rFonts w:ascii="黑体" w:eastAsia="黑体" w:hAnsi="黑体" w:cs="黑体"/>
          <w:spacing w:val="-4"/>
          <w:sz w:val="24"/>
          <w:szCs w:val="24"/>
        </w:rPr>
        <w:t>问题一模型的建立与分析</w:t>
      </w:r>
      <w:bookmarkEnd w:id="10"/>
    </w:p>
    <w:p w14:paraId="05073569" w14:textId="77777777" w:rsidR="005A334C" w:rsidRDefault="00A458CB">
      <w:pPr>
        <w:spacing w:before="78" w:line="223" w:lineRule="auto"/>
        <w:ind w:left="6"/>
        <w:outlineLvl w:val="2"/>
        <w:rPr>
          <w:rFonts w:ascii="黑体" w:eastAsia="黑体" w:hAnsi="黑体" w:cs="黑体"/>
          <w:spacing w:val="-4"/>
          <w:sz w:val="24"/>
          <w:szCs w:val="24"/>
        </w:rPr>
      </w:pPr>
      <w:bookmarkStart w:id="11" w:name="_Toc114413945"/>
      <w:r>
        <w:rPr>
          <w:rFonts w:ascii="Times New Roman" w:eastAsia="Times New Roman" w:hAnsi="Times New Roman" w:cs="Times New Roman"/>
          <w:b/>
          <w:bCs/>
          <w:spacing w:val="-8"/>
          <w:sz w:val="24"/>
          <w:szCs w:val="24"/>
        </w:rPr>
        <w:t>5</w:t>
      </w:r>
      <w:r>
        <w:rPr>
          <w:rFonts w:ascii="Times New Roman" w:eastAsia="Times New Roman" w:hAnsi="Times New Roman" w:cs="Times New Roman"/>
          <w:b/>
          <w:bCs/>
          <w:spacing w:val="-4"/>
          <w:sz w:val="24"/>
          <w:szCs w:val="24"/>
        </w:rPr>
        <w:t>.2.1</w:t>
      </w:r>
      <w:r>
        <w:rPr>
          <w:rFonts w:ascii="黑体" w:eastAsia="黑体" w:hAnsi="黑体" w:cs="黑体"/>
          <w:spacing w:val="-4"/>
          <w:sz w:val="24"/>
          <w:szCs w:val="24"/>
        </w:rPr>
        <w:t>卡方检验</w:t>
      </w:r>
      <w:bookmarkEnd w:id="11"/>
    </w:p>
    <w:p w14:paraId="0098B38C" w14:textId="77777777" w:rsidR="005A334C" w:rsidRDefault="00A458CB">
      <w:pPr>
        <w:spacing w:before="268" w:line="307" w:lineRule="auto"/>
        <w:ind w:left="57" w:right="57" w:firstLine="488"/>
        <w:rPr>
          <w:rFonts w:ascii="宋体" w:eastAsia="宋体" w:hAnsi="宋体" w:cs="宋体"/>
          <w:spacing w:val="-4"/>
        </w:rPr>
      </w:pPr>
      <w:r>
        <w:rPr>
          <w:rFonts w:ascii="宋体" w:eastAsia="宋体" w:hAnsi="宋体" w:cs="宋体" w:hint="eastAsia"/>
          <w:spacing w:val="-4"/>
        </w:rPr>
        <w:t>卡方检验就是统计样本的实际观测值与理论推断值之间的偏离程度，其检验步骤如下：</w:t>
      </w:r>
    </w:p>
    <w:p w14:paraId="7D2CB063" w14:textId="77777777" w:rsidR="005A334C" w:rsidRDefault="00A458CB">
      <w:pPr>
        <w:spacing w:before="268" w:line="307" w:lineRule="auto"/>
        <w:ind w:left="57" w:right="57" w:firstLine="488"/>
        <w:rPr>
          <w:rFonts w:ascii="宋体" w:eastAsia="宋体" w:hAnsi="宋体" w:cs="宋体"/>
          <w:spacing w:val="-4"/>
        </w:rPr>
      </w:pPr>
      <w:r>
        <w:rPr>
          <w:rFonts w:ascii="宋体" w:eastAsia="宋体" w:hAnsi="宋体" w:cs="宋体"/>
          <w:spacing w:val="-4"/>
        </w:rPr>
        <w:t>提出假设</w:t>
      </w:r>
      <w:r>
        <w:rPr>
          <w:rFonts w:ascii="宋体" w:eastAsia="宋体" w:hAnsi="宋体" w:cs="宋体"/>
          <w:spacing w:val="-4"/>
          <w:position w:val="-12"/>
        </w:rPr>
        <w:object w:dxaOrig="338" w:dyaOrig="364" w14:anchorId="3E56E696">
          <v:shape id="_x0000_i1034" type="#_x0000_t75" style="width:16.9pt;height:17.9pt" o:ole="">
            <v:imagedata r:id="rId43" o:title=""/>
          </v:shape>
          <o:OLEObject Type="Embed" ProgID="Equation.AxMath" ShapeID="_x0000_i1034" DrawAspect="Content" ObjectID="_1725031112" r:id="rId44"/>
        </w:object>
      </w:r>
      <w:r>
        <w:rPr>
          <w:rFonts w:ascii="宋体" w:eastAsia="宋体" w:hAnsi="宋体" w:cs="宋体"/>
          <w:spacing w:val="-4"/>
        </w:rPr>
        <w:t>：</w:t>
      </w:r>
      <w:r>
        <w:rPr>
          <w:rFonts w:ascii="宋体" w:eastAsia="宋体" w:hAnsi="宋体" w:cs="宋体" w:hint="eastAsia"/>
          <w:spacing w:val="-4"/>
        </w:rPr>
        <w:t>玻璃特征组合</w:t>
      </w:r>
      <w:r>
        <w:rPr>
          <w:rFonts w:ascii="宋体" w:eastAsia="宋体" w:hAnsi="宋体" w:cs="宋体"/>
          <w:spacing w:val="-4"/>
          <w:position w:val="-12"/>
        </w:rPr>
        <w:object w:dxaOrig="267" w:dyaOrig="364" w14:anchorId="26D8DAB1">
          <v:shape id="_x0000_i1035" type="#_x0000_t75" style="width:13.45pt;height:17.9pt" o:ole="">
            <v:imagedata r:id="rId45" o:title=""/>
          </v:shape>
          <o:OLEObject Type="Embed" ProgID="Equation.AxMath" ShapeID="_x0000_i1035" DrawAspect="Content" ObjectID="_1725031113" r:id="rId46"/>
        </w:object>
      </w:r>
      <w:r>
        <w:rPr>
          <w:rFonts w:ascii="宋体" w:eastAsia="宋体" w:hAnsi="宋体" w:cs="宋体" w:hint="eastAsia"/>
          <w:spacing w:val="-4"/>
        </w:rPr>
        <w:t>与风化</w:t>
      </w:r>
      <w:r>
        <w:rPr>
          <w:rFonts w:ascii="宋体" w:eastAsia="宋体" w:hAnsi="宋体" w:cs="宋体"/>
          <w:spacing w:val="-4"/>
          <w:position w:val="-12"/>
        </w:rPr>
        <w:object w:dxaOrig="240" w:dyaOrig="364" w14:anchorId="684A75BD">
          <v:shape id="_x0000_i1036" type="#_x0000_t75" style="width:12.05pt;height:17.9pt" o:ole="">
            <v:imagedata r:id="rId47" o:title=""/>
          </v:shape>
          <o:OLEObject Type="Embed" ProgID="Equation.AxMath" ShapeID="_x0000_i1036" DrawAspect="Content" ObjectID="_1725031114" r:id="rId48"/>
        </w:object>
      </w:r>
      <w:r>
        <w:rPr>
          <w:rFonts w:ascii="宋体" w:eastAsia="宋体" w:hAnsi="宋体" w:cs="宋体" w:hint="eastAsia"/>
          <w:spacing w:val="-4"/>
        </w:rPr>
        <w:t>有关,其玻璃特征总体</w:t>
      </w:r>
      <w:r>
        <w:rPr>
          <w:rFonts w:ascii="宋体" w:eastAsia="宋体" w:hAnsi="宋体" w:cs="宋体"/>
          <w:spacing w:val="-4"/>
          <w:position w:val="-12"/>
        </w:rPr>
        <w:object w:dxaOrig="267" w:dyaOrig="364" w14:anchorId="0B93D1C5">
          <v:shape id="_x0000_i1037" type="#_x0000_t75" style="width:13.45pt;height:17.9pt" o:ole="">
            <v:imagedata r:id="rId45" o:title=""/>
          </v:shape>
          <o:OLEObject Type="Embed" ProgID="Equation.AxMath" ShapeID="_x0000_i1037" DrawAspect="Content" ObjectID="_1725031115" r:id="rId49"/>
        </w:object>
      </w:r>
      <w:r>
        <w:rPr>
          <w:rFonts w:ascii="宋体" w:eastAsia="宋体" w:hAnsi="宋体" w:cs="宋体" w:hint="eastAsia"/>
          <w:spacing w:val="-4"/>
        </w:rPr>
        <w:t>的分布律</w:t>
      </w:r>
      <w:r>
        <w:rPr>
          <w:rFonts w:ascii="宋体" w:eastAsia="宋体" w:hAnsi="宋体" w:cs="宋体"/>
          <w:spacing w:val="-4"/>
          <w:position w:val="-12"/>
        </w:rPr>
        <w:object w:dxaOrig="240" w:dyaOrig="364" w14:anchorId="40E31A94">
          <v:shape id="_x0000_i1038" type="#_x0000_t75" style="width:12.05pt;height:17.9pt" o:ole="">
            <v:imagedata r:id="rId50" o:title=""/>
          </v:shape>
          <o:OLEObject Type="Embed" ProgID="Equation.AxMath" ShapeID="_x0000_i1038" DrawAspect="Content" ObjectID="_1725031116" r:id="rId51"/>
        </w:object>
      </w:r>
      <w:r>
        <w:rPr>
          <w:rFonts w:ascii="宋体" w:eastAsia="宋体" w:hAnsi="宋体" w:cs="宋体" w:hint="eastAsia"/>
          <w:spacing w:val="-4"/>
        </w:rPr>
        <w:t>为</w:t>
      </w:r>
    </w:p>
    <w:p w14:paraId="3677BE74" w14:textId="77777777" w:rsidR="005A334C" w:rsidRDefault="00A458CB">
      <w:pPr>
        <w:pStyle w:val="AMDisplayEquation"/>
        <w:rPr>
          <w:sz w:val="21"/>
          <w:szCs w:val="21"/>
        </w:rPr>
      </w:pPr>
      <w:r>
        <w:rPr>
          <w:sz w:val="21"/>
          <w:szCs w:val="21"/>
        </w:rPr>
        <w:tab/>
      </w:r>
      <w:r>
        <w:rPr>
          <w:position w:val="-11"/>
          <w:sz w:val="21"/>
          <w:szCs w:val="21"/>
        </w:rPr>
        <w:object w:dxaOrig="2053" w:dyaOrig="320" w14:anchorId="637F7974">
          <v:shape id="_x0000_i1039" type="#_x0000_t75" style="width:102.65pt;height:15.85pt" o:ole="">
            <v:imagedata r:id="rId52" o:title=""/>
          </v:shape>
          <o:OLEObject Type="Embed" ProgID="Equation.AxMath" ShapeID="_x0000_i1039" DrawAspect="Content" ObjectID="_1725031117" r:id="rId53"/>
        </w:object>
      </w:r>
      <w:r>
        <w:rPr>
          <w:sz w:val="21"/>
          <w:szCs w:val="21"/>
        </w:rPr>
        <w:tab/>
      </w:r>
      <w:r>
        <w:rPr>
          <w:sz w:val="21"/>
          <w:szCs w:val="21"/>
        </w:rPr>
        <w:fldChar w:fldCharType="begin"/>
      </w:r>
      <w:r>
        <w:rPr>
          <w:sz w:val="21"/>
          <w:szCs w:val="21"/>
        </w:rPr>
        <w:instrText xml:space="preserve"> MACROBUTTON AMMPlaceRM \* MERGEFORMAT </w:instrText>
      </w:r>
      <w:r>
        <w:rPr>
          <w:sz w:val="21"/>
          <w:szCs w:val="21"/>
        </w:rPr>
        <w:fldChar w:fldCharType="begin"/>
      </w:r>
      <w:r>
        <w:rPr>
          <w:sz w:val="21"/>
          <w:szCs w:val="21"/>
        </w:rPr>
        <w:instrText xml:space="preserve"> SEQ AMEqn \h \* MERGEFORMAT </w:instrText>
      </w:r>
      <w:r>
        <w:rPr>
          <w:sz w:val="21"/>
          <w:szCs w:val="21"/>
        </w:rPr>
        <w:fldChar w:fldCharType="end"/>
      </w:r>
      <w:r>
        <w:rPr>
          <w:sz w:val="21"/>
          <w:szCs w:val="21"/>
        </w:rPr>
        <w:instrText>(</w:instrText>
      </w:r>
      <w:r>
        <w:rPr>
          <w:sz w:val="21"/>
          <w:szCs w:val="21"/>
        </w:rPr>
        <w:fldChar w:fldCharType="begin"/>
      </w:r>
      <w:r>
        <w:rPr>
          <w:sz w:val="21"/>
          <w:szCs w:val="21"/>
        </w:rPr>
        <w:instrText xml:space="preserve"> SEQ AMEqn \c \* Arabic \* MERGEFORMAT </w:instrText>
      </w:r>
      <w:r>
        <w:rPr>
          <w:sz w:val="21"/>
          <w:szCs w:val="21"/>
        </w:rPr>
        <w:fldChar w:fldCharType="separate"/>
      </w:r>
      <w:r w:rsidR="00B6321A">
        <w:rPr>
          <w:noProof/>
          <w:sz w:val="21"/>
          <w:szCs w:val="21"/>
        </w:rPr>
        <w:instrText>1</w:instrText>
      </w:r>
      <w:r>
        <w:rPr>
          <w:sz w:val="21"/>
          <w:szCs w:val="21"/>
        </w:rPr>
        <w:fldChar w:fldCharType="end"/>
      </w:r>
      <w:r>
        <w:rPr>
          <w:sz w:val="21"/>
          <w:szCs w:val="21"/>
        </w:rPr>
        <w:instrText>)</w:instrText>
      </w:r>
      <w:r>
        <w:rPr>
          <w:sz w:val="21"/>
          <w:szCs w:val="21"/>
        </w:rPr>
        <w:fldChar w:fldCharType="end"/>
      </w:r>
    </w:p>
    <w:p w14:paraId="2AD22A27" w14:textId="77777777" w:rsidR="005A334C" w:rsidRDefault="00A458CB">
      <w:pPr>
        <w:spacing w:before="268" w:line="307" w:lineRule="auto"/>
        <w:ind w:left="57" w:right="57" w:firstLine="499"/>
        <w:rPr>
          <w:rFonts w:ascii="楷体" w:hAnsi="楷体" w:cs="楷体"/>
          <w:spacing w:val="-9"/>
        </w:rPr>
      </w:pPr>
      <w:r>
        <w:rPr>
          <w:rFonts w:ascii="宋体" w:eastAsia="宋体" w:hAnsi="宋体" w:cs="宋体" w:hint="eastAsia"/>
          <w:spacing w:val="-9"/>
        </w:rPr>
        <w:t>将玻璃特征总体</w:t>
      </w:r>
      <w:r>
        <w:rPr>
          <w:rFonts w:ascii="楷体" w:eastAsia="楷体" w:hAnsi="楷体" w:cs="楷体" w:hint="eastAsia"/>
          <w:spacing w:val="-9"/>
        </w:rPr>
        <w:t>X</w:t>
      </w:r>
      <w:r>
        <w:rPr>
          <w:rFonts w:ascii="宋体" w:eastAsia="宋体" w:hAnsi="宋体" w:cs="宋体" w:hint="eastAsia"/>
          <w:spacing w:val="-9"/>
        </w:rPr>
        <w:t>的取值范围分成</w:t>
      </w:r>
      <w:r>
        <w:rPr>
          <w:rFonts w:ascii="楷体" w:eastAsia="楷体" w:hAnsi="楷体" w:cs="楷体" w:hint="eastAsia"/>
          <w:spacing w:val="-9"/>
        </w:rPr>
        <w:t>k</w:t>
      </w:r>
      <w:r>
        <w:rPr>
          <w:rFonts w:ascii="宋体" w:eastAsia="宋体" w:hAnsi="宋体" w:cs="宋体" w:hint="eastAsia"/>
          <w:spacing w:val="-9"/>
        </w:rPr>
        <w:t>个互不相交的小区间</w:t>
      </w:r>
      <w:r>
        <w:rPr>
          <w:rFonts w:ascii="楷体" w:eastAsia="楷体" w:hAnsi="楷体" w:cs="楷体"/>
          <w:spacing w:val="-9"/>
        </w:rPr>
        <w:t>；</w:t>
      </w:r>
    </w:p>
    <w:p w14:paraId="5BA7F4FB" w14:textId="77777777" w:rsidR="005A334C" w:rsidRDefault="00A458CB">
      <w:pPr>
        <w:pStyle w:val="AMDisplayEquation"/>
        <w:rPr>
          <w:sz w:val="21"/>
          <w:szCs w:val="21"/>
        </w:rPr>
      </w:pPr>
      <w:r>
        <w:rPr>
          <w:sz w:val="21"/>
          <w:szCs w:val="21"/>
        </w:rPr>
        <w:tab/>
      </w:r>
      <w:r>
        <w:rPr>
          <w:rFonts w:asciiTheme="minorEastAsia" w:hAnsiTheme="minorEastAsia" w:cs="Helvetica"/>
          <w:color w:val="333333"/>
          <w:sz w:val="21"/>
          <w:szCs w:val="21"/>
          <w:shd w:val="clear" w:color="auto" w:fill="FFFFFF"/>
        </w:rPr>
        <w:t>当</w:t>
      </w:r>
      <w:r>
        <w:rPr>
          <w:rFonts w:asciiTheme="minorEastAsia" w:hAnsiTheme="minorEastAsia" w:cs="Helvetica"/>
          <w:color w:val="333333"/>
          <w:position w:val="-12"/>
          <w:sz w:val="21"/>
          <w:szCs w:val="21"/>
          <w:shd w:val="clear" w:color="auto" w:fill="FFFFFF"/>
        </w:rPr>
        <w:object w:dxaOrig="338" w:dyaOrig="364" w14:anchorId="2C63413E">
          <v:shape id="_x0000_i1040" type="#_x0000_t75" style="width:16.9pt;height:17.9pt" o:ole="">
            <v:imagedata r:id="rId43" o:title=""/>
          </v:shape>
          <o:OLEObject Type="Embed" ProgID="Equation.AxMath" ShapeID="_x0000_i1040" DrawAspect="Content" ObjectID="_1725031118" r:id="rId54"/>
        </w:object>
      </w:r>
      <w:r>
        <w:rPr>
          <w:rFonts w:asciiTheme="minorEastAsia" w:hAnsiTheme="minorEastAsia" w:cs="Helvetica"/>
          <w:color w:val="333333"/>
          <w:sz w:val="21"/>
          <w:szCs w:val="21"/>
          <w:shd w:val="clear" w:color="auto" w:fill="FFFFFF"/>
        </w:rPr>
        <w:t>为真时，根据所假设的理论分布，可算出总体</w:t>
      </w:r>
      <w:r>
        <w:rPr>
          <w:rFonts w:asciiTheme="minorEastAsia" w:hAnsiTheme="minorEastAsia" w:cs="Helvetica"/>
          <w:color w:val="333333"/>
          <w:position w:val="-12"/>
          <w:sz w:val="21"/>
          <w:szCs w:val="21"/>
          <w:shd w:val="clear" w:color="auto" w:fill="FFFFFF"/>
        </w:rPr>
        <w:object w:dxaOrig="267" w:dyaOrig="364" w14:anchorId="76CAA2CA">
          <v:shape id="_x0000_i1041" type="#_x0000_t75" style="width:13.45pt;height:17.9pt" o:ole="">
            <v:imagedata r:id="rId45" o:title=""/>
          </v:shape>
          <o:OLEObject Type="Embed" ProgID="Equation.AxMath" ShapeID="_x0000_i1041" DrawAspect="Content" ObjectID="_1725031119" r:id="rId55"/>
        </w:object>
      </w:r>
      <w:r>
        <w:rPr>
          <w:rFonts w:asciiTheme="minorEastAsia" w:hAnsiTheme="minorEastAsia" w:cs="Helvetica" w:hint="eastAsia"/>
          <w:color w:val="333333"/>
          <w:sz w:val="21"/>
          <w:szCs w:val="21"/>
          <w:shd w:val="clear" w:color="auto" w:fill="FFFFFF"/>
        </w:rPr>
        <w:t>的值落入第</w:t>
      </w:r>
      <w:r>
        <w:rPr>
          <w:rFonts w:asciiTheme="minorEastAsia" w:hAnsiTheme="minorEastAsia" w:cs="Helvetica"/>
          <w:color w:val="333333"/>
          <w:position w:val="-12"/>
          <w:sz w:val="21"/>
          <w:szCs w:val="21"/>
          <w:shd w:val="clear" w:color="auto" w:fill="FFFFFF"/>
        </w:rPr>
        <w:object w:dxaOrig="133" w:dyaOrig="364" w14:anchorId="56D41339">
          <v:shape id="_x0000_i1042" type="#_x0000_t75" style="width:6.55pt;height:17.9pt" o:ole="">
            <v:imagedata r:id="rId56" o:title=""/>
          </v:shape>
          <o:OLEObject Type="Embed" ProgID="Equation.AxMath" ShapeID="_x0000_i1042" DrawAspect="Content" ObjectID="_1725031120" r:id="rId57"/>
        </w:object>
      </w:r>
      <w:r>
        <w:rPr>
          <w:rFonts w:asciiTheme="minorEastAsia" w:hAnsiTheme="minorEastAsia" w:cs="Helvetica" w:hint="eastAsia"/>
          <w:color w:val="333333"/>
          <w:sz w:val="21"/>
          <w:szCs w:val="21"/>
          <w:shd w:val="clear" w:color="auto" w:fill="FFFFFF"/>
        </w:rPr>
        <w:t>个小区间</w:t>
      </w:r>
      <w:r>
        <w:rPr>
          <w:rFonts w:asciiTheme="minorEastAsia" w:hAnsiTheme="minorEastAsia" w:cs="Helvetica"/>
          <w:color w:val="333333"/>
          <w:position w:val="-10"/>
          <w:sz w:val="21"/>
          <w:szCs w:val="21"/>
          <w:shd w:val="clear" w:color="auto" w:fill="FFFFFF"/>
        </w:rPr>
        <w:object w:dxaOrig="240" w:dyaOrig="364" w14:anchorId="20F244A8">
          <v:shape id="_x0000_i1043" type="#_x0000_t75" style="width:12.05pt;height:17.9pt" o:ole="">
            <v:imagedata r:id="rId27" o:title=""/>
          </v:shape>
          <o:OLEObject Type="Embed" ProgID="Equation.AxMath" ShapeID="_x0000_i1043" DrawAspect="Content" ObjectID="_1725031121" r:id="rId58"/>
        </w:object>
      </w:r>
      <w:r>
        <w:rPr>
          <w:rFonts w:asciiTheme="minorEastAsia" w:hAnsiTheme="minorEastAsia" w:cs="Helvetica"/>
          <w:color w:val="333333"/>
          <w:sz w:val="21"/>
          <w:szCs w:val="21"/>
          <w:shd w:val="clear" w:color="auto" w:fill="FFFFFF"/>
        </w:rPr>
        <w:t>的样本值的理论频数。</w:t>
      </w:r>
      <w:r>
        <w:rPr>
          <w:rFonts w:asciiTheme="minorEastAsia" w:hAnsiTheme="minorEastAsia" w:cs="Helvetica"/>
          <w:color w:val="333333"/>
          <w:position w:val="-12"/>
          <w:sz w:val="21"/>
          <w:szCs w:val="21"/>
          <w:shd w:val="clear" w:color="auto" w:fill="FFFFFF"/>
        </w:rPr>
        <w:object w:dxaOrig="204" w:dyaOrig="364" w14:anchorId="0940976F">
          <v:shape id="_x0000_i1044" type="#_x0000_t75" style="width:10.35pt;height:17.9pt" o:ole="">
            <v:imagedata r:id="rId59" o:title=""/>
          </v:shape>
          <o:OLEObject Type="Embed" ProgID="Equation.AxMath" ShapeID="_x0000_i1044" DrawAspect="Content" ObjectID="_1725031122" r:id="rId60"/>
        </w:object>
      </w:r>
      <w:r>
        <w:rPr>
          <w:rFonts w:asciiTheme="minorEastAsia" w:hAnsiTheme="minorEastAsia" w:cs="Helvetica"/>
          <w:color w:val="333333"/>
          <w:sz w:val="21"/>
          <w:szCs w:val="21"/>
          <w:shd w:val="clear" w:color="auto" w:fill="FFFFFF"/>
        </w:rPr>
        <w:t>次</w:t>
      </w:r>
      <w:r>
        <w:rPr>
          <w:rFonts w:asciiTheme="minorEastAsia" w:hAnsiTheme="minorEastAsia" w:cs="Helvetica" w:hint="eastAsia"/>
          <w:color w:val="333333"/>
          <w:sz w:val="21"/>
          <w:szCs w:val="21"/>
          <w:shd w:val="clear" w:color="auto" w:fill="FFFFFF"/>
        </w:rPr>
        <w:t>实验中样本值落入第</w:t>
      </w:r>
      <w:r>
        <w:rPr>
          <w:rFonts w:asciiTheme="minorEastAsia" w:hAnsiTheme="minorEastAsia" w:cs="Helvetica"/>
          <w:color w:val="333333"/>
          <w:position w:val="-12"/>
          <w:sz w:val="21"/>
          <w:szCs w:val="21"/>
          <w:shd w:val="clear" w:color="auto" w:fill="FFFFFF"/>
        </w:rPr>
        <w:object w:dxaOrig="133" w:dyaOrig="364" w14:anchorId="0DFE2BDC">
          <v:shape id="_x0000_i1045" type="#_x0000_t75" style="width:6.55pt;height:17.9pt" o:ole="">
            <v:imagedata r:id="rId56" o:title=""/>
          </v:shape>
          <o:OLEObject Type="Embed" ProgID="Equation.AxMath" ShapeID="_x0000_i1045" DrawAspect="Content" ObjectID="_1725031123" r:id="rId61"/>
        </w:object>
      </w:r>
      <w:r>
        <w:rPr>
          <w:rFonts w:asciiTheme="minorEastAsia" w:hAnsiTheme="minorEastAsia" w:cs="Helvetica" w:hint="eastAsia"/>
          <w:color w:val="333333"/>
          <w:sz w:val="21"/>
          <w:szCs w:val="21"/>
          <w:shd w:val="clear" w:color="auto" w:fill="FFFFFF"/>
        </w:rPr>
        <w:t>个小区间</w:t>
      </w:r>
      <w:r>
        <w:rPr>
          <w:rFonts w:asciiTheme="minorEastAsia" w:hAnsiTheme="minorEastAsia" w:cs="Helvetica"/>
          <w:color w:val="333333"/>
          <w:position w:val="-10"/>
          <w:sz w:val="21"/>
          <w:szCs w:val="21"/>
          <w:shd w:val="clear" w:color="auto" w:fill="FFFFFF"/>
        </w:rPr>
        <w:object w:dxaOrig="240" w:dyaOrig="364" w14:anchorId="6AE542AD">
          <v:shape id="_x0000_i1046" type="#_x0000_t75" style="width:12.05pt;height:17.9pt" o:ole="">
            <v:imagedata r:id="rId27" o:title=""/>
          </v:shape>
          <o:OLEObject Type="Embed" ProgID="Equation.AxMath" ShapeID="_x0000_i1046" DrawAspect="Content" ObjectID="_1725031124" r:id="rId62"/>
        </w:object>
      </w:r>
      <w:r>
        <w:rPr>
          <w:rFonts w:asciiTheme="minorEastAsia" w:hAnsiTheme="minorEastAsia" w:cs="Helvetica"/>
          <w:color w:val="333333"/>
          <w:sz w:val="21"/>
          <w:szCs w:val="21"/>
          <w:shd w:val="clear" w:color="auto" w:fill="FFFFFF"/>
        </w:rPr>
        <w:t>的概率</w:t>
      </w:r>
      <w:r>
        <w:rPr>
          <w:rFonts w:asciiTheme="minorEastAsia" w:hAnsiTheme="minorEastAsia" w:cs="Helvetica"/>
          <w:color w:val="333333"/>
          <w:position w:val="-10"/>
          <w:sz w:val="21"/>
          <w:szCs w:val="21"/>
          <w:shd w:val="clear" w:color="auto" w:fill="FFFFFF"/>
        </w:rPr>
        <w:object w:dxaOrig="480" w:dyaOrig="364" w14:anchorId="783BEA0B">
          <v:shape id="_x0000_i1047" type="#_x0000_t75" style="width:24.1pt;height:17.9pt" o:ole="">
            <v:imagedata r:id="rId63" o:title=""/>
          </v:shape>
          <o:OLEObject Type="Embed" ProgID="Equation.AxMath" ShapeID="_x0000_i1047" DrawAspect="Content" ObjectID="_1725031125" r:id="rId64"/>
        </w:object>
      </w:r>
      <w:r>
        <w:rPr>
          <w:rFonts w:asciiTheme="minorEastAsia" w:hAnsiTheme="minorEastAsia" w:cs="Helvetica"/>
          <w:color w:val="333333"/>
          <w:sz w:val="21"/>
          <w:szCs w:val="21"/>
          <w:shd w:val="clear" w:color="auto" w:fill="FFFFFF"/>
        </w:rPr>
        <w:t>与概率</w:t>
      </w:r>
      <w:r>
        <w:rPr>
          <w:rFonts w:asciiTheme="minorEastAsia" w:hAnsiTheme="minorEastAsia" w:cs="Helvetica"/>
          <w:color w:val="333333"/>
          <w:position w:val="-12"/>
          <w:sz w:val="21"/>
          <w:szCs w:val="21"/>
          <w:shd w:val="clear" w:color="auto" w:fill="FFFFFF"/>
        </w:rPr>
        <w:object w:dxaOrig="240" w:dyaOrig="364" w14:anchorId="2D8EAA4C">
          <v:shape id="_x0000_i1048" type="#_x0000_t75" style="width:12.05pt;height:17.9pt" o:ole="">
            <v:imagedata r:id="rId65" o:title=""/>
          </v:shape>
          <o:OLEObject Type="Embed" ProgID="Equation.AxMath" ShapeID="_x0000_i1048" DrawAspect="Content" ObjectID="_1725031126" r:id="rId66"/>
        </w:object>
      </w:r>
      <w:r>
        <w:rPr>
          <w:rFonts w:asciiTheme="minorEastAsia" w:hAnsiTheme="minorEastAsia" w:cs="Helvetica"/>
          <w:color w:val="333333"/>
          <w:sz w:val="21"/>
          <w:szCs w:val="21"/>
          <w:shd w:val="clear" w:color="auto" w:fill="FFFFFF"/>
        </w:rPr>
        <w:t>很接近，当</w:t>
      </w:r>
      <w:r>
        <w:rPr>
          <w:rFonts w:asciiTheme="minorEastAsia" w:hAnsiTheme="minorEastAsia" w:cs="Helvetica"/>
          <w:color w:val="333333"/>
          <w:position w:val="-12"/>
          <w:sz w:val="21"/>
          <w:szCs w:val="21"/>
          <w:shd w:val="clear" w:color="auto" w:fill="FFFFFF"/>
        </w:rPr>
        <w:object w:dxaOrig="338" w:dyaOrig="364" w14:anchorId="5527FAA7">
          <v:shape id="_x0000_i1049" type="#_x0000_t75" style="width:16.9pt;height:17.9pt" o:ole="">
            <v:imagedata r:id="rId43" o:title=""/>
          </v:shape>
          <o:OLEObject Type="Embed" ProgID="Equation.AxMath" ShapeID="_x0000_i1049" DrawAspect="Content" ObjectID="_1725031127" r:id="rId67"/>
        </w:object>
      </w:r>
      <w:r>
        <w:rPr>
          <w:rFonts w:asciiTheme="minorEastAsia" w:hAnsiTheme="minorEastAsia" w:cs="Helvetica"/>
          <w:color w:val="333333"/>
          <w:sz w:val="21"/>
          <w:szCs w:val="21"/>
          <w:shd w:val="clear" w:color="auto" w:fill="FFFFFF"/>
        </w:rPr>
        <w:t>不为真时，则相差很大，所以我们可以得到检验统计量</w:t>
      </w:r>
      <w:r>
        <w:rPr>
          <w:rFonts w:ascii="Helvetica" w:hAnsi="Helvetica" w:cs="Helvetica"/>
          <w:color w:val="333333"/>
          <w:sz w:val="21"/>
          <w:szCs w:val="21"/>
          <w:shd w:val="clear" w:color="auto" w:fill="FFFFFF"/>
        </w:rPr>
        <w:t>：</w:t>
      </w:r>
    </w:p>
    <w:p w14:paraId="556E20B7" w14:textId="77777777" w:rsidR="005A334C" w:rsidRDefault="00A458CB">
      <w:pPr>
        <w:pStyle w:val="AMDisplayEquation"/>
        <w:rPr>
          <w:sz w:val="21"/>
          <w:szCs w:val="21"/>
          <w:shd w:val="clear" w:color="auto" w:fill="FFFFFF"/>
        </w:rPr>
      </w:pPr>
      <w:r>
        <w:rPr>
          <w:sz w:val="21"/>
          <w:szCs w:val="21"/>
          <w:shd w:val="clear" w:color="auto" w:fill="FFFFFF"/>
        </w:rPr>
        <w:lastRenderedPageBreak/>
        <w:tab/>
      </w:r>
      <w:r>
        <w:rPr>
          <w:position w:val="-28"/>
          <w:sz w:val="21"/>
          <w:szCs w:val="21"/>
          <w:shd w:val="clear" w:color="auto" w:fill="FFFFFF"/>
        </w:rPr>
        <w:object w:dxaOrig="1911" w:dyaOrig="649" w14:anchorId="79C7B8B9">
          <v:shape id="_x0000_i1050" type="#_x0000_t75" style="width:95.45pt;height:32.4pt" o:ole="">
            <v:imagedata r:id="rId68" o:title=""/>
          </v:shape>
          <o:OLEObject Type="Embed" ProgID="Equation.AxMath" ShapeID="_x0000_i1050" DrawAspect="Content" ObjectID="_1725031128" r:id="rId69"/>
        </w:object>
      </w:r>
      <w:r>
        <w:rPr>
          <w:sz w:val="21"/>
          <w:szCs w:val="21"/>
          <w:shd w:val="clear" w:color="auto" w:fill="FFFFFF"/>
        </w:rPr>
        <w:tab/>
      </w:r>
      <w:r>
        <w:rPr>
          <w:sz w:val="21"/>
          <w:szCs w:val="21"/>
          <w:shd w:val="clear" w:color="auto" w:fill="FFFFFF"/>
        </w:rPr>
        <w:fldChar w:fldCharType="begin"/>
      </w:r>
      <w:r>
        <w:rPr>
          <w:sz w:val="21"/>
          <w:szCs w:val="21"/>
          <w:shd w:val="clear" w:color="auto" w:fill="FFFFFF"/>
        </w:rPr>
        <w:instrText xml:space="preserve"> MACROBUTTON AMMPlaceRM \* MERGEFORMAT </w:instrText>
      </w:r>
      <w:r>
        <w:rPr>
          <w:sz w:val="21"/>
          <w:szCs w:val="21"/>
          <w:shd w:val="clear" w:color="auto" w:fill="FFFFFF"/>
        </w:rPr>
        <w:fldChar w:fldCharType="begin"/>
      </w:r>
      <w:r>
        <w:rPr>
          <w:sz w:val="21"/>
          <w:szCs w:val="21"/>
          <w:shd w:val="clear" w:color="auto" w:fill="FFFFFF"/>
        </w:rPr>
        <w:instrText xml:space="preserve"> SEQ AMEqn \h \* MERGEFORMAT </w:instrText>
      </w:r>
      <w:r>
        <w:rPr>
          <w:sz w:val="21"/>
          <w:szCs w:val="21"/>
          <w:shd w:val="clear" w:color="auto" w:fill="FFFFFF"/>
        </w:rPr>
        <w:fldChar w:fldCharType="end"/>
      </w:r>
      <w:r>
        <w:rPr>
          <w:sz w:val="21"/>
          <w:szCs w:val="21"/>
          <w:shd w:val="clear" w:color="auto" w:fill="FFFFFF"/>
        </w:rPr>
        <w:instrText>(</w:instrText>
      </w:r>
      <w:r>
        <w:rPr>
          <w:sz w:val="21"/>
          <w:szCs w:val="21"/>
          <w:shd w:val="clear" w:color="auto" w:fill="FFFFFF"/>
        </w:rPr>
        <w:fldChar w:fldCharType="begin"/>
      </w:r>
      <w:r>
        <w:rPr>
          <w:sz w:val="21"/>
          <w:szCs w:val="21"/>
          <w:shd w:val="clear" w:color="auto" w:fill="FFFFFF"/>
        </w:rPr>
        <w:instrText xml:space="preserve"> SEQ AMEqn \c \* Arabic \* MERGEFORMAT </w:instrText>
      </w:r>
      <w:r>
        <w:rPr>
          <w:sz w:val="21"/>
          <w:szCs w:val="21"/>
          <w:shd w:val="clear" w:color="auto" w:fill="FFFFFF"/>
        </w:rPr>
        <w:fldChar w:fldCharType="separate"/>
      </w:r>
      <w:r w:rsidR="00B6321A">
        <w:rPr>
          <w:noProof/>
          <w:sz w:val="21"/>
          <w:szCs w:val="21"/>
          <w:shd w:val="clear" w:color="auto" w:fill="FFFFFF"/>
        </w:rPr>
        <w:instrText>2</w:instrText>
      </w:r>
      <w:r>
        <w:rPr>
          <w:sz w:val="21"/>
          <w:szCs w:val="21"/>
          <w:shd w:val="clear" w:color="auto" w:fill="FFFFFF"/>
        </w:rPr>
        <w:fldChar w:fldCharType="end"/>
      </w:r>
      <w:r>
        <w:rPr>
          <w:sz w:val="21"/>
          <w:szCs w:val="21"/>
          <w:shd w:val="clear" w:color="auto" w:fill="FFFFFF"/>
        </w:rPr>
        <w:instrText>)</w:instrText>
      </w:r>
      <w:r>
        <w:rPr>
          <w:sz w:val="21"/>
          <w:szCs w:val="21"/>
          <w:shd w:val="clear" w:color="auto" w:fill="FFFFFF"/>
        </w:rPr>
        <w:fldChar w:fldCharType="end"/>
      </w:r>
    </w:p>
    <w:p w14:paraId="7CE9FD05" w14:textId="77777777" w:rsidR="005A334C" w:rsidRDefault="00A458CB">
      <w:pPr>
        <w:spacing w:before="268" w:line="307" w:lineRule="auto"/>
        <w:ind w:left="57" w:right="57" w:firstLine="499"/>
      </w:pPr>
      <w:r>
        <w:rPr>
          <w:rFonts w:ascii="楷体" w:hAnsi="楷体" w:cs="楷体" w:hint="eastAsia"/>
          <w:spacing w:val="-9"/>
        </w:rPr>
        <w:t>若</w:t>
      </w:r>
      <w:r>
        <w:rPr>
          <w:rFonts w:ascii="楷体" w:hAnsi="楷体" w:cs="楷体" w:hint="eastAsia"/>
          <w:spacing w:val="-9"/>
          <w:position w:val="-12"/>
        </w:rPr>
        <w:object w:dxaOrig="311" w:dyaOrig="364" w14:anchorId="7E068C29">
          <v:shape id="_x0000_i1051" type="#_x0000_t75" style="width:15.5pt;height:17.9pt" o:ole="">
            <v:imagedata r:id="rId70" o:title=""/>
          </v:shape>
          <o:OLEObject Type="Embed" ProgID="Equation.AxMath" ShapeID="_x0000_i1051" DrawAspect="Content" ObjectID="_1725031129" r:id="rId71"/>
        </w:object>
      </w:r>
      <w:r>
        <w:rPr>
          <w:rFonts w:ascii="楷体" w:hAnsi="楷体" w:cs="楷体" w:hint="eastAsia"/>
          <w:spacing w:val="-9"/>
        </w:rPr>
        <w:t>值越大，则说明玻璃特征组合</w:t>
      </w:r>
      <w:r>
        <w:rPr>
          <w:rFonts w:ascii="楷体" w:hAnsi="楷体" w:cs="楷体" w:hint="eastAsia"/>
          <w:spacing w:val="-9"/>
          <w:position w:val="-12"/>
        </w:rPr>
        <w:object w:dxaOrig="267" w:dyaOrig="364" w14:anchorId="5C3C03F1">
          <v:shape id="_x0000_i1052" type="#_x0000_t75" style="width:13.45pt;height:17.9pt" o:ole="">
            <v:imagedata r:id="rId45" o:title=""/>
          </v:shape>
          <o:OLEObject Type="Embed" ProgID="Equation.AxMath" ShapeID="_x0000_i1052" DrawAspect="Content" ObjectID="_1725031130" r:id="rId72"/>
        </w:object>
      </w:r>
      <w:r>
        <w:rPr>
          <w:rFonts w:ascii="楷体" w:hAnsi="楷体" w:cs="楷体" w:hint="eastAsia"/>
          <w:spacing w:val="-9"/>
        </w:rPr>
        <w:t>与风化</w:t>
      </w:r>
      <w:r>
        <w:rPr>
          <w:rFonts w:ascii="楷体" w:hAnsi="楷体" w:cs="楷体" w:hint="eastAsia"/>
          <w:spacing w:val="-9"/>
          <w:position w:val="-12"/>
        </w:rPr>
        <w:object w:dxaOrig="240" w:dyaOrig="364" w14:anchorId="057028EB">
          <v:shape id="_x0000_i1053" type="#_x0000_t75" style="width:12.05pt;height:17.9pt" o:ole="">
            <v:imagedata r:id="rId47" o:title=""/>
          </v:shape>
          <o:OLEObject Type="Embed" ProgID="Equation.AxMath" ShapeID="_x0000_i1053" DrawAspect="Content" ObjectID="_1725031131" r:id="rId73"/>
        </w:object>
      </w:r>
      <w:r>
        <w:rPr>
          <w:rFonts w:ascii="楷体" w:hAnsi="楷体" w:cs="楷体" w:hint="eastAsia"/>
          <w:spacing w:val="-9"/>
        </w:rPr>
        <w:t>有关系的可能性越大。</w:t>
      </w:r>
      <w:r>
        <w:rPr>
          <w:rFonts w:ascii="楷体" w:hAnsi="楷体" w:cs="楷体"/>
          <w:spacing w:val="-9"/>
        </w:rPr>
        <w:t>其中，玻璃</w:t>
      </w:r>
      <w:r>
        <w:rPr>
          <w:rFonts w:ascii="楷体" w:hAnsi="楷体" w:cs="楷体" w:hint="eastAsia"/>
          <w:spacing w:val="-9"/>
        </w:rPr>
        <w:t>特征</w:t>
      </w:r>
      <w:r>
        <w:rPr>
          <w:rFonts w:ascii="楷体" w:hAnsi="楷体" w:cs="楷体"/>
          <w:spacing w:val="-9"/>
        </w:rPr>
        <w:t>的组合类型有</w:t>
      </w:r>
      <w:r>
        <w:rPr>
          <w:rFonts w:ascii="楷体" w:hAnsi="楷体" w:cs="楷体" w:hint="eastAsia"/>
          <w:spacing w:val="-9"/>
        </w:rPr>
        <w:t>6</w:t>
      </w:r>
      <w:r>
        <w:rPr>
          <w:rFonts w:ascii="楷体" w:hAnsi="楷体" w:cs="楷体" w:hint="eastAsia"/>
          <w:spacing w:val="-9"/>
        </w:rPr>
        <w:t>种。</w:t>
      </w:r>
      <w:r>
        <w:rPr>
          <w:rFonts w:ascii="宋体" w:eastAsia="宋体" w:hAnsi="宋体" w:cs="楷体" w:hint="eastAsia"/>
          <w:spacing w:val="-9"/>
        </w:rPr>
        <w:t>我们将其带入卡方检验模型，</w:t>
      </w:r>
      <w:r>
        <w:t>其</w:t>
      </w:r>
      <w:r>
        <w:rPr>
          <w:position w:val="-10"/>
        </w:rPr>
        <w:object w:dxaOrig="267" w:dyaOrig="311" w14:anchorId="3ADE7638">
          <v:shape id="_x0000_i1054" type="#_x0000_t75" style="width:13.45pt;height:15.5pt" o:ole="">
            <v:imagedata r:id="rId33" o:title=""/>
          </v:shape>
          <o:OLEObject Type="Embed" ProgID="Equation.AxMath" ShapeID="_x0000_i1054" DrawAspect="Content" ObjectID="_1725031132" r:id="rId74"/>
        </w:object>
      </w:r>
      <w:r>
        <w:t>值与</w:t>
      </w:r>
      <w:r>
        <w:rPr>
          <w:position w:val="-10"/>
        </w:rPr>
        <w:object w:dxaOrig="204" w:dyaOrig="311" w14:anchorId="036A1AB0">
          <v:shape id="_x0000_i1055" type="#_x0000_t75" style="width:10.35pt;height:15.5pt" o:ole="">
            <v:imagedata r:id="rId75" o:title=""/>
          </v:shape>
          <o:OLEObject Type="Embed" ProgID="Equation.AxMath" ShapeID="_x0000_i1055" DrawAspect="Content" ObjectID="_1725031133" r:id="rId76"/>
        </w:object>
      </w:r>
      <w:r>
        <w:rPr>
          <w:rFonts w:hint="eastAsia"/>
        </w:rPr>
        <w:t>值</w:t>
      </w:r>
      <w:r>
        <w:t>如下</w:t>
      </w:r>
    </w:p>
    <w:p w14:paraId="379CA247" w14:textId="77777777" w:rsidR="005A334C" w:rsidRDefault="00A458CB">
      <w:pPr>
        <w:spacing w:before="268" w:line="307" w:lineRule="auto"/>
        <w:ind w:left="6" w:firstLine="499"/>
        <w:jc w:val="center"/>
        <w:rPr>
          <w:rFonts w:asciiTheme="minorEastAsia" w:hAnsiTheme="minorEastAsia"/>
          <w:sz w:val="18"/>
          <w:szCs w:val="18"/>
        </w:rPr>
      </w:pPr>
      <w:r>
        <w:rPr>
          <w:rFonts w:asciiTheme="minorEastAsia" w:hAnsiTheme="minorEastAsia"/>
          <w:sz w:val="18"/>
          <w:szCs w:val="18"/>
        </w:rPr>
        <w:t>表</w:t>
      </w:r>
      <w:r>
        <w:rPr>
          <w:rFonts w:asciiTheme="minorEastAsia" w:hAnsiTheme="minorEastAsia" w:hint="eastAsia"/>
          <w:sz w:val="18"/>
          <w:szCs w:val="18"/>
        </w:rPr>
        <w:t>5</w:t>
      </w:r>
      <w:r>
        <w:rPr>
          <w:rFonts w:asciiTheme="minorEastAsia" w:hAnsiTheme="minorEastAsia"/>
          <w:sz w:val="18"/>
          <w:szCs w:val="18"/>
        </w:rPr>
        <w:t>.1 玻璃特征组合与风化关联性的卡方检验结果</w:t>
      </w:r>
    </w:p>
    <w:tbl>
      <w:tblPr>
        <w:tblStyle w:val="a7"/>
        <w:tblW w:w="0" w:type="auto"/>
        <w:tblInd w:w="108" w:type="dxa"/>
        <w:tblLook w:val="04A0" w:firstRow="1" w:lastRow="0" w:firstColumn="1" w:lastColumn="0" w:noHBand="0" w:noVBand="1"/>
      </w:tblPr>
      <w:tblGrid>
        <w:gridCol w:w="3402"/>
        <w:gridCol w:w="2835"/>
        <w:gridCol w:w="2835"/>
      </w:tblGrid>
      <w:tr w:rsidR="005A334C" w14:paraId="591BE7C6" w14:textId="77777777">
        <w:tc>
          <w:tcPr>
            <w:tcW w:w="3402" w:type="dxa"/>
            <w:tcBorders>
              <w:left w:val="nil"/>
              <w:bottom w:val="single" w:sz="4" w:space="0" w:color="auto"/>
              <w:right w:val="nil"/>
            </w:tcBorders>
          </w:tcPr>
          <w:p w14:paraId="0F0A4235"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玻璃特征组合</w:t>
            </w:r>
          </w:p>
        </w:tc>
        <w:tc>
          <w:tcPr>
            <w:tcW w:w="2835" w:type="dxa"/>
            <w:tcBorders>
              <w:left w:val="nil"/>
              <w:bottom w:val="single" w:sz="4" w:space="0" w:color="auto"/>
              <w:right w:val="nil"/>
            </w:tcBorders>
          </w:tcPr>
          <w:p w14:paraId="179A9883" w14:textId="77777777" w:rsidR="005A334C" w:rsidRDefault="00A458CB">
            <w:pPr>
              <w:jc w:val="center"/>
              <w:rPr>
                <w:rFonts w:asciiTheme="minorHAnsi" w:hAnsiTheme="minorHAnsi" w:cstheme="minorBidi"/>
                <w:snapToGrid/>
                <w:color w:val="auto"/>
              </w:rPr>
            </w:pPr>
            <w:r>
              <w:rPr>
                <w:kern w:val="0"/>
                <w:position w:val="-8"/>
              </w:rPr>
              <w:object w:dxaOrig="204" w:dyaOrig="240" w14:anchorId="188E8B56">
                <v:shape id="_x0000_i1056" type="#_x0000_t75" style="width:10.35pt;height:12.05pt" o:ole="">
                  <v:imagedata r:id="rId77" o:title=""/>
                </v:shape>
                <o:OLEObject Type="Embed" ProgID="Equation.AxMath" ShapeID="_x0000_i1056" DrawAspect="Content" ObjectID="_1725031134" r:id="rId78"/>
              </w:object>
            </w:r>
          </w:p>
        </w:tc>
        <w:tc>
          <w:tcPr>
            <w:tcW w:w="2835" w:type="dxa"/>
            <w:tcBorders>
              <w:left w:val="nil"/>
              <w:bottom w:val="single" w:sz="4" w:space="0" w:color="auto"/>
              <w:right w:val="nil"/>
            </w:tcBorders>
          </w:tcPr>
          <w:p w14:paraId="20D9A857" w14:textId="77777777" w:rsidR="005A334C" w:rsidRDefault="00A458CB">
            <w:pPr>
              <w:jc w:val="center"/>
              <w:rPr>
                <w:rFonts w:asciiTheme="minorHAnsi" w:hAnsiTheme="minorHAnsi" w:cstheme="minorBidi"/>
                <w:snapToGrid/>
                <w:color w:val="auto"/>
              </w:rPr>
            </w:pPr>
            <w:r>
              <w:rPr>
                <w:kern w:val="0"/>
                <w:position w:val="-8"/>
              </w:rPr>
              <w:object w:dxaOrig="711" w:dyaOrig="240" w14:anchorId="2F841AF7">
                <v:shape id="_x0000_i1057" type="#_x0000_t75" style="width:35.5pt;height:12.05pt" o:ole="">
                  <v:imagedata r:id="rId79" o:title=""/>
                </v:shape>
                <o:OLEObject Type="Embed" ProgID="Equation.AxMath" ShapeID="_x0000_i1057" DrawAspect="Content" ObjectID="_1725031135" r:id="rId80"/>
              </w:object>
            </w:r>
          </w:p>
        </w:tc>
      </w:tr>
      <w:tr w:rsidR="005A334C" w14:paraId="2E512BB0" w14:textId="77777777">
        <w:tc>
          <w:tcPr>
            <w:tcW w:w="3402" w:type="dxa"/>
            <w:tcBorders>
              <w:top w:val="single" w:sz="4" w:space="0" w:color="auto"/>
              <w:left w:val="nil"/>
              <w:bottom w:val="nil"/>
              <w:right w:val="nil"/>
            </w:tcBorders>
          </w:tcPr>
          <w:p w14:paraId="1E976C6D"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纹饰</w:t>
            </w:r>
          </w:p>
        </w:tc>
        <w:tc>
          <w:tcPr>
            <w:tcW w:w="2835" w:type="dxa"/>
            <w:tcBorders>
              <w:top w:val="single" w:sz="4" w:space="0" w:color="auto"/>
              <w:left w:val="nil"/>
              <w:bottom w:val="nil"/>
              <w:right w:val="nil"/>
            </w:tcBorders>
          </w:tcPr>
          <w:p w14:paraId="32274EBE" w14:textId="77777777" w:rsidR="005A334C" w:rsidRDefault="00A458CB">
            <w:pPr>
              <w:jc w:val="center"/>
              <w:rPr>
                <w:rFonts w:asciiTheme="minorHAnsi" w:hAnsiTheme="minorHAnsi" w:cstheme="minorBidi"/>
                <w:snapToGrid/>
                <w:color w:val="auto"/>
              </w:rPr>
            </w:pPr>
            <w:r>
              <w:rPr>
                <w:rFonts w:asciiTheme="minorHAnsi" w:hAnsiTheme="minorHAnsi" w:cstheme="minorBidi" w:hint="eastAsia"/>
                <w:snapToGrid/>
                <w:color w:val="auto"/>
              </w:rPr>
              <w:t>1</w:t>
            </w:r>
            <w:r>
              <w:rPr>
                <w:rFonts w:asciiTheme="minorHAnsi" w:hAnsiTheme="minorHAnsi" w:cstheme="minorBidi"/>
                <w:snapToGrid/>
                <w:color w:val="auto"/>
              </w:rPr>
              <w:t>.14201269</w:t>
            </w:r>
          </w:p>
        </w:tc>
        <w:tc>
          <w:tcPr>
            <w:tcW w:w="2835" w:type="dxa"/>
            <w:tcBorders>
              <w:top w:val="single" w:sz="4" w:space="0" w:color="auto"/>
              <w:left w:val="nil"/>
              <w:bottom w:val="nil"/>
              <w:right w:val="nil"/>
            </w:tcBorders>
          </w:tcPr>
          <w:p w14:paraId="29048AE5" w14:textId="77777777" w:rsidR="005A334C" w:rsidRDefault="00A458CB">
            <w:pPr>
              <w:jc w:val="center"/>
              <w:rPr>
                <w:rFonts w:asciiTheme="minorHAnsi" w:hAnsiTheme="minorHAnsi" w:cstheme="minorBidi"/>
                <w:snapToGrid/>
                <w:color w:val="auto"/>
              </w:rPr>
            </w:pPr>
            <w:r>
              <w:rPr>
                <w:rFonts w:asciiTheme="minorHAnsi" w:hAnsiTheme="minorHAnsi" w:cstheme="minorBidi" w:hint="eastAsia"/>
                <w:snapToGrid/>
                <w:color w:val="auto"/>
              </w:rPr>
              <w:t>0</w:t>
            </w:r>
            <w:r>
              <w:rPr>
                <w:rFonts w:asciiTheme="minorHAnsi" w:hAnsiTheme="minorHAnsi" w:cstheme="minorBidi"/>
                <w:snapToGrid/>
                <w:color w:val="auto"/>
              </w:rPr>
              <w:t>.28522744</w:t>
            </w:r>
          </w:p>
        </w:tc>
      </w:tr>
      <w:tr w:rsidR="005A334C" w14:paraId="061C0B08" w14:textId="77777777">
        <w:tc>
          <w:tcPr>
            <w:tcW w:w="3402" w:type="dxa"/>
            <w:tcBorders>
              <w:top w:val="nil"/>
              <w:left w:val="nil"/>
              <w:bottom w:val="nil"/>
              <w:right w:val="nil"/>
            </w:tcBorders>
          </w:tcPr>
          <w:p w14:paraId="7B05D720"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类型</w:t>
            </w:r>
          </w:p>
        </w:tc>
        <w:tc>
          <w:tcPr>
            <w:tcW w:w="2835" w:type="dxa"/>
            <w:tcBorders>
              <w:top w:val="nil"/>
              <w:left w:val="nil"/>
              <w:bottom w:val="nil"/>
              <w:right w:val="nil"/>
            </w:tcBorders>
          </w:tcPr>
          <w:p w14:paraId="2A1ADED0" w14:textId="77777777" w:rsidR="005A334C" w:rsidRDefault="00A458CB">
            <w:pPr>
              <w:jc w:val="center"/>
              <w:rPr>
                <w:rFonts w:asciiTheme="minorHAnsi" w:hAnsiTheme="minorHAnsi" w:cstheme="minorBidi"/>
                <w:snapToGrid/>
                <w:color w:val="auto"/>
              </w:rPr>
            </w:pPr>
            <w:r>
              <w:rPr>
                <w:rFonts w:asciiTheme="minorHAnsi" w:hAnsiTheme="minorHAnsi" w:cstheme="minorBidi" w:hint="eastAsia"/>
                <w:snapToGrid/>
                <w:color w:val="auto"/>
              </w:rPr>
              <w:t>2</w:t>
            </w:r>
            <w:r>
              <w:rPr>
                <w:rFonts w:asciiTheme="minorHAnsi" w:hAnsiTheme="minorHAnsi" w:cstheme="minorBidi"/>
                <w:snapToGrid/>
                <w:color w:val="auto"/>
              </w:rPr>
              <w:t>.13529412</w:t>
            </w:r>
          </w:p>
        </w:tc>
        <w:tc>
          <w:tcPr>
            <w:tcW w:w="2835" w:type="dxa"/>
            <w:tcBorders>
              <w:top w:val="nil"/>
              <w:left w:val="nil"/>
              <w:bottom w:val="nil"/>
              <w:right w:val="nil"/>
            </w:tcBorders>
          </w:tcPr>
          <w:p w14:paraId="63E29286" w14:textId="77777777" w:rsidR="005A334C" w:rsidRDefault="00A458CB">
            <w:pPr>
              <w:jc w:val="center"/>
              <w:rPr>
                <w:rFonts w:asciiTheme="minorHAnsi" w:hAnsiTheme="minorHAnsi" w:cstheme="minorBidi"/>
                <w:snapToGrid/>
                <w:color w:val="auto"/>
              </w:rPr>
            </w:pPr>
            <w:r>
              <w:rPr>
                <w:rFonts w:asciiTheme="minorHAnsi" w:hAnsiTheme="minorHAnsi" w:cstheme="minorBidi" w:hint="eastAsia"/>
                <w:snapToGrid/>
                <w:color w:val="auto"/>
              </w:rPr>
              <w:t>0</w:t>
            </w:r>
            <w:r>
              <w:rPr>
                <w:rFonts w:asciiTheme="minorHAnsi" w:hAnsiTheme="minorHAnsi" w:cstheme="minorBidi"/>
                <w:snapToGrid/>
                <w:color w:val="auto"/>
              </w:rPr>
              <w:t>.14394285</w:t>
            </w:r>
          </w:p>
        </w:tc>
      </w:tr>
      <w:tr w:rsidR="005A334C" w14:paraId="0E77826D" w14:textId="77777777">
        <w:tc>
          <w:tcPr>
            <w:tcW w:w="3402" w:type="dxa"/>
            <w:tcBorders>
              <w:top w:val="nil"/>
              <w:left w:val="nil"/>
              <w:bottom w:val="nil"/>
              <w:right w:val="nil"/>
            </w:tcBorders>
          </w:tcPr>
          <w:p w14:paraId="7CDFD80B"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颜色</w:t>
            </w:r>
          </w:p>
        </w:tc>
        <w:tc>
          <w:tcPr>
            <w:tcW w:w="2835" w:type="dxa"/>
            <w:tcBorders>
              <w:top w:val="nil"/>
              <w:left w:val="nil"/>
              <w:bottom w:val="nil"/>
              <w:right w:val="nil"/>
            </w:tcBorders>
          </w:tcPr>
          <w:p w14:paraId="3270094B" w14:textId="77777777" w:rsidR="005A334C" w:rsidRDefault="00A458CB">
            <w:pPr>
              <w:jc w:val="center"/>
              <w:rPr>
                <w:rFonts w:asciiTheme="minorHAnsi" w:hAnsiTheme="minorHAnsi" w:cstheme="minorBidi"/>
                <w:snapToGrid/>
                <w:color w:val="auto"/>
              </w:rPr>
            </w:pPr>
            <w:r>
              <w:rPr>
                <w:rFonts w:asciiTheme="minorHAnsi" w:hAnsiTheme="minorHAnsi" w:cstheme="minorBidi" w:hint="eastAsia"/>
                <w:snapToGrid/>
                <w:color w:val="auto"/>
              </w:rPr>
              <w:t>0</w:t>
            </w:r>
            <w:r>
              <w:rPr>
                <w:rFonts w:asciiTheme="minorHAnsi" w:hAnsiTheme="minorHAnsi" w:cstheme="minorBidi"/>
                <w:snapToGrid/>
                <w:color w:val="auto"/>
              </w:rPr>
              <w:t>.01210826</w:t>
            </w:r>
          </w:p>
        </w:tc>
        <w:tc>
          <w:tcPr>
            <w:tcW w:w="2835" w:type="dxa"/>
            <w:tcBorders>
              <w:top w:val="nil"/>
              <w:left w:val="nil"/>
              <w:bottom w:val="nil"/>
              <w:right w:val="nil"/>
            </w:tcBorders>
          </w:tcPr>
          <w:p w14:paraId="0F216049" w14:textId="77777777" w:rsidR="005A334C" w:rsidRDefault="00A458CB">
            <w:pPr>
              <w:jc w:val="center"/>
              <w:rPr>
                <w:rFonts w:asciiTheme="minorHAnsi" w:hAnsiTheme="minorHAnsi" w:cstheme="minorBidi"/>
                <w:snapToGrid/>
                <w:color w:val="auto"/>
              </w:rPr>
            </w:pPr>
            <w:r>
              <w:rPr>
                <w:rFonts w:asciiTheme="minorHAnsi" w:hAnsiTheme="minorHAnsi" w:cstheme="minorBidi" w:hint="eastAsia"/>
                <w:snapToGrid/>
                <w:color w:val="auto"/>
              </w:rPr>
              <w:t>0</w:t>
            </w:r>
            <w:r>
              <w:rPr>
                <w:rFonts w:asciiTheme="minorHAnsi" w:hAnsiTheme="minorHAnsi" w:cstheme="minorBidi"/>
                <w:snapToGrid/>
                <w:color w:val="auto"/>
              </w:rPr>
              <w:t>.9123796</w:t>
            </w:r>
          </w:p>
        </w:tc>
      </w:tr>
      <w:tr w:rsidR="005A334C" w14:paraId="62310021" w14:textId="77777777">
        <w:tc>
          <w:tcPr>
            <w:tcW w:w="3402" w:type="dxa"/>
            <w:tcBorders>
              <w:top w:val="nil"/>
              <w:left w:val="nil"/>
              <w:bottom w:val="nil"/>
              <w:right w:val="nil"/>
            </w:tcBorders>
          </w:tcPr>
          <w:p w14:paraId="19D34207"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纹饰</w:t>
            </w:r>
            <w:r>
              <w:rPr>
                <w:rFonts w:asciiTheme="minorHAnsi" w:hAnsiTheme="minorHAnsi" w:cstheme="minorBidi" w:hint="eastAsia"/>
                <w:snapToGrid/>
                <w:color w:val="auto"/>
              </w:rPr>
              <w:t>-</w:t>
            </w:r>
            <w:r>
              <w:rPr>
                <w:rFonts w:asciiTheme="minorHAnsi" w:hAnsiTheme="minorHAnsi" w:cstheme="minorBidi" w:hint="eastAsia"/>
                <w:snapToGrid/>
                <w:color w:val="auto"/>
              </w:rPr>
              <w:t>类型</w:t>
            </w:r>
          </w:p>
        </w:tc>
        <w:tc>
          <w:tcPr>
            <w:tcW w:w="2835" w:type="dxa"/>
            <w:tcBorders>
              <w:top w:val="nil"/>
              <w:left w:val="nil"/>
              <w:bottom w:val="nil"/>
              <w:right w:val="nil"/>
            </w:tcBorders>
          </w:tcPr>
          <w:p w14:paraId="5898C362" w14:textId="77777777" w:rsidR="005A334C" w:rsidRDefault="00A458CB">
            <w:pPr>
              <w:jc w:val="center"/>
              <w:rPr>
                <w:rFonts w:asciiTheme="minorHAnsi" w:hAnsiTheme="minorHAnsi" w:cstheme="minorBidi"/>
                <w:snapToGrid/>
                <w:color w:val="auto"/>
              </w:rPr>
            </w:pPr>
            <w:r>
              <w:rPr>
                <w:rFonts w:asciiTheme="minorHAnsi" w:hAnsiTheme="minorHAnsi" w:cstheme="minorBidi" w:hint="eastAsia"/>
                <w:snapToGrid/>
                <w:color w:val="auto"/>
              </w:rPr>
              <w:t>5</w:t>
            </w:r>
            <w:r>
              <w:rPr>
                <w:rFonts w:asciiTheme="minorHAnsi" w:hAnsiTheme="minorHAnsi" w:cstheme="minorBidi"/>
                <w:snapToGrid/>
                <w:color w:val="auto"/>
              </w:rPr>
              <w:t>.49575394</w:t>
            </w:r>
          </w:p>
        </w:tc>
        <w:tc>
          <w:tcPr>
            <w:tcW w:w="2835" w:type="dxa"/>
            <w:tcBorders>
              <w:top w:val="nil"/>
              <w:left w:val="nil"/>
              <w:bottom w:val="nil"/>
              <w:right w:val="nil"/>
            </w:tcBorders>
          </w:tcPr>
          <w:p w14:paraId="778C7352" w14:textId="77777777" w:rsidR="005A334C" w:rsidRDefault="00A458CB">
            <w:pPr>
              <w:jc w:val="center"/>
              <w:rPr>
                <w:rFonts w:asciiTheme="minorHAnsi" w:hAnsiTheme="minorHAnsi" w:cstheme="minorBidi"/>
                <w:snapToGrid/>
                <w:color w:val="auto"/>
              </w:rPr>
            </w:pPr>
            <w:r>
              <w:rPr>
                <w:rFonts w:asciiTheme="minorHAnsi" w:hAnsiTheme="minorHAnsi" w:cstheme="minorBidi" w:hint="eastAsia"/>
                <w:snapToGrid/>
                <w:color w:val="auto"/>
              </w:rPr>
              <w:t>0</w:t>
            </w:r>
            <w:r>
              <w:rPr>
                <w:rFonts w:asciiTheme="minorHAnsi" w:hAnsiTheme="minorHAnsi" w:cstheme="minorBidi"/>
                <w:snapToGrid/>
                <w:color w:val="auto"/>
              </w:rPr>
              <w:t>.01906271</w:t>
            </w:r>
          </w:p>
        </w:tc>
      </w:tr>
      <w:tr w:rsidR="005A334C" w14:paraId="2A34B673" w14:textId="77777777">
        <w:tc>
          <w:tcPr>
            <w:tcW w:w="3402" w:type="dxa"/>
            <w:tcBorders>
              <w:top w:val="nil"/>
              <w:left w:val="nil"/>
              <w:bottom w:val="nil"/>
              <w:right w:val="nil"/>
            </w:tcBorders>
          </w:tcPr>
          <w:p w14:paraId="0CDEEF32"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纹饰</w:t>
            </w:r>
            <w:r>
              <w:rPr>
                <w:rFonts w:asciiTheme="minorHAnsi" w:hAnsiTheme="minorHAnsi" w:cstheme="minorBidi" w:hint="eastAsia"/>
                <w:snapToGrid/>
                <w:color w:val="auto"/>
              </w:rPr>
              <w:t>-</w:t>
            </w:r>
            <w:r>
              <w:rPr>
                <w:rFonts w:asciiTheme="minorHAnsi" w:hAnsiTheme="minorHAnsi" w:cstheme="minorBidi" w:hint="eastAsia"/>
                <w:snapToGrid/>
                <w:color w:val="auto"/>
              </w:rPr>
              <w:t>颜色</w:t>
            </w:r>
          </w:p>
        </w:tc>
        <w:tc>
          <w:tcPr>
            <w:tcW w:w="2835" w:type="dxa"/>
            <w:tcBorders>
              <w:top w:val="nil"/>
              <w:left w:val="nil"/>
              <w:bottom w:val="nil"/>
              <w:right w:val="nil"/>
            </w:tcBorders>
          </w:tcPr>
          <w:p w14:paraId="5F8B18A5" w14:textId="77777777" w:rsidR="005A334C" w:rsidRDefault="00A458CB">
            <w:pPr>
              <w:jc w:val="center"/>
              <w:rPr>
                <w:rFonts w:asciiTheme="minorHAnsi" w:hAnsiTheme="minorHAnsi" w:cstheme="minorBidi"/>
                <w:snapToGrid/>
                <w:color w:val="auto"/>
              </w:rPr>
            </w:pPr>
            <w:r>
              <w:rPr>
                <w:rFonts w:asciiTheme="minorHAnsi" w:hAnsiTheme="minorHAnsi" w:cstheme="minorBidi" w:hint="eastAsia"/>
                <w:snapToGrid/>
                <w:color w:val="auto"/>
              </w:rPr>
              <w:t>0</w:t>
            </w:r>
            <w:r>
              <w:rPr>
                <w:rFonts w:asciiTheme="minorHAnsi" w:hAnsiTheme="minorHAnsi" w:cstheme="minorBidi"/>
                <w:snapToGrid/>
                <w:color w:val="auto"/>
              </w:rPr>
              <w:t>.0266301</w:t>
            </w:r>
          </w:p>
        </w:tc>
        <w:tc>
          <w:tcPr>
            <w:tcW w:w="2835" w:type="dxa"/>
            <w:tcBorders>
              <w:top w:val="nil"/>
              <w:left w:val="nil"/>
              <w:bottom w:val="nil"/>
              <w:right w:val="nil"/>
            </w:tcBorders>
          </w:tcPr>
          <w:p w14:paraId="763D56B8" w14:textId="77777777" w:rsidR="005A334C" w:rsidRDefault="00A458CB">
            <w:pPr>
              <w:jc w:val="center"/>
              <w:rPr>
                <w:rFonts w:asciiTheme="minorHAnsi" w:hAnsiTheme="minorHAnsi" w:cstheme="minorBidi"/>
                <w:snapToGrid/>
                <w:color w:val="auto"/>
              </w:rPr>
            </w:pPr>
            <w:r>
              <w:rPr>
                <w:rFonts w:asciiTheme="minorHAnsi" w:hAnsiTheme="minorHAnsi" w:cstheme="minorBidi" w:hint="eastAsia"/>
                <w:snapToGrid/>
                <w:color w:val="auto"/>
              </w:rPr>
              <w:t>0</w:t>
            </w:r>
            <w:r>
              <w:rPr>
                <w:rFonts w:asciiTheme="minorHAnsi" w:hAnsiTheme="minorHAnsi" w:cstheme="minorBidi"/>
                <w:snapToGrid/>
                <w:color w:val="auto"/>
              </w:rPr>
              <w:t>.87037096</w:t>
            </w:r>
          </w:p>
        </w:tc>
      </w:tr>
      <w:tr w:rsidR="005A334C" w14:paraId="6C042580" w14:textId="77777777">
        <w:tc>
          <w:tcPr>
            <w:tcW w:w="3402" w:type="dxa"/>
            <w:tcBorders>
              <w:top w:val="nil"/>
              <w:left w:val="nil"/>
              <w:right w:val="nil"/>
            </w:tcBorders>
          </w:tcPr>
          <w:p w14:paraId="434818F1"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类型</w:t>
            </w:r>
            <w:r>
              <w:rPr>
                <w:rFonts w:asciiTheme="minorHAnsi" w:hAnsiTheme="minorHAnsi" w:cstheme="minorBidi" w:hint="eastAsia"/>
                <w:snapToGrid/>
                <w:color w:val="auto"/>
              </w:rPr>
              <w:t>-</w:t>
            </w:r>
            <w:r>
              <w:rPr>
                <w:rFonts w:asciiTheme="minorHAnsi" w:hAnsiTheme="minorHAnsi" w:cstheme="minorBidi" w:hint="eastAsia"/>
                <w:snapToGrid/>
                <w:color w:val="auto"/>
              </w:rPr>
              <w:t>颜色</w:t>
            </w:r>
          </w:p>
        </w:tc>
        <w:tc>
          <w:tcPr>
            <w:tcW w:w="2835" w:type="dxa"/>
            <w:tcBorders>
              <w:top w:val="nil"/>
              <w:left w:val="nil"/>
              <w:right w:val="nil"/>
            </w:tcBorders>
          </w:tcPr>
          <w:p w14:paraId="3FF1B41C" w14:textId="77777777" w:rsidR="005A334C" w:rsidRDefault="00A458CB">
            <w:pPr>
              <w:jc w:val="center"/>
              <w:rPr>
                <w:rFonts w:asciiTheme="minorHAnsi" w:hAnsiTheme="minorHAnsi" w:cstheme="minorBidi"/>
                <w:snapToGrid/>
                <w:color w:val="auto"/>
              </w:rPr>
            </w:pPr>
            <w:r>
              <w:rPr>
                <w:rFonts w:asciiTheme="minorHAnsi" w:hAnsiTheme="minorHAnsi" w:cstheme="minorBidi" w:hint="eastAsia"/>
                <w:snapToGrid/>
                <w:color w:val="auto"/>
              </w:rPr>
              <w:t>0</w:t>
            </w:r>
            <w:r>
              <w:rPr>
                <w:rFonts w:asciiTheme="minorHAnsi" w:hAnsiTheme="minorHAnsi" w:cstheme="minorBidi"/>
                <w:snapToGrid/>
                <w:color w:val="auto"/>
              </w:rPr>
              <w:t>.24677679</w:t>
            </w:r>
          </w:p>
        </w:tc>
        <w:tc>
          <w:tcPr>
            <w:tcW w:w="2835" w:type="dxa"/>
            <w:tcBorders>
              <w:top w:val="nil"/>
              <w:left w:val="nil"/>
              <w:right w:val="nil"/>
            </w:tcBorders>
          </w:tcPr>
          <w:p w14:paraId="369778DA" w14:textId="77777777" w:rsidR="005A334C" w:rsidRDefault="00A458CB">
            <w:pPr>
              <w:jc w:val="center"/>
              <w:rPr>
                <w:rFonts w:asciiTheme="minorHAnsi" w:hAnsiTheme="minorHAnsi" w:cstheme="minorBidi"/>
                <w:snapToGrid/>
                <w:color w:val="auto"/>
              </w:rPr>
            </w:pPr>
            <w:r>
              <w:rPr>
                <w:rFonts w:asciiTheme="minorHAnsi" w:hAnsiTheme="minorHAnsi" w:cstheme="minorBidi" w:hint="eastAsia"/>
                <w:snapToGrid/>
                <w:color w:val="auto"/>
              </w:rPr>
              <w:t>0</w:t>
            </w:r>
            <w:r>
              <w:rPr>
                <w:rFonts w:asciiTheme="minorHAnsi" w:hAnsiTheme="minorHAnsi" w:cstheme="minorBidi"/>
                <w:snapToGrid/>
                <w:color w:val="auto"/>
              </w:rPr>
              <w:t>.61935384</w:t>
            </w:r>
          </w:p>
        </w:tc>
      </w:tr>
    </w:tbl>
    <w:p w14:paraId="761F8553" w14:textId="77777777" w:rsidR="005A334C" w:rsidRDefault="00A458CB">
      <w:pPr>
        <w:spacing w:before="268" w:line="307" w:lineRule="auto"/>
        <w:ind w:left="57" w:right="57" w:firstLine="499"/>
        <w:rPr>
          <w:rFonts w:ascii="宋体" w:eastAsia="宋体" w:hAnsi="宋体" w:cs="楷体"/>
          <w:spacing w:val="-9"/>
        </w:rPr>
      </w:pPr>
      <w:r>
        <w:rPr>
          <w:rFonts w:ascii="宋体" w:eastAsia="宋体" w:hAnsi="宋体" w:cs="楷体" w:hint="eastAsia"/>
          <w:spacing w:val="-9"/>
        </w:rPr>
        <w:t>其中的玻璃特征组合中，颜色、纹饰-颜色与类型-颜色的P值均大于0.5，</w:t>
      </w:r>
      <w:r>
        <w:rPr>
          <w:rFonts w:ascii="宋体" w:eastAsia="宋体" w:hAnsi="宋体" w:cs="楷体" w:hint="eastAsia"/>
          <w:b/>
          <w:spacing w:val="-9"/>
        </w:rPr>
        <w:t>可以认为其与玻璃是否风化没有显著性，而与玻璃是否风化具有显著性的玻璃特征为:纹饰-类型组合。同时也可以得到玻璃的纹饰,类型也能显著的影响玻璃是否风化，但是纹饰-类型组合与玻璃是否风化的关联性最大</w:t>
      </w:r>
      <w:r>
        <w:rPr>
          <w:rFonts w:ascii="宋体" w:eastAsia="宋体" w:hAnsi="宋体" w:cs="楷体" w:hint="eastAsia"/>
          <w:spacing w:val="-9"/>
        </w:rPr>
        <w:t>。</w:t>
      </w:r>
    </w:p>
    <w:p w14:paraId="324ABBA9" w14:textId="77777777" w:rsidR="005A334C" w:rsidRDefault="00A458CB">
      <w:pPr>
        <w:spacing w:before="268" w:line="307" w:lineRule="auto"/>
        <w:ind w:left="57" w:right="57" w:firstLine="499"/>
        <w:rPr>
          <w:rFonts w:ascii="宋体" w:eastAsia="宋体" w:hAnsi="宋体" w:cs="楷体"/>
          <w:spacing w:val="-9"/>
        </w:rPr>
      </w:pPr>
      <w:r>
        <w:rPr>
          <w:rFonts w:ascii="宋体" w:eastAsia="宋体" w:hAnsi="宋体" w:cs="楷体"/>
          <w:spacing w:val="-9"/>
        </w:rPr>
        <w:t>为了更深入分析这</w:t>
      </w:r>
      <w:r>
        <w:rPr>
          <w:rFonts w:ascii="宋体" w:eastAsia="宋体" w:hAnsi="宋体" w:cs="楷体" w:hint="eastAsia"/>
          <w:spacing w:val="-9"/>
        </w:rPr>
        <w:t>三个组合如何影响风化，我们分析了这三个组合的特征-风化柱状图。</w:t>
      </w:r>
    </w:p>
    <w:p w14:paraId="780E1BA2" w14:textId="77777777" w:rsidR="005A334C" w:rsidRDefault="00A458CB">
      <w:pPr>
        <w:spacing w:before="268" w:line="307" w:lineRule="auto"/>
        <w:ind w:left="6" w:firstLine="499"/>
        <w:jc w:val="center"/>
        <w:rPr>
          <w:rFonts w:ascii="宋体" w:eastAsia="宋体" w:hAnsi="宋体" w:cs="楷体"/>
          <w:spacing w:val="-9"/>
        </w:rPr>
      </w:pPr>
      <w:r>
        <w:rPr>
          <w:rFonts w:ascii="宋体" w:eastAsia="宋体" w:hAnsi="宋体" w:cs="楷体"/>
          <w:noProof/>
          <w:spacing w:val="-9"/>
        </w:rPr>
        <w:drawing>
          <wp:inline distT="0" distB="0" distL="0" distR="0" wp14:anchorId="7A0B3C76" wp14:editId="1C1B66B1">
            <wp:extent cx="1670685" cy="1621155"/>
            <wp:effectExtent l="0" t="0" r="5715" b="0"/>
            <wp:docPr id="65" name="图片 65" descr="C:\Users\Lenovo\Desktop\已处理图形\类型_风化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Lenovo\Desktop\已处理图形\类型_风化_count.jpg"/>
                    <pic:cNvPicPr>
                      <a:picLocks noChangeAspect="1" noChangeArrowheads="1"/>
                    </pic:cNvPicPr>
                  </pic:nvPicPr>
                  <pic:blipFill>
                    <a:blip r:embed="rId81" cstate="print">
                      <a:extLst>
                        <a:ext uri="{28A0092B-C50C-407E-A947-70E740481C1C}">
                          <a14:useLocalDpi xmlns:a14="http://schemas.microsoft.com/office/drawing/2010/main" val="0"/>
                        </a:ext>
                      </a:extLst>
                    </a:blip>
                    <a:srcRect l="5675" t="8828" r="6559" b="7353"/>
                    <a:stretch>
                      <a:fillRect/>
                    </a:stretch>
                  </pic:blipFill>
                  <pic:spPr>
                    <a:xfrm>
                      <a:off x="0" y="0"/>
                      <a:ext cx="1777084" cy="1723925"/>
                    </a:xfrm>
                    <a:prstGeom prst="rect">
                      <a:avLst/>
                    </a:prstGeom>
                    <a:noFill/>
                    <a:ln>
                      <a:noFill/>
                    </a:ln>
                  </pic:spPr>
                </pic:pic>
              </a:graphicData>
            </a:graphic>
          </wp:inline>
        </w:drawing>
      </w:r>
      <w:r>
        <w:rPr>
          <w:rFonts w:ascii="宋体" w:eastAsia="宋体" w:hAnsi="宋体" w:cs="楷体"/>
          <w:noProof/>
          <w:spacing w:val="-9"/>
        </w:rPr>
        <w:drawing>
          <wp:inline distT="0" distB="0" distL="0" distR="0" wp14:anchorId="623F5676" wp14:editId="32E4D59E">
            <wp:extent cx="1633855" cy="1649095"/>
            <wp:effectExtent l="0" t="0" r="4445" b="8255"/>
            <wp:docPr id="66" name="图片 66" descr="C:\Users\Lenovo\Desktop\已处理图形\纹饰_风化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Lenovo\Desktop\已处理图形\纹饰_风化_count.jpg"/>
                    <pic:cNvPicPr>
                      <a:picLocks noChangeAspect="1" noChangeArrowheads="1"/>
                    </pic:cNvPicPr>
                  </pic:nvPicPr>
                  <pic:blipFill>
                    <a:blip r:embed="rId82" cstate="print">
                      <a:extLst>
                        <a:ext uri="{28A0092B-C50C-407E-A947-70E740481C1C}">
                          <a14:useLocalDpi xmlns:a14="http://schemas.microsoft.com/office/drawing/2010/main" val="0"/>
                        </a:ext>
                      </a:extLst>
                    </a:blip>
                    <a:srcRect l="8019" t="7027" r="6748" b="8178"/>
                    <a:stretch>
                      <a:fillRect/>
                    </a:stretch>
                  </pic:blipFill>
                  <pic:spPr>
                    <a:xfrm>
                      <a:off x="0" y="0"/>
                      <a:ext cx="1699164" cy="1715561"/>
                    </a:xfrm>
                    <a:prstGeom prst="rect">
                      <a:avLst/>
                    </a:prstGeom>
                    <a:noFill/>
                    <a:ln>
                      <a:noFill/>
                    </a:ln>
                  </pic:spPr>
                </pic:pic>
              </a:graphicData>
            </a:graphic>
          </wp:inline>
        </w:drawing>
      </w:r>
      <w:r>
        <w:rPr>
          <w:rFonts w:ascii="宋体" w:eastAsia="宋体" w:hAnsi="宋体" w:cs="楷体"/>
          <w:noProof/>
          <w:spacing w:val="-9"/>
        </w:rPr>
        <w:drawing>
          <wp:inline distT="0" distB="0" distL="0" distR="0" wp14:anchorId="0FE3E5B1" wp14:editId="34EF823B">
            <wp:extent cx="1612900" cy="1626235"/>
            <wp:effectExtent l="0" t="0" r="6350" b="0"/>
            <wp:docPr id="87" name="图片 87" descr="纹饰_类型_风化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纹饰_类型_风化_count"/>
                    <pic:cNvPicPr>
                      <a:picLocks noChangeAspect="1" noChangeArrowheads="1"/>
                    </pic:cNvPicPr>
                  </pic:nvPicPr>
                  <pic:blipFill>
                    <a:blip r:embed="rId83" cstate="print">
                      <a:extLst>
                        <a:ext uri="{28A0092B-C50C-407E-A947-70E740481C1C}">
                          <a14:useLocalDpi xmlns:a14="http://schemas.microsoft.com/office/drawing/2010/main" val="0"/>
                        </a:ext>
                      </a:extLst>
                    </a:blip>
                    <a:srcRect l="6580" t="8669" r="3841" b="7635"/>
                    <a:stretch>
                      <a:fillRect/>
                    </a:stretch>
                  </pic:blipFill>
                  <pic:spPr>
                    <a:xfrm>
                      <a:off x="0" y="0"/>
                      <a:ext cx="1660347" cy="1674381"/>
                    </a:xfrm>
                    <a:prstGeom prst="rect">
                      <a:avLst/>
                    </a:prstGeom>
                    <a:noFill/>
                    <a:ln>
                      <a:noFill/>
                    </a:ln>
                  </pic:spPr>
                </pic:pic>
              </a:graphicData>
            </a:graphic>
          </wp:inline>
        </w:drawing>
      </w:r>
    </w:p>
    <w:p w14:paraId="5046FC81" w14:textId="77777777" w:rsidR="005A334C" w:rsidRDefault="00A458CB">
      <w:pPr>
        <w:ind w:left="6" w:firstLine="499"/>
        <w:rPr>
          <w:rFonts w:ascii="宋体" w:eastAsia="宋体" w:hAnsi="宋体" w:cs="宋体"/>
        </w:rPr>
      </w:pPr>
      <w:r>
        <w:rPr>
          <w:rFonts w:ascii="宋体" w:eastAsia="宋体" w:hAnsi="宋体" w:cs="楷体"/>
          <w:spacing w:val="-9"/>
        </w:rPr>
        <w:tab/>
      </w:r>
      <w:r>
        <w:rPr>
          <w:rFonts w:ascii="宋体" w:eastAsia="宋体" w:hAnsi="宋体" w:cs="楷体"/>
          <w:spacing w:val="-9"/>
        </w:rPr>
        <w:tab/>
        <w:t xml:space="preserve">  </w:t>
      </w:r>
      <w:r>
        <w:rPr>
          <w:rFonts w:ascii="宋体" w:eastAsia="宋体" w:hAnsi="宋体" w:cs="楷体"/>
          <w:spacing w:val="-9"/>
          <w:sz w:val="18"/>
          <w:szCs w:val="18"/>
        </w:rPr>
        <w:t>图</w:t>
      </w:r>
      <w:r>
        <w:rPr>
          <w:rFonts w:ascii="宋体" w:eastAsia="宋体" w:hAnsi="宋体" w:cs="楷体" w:hint="eastAsia"/>
          <w:spacing w:val="-9"/>
          <w:sz w:val="18"/>
          <w:szCs w:val="18"/>
        </w:rPr>
        <w:t>5</w:t>
      </w:r>
      <w:r>
        <w:rPr>
          <w:rFonts w:ascii="宋体" w:eastAsia="宋体" w:hAnsi="宋体" w:cs="楷体"/>
          <w:spacing w:val="-9"/>
          <w:sz w:val="18"/>
          <w:szCs w:val="18"/>
        </w:rPr>
        <w:t>.2玻璃类型风化柱状图</w:t>
      </w:r>
      <w:r>
        <w:rPr>
          <w:rFonts w:ascii="宋体" w:eastAsia="宋体" w:hAnsi="宋体" w:cs="楷体"/>
          <w:spacing w:val="-9"/>
        </w:rPr>
        <w:tab/>
        <w:t xml:space="preserve">    </w:t>
      </w:r>
      <w:r>
        <w:rPr>
          <w:rFonts w:ascii="宋体" w:eastAsia="宋体" w:hAnsi="宋体" w:cs="楷体"/>
          <w:spacing w:val="-9"/>
          <w:sz w:val="18"/>
          <w:szCs w:val="18"/>
        </w:rPr>
        <w:t>图</w:t>
      </w:r>
      <w:r>
        <w:rPr>
          <w:rFonts w:ascii="宋体" w:eastAsia="宋体" w:hAnsi="宋体" w:cs="楷体" w:hint="eastAsia"/>
          <w:spacing w:val="-9"/>
          <w:sz w:val="18"/>
          <w:szCs w:val="18"/>
        </w:rPr>
        <w:t>5</w:t>
      </w:r>
      <w:r>
        <w:rPr>
          <w:rFonts w:ascii="宋体" w:eastAsia="宋体" w:hAnsi="宋体" w:cs="楷体"/>
          <w:spacing w:val="-9"/>
          <w:sz w:val="18"/>
          <w:szCs w:val="18"/>
        </w:rPr>
        <w:t>.3纹饰风化柱状图</w:t>
      </w:r>
      <w:r>
        <w:rPr>
          <w:rFonts w:ascii="宋体" w:eastAsia="宋体" w:hAnsi="宋体" w:cs="楷体"/>
          <w:spacing w:val="-9"/>
        </w:rPr>
        <w:tab/>
      </w:r>
      <w:r>
        <w:rPr>
          <w:rFonts w:ascii="宋体" w:eastAsia="宋体" w:hAnsi="宋体" w:cs="楷体"/>
          <w:spacing w:val="-9"/>
        </w:rPr>
        <w:tab/>
        <w:t xml:space="preserve">  </w:t>
      </w:r>
      <w:r>
        <w:rPr>
          <w:rFonts w:ascii="宋体" w:eastAsia="宋体" w:hAnsi="宋体" w:cs="宋体" w:hint="eastAsia"/>
          <w:sz w:val="18"/>
          <w:szCs w:val="18"/>
        </w:rPr>
        <w:t>图5</w:t>
      </w:r>
      <w:r>
        <w:rPr>
          <w:rFonts w:ascii="宋体" w:eastAsia="宋体" w:hAnsi="宋体" w:cs="宋体"/>
          <w:sz w:val="18"/>
          <w:szCs w:val="18"/>
        </w:rPr>
        <w:t xml:space="preserve">.4 </w:t>
      </w:r>
      <w:r>
        <w:rPr>
          <w:rFonts w:ascii="宋体" w:eastAsia="宋体" w:hAnsi="宋体" w:cs="宋体" w:hint="eastAsia"/>
          <w:sz w:val="18"/>
          <w:szCs w:val="18"/>
        </w:rPr>
        <w:t>纹饰-类型风化柱状图</w:t>
      </w:r>
    </w:p>
    <w:p w14:paraId="4E51B502" w14:textId="77777777" w:rsidR="005A334C" w:rsidRDefault="00A458CB">
      <w:pPr>
        <w:spacing w:before="268" w:line="298" w:lineRule="auto"/>
        <w:ind w:left="57" w:right="57" w:firstLine="499"/>
        <w:rPr>
          <w:rFonts w:ascii="宋体" w:eastAsia="宋体" w:hAnsi="宋体" w:cs="宋体"/>
          <w:b/>
          <w:spacing w:val="-1"/>
        </w:rPr>
      </w:pPr>
      <w:r>
        <w:rPr>
          <w:rFonts w:ascii="宋体" w:eastAsia="宋体" w:hAnsi="宋体" w:cs="宋体" w:hint="eastAsia"/>
          <w:spacing w:val="-1"/>
        </w:rPr>
        <w:t>可以看出其风化分布具有明显的规律，</w:t>
      </w:r>
      <w:r>
        <w:rPr>
          <w:rFonts w:ascii="宋体" w:eastAsia="宋体" w:hAnsi="宋体" w:cs="宋体" w:hint="eastAsia"/>
          <w:b/>
          <w:spacing w:val="-1"/>
        </w:rPr>
        <w:t>其中易发生风化玻璃特征组合为：</w:t>
      </w:r>
      <w:r>
        <w:rPr>
          <w:rFonts w:ascii="宋体" w:eastAsia="宋体" w:hAnsi="宋体" w:cs="宋体"/>
          <w:b/>
          <w:spacing w:val="-1"/>
        </w:rPr>
        <w:t>C</w:t>
      </w:r>
      <w:r>
        <w:rPr>
          <w:rFonts w:ascii="宋体" w:eastAsia="宋体" w:hAnsi="宋体" w:cs="宋体" w:hint="eastAsia"/>
          <w:b/>
          <w:spacing w:val="-1"/>
        </w:rPr>
        <w:t>纹饰-铅钡类型，B纹饰类型，铅钡类型。其中不易风化的玻璃特征组合为：C纹饰-高钾类型和A纹饰-高钾类型</w:t>
      </w:r>
      <w:r>
        <w:rPr>
          <w:rFonts w:ascii="宋体" w:eastAsia="宋体" w:hAnsi="宋体" w:cs="宋体"/>
          <w:b/>
          <w:spacing w:val="-1"/>
        </w:rPr>
        <w:t>。</w:t>
      </w:r>
    </w:p>
    <w:p w14:paraId="2F99E6E4" w14:textId="77777777" w:rsidR="005A334C" w:rsidRDefault="00A458CB">
      <w:pPr>
        <w:spacing w:before="78" w:line="223" w:lineRule="auto"/>
        <w:ind w:left="6"/>
        <w:outlineLvl w:val="2"/>
        <w:rPr>
          <w:rFonts w:ascii="黑体" w:eastAsia="黑体" w:hAnsi="黑体" w:cs="黑体"/>
          <w:spacing w:val="-4"/>
          <w:sz w:val="24"/>
          <w:szCs w:val="24"/>
        </w:rPr>
      </w:pPr>
      <w:bookmarkStart w:id="12" w:name="_Toc114413946"/>
      <w:r>
        <w:rPr>
          <w:rFonts w:ascii="Times New Roman" w:eastAsia="Times New Roman" w:hAnsi="Times New Roman" w:cs="Times New Roman"/>
          <w:b/>
          <w:bCs/>
          <w:spacing w:val="-8"/>
          <w:sz w:val="24"/>
          <w:szCs w:val="24"/>
        </w:rPr>
        <w:t>5</w:t>
      </w:r>
      <w:r>
        <w:rPr>
          <w:rFonts w:ascii="Times New Roman" w:eastAsia="Times New Roman" w:hAnsi="Times New Roman" w:cs="Times New Roman"/>
          <w:b/>
          <w:bCs/>
          <w:spacing w:val="-4"/>
          <w:sz w:val="24"/>
          <w:szCs w:val="24"/>
        </w:rPr>
        <w:t xml:space="preserve">.2.2 </w:t>
      </w:r>
      <w:r>
        <w:rPr>
          <w:rFonts w:asciiTheme="minorEastAsia" w:hAnsiTheme="minorEastAsia" w:cs="Times New Roman" w:hint="eastAsia"/>
          <w:b/>
          <w:bCs/>
          <w:spacing w:val="-4"/>
          <w:sz w:val="24"/>
          <w:szCs w:val="24"/>
        </w:rPr>
        <w:t>Apriori</w:t>
      </w:r>
      <w:r>
        <w:rPr>
          <w:rFonts w:ascii="黑体" w:eastAsia="黑体" w:hAnsi="黑体" w:cs="黑体" w:hint="eastAsia"/>
          <w:spacing w:val="-4"/>
          <w:sz w:val="24"/>
          <w:szCs w:val="24"/>
        </w:rPr>
        <w:t>算法分析</w:t>
      </w:r>
      <w:bookmarkEnd w:id="12"/>
    </w:p>
    <w:p w14:paraId="3E3B9883" w14:textId="77777777" w:rsidR="005A334C" w:rsidRDefault="005A334C">
      <w:pPr>
        <w:spacing w:before="78" w:line="223" w:lineRule="auto"/>
        <w:ind w:left="3"/>
        <w:rPr>
          <w:rFonts w:ascii="黑体" w:eastAsia="黑体" w:hAnsi="黑体" w:cs="黑体"/>
          <w:spacing w:val="-4"/>
        </w:rPr>
      </w:pPr>
    </w:p>
    <w:p w14:paraId="0F56B1B5" w14:textId="77777777" w:rsidR="005A334C" w:rsidRDefault="00A458CB">
      <w:pPr>
        <w:spacing w:line="298" w:lineRule="auto"/>
        <w:ind w:left="57" w:right="57" w:firstLine="488"/>
        <w:rPr>
          <w:rFonts w:ascii="宋体" w:eastAsia="宋体" w:hAnsi="宋体" w:cs="宋体"/>
          <w:spacing w:val="-1"/>
        </w:rPr>
      </w:pPr>
      <w:r>
        <w:rPr>
          <w:rFonts w:ascii="宋体" w:eastAsia="宋体" w:hAnsi="宋体" w:cs="宋体" w:hint="eastAsia"/>
          <w:spacing w:val="-1"/>
        </w:rPr>
        <w:t>通过</w:t>
      </w:r>
      <w:r>
        <w:rPr>
          <w:rFonts w:ascii="宋体" w:eastAsia="宋体" w:hAnsi="宋体" w:cs="宋体"/>
          <w:spacing w:val="-1"/>
          <w:position w:val="-10"/>
        </w:rPr>
        <w:object w:dxaOrig="773" w:dyaOrig="311" w14:anchorId="6363DD7C">
          <v:shape id="_x0000_i1058" type="#_x0000_t75" style="width:38.6pt;height:15.5pt" o:ole="">
            <v:imagedata r:id="rId84" o:title=""/>
          </v:shape>
          <o:OLEObject Type="Embed" ProgID="Equation.AxMath" ShapeID="_x0000_i1058" DrawAspect="Content" ObjectID="_1725031136" r:id="rId85"/>
        </w:object>
      </w:r>
      <w:r>
        <w:rPr>
          <w:rFonts w:ascii="宋体" w:eastAsia="宋体" w:hAnsi="宋体" w:cs="宋体" w:hint="eastAsia"/>
          <w:spacing w:val="-1"/>
        </w:rPr>
        <w:t>算法，找到数据中的频繁项集以及关联规则，通过分析物品各要素的出现频率和相关性，以下特征要素与表面风化同时出现的频率高，说明这种组合特征导致表面风化的可能性大</w:t>
      </w:r>
    </w:p>
    <w:p w14:paraId="0BEC379C" w14:textId="77777777" w:rsidR="005A334C" w:rsidRDefault="00A458CB">
      <w:pPr>
        <w:spacing w:before="60" w:line="298" w:lineRule="auto"/>
        <w:ind w:left="57" w:right="57" w:firstLine="488"/>
        <w:rPr>
          <w:rFonts w:ascii="宋体" w:eastAsia="宋体" w:hAnsi="宋体" w:cs="宋体"/>
          <w:spacing w:val="-1"/>
        </w:rPr>
      </w:pPr>
      <w:r>
        <w:rPr>
          <w:rFonts w:ascii="宋体" w:eastAsia="宋体" w:hAnsi="宋体" w:cs="宋体" w:hint="eastAsia"/>
          <w:spacing w:val="-1"/>
        </w:rPr>
        <w:t>算法采用最小支持度为0</w:t>
      </w:r>
      <w:r>
        <w:rPr>
          <w:rFonts w:ascii="宋体" w:eastAsia="宋体" w:hAnsi="宋体" w:cs="宋体"/>
          <w:spacing w:val="-1"/>
        </w:rPr>
        <w:t>.4</w:t>
      </w:r>
      <w:r>
        <w:rPr>
          <w:rFonts w:ascii="宋体" w:eastAsia="宋体" w:hAnsi="宋体" w:cs="宋体" w:hint="eastAsia"/>
          <w:spacing w:val="-1"/>
        </w:rPr>
        <w:t>，结果如下：</w:t>
      </w:r>
    </w:p>
    <w:p w14:paraId="001E20C3" w14:textId="77777777" w:rsidR="005A334C" w:rsidRDefault="00A458CB">
      <w:pPr>
        <w:jc w:val="center"/>
        <w:rPr>
          <w:rFonts w:ascii="宋体" w:eastAsia="宋体" w:hAnsi="宋体" w:cs="宋体"/>
          <w:spacing w:val="-1"/>
          <w:sz w:val="18"/>
          <w:szCs w:val="18"/>
        </w:rPr>
      </w:pPr>
      <w:r>
        <w:rPr>
          <w:rFonts w:ascii="宋体" w:eastAsia="宋体" w:hAnsi="宋体" w:cs="宋体" w:hint="eastAsia"/>
          <w:spacing w:val="-1"/>
          <w:sz w:val="18"/>
          <w:szCs w:val="18"/>
        </w:rPr>
        <w:t>表5</w:t>
      </w:r>
      <w:r>
        <w:rPr>
          <w:rFonts w:ascii="宋体" w:eastAsia="宋体" w:hAnsi="宋体" w:cs="宋体"/>
          <w:spacing w:val="-1"/>
          <w:sz w:val="18"/>
          <w:szCs w:val="18"/>
        </w:rPr>
        <w:t>.2 Apriori算法分析结果</w:t>
      </w:r>
    </w:p>
    <w:tbl>
      <w:tblPr>
        <w:tblStyle w:val="a7"/>
        <w:tblW w:w="0" w:type="auto"/>
        <w:tblInd w:w="3" w:type="dxa"/>
        <w:tblLook w:val="04A0" w:firstRow="1" w:lastRow="0" w:firstColumn="1" w:lastColumn="0" w:noHBand="0" w:noVBand="1"/>
      </w:tblPr>
      <w:tblGrid>
        <w:gridCol w:w="3155"/>
        <w:gridCol w:w="3045"/>
        <w:gridCol w:w="2971"/>
      </w:tblGrid>
      <w:tr w:rsidR="005A334C" w14:paraId="7084919A" w14:textId="77777777">
        <w:tc>
          <w:tcPr>
            <w:tcW w:w="3155" w:type="dxa"/>
            <w:tcBorders>
              <w:top w:val="single" w:sz="4" w:space="0" w:color="auto"/>
              <w:left w:val="nil"/>
              <w:bottom w:val="single" w:sz="4" w:space="0" w:color="auto"/>
              <w:right w:val="nil"/>
            </w:tcBorders>
          </w:tcPr>
          <w:p w14:paraId="1EDB7816" w14:textId="77777777" w:rsidR="005A334C" w:rsidRDefault="00A458CB">
            <w:pPr>
              <w:spacing w:before="78" w:line="223" w:lineRule="auto"/>
              <w:jc w:val="center"/>
              <w:rPr>
                <w:rFonts w:asciiTheme="minorEastAsia" w:hAnsiTheme="minorEastAsia" w:cs="黑体"/>
                <w:snapToGrid/>
                <w:color w:val="auto"/>
                <w:spacing w:val="-4"/>
                <w:szCs w:val="22"/>
              </w:rPr>
            </w:pPr>
            <w:r>
              <w:rPr>
                <w:rFonts w:asciiTheme="minorEastAsia" w:hAnsiTheme="minorEastAsia" w:cs="黑体"/>
                <w:snapToGrid/>
                <w:color w:val="auto"/>
                <w:spacing w:val="-4"/>
                <w:szCs w:val="22"/>
              </w:rPr>
              <w:t>支持度</w:t>
            </w:r>
          </w:p>
        </w:tc>
        <w:tc>
          <w:tcPr>
            <w:tcW w:w="3045" w:type="dxa"/>
            <w:tcBorders>
              <w:top w:val="single" w:sz="4" w:space="0" w:color="auto"/>
              <w:left w:val="nil"/>
              <w:bottom w:val="single" w:sz="4" w:space="0" w:color="auto"/>
              <w:right w:val="nil"/>
            </w:tcBorders>
          </w:tcPr>
          <w:p w14:paraId="649AB404" w14:textId="77777777" w:rsidR="005A334C" w:rsidRDefault="00A458CB">
            <w:pPr>
              <w:spacing w:before="78" w:line="223" w:lineRule="auto"/>
              <w:jc w:val="center"/>
              <w:rPr>
                <w:rFonts w:asciiTheme="minorEastAsia" w:hAnsiTheme="minorEastAsia" w:cs="黑体"/>
                <w:snapToGrid/>
                <w:color w:val="auto"/>
                <w:spacing w:val="-4"/>
                <w:szCs w:val="22"/>
              </w:rPr>
            </w:pPr>
            <w:r>
              <w:rPr>
                <w:rFonts w:asciiTheme="minorEastAsia" w:hAnsiTheme="minorEastAsia" w:cs="黑体" w:hint="eastAsia"/>
                <w:snapToGrid/>
                <w:color w:val="auto"/>
                <w:spacing w:val="-4"/>
                <w:szCs w:val="22"/>
              </w:rPr>
              <w:t>频繁</w:t>
            </w:r>
            <w:r>
              <w:rPr>
                <w:rFonts w:asciiTheme="minorEastAsia" w:hAnsiTheme="minorEastAsia" w:cs="黑体"/>
                <w:snapToGrid/>
                <w:color w:val="auto"/>
                <w:spacing w:val="-4"/>
                <w:szCs w:val="22"/>
              </w:rPr>
              <w:t>项集</w:t>
            </w:r>
          </w:p>
        </w:tc>
        <w:tc>
          <w:tcPr>
            <w:tcW w:w="2971" w:type="dxa"/>
            <w:tcBorders>
              <w:top w:val="single" w:sz="4" w:space="0" w:color="auto"/>
              <w:left w:val="nil"/>
              <w:bottom w:val="single" w:sz="4" w:space="0" w:color="auto"/>
              <w:right w:val="nil"/>
            </w:tcBorders>
          </w:tcPr>
          <w:p w14:paraId="1DF8E562" w14:textId="77777777" w:rsidR="005A334C" w:rsidRDefault="00A458CB">
            <w:pPr>
              <w:spacing w:before="78" w:line="223" w:lineRule="auto"/>
              <w:jc w:val="center"/>
              <w:rPr>
                <w:rFonts w:asciiTheme="minorEastAsia" w:hAnsiTheme="minorEastAsia" w:cs="黑体"/>
                <w:snapToGrid/>
                <w:color w:val="auto"/>
                <w:spacing w:val="-4"/>
                <w:szCs w:val="22"/>
              </w:rPr>
            </w:pPr>
            <w:r>
              <w:rPr>
                <w:rFonts w:asciiTheme="minorEastAsia" w:hAnsiTheme="minorEastAsia" w:cs="黑体" w:hint="eastAsia"/>
                <w:snapToGrid/>
                <w:color w:val="auto"/>
                <w:spacing w:val="-4"/>
                <w:szCs w:val="22"/>
              </w:rPr>
              <w:t>关联规则</w:t>
            </w:r>
          </w:p>
        </w:tc>
      </w:tr>
      <w:tr w:rsidR="005A334C" w14:paraId="542FE5BD" w14:textId="77777777">
        <w:tc>
          <w:tcPr>
            <w:tcW w:w="3155" w:type="dxa"/>
            <w:tcBorders>
              <w:top w:val="single" w:sz="4" w:space="0" w:color="auto"/>
              <w:left w:val="nil"/>
              <w:bottom w:val="nil"/>
              <w:right w:val="nil"/>
            </w:tcBorders>
          </w:tcPr>
          <w:p w14:paraId="28D2B935" w14:textId="77777777" w:rsidR="005A334C" w:rsidRDefault="00A458CB">
            <w:pPr>
              <w:spacing w:before="78" w:line="223" w:lineRule="auto"/>
              <w:jc w:val="center"/>
              <w:rPr>
                <w:rFonts w:asciiTheme="minorEastAsia" w:hAnsiTheme="minorEastAsia" w:cs="黑体"/>
                <w:snapToGrid/>
                <w:color w:val="auto"/>
                <w:spacing w:val="-4"/>
                <w:szCs w:val="22"/>
              </w:rPr>
            </w:pPr>
            <w:r>
              <w:rPr>
                <w:rFonts w:asciiTheme="minorEastAsia" w:hAnsiTheme="minorEastAsia" w:cs="黑体" w:hint="eastAsia"/>
                <w:snapToGrid/>
                <w:color w:val="auto"/>
                <w:spacing w:val="-4"/>
                <w:szCs w:val="22"/>
              </w:rPr>
              <w:t>0</w:t>
            </w:r>
            <w:r>
              <w:rPr>
                <w:rFonts w:asciiTheme="minorEastAsia" w:hAnsiTheme="minorEastAsia" w:cs="黑体"/>
                <w:snapToGrid/>
                <w:color w:val="auto"/>
                <w:spacing w:val="-4"/>
                <w:szCs w:val="22"/>
              </w:rPr>
              <w:t>.483</w:t>
            </w:r>
          </w:p>
        </w:tc>
        <w:tc>
          <w:tcPr>
            <w:tcW w:w="3045" w:type="dxa"/>
            <w:tcBorders>
              <w:top w:val="single" w:sz="4" w:space="0" w:color="auto"/>
              <w:left w:val="nil"/>
              <w:bottom w:val="nil"/>
              <w:right w:val="nil"/>
            </w:tcBorders>
          </w:tcPr>
          <w:p w14:paraId="3717EE43" w14:textId="77777777" w:rsidR="005A334C" w:rsidRDefault="00A458CB">
            <w:pPr>
              <w:spacing w:before="78" w:line="223" w:lineRule="auto"/>
              <w:jc w:val="center"/>
              <w:rPr>
                <w:rFonts w:asciiTheme="minorEastAsia" w:hAnsiTheme="minorEastAsia" w:cs="黑体"/>
                <w:snapToGrid/>
                <w:color w:val="auto"/>
                <w:spacing w:val="-4"/>
                <w:szCs w:val="22"/>
              </w:rPr>
            </w:pPr>
            <w:r>
              <w:rPr>
                <w:rFonts w:asciiTheme="minorEastAsia" w:hAnsiTheme="minorEastAsia" w:cs="黑体" w:hint="eastAsia"/>
                <w:snapToGrid/>
                <w:color w:val="auto"/>
                <w:spacing w:val="-4"/>
                <w:szCs w:val="22"/>
              </w:rPr>
              <w:t>铅钡，表面风化</w:t>
            </w:r>
          </w:p>
        </w:tc>
        <w:tc>
          <w:tcPr>
            <w:tcW w:w="2971" w:type="dxa"/>
            <w:tcBorders>
              <w:top w:val="single" w:sz="4" w:space="0" w:color="auto"/>
              <w:left w:val="nil"/>
              <w:bottom w:val="nil"/>
              <w:right w:val="nil"/>
            </w:tcBorders>
          </w:tcPr>
          <w:p w14:paraId="2C1C492C" w14:textId="77777777" w:rsidR="005A334C" w:rsidRDefault="00A458CB">
            <w:pPr>
              <w:spacing w:before="78" w:line="223" w:lineRule="auto"/>
              <w:jc w:val="center"/>
              <w:rPr>
                <w:rFonts w:asciiTheme="minorEastAsia" w:hAnsiTheme="minorEastAsia" w:cs="黑体"/>
                <w:snapToGrid/>
                <w:color w:val="auto"/>
                <w:spacing w:val="-4"/>
                <w:szCs w:val="22"/>
              </w:rPr>
            </w:pPr>
            <w:r>
              <w:rPr>
                <w:rFonts w:asciiTheme="minorEastAsia" w:hAnsiTheme="minorEastAsia" w:cs="黑体" w:hint="eastAsia"/>
                <w:snapToGrid/>
                <w:color w:val="auto"/>
                <w:spacing w:val="-4"/>
                <w:szCs w:val="22"/>
              </w:rPr>
              <w:t>铅钡</w:t>
            </w:r>
            <w:r>
              <w:rPr>
                <w:rFonts w:asciiTheme="minorEastAsia" w:hAnsiTheme="minorEastAsia" w:cs="黑体"/>
                <w:snapToGrid/>
                <w:color w:val="auto"/>
                <w:spacing w:val="-4"/>
                <w:kern w:val="0"/>
                <w:position w:val="-10"/>
                <w:szCs w:val="22"/>
              </w:rPr>
              <w:object w:dxaOrig="347" w:dyaOrig="311" w14:anchorId="0934C5E7">
                <v:shape id="_x0000_i1059" type="#_x0000_t75" style="width:17.55pt;height:15.5pt" o:ole="">
                  <v:imagedata r:id="rId86" o:title=""/>
                </v:shape>
                <o:OLEObject Type="Embed" ProgID="Equation.AxMath" ShapeID="_x0000_i1059" DrawAspect="Content" ObjectID="_1725031137" r:id="rId87"/>
              </w:object>
            </w:r>
            <w:r>
              <w:rPr>
                <w:rFonts w:asciiTheme="minorEastAsia" w:hAnsiTheme="minorEastAsia" w:cs="黑体"/>
                <w:snapToGrid/>
                <w:color w:val="auto"/>
                <w:spacing w:val="-4"/>
                <w:szCs w:val="22"/>
              </w:rPr>
              <w:t>风化，风化</w:t>
            </w:r>
            <w:r>
              <w:rPr>
                <w:rFonts w:asciiTheme="minorEastAsia" w:hAnsiTheme="minorEastAsia" w:cs="黑体"/>
                <w:snapToGrid/>
                <w:color w:val="auto"/>
                <w:spacing w:val="-4"/>
                <w:kern w:val="0"/>
                <w:position w:val="-10"/>
                <w:szCs w:val="22"/>
              </w:rPr>
              <w:object w:dxaOrig="347" w:dyaOrig="311" w14:anchorId="4898D8F4">
                <v:shape id="_x0000_i1060" type="#_x0000_t75" style="width:17.55pt;height:15.5pt" o:ole="">
                  <v:imagedata r:id="rId86" o:title=""/>
                </v:shape>
                <o:OLEObject Type="Embed" ProgID="Equation.AxMath" ShapeID="_x0000_i1060" DrawAspect="Content" ObjectID="_1725031138" r:id="rId88"/>
              </w:object>
            </w:r>
            <w:r>
              <w:rPr>
                <w:rFonts w:asciiTheme="minorEastAsia" w:hAnsiTheme="minorEastAsia" w:cs="黑体"/>
                <w:snapToGrid/>
                <w:color w:val="auto"/>
                <w:spacing w:val="-4"/>
                <w:szCs w:val="22"/>
              </w:rPr>
              <w:t>铅钡</w:t>
            </w:r>
          </w:p>
        </w:tc>
      </w:tr>
      <w:tr w:rsidR="005A334C" w14:paraId="4C6BE5D4" w14:textId="77777777">
        <w:tc>
          <w:tcPr>
            <w:tcW w:w="3155" w:type="dxa"/>
            <w:tcBorders>
              <w:top w:val="nil"/>
              <w:left w:val="nil"/>
              <w:bottom w:val="single" w:sz="4" w:space="0" w:color="auto"/>
              <w:right w:val="nil"/>
            </w:tcBorders>
          </w:tcPr>
          <w:p w14:paraId="4C8D6BCF" w14:textId="77777777" w:rsidR="005A334C" w:rsidRDefault="00A458CB">
            <w:pPr>
              <w:spacing w:before="78" w:line="223" w:lineRule="auto"/>
              <w:jc w:val="center"/>
              <w:rPr>
                <w:rFonts w:asciiTheme="minorEastAsia" w:hAnsiTheme="minorEastAsia" w:cs="黑体"/>
                <w:snapToGrid/>
                <w:color w:val="auto"/>
                <w:spacing w:val="-4"/>
                <w:szCs w:val="22"/>
              </w:rPr>
            </w:pPr>
            <w:r>
              <w:rPr>
                <w:rFonts w:asciiTheme="minorEastAsia" w:hAnsiTheme="minorEastAsia" w:cs="黑体"/>
                <w:snapToGrid/>
                <w:color w:val="auto"/>
                <w:spacing w:val="-4"/>
                <w:szCs w:val="22"/>
              </w:rPr>
              <w:t>0.30</w:t>
            </w:r>
          </w:p>
        </w:tc>
        <w:tc>
          <w:tcPr>
            <w:tcW w:w="3045" w:type="dxa"/>
            <w:tcBorders>
              <w:top w:val="nil"/>
              <w:left w:val="nil"/>
              <w:bottom w:val="single" w:sz="4" w:space="0" w:color="auto"/>
              <w:right w:val="nil"/>
            </w:tcBorders>
          </w:tcPr>
          <w:p w14:paraId="686DD078" w14:textId="77777777" w:rsidR="005A334C" w:rsidRDefault="00A458CB">
            <w:pPr>
              <w:spacing w:before="78" w:line="223" w:lineRule="auto"/>
              <w:jc w:val="center"/>
              <w:rPr>
                <w:rFonts w:asciiTheme="minorEastAsia" w:hAnsiTheme="minorEastAsia" w:cs="黑体"/>
                <w:snapToGrid/>
                <w:color w:val="auto"/>
                <w:spacing w:val="-4"/>
                <w:szCs w:val="22"/>
              </w:rPr>
            </w:pPr>
            <w:r>
              <w:rPr>
                <w:rFonts w:asciiTheme="minorEastAsia" w:hAnsiTheme="minorEastAsia" w:cs="黑体" w:hint="eastAsia"/>
                <w:snapToGrid/>
                <w:color w:val="auto"/>
                <w:spacing w:val="-4"/>
                <w:szCs w:val="22"/>
              </w:rPr>
              <w:t>纹饰C</w:t>
            </w:r>
            <w:r>
              <w:rPr>
                <w:rFonts w:asciiTheme="minorEastAsia" w:hAnsiTheme="minorEastAsia" w:cs="黑体"/>
                <w:snapToGrid/>
                <w:color w:val="auto"/>
                <w:spacing w:val="-4"/>
                <w:szCs w:val="22"/>
              </w:rPr>
              <w:t>，</w:t>
            </w:r>
            <w:r>
              <w:rPr>
                <w:rFonts w:asciiTheme="minorEastAsia" w:hAnsiTheme="minorEastAsia" w:cs="黑体" w:hint="eastAsia"/>
                <w:snapToGrid/>
                <w:color w:val="auto"/>
                <w:spacing w:val="-4"/>
                <w:szCs w:val="22"/>
              </w:rPr>
              <w:t>纹饰类型C</w:t>
            </w:r>
            <w:r>
              <w:rPr>
                <w:rFonts w:asciiTheme="minorEastAsia" w:hAnsiTheme="minorEastAsia" w:cs="黑体"/>
                <w:snapToGrid/>
                <w:color w:val="auto"/>
                <w:spacing w:val="-4"/>
                <w:szCs w:val="22"/>
              </w:rPr>
              <w:t>-</w:t>
            </w:r>
            <w:r>
              <w:rPr>
                <w:rFonts w:asciiTheme="minorEastAsia" w:hAnsiTheme="minorEastAsia" w:cs="黑体" w:hint="eastAsia"/>
                <w:snapToGrid/>
                <w:color w:val="auto"/>
                <w:spacing w:val="-4"/>
                <w:szCs w:val="22"/>
              </w:rPr>
              <w:t>铅钡</w:t>
            </w:r>
            <w:r>
              <w:rPr>
                <w:rFonts w:asciiTheme="minorEastAsia" w:hAnsiTheme="minorEastAsia" w:cs="黑体"/>
                <w:snapToGrid/>
                <w:color w:val="auto"/>
                <w:spacing w:val="-4"/>
                <w:szCs w:val="22"/>
              </w:rPr>
              <w:t>，</w:t>
            </w:r>
            <w:r>
              <w:rPr>
                <w:rFonts w:asciiTheme="minorEastAsia" w:hAnsiTheme="minorEastAsia" w:cs="黑体" w:hint="eastAsia"/>
                <w:snapToGrid/>
                <w:color w:val="auto"/>
                <w:spacing w:val="-4"/>
                <w:szCs w:val="22"/>
              </w:rPr>
              <w:t>风化</w:t>
            </w:r>
          </w:p>
        </w:tc>
        <w:tc>
          <w:tcPr>
            <w:tcW w:w="2971" w:type="dxa"/>
            <w:tcBorders>
              <w:top w:val="nil"/>
              <w:left w:val="nil"/>
              <w:bottom w:val="single" w:sz="4" w:space="0" w:color="auto"/>
              <w:right w:val="nil"/>
            </w:tcBorders>
          </w:tcPr>
          <w:p w14:paraId="57E3777D" w14:textId="77777777" w:rsidR="005A334C" w:rsidRDefault="00A458CB">
            <w:pPr>
              <w:spacing w:before="78" w:line="223" w:lineRule="auto"/>
              <w:jc w:val="center"/>
              <w:rPr>
                <w:rFonts w:asciiTheme="minorEastAsia" w:hAnsiTheme="minorEastAsia" w:cs="黑体"/>
                <w:snapToGrid/>
                <w:color w:val="auto"/>
                <w:spacing w:val="-4"/>
                <w:szCs w:val="22"/>
              </w:rPr>
            </w:pPr>
            <w:r>
              <w:rPr>
                <w:rFonts w:asciiTheme="minorEastAsia" w:hAnsiTheme="minorEastAsia" w:cs="黑体" w:hint="eastAsia"/>
                <w:snapToGrid/>
                <w:color w:val="auto"/>
                <w:spacing w:val="-4"/>
                <w:szCs w:val="22"/>
              </w:rPr>
              <w:t>纹饰C，纹饰C</w:t>
            </w:r>
            <w:r>
              <w:rPr>
                <w:rFonts w:asciiTheme="minorEastAsia" w:hAnsiTheme="minorEastAsia" w:cs="黑体"/>
                <w:snapToGrid/>
                <w:color w:val="auto"/>
                <w:spacing w:val="-4"/>
                <w:szCs w:val="22"/>
              </w:rPr>
              <w:t>-铅钡</w:t>
            </w:r>
            <w:r>
              <w:rPr>
                <w:rFonts w:asciiTheme="minorEastAsia" w:hAnsiTheme="minorEastAsia" w:cs="黑体"/>
                <w:snapToGrid/>
                <w:color w:val="auto"/>
                <w:spacing w:val="-4"/>
                <w:kern w:val="0"/>
                <w:position w:val="-10"/>
                <w:szCs w:val="22"/>
              </w:rPr>
              <w:object w:dxaOrig="347" w:dyaOrig="311" w14:anchorId="2AC7DEA9">
                <v:shape id="_x0000_i1061" type="#_x0000_t75" style="width:17.55pt;height:15.5pt" o:ole="">
                  <v:imagedata r:id="rId86" o:title=""/>
                </v:shape>
                <o:OLEObject Type="Embed" ProgID="Equation.AxMath" ShapeID="_x0000_i1061" DrawAspect="Content" ObjectID="_1725031139" r:id="rId89"/>
              </w:object>
            </w:r>
            <w:r>
              <w:rPr>
                <w:rFonts w:asciiTheme="minorEastAsia" w:hAnsiTheme="minorEastAsia" w:cs="黑体"/>
                <w:snapToGrid/>
                <w:color w:val="auto"/>
                <w:spacing w:val="-4"/>
                <w:szCs w:val="22"/>
              </w:rPr>
              <w:t>风化</w:t>
            </w:r>
          </w:p>
        </w:tc>
      </w:tr>
    </w:tbl>
    <w:p w14:paraId="625CD3AD" w14:textId="77777777" w:rsidR="005A334C" w:rsidRDefault="00A458CB">
      <w:pPr>
        <w:spacing w:before="272" w:line="298" w:lineRule="auto"/>
        <w:ind w:left="57" w:right="57" w:firstLine="499"/>
        <w:rPr>
          <w:rFonts w:asciiTheme="minorEastAsia" w:hAnsiTheme="minorEastAsia" w:cs="黑体"/>
          <w:spacing w:val="-4"/>
        </w:rPr>
      </w:pPr>
      <w:r>
        <w:rPr>
          <w:rFonts w:asciiTheme="minorEastAsia" w:hAnsiTheme="minorEastAsia" w:cs="黑体"/>
          <w:spacing w:val="-4"/>
        </w:rPr>
        <w:t>这与我们卡方检验得到的结论一致，说明我们的关联性分析准确。</w:t>
      </w:r>
    </w:p>
    <w:p w14:paraId="1E316FA3" w14:textId="77777777" w:rsidR="005A334C" w:rsidRDefault="005A334C">
      <w:pPr>
        <w:spacing w:before="268" w:line="298" w:lineRule="auto"/>
        <w:rPr>
          <w:rFonts w:ascii="宋体" w:eastAsia="宋体" w:hAnsi="宋体" w:cs="宋体"/>
          <w:spacing w:val="-1"/>
        </w:rPr>
      </w:pPr>
    </w:p>
    <w:p w14:paraId="6994873F" w14:textId="77777777" w:rsidR="005A334C" w:rsidRDefault="00A458CB">
      <w:pPr>
        <w:spacing w:before="78" w:line="223" w:lineRule="auto"/>
        <w:ind w:left="6"/>
        <w:outlineLvl w:val="2"/>
        <w:rPr>
          <w:rFonts w:ascii="黑体" w:eastAsia="黑体" w:hAnsi="黑体" w:cs="黑体"/>
          <w:spacing w:val="-4"/>
          <w:sz w:val="24"/>
        </w:rPr>
      </w:pPr>
      <w:bookmarkStart w:id="13" w:name="_Toc114413947"/>
      <w:r>
        <w:rPr>
          <w:rFonts w:ascii="Times New Roman" w:eastAsia="Times New Roman" w:hAnsi="Times New Roman" w:cs="Times New Roman"/>
          <w:b/>
          <w:bCs/>
          <w:spacing w:val="-8"/>
          <w:sz w:val="24"/>
        </w:rPr>
        <w:t>5</w:t>
      </w:r>
      <w:r>
        <w:rPr>
          <w:rFonts w:ascii="Times New Roman" w:eastAsia="Times New Roman" w:hAnsi="Times New Roman" w:cs="Times New Roman"/>
          <w:spacing w:val="-7"/>
          <w:sz w:val="24"/>
        </w:rPr>
        <w:t xml:space="preserve"> </w:t>
      </w:r>
      <w:r>
        <w:rPr>
          <w:rFonts w:ascii="Times New Roman" w:eastAsia="Times New Roman" w:hAnsi="Times New Roman" w:cs="Times New Roman"/>
          <w:b/>
          <w:bCs/>
          <w:spacing w:val="-4"/>
          <w:sz w:val="24"/>
        </w:rPr>
        <w:t xml:space="preserve">.2.3 </w:t>
      </w:r>
      <w:r>
        <w:rPr>
          <w:rFonts w:ascii="黑体" w:eastAsia="黑体" w:hAnsi="黑体" w:cs="黑体"/>
          <w:spacing w:val="-4"/>
          <w:sz w:val="24"/>
        </w:rPr>
        <w:t>统计规律分析</w:t>
      </w:r>
      <w:bookmarkEnd w:id="13"/>
    </w:p>
    <w:p w14:paraId="02155D39" w14:textId="77777777" w:rsidR="005A334C" w:rsidRDefault="00A458CB">
      <w:pPr>
        <w:spacing w:before="268" w:line="298" w:lineRule="auto"/>
        <w:ind w:left="57" w:right="57" w:firstLine="499"/>
        <w:rPr>
          <w:rFonts w:ascii="宋体" w:eastAsia="宋体" w:hAnsi="宋体" w:cs="宋体"/>
        </w:rPr>
      </w:pPr>
      <w:r>
        <w:rPr>
          <w:rFonts w:ascii="宋体" w:eastAsia="宋体" w:hAnsi="宋体" w:cs="宋体" w:hint="eastAsia"/>
        </w:rPr>
        <w:t>为了分析不同类型玻璃风化前后的化学成分比例，我们对不同玻璃的化学成分进行散点图处理，并对其前后的变化进行了定性的判断。</w:t>
      </w:r>
    </w:p>
    <w:p w14:paraId="08A60550" w14:textId="77777777" w:rsidR="005A334C" w:rsidRDefault="00A458CB">
      <w:pPr>
        <w:spacing w:before="268" w:line="298" w:lineRule="auto"/>
        <w:ind w:left="6" w:firstLine="499"/>
        <w:jc w:val="center"/>
        <w:rPr>
          <w:rFonts w:ascii="宋体" w:eastAsia="宋体" w:hAnsi="宋体" w:cs="宋体"/>
          <w:sz w:val="18"/>
          <w:szCs w:val="18"/>
        </w:rPr>
      </w:pPr>
      <w:r>
        <w:rPr>
          <w:rFonts w:ascii="宋体" w:eastAsia="宋体" w:hAnsi="宋体" w:cs="宋体" w:hint="eastAsia"/>
          <w:sz w:val="18"/>
          <w:szCs w:val="18"/>
        </w:rPr>
        <w:t>表5.</w:t>
      </w:r>
      <w:r>
        <w:rPr>
          <w:rFonts w:ascii="宋体" w:eastAsia="宋体" w:hAnsi="宋体" w:cs="宋体"/>
          <w:sz w:val="18"/>
          <w:szCs w:val="18"/>
        </w:rPr>
        <w:t xml:space="preserve">3 </w:t>
      </w:r>
      <w:r>
        <w:rPr>
          <w:rFonts w:ascii="宋体" w:eastAsia="宋体" w:hAnsi="宋体" w:cs="宋体" w:hint="eastAsia"/>
          <w:sz w:val="18"/>
          <w:szCs w:val="18"/>
        </w:rPr>
        <w:t>风化前后化学成分变化的统计规律</w:t>
      </w:r>
    </w:p>
    <w:tbl>
      <w:tblPr>
        <w:tblStyle w:val="11"/>
        <w:tblW w:w="0" w:type="auto"/>
        <w:tblInd w:w="108" w:type="dxa"/>
        <w:tblLook w:val="04A0" w:firstRow="1" w:lastRow="0" w:firstColumn="1" w:lastColumn="0" w:noHBand="0" w:noVBand="1"/>
      </w:tblPr>
      <w:tblGrid>
        <w:gridCol w:w="1735"/>
        <w:gridCol w:w="3686"/>
        <w:gridCol w:w="3655"/>
      </w:tblGrid>
      <w:tr w:rsidR="005A334C" w14:paraId="07C35EBD" w14:textId="77777777">
        <w:tc>
          <w:tcPr>
            <w:tcW w:w="1735" w:type="dxa"/>
            <w:vMerge w:val="restart"/>
            <w:tcBorders>
              <w:left w:val="nil"/>
              <w:right w:val="single" w:sz="4" w:space="0" w:color="auto"/>
            </w:tcBorders>
            <w:vAlign w:val="center"/>
          </w:tcPr>
          <w:p w14:paraId="64268AFB"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rPr>
            </w:pPr>
            <w:r>
              <w:rPr>
                <w:rFonts w:asciiTheme="minorHAnsi" w:hAnsiTheme="minorHAnsi" w:cstheme="minorBidi" w:hint="eastAsia"/>
                <w:snapToGrid/>
                <w:color w:val="auto"/>
              </w:rPr>
              <w:t>风化后含量变化</w:t>
            </w:r>
          </w:p>
        </w:tc>
        <w:tc>
          <w:tcPr>
            <w:tcW w:w="7341" w:type="dxa"/>
            <w:gridSpan w:val="2"/>
            <w:tcBorders>
              <w:left w:val="single" w:sz="4" w:space="0" w:color="auto"/>
              <w:right w:val="nil"/>
            </w:tcBorders>
          </w:tcPr>
          <w:p w14:paraId="35AEA381"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rPr>
            </w:pPr>
            <w:r>
              <w:rPr>
                <w:rFonts w:asciiTheme="minorHAnsi" w:hAnsiTheme="minorHAnsi" w:cstheme="minorBidi" w:hint="eastAsia"/>
                <w:snapToGrid/>
                <w:color w:val="auto"/>
              </w:rPr>
              <w:t>化学成分</w:t>
            </w:r>
          </w:p>
        </w:tc>
      </w:tr>
      <w:tr w:rsidR="005A334C" w14:paraId="1CD78556" w14:textId="77777777">
        <w:tc>
          <w:tcPr>
            <w:tcW w:w="1735" w:type="dxa"/>
            <w:vMerge/>
            <w:tcBorders>
              <w:left w:val="nil"/>
              <w:bottom w:val="single" w:sz="4" w:space="0" w:color="auto"/>
              <w:right w:val="single" w:sz="4" w:space="0" w:color="auto"/>
            </w:tcBorders>
          </w:tcPr>
          <w:p w14:paraId="6D162816" w14:textId="77777777" w:rsidR="005A334C" w:rsidRDefault="005A334C">
            <w:pPr>
              <w:widowControl w:val="0"/>
              <w:kinsoku/>
              <w:autoSpaceDE/>
              <w:autoSpaceDN/>
              <w:adjustRightInd/>
              <w:snapToGrid/>
              <w:jc w:val="center"/>
              <w:textAlignment w:val="auto"/>
              <w:rPr>
                <w:rFonts w:asciiTheme="minorHAnsi" w:hAnsiTheme="minorHAnsi" w:cstheme="minorBidi"/>
                <w:snapToGrid/>
                <w:color w:val="auto"/>
              </w:rPr>
            </w:pPr>
          </w:p>
        </w:tc>
        <w:tc>
          <w:tcPr>
            <w:tcW w:w="3686" w:type="dxa"/>
            <w:tcBorders>
              <w:left w:val="single" w:sz="4" w:space="0" w:color="auto"/>
              <w:bottom w:val="single" w:sz="4" w:space="0" w:color="auto"/>
              <w:right w:val="nil"/>
            </w:tcBorders>
          </w:tcPr>
          <w:p w14:paraId="060CD360"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rPr>
            </w:pPr>
            <w:r>
              <w:rPr>
                <w:rFonts w:asciiTheme="minorHAnsi" w:hAnsiTheme="minorHAnsi" w:cstheme="minorBidi" w:hint="eastAsia"/>
                <w:snapToGrid/>
                <w:color w:val="auto"/>
              </w:rPr>
              <w:t>高钾玻璃</w:t>
            </w:r>
          </w:p>
        </w:tc>
        <w:tc>
          <w:tcPr>
            <w:tcW w:w="3655" w:type="dxa"/>
            <w:tcBorders>
              <w:top w:val="nil"/>
              <w:left w:val="nil"/>
              <w:bottom w:val="nil"/>
              <w:right w:val="nil"/>
            </w:tcBorders>
          </w:tcPr>
          <w:p w14:paraId="3515B542"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rPr>
            </w:pPr>
            <w:r>
              <w:rPr>
                <w:rFonts w:asciiTheme="minorHAnsi" w:hAnsiTheme="minorHAnsi" w:cstheme="minorBidi" w:hint="eastAsia"/>
                <w:snapToGrid/>
                <w:color w:val="auto"/>
              </w:rPr>
              <w:t>铅钡玻璃</w:t>
            </w:r>
          </w:p>
        </w:tc>
      </w:tr>
      <w:tr w:rsidR="005A334C" w14:paraId="7B921F6D" w14:textId="77777777">
        <w:tc>
          <w:tcPr>
            <w:tcW w:w="1735" w:type="dxa"/>
            <w:tcBorders>
              <w:top w:val="single" w:sz="4" w:space="0" w:color="auto"/>
              <w:left w:val="nil"/>
              <w:bottom w:val="nil"/>
              <w:right w:val="nil"/>
            </w:tcBorders>
          </w:tcPr>
          <w:p w14:paraId="1322FE59"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rPr>
            </w:pPr>
            <w:r>
              <w:rPr>
                <w:rFonts w:asciiTheme="minorHAnsi" w:hAnsiTheme="minorHAnsi" w:cstheme="minorBidi" w:hint="eastAsia"/>
                <w:snapToGrid/>
                <w:color w:val="auto"/>
              </w:rPr>
              <w:t>增加</w:t>
            </w:r>
          </w:p>
        </w:tc>
        <w:tc>
          <w:tcPr>
            <w:tcW w:w="3686" w:type="dxa"/>
            <w:tcBorders>
              <w:top w:val="single" w:sz="4" w:space="0" w:color="auto"/>
              <w:left w:val="nil"/>
              <w:bottom w:val="nil"/>
              <w:right w:val="nil"/>
            </w:tcBorders>
          </w:tcPr>
          <w:p w14:paraId="40846876"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rPr>
            </w:pPr>
            <w:r>
              <w:rPr>
                <w:rFonts w:asciiTheme="minorHAnsi" w:hAnsiTheme="minorHAnsi" w:cstheme="minorBidi"/>
                <w:snapToGrid/>
                <w:color w:val="auto"/>
                <w:kern w:val="0"/>
                <w:position w:val="-9"/>
                <w:sz w:val="18"/>
                <w:szCs w:val="18"/>
              </w:rPr>
              <w:object w:dxaOrig="409" w:dyaOrig="267" w14:anchorId="50B5C0F3">
                <v:shape id="_x0000_i1062" type="#_x0000_t75" style="width:20.35pt;height:13.45pt" o:ole="">
                  <v:imagedata r:id="rId90" o:title=""/>
                </v:shape>
                <o:OLEObject Type="Embed" ProgID="Equation.AxMath" ShapeID="_x0000_i1062" DrawAspect="Content" ObjectID="_1725031140" r:id="rId91"/>
              </w:object>
            </w:r>
          </w:p>
        </w:tc>
        <w:tc>
          <w:tcPr>
            <w:tcW w:w="3655" w:type="dxa"/>
            <w:tcBorders>
              <w:top w:val="single" w:sz="4" w:space="0" w:color="auto"/>
              <w:left w:val="nil"/>
              <w:bottom w:val="nil"/>
              <w:right w:val="nil"/>
            </w:tcBorders>
          </w:tcPr>
          <w:p w14:paraId="32A83F53"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sz w:val="18"/>
                <w:szCs w:val="18"/>
              </w:rPr>
            </w:pPr>
            <w:r>
              <w:rPr>
                <w:rFonts w:asciiTheme="minorHAnsi" w:hAnsiTheme="minorHAnsi" w:cstheme="minorBidi"/>
                <w:snapToGrid/>
                <w:color w:val="auto"/>
                <w:kern w:val="0"/>
                <w:position w:val="-9"/>
                <w:sz w:val="18"/>
                <w:szCs w:val="18"/>
              </w:rPr>
              <w:object w:dxaOrig="400" w:dyaOrig="267" w14:anchorId="67B81606">
                <v:shape id="_x0000_i1063" type="#_x0000_t75" style="width:20pt;height:13.45pt" o:ole="">
                  <v:imagedata r:id="rId92" o:title=""/>
                </v:shape>
                <o:OLEObject Type="Embed" ProgID="Equation.AxMath" ShapeID="_x0000_i1063" DrawAspect="Content" ObjectID="_1725031141" r:id="rId93"/>
              </w:object>
            </w:r>
            <w:r>
              <w:rPr>
                <w:rFonts w:asciiTheme="minorHAnsi" w:hAnsiTheme="minorHAnsi" w:cstheme="minorBidi"/>
                <w:snapToGrid/>
                <w:color w:val="auto"/>
                <w:sz w:val="18"/>
                <w:szCs w:val="18"/>
              </w:rPr>
              <w:t xml:space="preserve"> </w:t>
            </w:r>
          </w:p>
        </w:tc>
      </w:tr>
      <w:tr w:rsidR="005A334C" w14:paraId="0013602C" w14:textId="77777777">
        <w:tc>
          <w:tcPr>
            <w:tcW w:w="1735" w:type="dxa"/>
            <w:tcBorders>
              <w:top w:val="nil"/>
              <w:left w:val="nil"/>
              <w:bottom w:val="nil"/>
              <w:right w:val="nil"/>
            </w:tcBorders>
          </w:tcPr>
          <w:p w14:paraId="2FCC955B"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rPr>
            </w:pPr>
            <w:r>
              <w:rPr>
                <w:rFonts w:asciiTheme="minorHAnsi" w:hAnsiTheme="minorHAnsi" w:cstheme="minorBidi" w:hint="eastAsia"/>
                <w:snapToGrid/>
                <w:color w:val="auto"/>
              </w:rPr>
              <w:t>稳定</w:t>
            </w:r>
          </w:p>
        </w:tc>
        <w:tc>
          <w:tcPr>
            <w:tcW w:w="3686" w:type="dxa"/>
            <w:tcBorders>
              <w:top w:val="nil"/>
              <w:left w:val="nil"/>
              <w:bottom w:val="nil"/>
              <w:right w:val="nil"/>
            </w:tcBorders>
          </w:tcPr>
          <w:p w14:paraId="568A882B"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sz w:val="18"/>
                <w:szCs w:val="18"/>
              </w:rPr>
            </w:pPr>
            <w:r>
              <w:rPr>
                <w:rFonts w:asciiTheme="minorHAnsi" w:hAnsiTheme="minorHAnsi" w:cstheme="minorBidi"/>
                <w:snapToGrid/>
                <w:color w:val="auto"/>
                <w:kern w:val="0"/>
                <w:position w:val="-9"/>
                <w:sz w:val="18"/>
                <w:szCs w:val="18"/>
              </w:rPr>
              <w:object w:dxaOrig="1236" w:dyaOrig="267" w14:anchorId="1C31C5AA">
                <v:shape id="_x0000_i1064" type="#_x0000_t75" style="width:61.3pt;height:13.45pt" o:ole="">
                  <v:imagedata r:id="rId94" o:title=""/>
                </v:shape>
                <o:OLEObject Type="Embed" ProgID="Equation.AxMath" ShapeID="_x0000_i1064" DrawAspect="Content" ObjectID="_1725031142" r:id="rId95"/>
              </w:object>
            </w:r>
            <w:r>
              <w:rPr>
                <w:rFonts w:asciiTheme="minorHAnsi" w:hAnsiTheme="minorHAnsi" w:cstheme="minorBidi"/>
                <w:snapToGrid/>
                <w:color w:val="auto"/>
                <w:sz w:val="18"/>
                <w:szCs w:val="18"/>
              </w:rPr>
              <w:t xml:space="preserve"> </w:t>
            </w:r>
          </w:p>
        </w:tc>
        <w:tc>
          <w:tcPr>
            <w:tcW w:w="3655" w:type="dxa"/>
            <w:tcBorders>
              <w:top w:val="nil"/>
              <w:left w:val="nil"/>
              <w:bottom w:val="nil"/>
              <w:right w:val="nil"/>
            </w:tcBorders>
          </w:tcPr>
          <w:p w14:paraId="1B96B7BC"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sz w:val="18"/>
                <w:szCs w:val="18"/>
              </w:rPr>
            </w:pPr>
            <w:r>
              <w:rPr>
                <w:rFonts w:asciiTheme="minorHAnsi" w:hAnsiTheme="minorHAnsi" w:cstheme="minorBidi" w:hint="eastAsia"/>
                <w:snapToGrid/>
                <w:color w:val="auto"/>
                <w:sz w:val="18"/>
                <w:szCs w:val="18"/>
              </w:rPr>
              <w:t>除</w:t>
            </w:r>
            <w:r>
              <w:rPr>
                <w:rFonts w:asciiTheme="minorHAnsi" w:hAnsiTheme="minorHAnsi" w:cstheme="minorBidi"/>
                <w:snapToGrid/>
                <w:color w:val="auto"/>
                <w:kern w:val="0"/>
                <w:position w:val="-9"/>
                <w:sz w:val="18"/>
                <w:szCs w:val="18"/>
              </w:rPr>
              <w:object w:dxaOrig="400" w:dyaOrig="267" w14:anchorId="3C78CA4C">
                <v:shape id="_x0000_i1065" type="#_x0000_t75" style="width:20pt;height:13.45pt" o:ole="">
                  <v:imagedata r:id="rId92" o:title=""/>
                </v:shape>
                <o:OLEObject Type="Embed" ProgID="Equation.AxMath" ShapeID="_x0000_i1065" DrawAspect="Content" ObjectID="_1725031143" r:id="rId96"/>
              </w:object>
            </w:r>
            <w:r>
              <w:rPr>
                <w:rFonts w:asciiTheme="minorHAnsi" w:hAnsiTheme="minorHAnsi" w:cstheme="minorBidi" w:hint="eastAsia"/>
                <w:snapToGrid/>
                <w:color w:val="auto"/>
                <w:sz w:val="18"/>
                <w:szCs w:val="18"/>
              </w:rPr>
              <w:t>和</w:t>
            </w:r>
            <w:r>
              <w:rPr>
                <w:rFonts w:asciiTheme="minorHAnsi" w:hAnsiTheme="minorHAnsi" w:cstheme="minorBidi"/>
                <w:snapToGrid/>
                <w:color w:val="auto"/>
                <w:kern w:val="0"/>
                <w:position w:val="-9"/>
                <w:sz w:val="18"/>
                <w:szCs w:val="18"/>
              </w:rPr>
              <w:object w:dxaOrig="489" w:dyaOrig="267" w14:anchorId="00F5A0A7">
                <v:shape id="_x0000_i1066" type="#_x0000_t75" style="width:24.45pt;height:13.45pt" o:ole="">
                  <v:imagedata r:id="rId97" o:title=""/>
                </v:shape>
                <o:OLEObject Type="Embed" ProgID="Equation.AxMath" ShapeID="_x0000_i1066" DrawAspect="Content" ObjectID="_1725031144" r:id="rId98"/>
              </w:object>
            </w:r>
            <w:r>
              <w:rPr>
                <w:rFonts w:asciiTheme="minorHAnsi" w:hAnsiTheme="minorHAnsi" w:cstheme="minorBidi" w:hint="eastAsia"/>
                <w:snapToGrid/>
                <w:color w:val="auto"/>
                <w:sz w:val="18"/>
                <w:szCs w:val="18"/>
              </w:rPr>
              <w:t>外的</w:t>
            </w:r>
            <w:r>
              <w:rPr>
                <w:rFonts w:asciiTheme="minorHAnsi" w:hAnsiTheme="minorHAnsi" w:cstheme="minorBidi" w:hint="eastAsia"/>
                <w:snapToGrid/>
                <w:color w:val="auto"/>
                <w:sz w:val="18"/>
                <w:szCs w:val="18"/>
              </w:rPr>
              <w:t>1</w:t>
            </w:r>
            <w:r>
              <w:rPr>
                <w:rFonts w:asciiTheme="minorHAnsi" w:hAnsiTheme="minorHAnsi" w:cstheme="minorBidi"/>
                <w:snapToGrid/>
                <w:color w:val="auto"/>
                <w:sz w:val="18"/>
                <w:szCs w:val="18"/>
              </w:rPr>
              <w:t>2</w:t>
            </w:r>
            <w:r>
              <w:rPr>
                <w:rFonts w:asciiTheme="minorHAnsi" w:hAnsiTheme="minorHAnsi" w:cstheme="minorBidi"/>
                <w:snapToGrid/>
                <w:color w:val="auto"/>
                <w:sz w:val="18"/>
                <w:szCs w:val="18"/>
              </w:rPr>
              <w:t>种化合物</w:t>
            </w:r>
          </w:p>
        </w:tc>
      </w:tr>
      <w:tr w:rsidR="005A334C" w14:paraId="24AF8754" w14:textId="77777777">
        <w:tc>
          <w:tcPr>
            <w:tcW w:w="1735" w:type="dxa"/>
            <w:tcBorders>
              <w:top w:val="nil"/>
              <w:left w:val="nil"/>
              <w:bottom w:val="single" w:sz="4" w:space="0" w:color="auto"/>
              <w:right w:val="nil"/>
            </w:tcBorders>
          </w:tcPr>
          <w:p w14:paraId="025D264B"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rPr>
            </w:pPr>
            <w:r>
              <w:rPr>
                <w:rFonts w:asciiTheme="minorHAnsi" w:hAnsiTheme="minorHAnsi" w:cstheme="minorBidi" w:hint="eastAsia"/>
                <w:snapToGrid/>
                <w:color w:val="auto"/>
              </w:rPr>
              <w:t>下降</w:t>
            </w:r>
          </w:p>
        </w:tc>
        <w:tc>
          <w:tcPr>
            <w:tcW w:w="3686" w:type="dxa"/>
            <w:tcBorders>
              <w:top w:val="nil"/>
              <w:left w:val="nil"/>
              <w:bottom w:val="single" w:sz="4" w:space="0" w:color="auto"/>
              <w:right w:val="nil"/>
            </w:tcBorders>
          </w:tcPr>
          <w:p w14:paraId="4A92C877"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rPr>
            </w:pPr>
            <w:r>
              <w:rPr>
                <w:rFonts w:asciiTheme="minorHAnsi" w:hAnsiTheme="minorHAnsi" w:cstheme="minorBidi" w:hint="eastAsia"/>
                <w:snapToGrid/>
                <w:color w:val="auto"/>
              </w:rPr>
              <w:t>除</w:t>
            </w:r>
            <w:r>
              <w:rPr>
                <w:rFonts w:asciiTheme="minorHAnsi" w:hAnsiTheme="minorHAnsi" w:cstheme="minorBidi"/>
                <w:snapToGrid/>
                <w:color w:val="auto"/>
                <w:kern w:val="0"/>
                <w:position w:val="-9"/>
                <w:sz w:val="18"/>
                <w:szCs w:val="18"/>
              </w:rPr>
              <w:object w:dxaOrig="409" w:dyaOrig="267" w14:anchorId="6A20CE61">
                <v:shape id="_x0000_i1067" type="#_x0000_t75" style="width:20.35pt;height:13.45pt" o:ole="">
                  <v:imagedata r:id="rId90" o:title=""/>
                </v:shape>
                <o:OLEObject Type="Embed" ProgID="Equation.AxMath" ShapeID="_x0000_i1067" DrawAspect="Content" ObjectID="_1725031145" r:id="rId99"/>
              </w:object>
            </w:r>
            <w:r>
              <w:rPr>
                <w:rFonts w:asciiTheme="minorHAnsi" w:hAnsiTheme="minorHAnsi" w:cstheme="minorBidi"/>
                <w:snapToGrid/>
                <w:color w:val="auto"/>
                <w:sz w:val="18"/>
                <w:szCs w:val="18"/>
              </w:rPr>
              <w:t>,</w:t>
            </w:r>
            <w:r>
              <w:rPr>
                <w:rFonts w:asciiTheme="minorHAnsi" w:hAnsiTheme="minorHAnsi" w:cstheme="minorBidi"/>
                <w:snapToGrid/>
                <w:color w:val="auto"/>
                <w:kern w:val="0"/>
                <w:position w:val="-9"/>
                <w:sz w:val="18"/>
                <w:szCs w:val="18"/>
              </w:rPr>
              <w:object w:dxaOrig="1236" w:dyaOrig="267" w14:anchorId="079A436C">
                <v:shape id="_x0000_i1068" type="#_x0000_t75" style="width:61.3pt;height:13.45pt" o:ole="">
                  <v:imagedata r:id="rId94" o:title=""/>
                </v:shape>
                <o:OLEObject Type="Embed" ProgID="Equation.AxMath" ShapeID="_x0000_i1068" DrawAspect="Content" ObjectID="_1725031146" r:id="rId100"/>
              </w:object>
            </w:r>
            <w:r>
              <w:rPr>
                <w:rFonts w:asciiTheme="minorHAnsi" w:hAnsiTheme="minorHAnsi" w:cstheme="minorBidi"/>
                <w:snapToGrid/>
                <w:color w:val="auto"/>
                <w:sz w:val="18"/>
                <w:szCs w:val="18"/>
              </w:rPr>
              <w:t>外的</w:t>
            </w:r>
            <w:r>
              <w:rPr>
                <w:rFonts w:asciiTheme="minorHAnsi" w:hAnsiTheme="minorHAnsi" w:cstheme="minorBidi" w:hint="eastAsia"/>
                <w:snapToGrid/>
                <w:color w:val="auto"/>
                <w:sz w:val="18"/>
                <w:szCs w:val="18"/>
              </w:rPr>
              <w:t>1</w:t>
            </w:r>
            <w:r>
              <w:rPr>
                <w:rFonts w:asciiTheme="minorHAnsi" w:hAnsiTheme="minorHAnsi" w:cstheme="minorBidi"/>
                <w:snapToGrid/>
                <w:color w:val="auto"/>
                <w:sz w:val="18"/>
                <w:szCs w:val="18"/>
              </w:rPr>
              <w:t>0</w:t>
            </w:r>
            <w:r>
              <w:rPr>
                <w:rFonts w:asciiTheme="minorHAnsi" w:hAnsiTheme="minorHAnsi" w:cstheme="minorBidi"/>
                <w:snapToGrid/>
                <w:color w:val="auto"/>
                <w:sz w:val="18"/>
                <w:szCs w:val="18"/>
              </w:rPr>
              <w:t>种化合物</w:t>
            </w:r>
          </w:p>
        </w:tc>
        <w:tc>
          <w:tcPr>
            <w:tcW w:w="3655" w:type="dxa"/>
            <w:tcBorders>
              <w:top w:val="nil"/>
              <w:left w:val="nil"/>
              <w:bottom w:val="single" w:sz="4" w:space="0" w:color="auto"/>
              <w:right w:val="nil"/>
            </w:tcBorders>
          </w:tcPr>
          <w:p w14:paraId="7C214DB8" w14:textId="77777777" w:rsidR="005A334C" w:rsidRDefault="00A458CB">
            <w:pPr>
              <w:widowControl w:val="0"/>
              <w:kinsoku/>
              <w:autoSpaceDE/>
              <w:autoSpaceDN/>
              <w:adjustRightInd/>
              <w:snapToGrid/>
              <w:jc w:val="center"/>
              <w:textAlignment w:val="auto"/>
              <w:rPr>
                <w:rFonts w:asciiTheme="minorHAnsi" w:hAnsiTheme="minorHAnsi" w:cstheme="minorBidi"/>
                <w:snapToGrid/>
                <w:color w:val="auto"/>
                <w:sz w:val="18"/>
                <w:szCs w:val="18"/>
              </w:rPr>
            </w:pPr>
            <w:r>
              <w:rPr>
                <w:rFonts w:asciiTheme="minorHAnsi" w:hAnsiTheme="minorHAnsi" w:cstheme="minorBidi"/>
                <w:snapToGrid/>
                <w:color w:val="auto"/>
                <w:kern w:val="0"/>
                <w:position w:val="-9"/>
                <w:sz w:val="18"/>
                <w:szCs w:val="18"/>
              </w:rPr>
              <w:object w:dxaOrig="489" w:dyaOrig="267" w14:anchorId="44193F8E">
                <v:shape id="_x0000_i1069" type="#_x0000_t75" style="width:24.45pt;height:13.45pt" o:ole="">
                  <v:imagedata r:id="rId97" o:title=""/>
                </v:shape>
                <o:OLEObject Type="Embed" ProgID="Equation.AxMath" ShapeID="_x0000_i1069" DrawAspect="Content" ObjectID="_1725031147" r:id="rId101"/>
              </w:object>
            </w:r>
          </w:p>
        </w:tc>
      </w:tr>
    </w:tbl>
    <w:p w14:paraId="7CE7622D" w14:textId="77777777" w:rsidR="005A334C" w:rsidRDefault="005A334C">
      <w:pPr>
        <w:spacing w:before="79" w:line="306" w:lineRule="auto"/>
        <w:ind w:left="4" w:right="119" w:firstLine="482"/>
        <w:rPr>
          <w:rFonts w:ascii="宋体" w:eastAsia="宋体" w:hAnsi="宋体" w:cs="宋体"/>
          <w:spacing w:val="-20"/>
        </w:rPr>
      </w:pPr>
    </w:p>
    <w:p w14:paraId="53AE4F2F" w14:textId="03AC85C3" w:rsidR="005A334C" w:rsidRDefault="00A458CB">
      <w:pPr>
        <w:spacing w:before="79" w:line="307" w:lineRule="auto"/>
        <w:ind w:left="57" w:right="57" w:firstLine="482"/>
        <w:rPr>
          <w:rFonts w:ascii="宋体" w:eastAsia="宋体" w:hAnsi="宋体" w:cs="宋体"/>
          <w:spacing w:val="-20"/>
        </w:rPr>
      </w:pPr>
      <w:r>
        <w:rPr>
          <w:rFonts w:ascii="宋体" w:eastAsia="宋体" w:hAnsi="宋体" w:cs="宋体" w:hint="eastAsia"/>
          <w:spacing w:val="-20"/>
        </w:rPr>
        <w:t>我们对两种玻璃进行分析，将具有特征性变化的化学成分变化以散点图的形式如下给出，其中橙色表示风化的样</w:t>
      </w:r>
      <w:r w:rsidR="00A30E97">
        <w:rPr>
          <w:rFonts w:ascii="宋体" w:eastAsia="宋体" w:hAnsi="宋体" w:cs="宋体" w:hint="eastAsia"/>
          <w:spacing w:val="-20"/>
        </w:rPr>
        <w:t>品，蓝色表示未风化的样品，全部化学成分含量风化前后的散点图见支撑材料</w:t>
      </w:r>
      <w:r>
        <w:rPr>
          <w:rFonts w:ascii="宋体" w:eastAsia="宋体" w:hAnsi="宋体" w:cs="宋体" w:hint="eastAsia"/>
          <w:spacing w:val="-20"/>
        </w:rPr>
        <w:t>。</w:t>
      </w:r>
    </w:p>
    <w:p w14:paraId="61209B35" w14:textId="77777777" w:rsidR="005A334C" w:rsidRDefault="00A458CB">
      <w:pPr>
        <w:spacing w:before="79" w:line="307" w:lineRule="auto"/>
        <w:ind w:left="57" w:right="57" w:firstLine="482"/>
        <w:rPr>
          <w:rFonts w:ascii="宋体" w:eastAsia="宋体" w:hAnsi="宋体" w:cs="宋体"/>
          <w:spacing w:val="-20"/>
        </w:rPr>
      </w:pPr>
      <w:r>
        <w:rPr>
          <w:rFonts w:ascii="宋体" w:eastAsia="宋体" w:hAnsi="宋体" w:cs="宋体" w:hint="eastAsia"/>
          <w:spacing w:val="-20"/>
        </w:rPr>
        <w:t>高钾玻璃：</w:t>
      </w:r>
    </w:p>
    <w:p w14:paraId="3AEF37FD" w14:textId="77777777" w:rsidR="005A334C" w:rsidRDefault="00A458CB">
      <w:pPr>
        <w:spacing w:before="79" w:line="306" w:lineRule="auto"/>
        <w:ind w:left="4" w:right="119" w:firstLine="482"/>
        <w:jc w:val="center"/>
        <w:rPr>
          <w:rFonts w:ascii="宋体" w:eastAsia="宋体" w:hAnsi="宋体" w:cs="宋体"/>
          <w:spacing w:val="-20"/>
        </w:rPr>
      </w:pPr>
      <w:r>
        <w:rPr>
          <w:rFonts w:ascii="宋体" w:eastAsia="宋体" w:hAnsi="宋体" w:cs="宋体"/>
          <w:noProof/>
          <w:spacing w:val="-20"/>
        </w:rPr>
        <w:drawing>
          <wp:inline distT="0" distB="0" distL="0" distR="0" wp14:anchorId="17A802B4" wp14:editId="237C7E3F">
            <wp:extent cx="2159635" cy="1542415"/>
            <wp:effectExtent l="0" t="0" r="0" b="635"/>
            <wp:docPr id="67" name="图片 67" descr="C:\Users\Lenovo\Desktop\未处理图形\高钾类_二氧化硅(SiO2)_风化_stri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Lenovo\Desktop\未处理图形\高钾类_二氧化硅(SiO2)_风化_striplot.jpg"/>
                    <pic:cNvPicPr>
                      <a:picLocks noChangeAspect="1" noChangeArrowheads="1"/>
                    </pic:cNvPicPr>
                  </pic:nvPicPr>
                  <pic:blipFill>
                    <a:blip r:embed="rId102" cstate="print">
                      <a:extLst>
                        <a:ext uri="{28A0092B-C50C-407E-A947-70E740481C1C}">
                          <a14:useLocalDpi xmlns:a14="http://schemas.microsoft.com/office/drawing/2010/main" val="0"/>
                        </a:ext>
                      </a:extLst>
                    </a:blip>
                    <a:srcRect t="5950" r="1090" b="5459"/>
                    <a:stretch>
                      <a:fillRect/>
                    </a:stretch>
                  </pic:blipFill>
                  <pic:spPr>
                    <a:xfrm>
                      <a:off x="0" y="0"/>
                      <a:ext cx="2239741" cy="1599938"/>
                    </a:xfrm>
                    <a:prstGeom prst="rect">
                      <a:avLst/>
                    </a:prstGeom>
                    <a:noFill/>
                    <a:ln>
                      <a:noFill/>
                    </a:ln>
                  </pic:spPr>
                </pic:pic>
              </a:graphicData>
            </a:graphic>
          </wp:inline>
        </w:drawing>
      </w:r>
      <w:r>
        <w:rPr>
          <w:rFonts w:ascii="宋体" w:eastAsia="宋体" w:hAnsi="宋体" w:cs="宋体"/>
          <w:noProof/>
          <w:spacing w:val="-20"/>
        </w:rPr>
        <w:drawing>
          <wp:inline distT="0" distB="0" distL="0" distR="0" wp14:anchorId="7A03FBF8" wp14:editId="05E64512">
            <wp:extent cx="2143760" cy="1623695"/>
            <wp:effectExtent l="0" t="0" r="8890" b="0"/>
            <wp:docPr id="68" name="图片 68" descr="C:\Users\Lenovo\Desktop\未处理图形\高钾类_氧化铜(CuO)_风化_stri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Lenovo\Desktop\未处理图形\高钾类_氧化铜(CuO)_风化_striplot.jpg"/>
                    <pic:cNvPicPr>
                      <a:picLocks noChangeAspect="1" noChangeArrowheads="1"/>
                    </pic:cNvPicPr>
                  </pic:nvPicPr>
                  <pic:blipFill>
                    <a:blip r:embed="rId103" cstate="print">
                      <a:extLst>
                        <a:ext uri="{28A0092B-C50C-407E-A947-70E740481C1C}">
                          <a14:useLocalDpi xmlns:a14="http://schemas.microsoft.com/office/drawing/2010/main" val="0"/>
                        </a:ext>
                      </a:extLst>
                    </a:blip>
                    <a:srcRect l="1020" t="901" r="1598" b="3781"/>
                    <a:stretch>
                      <a:fillRect/>
                    </a:stretch>
                  </pic:blipFill>
                  <pic:spPr>
                    <a:xfrm>
                      <a:off x="0" y="0"/>
                      <a:ext cx="2205038" cy="1670264"/>
                    </a:xfrm>
                    <a:prstGeom prst="rect">
                      <a:avLst/>
                    </a:prstGeom>
                    <a:noFill/>
                    <a:ln>
                      <a:noFill/>
                    </a:ln>
                  </pic:spPr>
                </pic:pic>
              </a:graphicData>
            </a:graphic>
          </wp:inline>
        </w:drawing>
      </w:r>
    </w:p>
    <w:p w14:paraId="0643C8CB" w14:textId="77777777" w:rsidR="005A334C" w:rsidRDefault="00A458CB">
      <w:pPr>
        <w:ind w:right="119" w:firstLineChars="700" w:firstLine="1260"/>
        <w:rPr>
          <w:rFonts w:ascii="宋体" w:eastAsia="宋体" w:hAnsi="宋体" w:cs="宋体"/>
          <w:spacing w:val="-20"/>
        </w:rPr>
      </w:pPr>
      <w:r>
        <w:rPr>
          <w:rFonts w:ascii="宋体" w:eastAsia="宋体" w:hAnsi="宋体" w:cs="宋体" w:hint="eastAsia"/>
          <w:sz w:val="18"/>
          <w:szCs w:val="18"/>
        </w:rPr>
        <w:t>图5</w:t>
      </w:r>
      <w:r>
        <w:rPr>
          <w:rFonts w:ascii="宋体" w:eastAsia="宋体" w:hAnsi="宋体" w:cs="宋体"/>
          <w:sz w:val="18"/>
          <w:szCs w:val="18"/>
        </w:rPr>
        <w:t>.5高钾玻璃二氧化硅含量风化前后散点图</w:t>
      </w:r>
      <w:r>
        <w:rPr>
          <w:rFonts w:ascii="宋体" w:eastAsia="宋体" w:hAnsi="宋体" w:cs="宋体"/>
        </w:rPr>
        <w:tab/>
      </w:r>
      <w:r>
        <w:rPr>
          <w:rFonts w:ascii="宋体" w:eastAsia="宋体" w:hAnsi="宋体" w:cs="宋体" w:hint="eastAsia"/>
          <w:sz w:val="18"/>
          <w:szCs w:val="18"/>
        </w:rPr>
        <w:t>图5</w:t>
      </w:r>
      <w:r>
        <w:rPr>
          <w:rFonts w:ascii="宋体" w:eastAsia="宋体" w:hAnsi="宋体" w:cs="宋体"/>
          <w:sz w:val="18"/>
          <w:szCs w:val="18"/>
        </w:rPr>
        <w:t>.6高钾玻璃氧化铜含量风化前后散点图</w:t>
      </w:r>
      <w:r>
        <w:rPr>
          <w:rFonts w:ascii="宋体" w:eastAsia="宋体" w:hAnsi="宋体" w:cs="宋体"/>
          <w:spacing w:val="-20"/>
        </w:rPr>
        <w:tab/>
      </w:r>
      <w:r>
        <w:rPr>
          <w:rFonts w:ascii="宋体" w:eastAsia="宋体" w:hAnsi="宋体" w:cs="宋体"/>
          <w:spacing w:val="-20"/>
        </w:rPr>
        <w:tab/>
      </w:r>
      <w:r>
        <w:rPr>
          <w:rFonts w:ascii="宋体" w:eastAsia="宋体" w:hAnsi="宋体" w:cs="宋体"/>
          <w:spacing w:val="-20"/>
        </w:rPr>
        <w:tab/>
      </w:r>
      <w:r>
        <w:rPr>
          <w:rFonts w:ascii="宋体" w:eastAsia="宋体" w:hAnsi="宋体" w:cs="宋体"/>
          <w:spacing w:val="-20"/>
        </w:rPr>
        <w:tab/>
      </w:r>
      <w:r>
        <w:rPr>
          <w:rFonts w:ascii="宋体" w:eastAsia="宋体" w:hAnsi="宋体" w:cs="宋体"/>
          <w:spacing w:val="-20"/>
        </w:rPr>
        <w:tab/>
      </w:r>
      <w:r>
        <w:rPr>
          <w:rFonts w:ascii="宋体" w:eastAsia="宋体" w:hAnsi="宋体" w:cs="宋体"/>
          <w:spacing w:val="-20"/>
        </w:rPr>
        <w:tab/>
        <w:t xml:space="preserve">            </w:t>
      </w:r>
    </w:p>
    <w:p w14:paraId="717ACC17" w14:textId="77777777" w:rsidR="005A334C" w:rsidRDefault="00A458CB">
      <w:pPr>
        <w:spacing w:before="79" w:line="307" w:lineRule="auto"/>
        <w:ind w:left="57" w:right="57" w:firstLine="482"/>
        <w:rPr>
          <w:rFonts w:ascii="宋体" w:eastAsia="宋体" w:hAnsi="宋体" w:cs="宋体"/>
          <w:b/>
          <w:spacing w:val="-20"/>
        </w:rPr>
      </w:pPr>
      <w:r>
        <w:rPr>
          <w:rFonts w:ascii="宋体" w:eastAsia="宋体" w:hAnsi="宋体" w:cs="宋体" w:hint="eastAsia"/>
          <w:spacing w:val="-20"/>
        </w:rPr>
        <w:t>通过</w:t>
      </w:r>
      <w:r>
        <w:rPr>
          <w:rFonts w:ascii="宋体" w:eastAsia="宋体" w:hAnsi="宋体" w:cs="宋体"/>
          <w:spacing w:val="-20"/>
        </w:rPr>
        <w:t>对散点图进行分析，</w:t>
      </w:r>
      <w:r>
        <w:rPr>
          <w:rFonts w:ascii="宋体" w:eastAsia="宋体" w:hAnsi="宋体" w:cs="宋体"/>
          <w:b/>
          <w:spacing w:val="-20"/>
        </w:rPr>
        <w:t>高钾玻璃的风化统计规律是</w:t>
      </w:r>
      <w:r>
        <w:rPr>
          <w:rFonts w:ascii="宋体" w:eastAsia="宋体" w:hAnsi="宋体" w:cs="宋体" w:hint="eastAsia"/>
          <w:b/>
          <w:spacing w:val="-20"/>
        </w:rPr>
        <w:t>：风化后的二氧化硅含量明显上升，并且具有较大比重，而其他化学成分均有不同程度的下降。</w:t>
      </w:r>
    </w:p>
    <w:p w14:paraId="0EF47EFA" w14:textId="77777777" w:rsidR="005A334C" w:rsidRDefault="00A458CB">
      <w:pPr>
        <w:spacing w:before="79" w:line="306" w:lineRule="auto"/>
        <w:ind w:left="4" w:right="119" w:firstLine="482"/>
        <w:rPr>
          <w:rFonts w:ascii="宋体" w:eastAsia="宋体" w:hAnsi="宋体" w:cs="宋体"/>
          <w:spacing w:val="-20"/>
        </w:rPr>
      </w:pPr>
      <w:r>
        <w:rPr>
          <w:rFonts w:ascii="宋体" w:eastAsia="宋体" w:hAnsi="宋体" w:cs="宋体"/>
          <w:spacing w:val="-20"/>
        </w:rPr>
        <w:t>铅钡玻璃：</w:t>
      </w:r>
    </w:p>
    <w:p w14:paraId="54B7F098" w14:textId="77777777" w:rsidR="005A334C" w:rsidRDefault="00A458CB">
      <w:pPr>
        <w:spacing w:before="79" w:line="306" w:lineRule="auto"/>
        <w:ind w:left="4" w:right="119" w:firstLine="482"/>
        <w:jc w:val="center"/>
        <w:rPr>
          <w:rFonts w:ascii="宋体" w:eastAsia="宋体" w:hAnsi="宋体" w:cs="宋体"/>
          <w:spacing w:val="-20"/>
        </w:rPr>
      </w:pPr>
      <w:r>
        <w:rPr>
          <w:rFonts w:ascii="宋体" w:eastAsia="宋体" w:hAnsi="宋体" w:cs="宋体"/>
          <w:noProof/>
          <w:spacing w:val="-20"/>
        </w:rPr>
        <w:drawing>
          <wp:inline distT="0" distB="0" distL="0" distR="0" wp14:anchorId="6DF46D46" wp14:editId="5510F6F0">
            <wp:extent cx="2268220" cy="1537970"/>
            <wp:effectExtent l="0" t="0" r="0" b="5080"/>
            <wp:docPr id="69" name="图片 69" descr="C:\Users\Lenovo\Desktop\未处理图形\铅钡类_二氧化硅(SiO2)_风化_stri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Lenovo\Desktop\未处理图形\铅钡类_二氧化硅(SiO2)_风化_striplot.jpg"/>
                    <pic:cNvPicPr>
                      <a:picLocks noChangeAspect="1" noChangeArrowheads="1"/>
                    </pic:cNvPicPr>
                  </pic:nvPicPr>
                  <pic:blipFill>
                    <a:blip r:embed="rId104" cstate="print">
                      <a:extLst>
                        <a:ext uri="{28A0092B-C50C-407E-A947-70E740481C1C}">
                          <a14:useLocalDpi xmlns:a14="http://schemas.microsoft.com/office/drawing/2010/main" val="0"/>
                        </a:ext>
                      </a:extLst>
                    </a:blip>
                    <a:srcRect l="4865" t="5046" r="4446" b="6356"/>
                    <a:stretch>
                      <a:fillRect/>
                    </a:stretch>
                  </pic:blipFill>
                  <pic:spPr>
                    <a:xfrm>
                      <a:off x="0" y="0"/>
                      <a:ext cx="2268509" cy="1537970"/>
                    </a:xfrm>
                    <a:prstGeom prst="rect">
                      <a:avLst/>
                    </a:prstGeom>
                    <a:noFill/>
                    <a:ln>
                      <a:noFill/>
                    </a:ln>
                  </pic:spPr>
                </pic:pic>
              </a:graphicData>
            </a:graphic>
          </wp:inline>
        </w:drawing>
      </w:r>
      <w:r>
        <w:rPr>
          <w:rFonts w:ascii="宋体" w:eastAsia="宋体" w:hAnsi="宋体" w:cs="宋体"/>
          <w:noProof/>
          <w:spacing w:val="-20"/>
        </w:rPr>
        <w:drawing>
          <wp:inline distT="0" distB="0" distL="0" distR="0" wp14:anchorId="06DE2D3B" wp14:editId="1479F452">
            <wp:extent cx="2238375" cy="1532890"/>
            <wp:effectExtent l="0" t="0" r="9525" b="0"/>
            <wp:docPr id="70" name="图片 70" descr="C:\Users\Lenovo\Desktop\未处理图形\铅钡类_氧化铅(PbO)_风化_stri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Lenovo\Desktop\未处理图形\铅钡类_氧化铅(PbO)_风化_striplot.jpg"/>
                    <pic:cNvPicPr>
                      <a:picLocks noChangeAspect="1" noChangeArrowheads="1"/>
                    </pic:cNvPicPr>
                  </pic:nvPicPr>
                  <pic:blipFill>
                    <a:blip r:embed="rId105" cstate="print">
                      <a:extLst>
                        <a:ext uri="{28A0092B-C50C-407E-A947-70E740481C1C}">
                          <a14:useLocalDpi xmlns:a14="http://schemas.microsoft.com/office/drawing/2010/main" val="0"/>
                        </a:ext>
                      </a:extLst>
                    </a:blip>
                    <a:srcRect l="5046" t="5766" r="7607" b="6309"/>
                    <a:stretch>
                      <a:fillRect/>
                    </a:stretch>
                  </pic:blipFill>
                  <pic:spPr>
                    <a:xfrm>
                      <a:off x="0" y="0"/>
                      <a:ext cx="2238704" cy="1532890"/>
                    </a:xfrm>
                    <a:prstGeom prst="rect">
                      <a:avLst/>
                    </a:prstGeom>
                    <a:noFill/>
                    <a:ln>
                      <a:noFill/>
                    </a:ln>
                  </pic:spPr>
                </pic:pic>
              </a:graphicData>
            </a:graphic>
          </wp:inline>
        </w:drawing>
      </w:r>
    </w:p>
    <w:p w14:paraId="2F95E4C4" w14:textId="77777777" w:rsidR="005A334C" w:rsidRDefault="00A458CB">
      <w:pPr>
        <w:ind w:left="6" w:right="119" w:firstLine="482"/>
        <w:jc w:val="center"/>
        <w:rPr>
          <w:rFonts w:ascii="宋体" w:eastAsia="宋体" w:hAnsi="宋体" w:cs="宋体"/>
          <w:spacing w:val="-20"/>
        </w:rPr>
      </w:pPr>
      <w:r>
        <w:rPr>
          <w:rFonts w:ascii="宋体" w:eastAsia="宋体" w:hAnsi="宋体" w:cs="宋体" w:hint="eastAsia"/>
          <w:sz w:val="18"/>
          <w:szCs w:val="18"/>
        </w:rPr>
        <w:t xml:space="preserve"> </w:t>
      </w:r>
      <w:r>
        <w:rPr>
          <w:rFonts w:ascii="宋体" w:eastAsia="宋体" w:hAnsi="宋体" w:cs="宋体"/>
          <w:sz w:val="18"/>
          <w:szCs w:val="18"/>
        </w:rPr>
        <w:t xml:space="preserve">      </w:t>
      </w:r>
      <w:r>
        <w:rPr>
          <w:rFonts w:ascii="宋体" w:eastAsia="宋体" w:hAnsi="宋体" w:cs="宋体" w:hint="eastAsia"/>
          <w:sz w:val="18"/>
          <w:szCs w:val="18"/>
        </w:rPr>
        <w:t>图5</w:t>
      </w:r>
      <w:r>
        <w:rPr>
          <w:rFonts w:ascii="宋体" w:eastAsia="宋体" w:hAnsi="宋体" w:cs="宋体"/>
          <w:sz w:val="18"/>
          <w:szCs w:val="18"/>
        </w:rPr>
        <w:t>.7铅钡玻璃二氧化硅含量风化前后散点图</w:t>
      </w:r>
      <w:r>
        <w:rPr>
          <w:rFonts w:ascii="宋体" w:eastAsia="宋体" w:hAnsi="宋体" w:cs="宋体"/>
          <w:spacing w:val="-20"/>
          <w:sz w:val="18"/>
          <w:szCs w:val="18"/>
        </w:rPr>
        <w:t xml:space="preserve">   </w:t>
      </w:r>
      <w:r>
        <w:rPr>
          <w:rFonts w:ascii="宋体" w:eastAsia="宋体" w:hAnsi="宋体" w:cs="宋体" w:hint="eastAsia"/>
          <w:sz w:val="18"/>
          <w:szCs w:val="18"/>
        </w:rPr>
        <w:t>图5</w:t>
      </w:r>
      <w:r>
        <w:rPr>
          <w:rFonts w:ascii="宋体" w:eastAsia="宋体" w:hAnsi="宋体" w:cs="宋体"/>
          <w:sz w:val="18"/>
          <w:szCs w:val="18"/>
        </w:rPr>
        <w:t>.8铅钡玻璃氧化铅含量风化前后散点图</w:t>
      </w:r>
      <w:r>
        <w:rPr>
          <w:rFonts w:ascii="宋体" w:eastAsia="宋体" w:hAnsi="宋体" w:cs="宋体"/>
          <w:spacing w:val="-20"/>
          <w:sz w:val="18"/>
          <w:szCs w:val="18"/>
        </w:rPr>
        <w:tab/>
      </w:r>
      <w:r>
        <w:rPr>
          <w:rFonts w:ascii="宋体" w:eastAsia="宋体" w:hAnsi="宋体" w:cs="宋体"/>
          <w:spacing w:val="-20"/>
        </w:rPr>
        <w:tab/>
      </w:r>
      <w:r>
        <w:rPr>
          <w:rFonts w:ascii="宋体" w:eastAsia="宋体" w:hAnsi="宋体" w:cs="宋体"/>
          <w:spacing w:val="-20"/>
        </w:rPr>
        <w:tab/>
      </w:r>
      <w:r>
        <w:rPr>
          <w:rFonts w:ascii="宋体" w:eastAsia="宋体" w:hAnsi="宋体" w:cs="宋体"/>
          <w:spacing w:val="-20"/>
        </w:rPr>
        <w:tab/>
      </w:r>
      <w:r>
        <w:rPr>
          <w:rFonts w:ascii="宋体" w:eastAsia="宋体" w:hAnsi="宋体" w:cs="宋体"/>
          <w:spacing w:val="-20"/>
        </w:rPr>
        <w:tab/>
      </w:r>
      <w:r>
        <w:rPr>
          <w:rFonts w:ascii="宋体" w:eastAsia="宋体" w:hAnsi="宋体" w:cs="宋体"/>
          <w:spacing w:val="-20"/>
        </w:rPr>
        <w:tab/>
      </w:r>
      <w:r>
        <w:rPr>
          <w:rFonts w:ascii="宋体" w:eastAsia="宋体" w:hAnsi="宋体" w:cs="宋体"/>
          <w:spacing w:val="-20"/>
        </w:rPr>
        <w:tab/>
      </w:r>
      <w:r>
        <w:rPr>
          <w:rFonts w:ascii="宋体" w:eastAsia="宋体" w:hAnsi="宋体" w:cs="宋体"/>
          <w:spacing w:val="-20"/>
        </w:rPr>
        <w:tab/>
      </w:r>
      <w:r>
        <w:rPr>
          <w:rFonts w:ascii="宋体" w:eastAsia="宋体" w:hAnsi="宋体" w:cs="宋体"/>
          <w:spacing w:val="-20"/>
        </w:rPr>
        <w:tab/>
      </w:r>
    </w:p>
    <w:p w14:paraId="2475FC1C" w14:textId="77777777" w:rsidR="005A334C" w:rsidRDefault="00A458CB">
      <w:pPr>
        <w:spacing w:before="79" w:line="306" w:lineRule="auto"/>
        <w:ind w:left="4" w:right="119" w:firstLine="482"/>
        <w:rPr>
          <w:rFonts w:ascii="宋体" w:eastAsia="宋体" w:hAnsi="宋体" w:cs="宋体"/>
          <w:spacing w:val="-20"/>
        </w:rPr>
      </w:pPr>
      <w:r>
        <w:rPr>
          <w:rFonts w:ascii="宋体" w:eastAsia="宋体" w:hAnsi="宋体" w:cs="宋体" w:hint="eastAsia"/>
          <w:spacing w:val="-20"/>
        </w:rPr>
        <w:t>通过对散点图进行分析，</w:t>
      </w:r>
      <w:r>
        <w:rPr>
          <w:rFonts w:ascii="宋体" w:eastAsia="宋体" w:hAnsi="宋体" w:cs="宋体" w:hint="eastAsia"/>
          <w:b/>
          <w:spacing w:val="-20"/>
        </w:rPr>
        <w:t>铅钡玻璃的风化统计规律是：风化后二氧化硅的含量显著下降，而氧化铅的含量有所上升，其他化学成分都能保持一定的稳定性</w:t>
      </w:r>
      <w:r>
        <w:rPr>
          <w:rFonts w:ascii="宋体" w:eastAsia="宋体" w:hAnsi="宋体" w:cs="宋体" w:hint="eastAsia"/>
          <w:spacing w:val="-20"/>
        </w:rPr>
        <w:t>。</w:t>
      </w:r>
    </w:p>
    <w:p w14:paraId="5D558DE5" w14:textId="77777777" w:rsidR="005A334C" w:rsidRDefault="005A334C">
      <w:pPr>
        <w:spacing w:before="79" w:line="306" w:lineRule="auto"/>
        <w:ind w:left="4" w:right="119" w:firstLine="482"/>
        <w:rPr>
          <w:rFonts w:ascii="宋体" w:eastAsia="宋体" w:hAnsi="宋体" w:cs="宋体"/>
          <w:spacing w:val="-20"/>
        </w:rPr>
      </w:pPr>
    </w:p>
    <w:p w14:paraId="36316E39" w14:textId="2EA67830" w:rsidR="005A334C" w:rsidRDefault="00A458CB">
      <w:pPr>
        <w:spacing w:before="78" w:line="223" w:lineRule="auto"/>
        <w:ind w:left="6"/>
        <w:outlineLvl w:val="2"/>
        <w:rPr>
          <w:rFonts w:ascii="黑体" w:eastAsia="黑体" w:hAnsi="黑体" w:cs="黑体"/>
          <w:spacing w:val="-4"/>
          <w:sz w:val="24"/>
          <w:szCs w:val="24"/>
        </w:rPr>
      </w:pPr>
      <w:bookmarkStart w:id="14" w:name="_Toc114413948"/>
      <w:r>
        <w:rPr>
          <w:rFonts w:ascii="Times New Roman" w:eastAsia="Times New Roman" w:hAnsi="Times New Roman" w:cs="Times New Roman"/>
          <w:b/>
          <w:bCs/>
          <w:spacing w:val="-8"/>
          <w:sz w:val="24"/>
          <w:szCs w:val="24"/>
        </w:rPr>
        <w:lastRenderedPageBreak/>
        <w:t>5</w:t>
      </w:r>
      <w:r w:rsidR="00960E3E">
        <w:rPr>
          <w:rFonts w:ascii="Times New Roman" w:eastAsia="Times New Roman" w:hAnsi="Times New Roman" w:cs="Times New Roman"/>
          <w:b/>
          <w:bCs/>
          <w:spacing w:val="-4"/>
          <w:sz w:val="24"/>
          <w:szCs w:val="24"/>
        </w:rPr>
        <w:t>.2.4</w:t>
      </w:r>
      <w:r>
        <w:rPr>
          <w:rFonts w:ascii="Times New Roman" w:eastAsia="Times New Roman" w:hAnsi="Times New Roman" w:cs="Times New Roman"/>
          <w:b/>
          <w:bCs/>
          <w:spacing w:val="-4"/>
          <w:sz w:val="24"/>
          <w:szCs w:val="24"/>
        </w:rPr>
        <w:t xml:space="preserve"> </w:t>
      </w:r>
      <w:r>
        <w:rPr>
          <w:rFonts w:ascii="黑体" w:eastAsia="黑体" w:hAnsi="黑体" w:cs="黑体"/>
          <w:spacing w:val="-4"/>
          <w:sz w:val="24"/>
          <w:szCs w:val="24"/>
        </w:rPr>
        <w:t>Mapie区间预测算法进行化学成分含量预测</w:t>
      </w:r>
      <w:bookmarkEnd w:id="14"/>
    </w:p>
    <w:p w14:paraId="215E46FE" w14:textId="534CD9BB" w:rsidR="005A334C" w:rsidRDefault="00A458CB">
      <w:pPr>
        <w:spacing w:before="272" w:line="298" w:lineRule="auto"/>
        <w:ind w:left="57" w:right="57" w:firstLine="499"/>
      </w:pPr>
      <w:r>
        <w:t>首先做出每一类化合物的未风化前的频数分布直方图，然后对其计算拟合分布，最后根据拟合的结果求出每</w:t>
      </w:r>
      <w:r w:rsidR="00FD5241">
        <w:t>一种元素的置信区间，下面给出部分化合物的置信区间图，其余图见支撑材料</w:t>
      </w:r>
      <w:r>
        <w:t>。</w:t>
      </w:r>
    </w:p>
    <w:p w14:paraId="38D64049" w14:textId="77777777" w:rsidR="005A334C" w:rsidRDefault="00A458CB">
      <w:pPr>
        <w:spacing w:before="272" w:line="298" w:lineRule="auto"/>
        <w:ind w:firstLineChars="88" w:firstLine="185"/>
        <w:jc w:val="center"/>
      </w:pPr>
      <w:r>
        <w:rPr>
          <w:noProof/>
        </w:rPr>
        <w:drawing>
          <wp:inline distT="0" distB="0" distL="0" distR="0" wp14:anchorId="259EB6FF" wp14:editId="54DF19DF">
            <wp:extent cx="2174240" cy="1144905"/>
            <wp:effectExtent l="0" t="0" r="0" b="0"/>
            <wp:docPr id="94" name="图片 94" descr="D:\QQFILES\1403428499\FileRecv\新建项目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D:\QQFILES\1403428499\FileRecv\新建项目 (1).png"/>
                    <pic:cNvPicPr>
                      <a:picLocks noChangeAspect="1" noChangeArrowheads="1"/>
                    </pic:cNvPicPr>
                  </pic:nvPicPr>
                  <pic:blipFill>
                    <a:blip r:embed="rId106" cstate="print">
                      <a:extLst>
                        <a:ext uri="{28A0092B-C50C-407E-A947-70E740481C1C}">
                          <a14:useLocalDpi xmlns:a14="http://schemas.microsoft.com/office/drawing/2010/main" val="0"/>
                        </a:ext>
                      </a:extLst>
                    </a:blip>
                    <a:srcRect l="2164" t="4165" r="1474" b="2760"/>
                    <a:stretch>
                      <a:fillRect/>
                    </a:stretch>
                  </pic:blipFill>
                  <pic:spPr>
                    <a:xfrm>
                      <a:off x="0" y="0"/>
                      <a:ext cx="2216294" cy="1167360"/>
                    </a:xfrm>
                    <a:prstGeom prst="rect">
                      <a:avLst/>
                    </a:prstGeom>
                    <a:noFill/>
                    <a:ln>
                      <a:noFill/>
                    </a:ln>
                  </pic:spPr>
                </pic:pic>
              </a:graphicData>
            </a:graphic>
          </wp:inline>
        </w:drawing>
      </w:r>
    </w:p>
    <w:p w14:paraId="0E6D0B56" w14:textId="77777777" w:rsidR="005A334C" w:rsidRDefault="00A458CB">
      <w:pPr>
        <w:spacing w:line="298" w:lineRule="auto"/>
        <w:ind w:firstLineChars="88" w:firstLine="158"/>
        <w:jc w:val="center"/>
        <w:rPr>
          <w:rFonts w:ascii="宋体" w:eastAsia="宋体" w:hAnsi="宋体"/>
          <w:sz w:val="18"/>
          <w:szCs w:val="18"/>
        </w:rPr>
      </w:pPr>
      <w:r>
        <w:rPr>
          <w:rFonts w:ascii="宋体" w:eastAsia="宋体" w:hAnsi="宋体"/>
          <w:sz w:val="18"/>
          <w:szCs w:val="18"/>
        </w:rPr>
        <w:t>图</w:t>
      </w:r>
      <w:r>
        <w:rPr>
          <w:rFonts w:ascii="宋体" w:eastAsia="宋体" w:hAnsi="宋体" w:hint="eastAsia"/>
          <w:sz w:val="18"/>
          <w:szCs w:val="18"/>
        </w:rPr>
        <w:t>5</w:t>
      </w:r>
      <w:r>
        <w:rPr>
          <w:rFonts w:ascii="宋体" w:eastAsia="宋体" w:hAnsi="宋体"/>
          <w:sz w:val="18"/>
          <w:szCs w:val="18"/>
        </w:rPr>
        <w:t>.9 氧化铜置信区间图</w:t>
      </w:r>
    </w:p>
    <w:p w14:paraId="08589B6B" w14:textId="77777777" w:rsidR="005A334C" w:rsidRDefault="00A458CB">
      <w:pPr>
        <w:spacing w:before="272" w:line="298" w:lineRule="auto"/>
        <w:ind w:left="57" w:right="57" w:firstLine="499"/>
      </w:pPr>
      <w:r>
        <w:t>经验证，所有分布中仅有氧化钠和氧化锡无法拟合正态分布，所以单独对这两列拟合并对氧化纳和氧化锡的置信区间进行修正，以氧化钠为例，其修正前后图如下：</w:t>
      </w:r>
    </w:p>
    <w:p w14:paraId="4A4EFBB0" w14:textId="77777777" w:rsidR="005A334C" w:rsidRDefault="00A458CB">
      <w:pPr>
        <w:spacing w:before="272" w:line="298" w:lineRule="auto"/>
        <w:ind w:firstLineChars="88" w:firstLine="185"/>
        <w:jc w:val="center"/>
      </w:pPr>
      <w:r>
        <w:rPr>
          <w:noProof/>
        </w:rPr>
        <w:drawing>
          <wp:inline distT="0" distB="0" distL="114300" distR="114300" wp14:anchorId="0DF0538F" wp14:editId="57C25CBB">
            <wp:extent cx="2106930" cy="1625600"/>
            <wp:effectExtent l="0" t="0" r="7620" b="0"/>
            <wp:docPr id="3" name="图片 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ndex"/>
                    <pic:cNvPicPr>
                      <a:picLocks noChangeAspect="1"/>
                    </pic:cNvPicPr>
                  </pic:nvPicPr>
                  <pic:blipFill>
                    <a:blip r:embed="rId107"/>
                    <a:stretch>
                      <a:fillRect/>
                    </a:stretch>
                  </pic:blipFill>
                  <pic:spPr>
                    <a:xfrm>
                      <a:off x="0" y="0"/>
                      <a:ext cx="2107324" cy="1625600"/>
                    </a:xfrm>
                    <a:prstGeom prst="rect">
                      <a:avLst/>
                    </a:prstGeom>
                  </pic:spPr>
                </pic:pic>
              </a:graphicData>
            </a:graphic>
          </wp:inline>
        </w:drawing>
      </w:r>
      <w:r>
        <w:rPr>
          <w:noProof/>
        </w:rPr>
        <w:drawing>
          <wp:inline distT="0" distB="0" distL="114300" distR="114300" wp14:anchorId="566C4C39" wp14:editId="13B4FBD4">
            <wp:extent cx="2080895" cy="1630045"/>
            <wp:effectExtent l="0" t="0" r="0" b="8255"/>
            <wp:docPr id="4" name="图片 4"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ndex"/>
                    <pic:cNvPicPr>
                      <a:picLocks noChangeAspect="1"/>
                    </pic:cNvPicPr>
                  </pic:nvPicPr>
                  <pic:blipFill>
                    <a:blip r:embed="rId108"/>
                    <a:stretch>
                      <a:fillRect/>
                    </a:stretch>
                  </pic:blipFill>
                  <pic:spPr>
                    <a:xfrm>
                      <a:off x="0" y="0"/>
                      <a:ext cx="2081049" cy="1630458"/>
                    </a:xfrm>
                    <a:prstGeom prst="rect">
                      <a:avLst/>
                    </a:prstGeom>
                  </pic:spPr>
                </pic:pic>
              </a:graphicData>
            </a:graphic>
          </wp:inline>
        </w:drawing>
      </w:r>
    </w:p>
    <w:p w14:paraId="531A6208" w14:textId="77777777" w:rsidR="005A334C" w:rsidRDefault="00A458CB">
      <w:pPr>
        <w:spacing w:line="298" w:lineRule="auto"/>
        <w:ind w:firstLineChars="1388" w:firstLine="2498"/>
        <w:rPr>
          <w:rFonts w:asciiTheme="minorEastAsia" w:hAnsiTheme="minorEastAsia"/>
          <w:sz w:val="18"/>
          <w:szCs w:val="18"/>
        </w:rPr>
      </w:pPr>
      <w:r>
        <w:rPr>
          <w:rFonts w:asciiTheme="minorEastAsia" w:hAnsiTheme="minorEastAsia"/>
          <w:sz w:val="18"/>
          <w:szCs w:val="18"/>
        </w:rPr>
        <w:t>图</w:t>
      </w:r>
      <w:r>
        <w:rPr>
          <w:rFonts w:asciiTheme="minorEastAsia" w:hAnsiTheme="minorEastAsia" w:hint="eastAsia"/>
          <w:sz w:val="18"/>
          <w:szCs w:val="18"/>
        </w:rPr>
        <w:t>5</w:t>
      </w:r>
      <w:r>
        <w:rPr>
          <w:rFonts w:asciiTheme="minorEastAsia" w:hAnsiTheme="minorEastAsia"/>
          <w:sz w:val="18"/>
          <w:szCs w:val="18"/>
        </w:rPr>
        <w:t>.10 修正前</w:t>
      </w:r>
      <w:r>
        <w:rPr>
          <w:rFonts w:asciiTheme="minorEastAsia" w:hAnsiTheme="minorEastAsia" w:hint="eastAsia"/>
          <w:sz w:val="18"/>
          <w:szCs w:val="18"/>
        </w:rPr>
        <w:t xml:space="preserve"> </w:t>
      </w:r>
      <w:r>
        <w:rPr>
          <w:rFonts w:asciiTheme="minorEastAsia" w:hAnsiTheme="minorEastAsia"/>
          <w:sz w:val="18"/>
          <w:szCs w:val="18"/>
        </w:rPr>
        <w:t xml:space="preserve">                     图</w:t>
      </w:r>
      <w:r>
        <w:rPr>
          <w:rFonts w:asciiTheme="minorEastAsia" w:hAnsiTheme="minorEastAsia" w:hint="eastAsia"/>
          <w:sz w:val="18"/>
          <w:szCs w:val="18"/>
        </w:rPr>
        <w:t>5</w:t>
      </w:r>
      <w:r>
        <w:rPr>
          <w:rFonts w:asciiTheme="minorEastAsia" w:hAnsiTheme="minorEastAsia"/>
          <w:sz w:val="18"/>
          <w:szCs w:val="18"/>
        </w:rPr>
        <w:t>.11 修正后</w:t>
      </w:r>
    </w:p>
    <w:p w14:paraId="362FB79B" w14:textId="77777777" w:rsidR="005A334C" w:rsidRDefault="00A458CB">
      <w:pPr>
        <w:spacing w:before="272" w:line="298" w:lineRule="auto"/>
        <w:ind w:left="57" w:right="57" w:firstLine="499"/>
      </w:pPr>
      <w:r>
        <w:t>随后利用</w:t>
      </w:r>
      <w:r>
        <w:rPr>
          <w:position w:val="-10"/>
        </w:rPr>
        <w:object w:dxaOrig="613" w:dyaOrig="311" w14:anchorId="212DB4AE">
          <v:shape id="_x0000_i1070" type="#_x0000_t75" style="width:30.65pt;height:15.5pt" o:ole="">
            <v:imagedata r:id="rId36" o:title=""/>
          </v:shape>
          <o:OLEObject Type="Embed" ProgID="Equation.AxMath" ShapeID="_x0000_i1070" DrawAspect="Content" ObjectID="_1725031148" r:id="rId109"/>
        </w:object>
      </w:r>
      <w:r>
        <w:t>区间预测算法拟合占比变化率进而根据占比变化率求出风化前的化学成分含量。</w:t>
      </w:r>
    </w:p>
    <w:p w14:paraId="5FA381F5" w14:textId="77777777" w:rsidR="005A334C" w:rsidRDefault="00A458CB">
      <w:pPr>
        <w:spacing w:line="298" w:lineRule="auto"/>
        <w:ind w:left="57" w:right="57" w:firstLine="499"/>
      </w:pPr>
      <w:r>
        <w:rPr>
          <w:position w:val="-10"/>
        </w:rPr>
        <w:object w:dxaOrig="613" w:dyaOrig="311" w14:anchorId="717947AE">
          <v:shape id="_x0000_i1071" type="#_x0000_t75" style="width:30.65pt;height:15.5pt" o:ole="">
            <v:imagedata r:id="rId36" o:title=""/>
          </v:shape>
          <o:OLEObject Type="Embed" ProgID="Equation.AxMath" ShapeID="_x0000_i1071" DrawAspect="Content" ObjectID="_1725031149" r:id="rId110"/>
        </w:object>
      </w:r>
      <w:r>
        <w:t>区间预测</w:t>
      </w:r>
      <w:r>
        <w:rPr>
          <w:rFonts w:hint="eastAsia"/>
        </w:rPr>
        <w:t>算法流程图为：</w:t>
      </w:r>
    </w:p>
    <w:p w14:paraId="1EBD8D3E" w14:textId="77777777" w:rsidR="005A334C" w:rsidRDefault="00A458CB">
      <w:pPr>
        <w:spacing w:before="272" w:line="298" w:lineRule="auto"/>
        <w:ind w:firstLineChars="88" w:firstLine="185"/>
        <w:jc w:val="center"/>
      </w:pPr>
      <w:r>
        <w:rPr>
          <w:noProof/>
        </w:rPr>
        <w:drawing>
          <wp:inline distT="0" distB="0" distL="0" distR="0" wp14:anchorId="54BFE18F" wp14:editId="603D14D2">
            <wp:extent cx="4505960" cy="1081405"/>
            <wp:effectExtent l="0" t="0" r="8890" b="4445"/>
            <wp:docPr id="93" name="图片 93" descr="D:\QQFILES\1403428499\FileRecv\ma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D:\QQFILES\1403428499\FileRecv\mapie.png"/>
                    <pic:cNvPicPr>
                      <a:picLocks noChangeAspect="1" noChangeArrowheads="1"/>
                    </pic:cNvPicPr>
                  </pic:nvPicPr>
                  <pic:blipFill>
                    <a:blip r:embed="rId111" cstate="print">
                      <a:extLst>
                        <a:ext uri="{28A0092B-C50C-407E-A947-70E740481C1C}">
                          <a14:useLocalDpi xmlns:a14="http://schemas.microsoft.com/office/drawing/2010/main" val="0"/>
                        </a:ext>
                      </a:extLst>
                    </a:blip>
                    <a:srcRect l="1726" t="8039" r="-392"/>
                    <a:stretch>
                      <a:fillRect/>
                    </a:stretch>
                  </pic:blipFill>
                  <pic:spPr>
                    <a:xfrm>
                      <a:off x="0" y="0"/>
                      <a:ext cx="4530167" cy="1087136"/>
                    </a:xfrm>
                    <a:prstGeom prst="rect">
                      <a:avLst/>
                    </a:prstGeom>
                    <a:noFill/>
                    <a:ln>
                      <a:noFill/>
                    </a:ln>
                  </pic:spPr>
                </pic:pic>
              </a:graphicData>
            </a:graphic>
          </wp:inline>
        </w:drawing>
      </w:r>
    </w:p>
    <w:p w14:paraId="68E032F3" w14:textId="6FAC42BD" w:rsidR="005A334C" w:rsidRDefault="00A458CB">
      <w:pPr>
        <w:spacing w:before="272" w:line="298" w:lineRule="auto"/>
        <w:ind w:left="57" w:right="57" w:firstLine="499"/>
      </w:pPr>
      <w:r>
        <w:rPr>
          <w:rFonts w:hint="eastAsia"/>
        </w:rPr>
        <w:t>经过预测模型处理后，部分预测数据如下，</w:t>
      </w:r>
      <w:r w:rsidR="00424EB9">
        <w:rPr>
          <w:rFonts w:hint="eastAsia"/>
        </w:rPr>
        <w:t>化学成分风化前含量分在在预测数据的周围，并不是预测数据本身</w:t>
      </w:r>
      <w:r w:rsidR="00F646AE">
        <w:rPr>
          <w:rFonts w:hint="eastAsia"/>
        </w:rPr>
        <w:t>，预测数据本身为数据的平均值</w:t>
      </w:r>
      <w:r>
        <w:rPr>
          <w:rFonts w:hint="eastAsia"/>
        </w:rPr>
        <w:t>。</w:t>
      </w:r>
    </w:p>
    <w:p w14:paraId="7C0F93A7" w14:textId="77777777" w:rsidR="005A334C" w:rsidRDefault="00A458CB">
      <w:pPr>
        <w:spacing w:before="272" w:line="298" w:lineRule="auto"/>
        <w:ind w:firstLineChars="88" w:firstLine="185"/>
        <w:jc w:val="center"/>
      </w:pPr>
      <w:r>
        <w:rPr>
          <w:noProof/>
        </w:rPr>
        <w:drawing>
          <wp:inline distT="0" distB="0" distL="0" distR="0" wp14:anchorId="2254AF62" wp14:editId="6CBCBA7A">
            <wp:extent cx="5709989" cy="74623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12"/>
                    <a:srcRect l="1062" t="3741" r="966" b="44638"/>
                    <a:stretch/>
                  </pic:blipFill>
                  <pic:spPr bwMode="auto">
                    <a:xfrm>
                      <a:off x="0" y="0"/>
                      <a:ext cx="5785444" cy="756096"/>
                    </a:xfrm>
                    <a:prstGeom prst="rect">
                      <a:avLst/>
                    </a:prstGeom>
                    <a:ln>
                      <a:noFill/>
                    </a:ln>
                    <a:extLst>
                      <a:ext uri="{53640926-AAD7-44D8-BBD7-CCE9431645EC}">
                        <a14:shadowObscured xmlns:a14="http://schemas.microsoft.com/office/drawing/2010/main"/>
                      </a:ext>
                    </a:extLst>
                  </pic:spPr>
                </pic:pic>
              </a:graphicData>
            </a:graphic>
          </wp:inline>
        </w:drawing>
      </w:r>
    </w:p>
    <w:p w14:paraId="305D1163" w14:textId="77777777" w:rsidR="00424EB9" w:rsidRDefault="00424EB9">
      <w:pPr>
        <w:spacing w:before="48" w:line="223" w:lineRule="auto"/>
        <w:outlineLvl w:val="1"/>
        <w:rPr>
          <w:rFonts w:ascii="Times New Roman" w:eastAsia="Times New Roman" w:hAnsi="Times New Roman" w:cs="Times New Roman"/>
          <w:b/>
          <w:bCs/>
          <w:spacing w:val="-5"/>
          <w:sz w:val="24"/>
          <w:szCs w:val="24"/>
        </w:rPr>
      </w:pPr>
    </w:p>
    <w:p w14:paraId="7CA065C6" w14:textId="77777777" w:rsidR="005A334C" w:rsidRDefault="00A458CB">
      <w:pPr>
        <w:spacing w:before="48" w:line="223" w:lineRule="auto"/>
        <w:outlineLvl w:val="1"/>
        <w:rPr>
          <w:rFonts w:ascii="黑体" w:eastAsia="黑体" w:hAnsi="黑体" w:cs="黑体" w:hint="eastAsia"/>
          <w:spacing w:val="-3"/>
          <w:sz w:val="24"/>
          <w:szCs w:val="24"/>
        </w:rPr>
      </w:pPr>
      <w:bookmarkStart w:id="15" w:name="_Toc114413949"/>
      <w:r>
        <w:rPr>
          <w:rFonts w:ascii="Times New Roman" w:eastAsia="Times New Roman" w:hAnsi="Times New Roman" w:cs="Times New Roman"/>
          <w:b/>
          <w:bCs/>
          <w:spacing w:val="-5"/>
          <w:sz w:val="24"/>
          <w:szCs w:val="24"/>
        </w:rPr>
        <w:lastRenderedPageBreak/>
        <w:t>5</w:t>
      </w:r>
      <w:r>
        <w:rPr>
          <w:rFonts w:ascii="Times New Roman" w:eastAsia="Times New Roman" w:hAnsi="Times New Roman" w:cs="Times New Roman"/>
          <w:b/>
          <w:bCs/>
          <w:spacing w:val="-3"/>
          <w:sz w:val="24"/>
          <w:szCs w:val="24"/>
        </w:rPr>
        <w:t>.3</w:t>
      </w:r>
      <w:r>
        <w:rPr>
          <w:rFonts w:ascii="Times New Roman" w:eastAsia="Times New Roman" w:hAnsi="Times New Roman" w:cs="Times New Roman"/>
          <w:spacing w:val="-3"/>
          <w:sz w:val="24"/>
          <w:szCs w:val="24"/>
        </w:rPr>
        <w:t xml:space="preserve">  </w:t>
      </w:r>
      <w:r>
        <w:rPr>
          <w:rFonts w:ascii="黑体" w:eastAsia="黑体" w:hAnsi="黑体" w:cs="黑体" w:hint="eastAsia"/>
          <w:spacing w:val="-3"/>
          <w:sz w:val="24"/>
          <w:szCs w:val="24"/>
        </w:rPr>
        <w:t>问题</w:t>
      </w:r>
      <w:r>
        <w:rPr>
          <w:rFonts w:ascii="黑体" w:eastAsia="黑体" w:hAnsi="黑体" w:cs="黑体"/>
          <w:spacing w:val="-3"/>
          <w:sz w:val="24"/>
          <w:szCs w:val="24"/>
        </w:rPr>
        <w:t>二模型的建立与分析</w:t>
      </w:r>
      <w:bookmarkEnd w:id="15"/>
    </w:p>
    <w:p w14:paraId="306D63BA" w14:textId="77777777" w:rsidR="005A334C" w:rsidRDefault="005A334C">
      <w:pPr>
        <w:spacing w:before="48" w:line="222" w:lineRule="auto"/>
        <w:rPr>
          <w:rFonts w:ascii="黑体" w:eastAsia="黑体" w:hAnsi="黑体" w:cs="黑体"/>
          <w:spacing w:val="-3"/>
        </w:rPr>
      </w:pPr>
    </w:p>
    <w:p w14:paraId="6F97A7B7" w14:textId="77777777" w:rsidR="005A334C" w:rsidRDefault="00A458CB">
      <w:pPr>
        <w:spacing w:before="48" w:line="223" w:lineRule="auto"/>
        <w:outlineLvl w:val="2"/>
        <w:rPr>
          <w:rFonts w:ascii="黑体" w:eastAsia="黑体" w:hAnsi="黑体" w:cs="黑体"/>
          <w:spacing w:val="-3"/>
          <w:sz w:val="24"/>
          <w:szCs w:val="24"/>
        </w:rPr>
      </w:pPr>
      <w:bookmarkStart w:id="16" w:name="_Toc114413950"/>
      <w:r>
        <w:rPr>
          <w:rFonts w:ascii="Times New Roman" w:eastAsia="Times New Roman" w:hAnsi="Times New Roman" w:cs="Times New Roman"/>
          <w:b/>
          <w:bCs/>
          <w:spacing w:val="-5"/>
          <w:sz w:val="24"/>
          <w:szCs w:val="24"/>
        </w:rPr>
        <w:t>5</w:t>
      </w:r>
      <w:r>
        <w:rPr>
          <w:rFonts w:ascii="Times New Roman" w:eastAsia="Times New Roman" w:hAnsi="Times New Roman" w:cs="Times New Roman"/>
          <w:b/>
          <w:bCs/>
          <w:spacing w:val="-3"/>
          <w:sz w:val="24"/>
          <w:szCs w:val="24"/>
        </w:rPr>
        <w:t xml:space="preserve">.3.1 </w:t>
      </w:r>
      <w:r>
        <w:rPr>
          <w:rFonts w:ascii="黑体" w:eastAsia="黑体" w:hAnsi="黑体" w:cs="黑体"/>
          <w:spacing w:val="-3"/>
          <w:sz w:val="24"/>
          <w:szCs w:val="24"/>
        </w:rPr>
        <w:t>数据预处理</w:t>
      </w:r>
      <w:bookmarkEnd w:id="16"/>
      <w:r>
        <w:rPr>
          <w:rFonts w:ascii="黑体" w:eastAsia="黑体" w:hAnsi="黑体" w:cs="黑体" w:hint="eastAsia"/>
          <w:spacing w:val="-3"/>
          <w:sz w:val="24"/>
          <w:szCs w:val="24"/>
        </w:rPr>
        <w:t xml:space="preserve"> </w:t>
      </w:r>
    </w:p>
    <w:p w14:paraId="280A0CD2" w14:textId="77777777" w:rsidR="005A334C" w:rsidRDefault="00A458CB">
      <w:pPr>
        <w:spacing w:before="271" w:line="298" w:lineRule="auto"/>
        <w:ind w:left="57" w:right="57" w:firstLine="482"/>
        <w:rPr>
          <w:rFonts w:ascii="宋体" w:eastAsia="宋体" w:hAnsi="宋体" w:cs="宋体"/>
          <w:spacing w:val="1"/>
        </w:rPr>
      </w:pPr>
      <w:r>
        <w:rPr>
          <w:rFonts w:ascii="宋体" w:eastAsia="宋体" w:hAnsi="宋体" w:cs="宋体"/>
          <w:spacing w:val="1"/>
        </w:rPr>
        <w:t>首先，</w:t>
      </w:r>
      <w:r>
        <w:rPr>
          <w:rFonts w:ascii="宋体" w:eastAsia="宋体" w:hAnsi="宋体" w:cs="宋体" w:hint="eastAsia"/>
          <w:spacing w:val="1"/>
        </w:rPr>
        <w:t>为了</w:t>
      </w:r>
      <w:r>
        <w:rPr>
          <w:rFonts w:ascii="宋体" w:eastAsia="宋体" w:hAnsi="宋体" w:cs="宋体"/>
          <w:spacing w:val="1"/>
        </w:rPr>
        <w:t>分析高钾玻璃与铅钡玻璃的分类依据，已经风化的样本数据就不再具有统计意义，所以我们将所有已风化的数据进行了剔除，然后进行分析。</w:t>
      </w:r>
    </w:p>
    <w:p w14:paraId="249A9926" w14:textId="77777777" w:rsidR="005A334C" w:rsidRDefault="00A458CB">
      <w:pPr>
        <w:spacing w:before="271" w:line="298" w:lineRule="auto"/>
        <w:ind w:left="57" w:right="57" w:firstLine="499"/>
        <w:rPr>
          <w:rFonts w:ascii="宋体" w:eastAsia="宋体" w:hAnsi="宋体" w:cs="宋体"/>
        </w:rPr>
      </w:pPr>
      <w:r>
        <w:rPr>
          <w:rFonts w:ascii="宋体" w:eastAsia="宋体" w:hAnsi="宋体" w:cs="宋体" w:hint="eastAsia"/>
        </w:rPr>
        <w:t>然后，由于是根据其化学成分含量这个连续变量探究玻璃类型这个离散变量之间的相关性，所以我们需要对化学成分含量这个连续变量进行等距分箱处理，这样可以把数据按特定的规则进行分组，实现数据的离散化，增强数据稳定性，很好的处理空值和缺失值。</w:t>
      </w:r>
      <w:r>
        <w:rPr>
          <w:rFonts w:ascii="宋体" w:eastAsia="宋体" w:hAnsi="宋体" w:cs="宋体"/>
        </w:rPr>
        <w:t xml:space="preserve"> </w:t>
      </w:r>
    </w:p>
    <w:p w14:paraId="59F21DDF" w14:textId="0BDAEDC2" w:rsidR="005A334C" w:rsidRDefault="00A458CB">
      <w:pPr>
        <w:spacing w:before="271" w:line="298" w:lineRule="auto"/>
        <w:ind w:left="57" w:right="57" w:firstLine="499"/>
        <w:rPr>
          <w:rFonts w:ascii="宋体" w:eastAsia="宋体" w:hAnsi="宋体" w:cs="宋体"/>
        </w:rPr>
      </w:pPr>
      <w:r>
        <w:rPr>
          <w:rFonts w:ascii="宋体" w:eastAsia="宋体" w:hAnsi="宋体" w:cs="宋体" w:hint="eastAsia"/>
        </w:rPr>
        <w:t>基于以上两种处理，我们</w:t>
      </w:r>
      <w:r w:rsidR="00FD5241">
        <w:rPr>
          <w:rFonts w:ascii="宋体" w:eastAsia="宋体" w:hAnsi="宋体" w:cs="宋体" w:hint="eastAsia"/>
        </w:rPr>
        <w:t>对数据进行了等距分箱处理，得到其研究特征和类型特征的分箱结果图</w:t>
      </w:r>
      <w:r>
        <w:rPr>
          <w:rFonts w:ascii="宋体" w:eastAsia="宋体" w:hAnsi="宋体" w:cs="宋体" w:hint="eastAsia"/>
        </w:rPr>
        <w:t>，并给出部分分箱结果图。</w:t>
      </w:r>
    </w:p>
    <w:p w14:paraId="3870D066" w14:textId="77777777" w:rsidR="005A334C" w:rsidRDefault="00A458CB">
      <w:pPr>
        <w:spacing w:before="271" w:line="298" w:lineRule="auto"/>
        <w:ind w:left="6" w:right="119" w:firstLine="499"/>
        <w:jc w:val="center"/>
        <w:rPr>
          <w:rFonts w:ascii="宋体" w:eastAsia="宋体" w:hAnsi="宋体" w:cs="宋体"/>
        </w:rPr>
      </w:pPr>
      <w:r>
        <w:rPr>
          <w:rFonts w:ascii="宋体" w:eastAsia="宋体" w:hAnsi="宋体" w:cs="宋体"/>
          <w:noProof/>
        </w:rPr>
        <w:drawing>
          <wp:inline distT="0" distB="0" distL="114300" distR="114300" wp14:anchorId="0F652EF1" wp14:editId="37C68694">
            <wp:extent cx="2372360" cy="1476375"/>
            <wp:effectExtent l="0" t="0" r="8890" b="9525"/>
            <wp:docPr id="5" name="图片 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ndex"/>
                    <pic:cNvPicPr>
                      <a:picLocks noChangeAspect="1"/>
                    </pic:cNvPicPr>
                  </pic:nvPicPr>
                  <pic:blipFill>
                    <a:blip r:embed="rId113"/>
                    <a:stretch>
                      <a:fillRect/>
                    </a:stretch>
                  </pic:blipFill>
                  <pic:spPr>
                    <a:xfrm>
                      <a:off x="0" y="0"/>
                      <a:ext cx="2420717" cy="1506581"/>
                    </a:xfrm>
                    <a:prstGeom prst="rect">
                      <a:avLst/>
                    </a:prstGeom>
                  </pic:spPr>
                </pic:pic>
              </a:graphicData>
            </a:graphic>
          </wp:inline>
        </w:drawing>
      </w:r>
    </w:p>
    <w:p w14:paraId="5AF7B178" w14:textId="77777777" w:rsidR="005A334C" w:rsidRDefault="00A458CB">
      <w:pPr>
        <w:ind w:left="6" w:right="119" w:firstLine="476"/>
        <w:jc w:val="center"/>
        <w:rPr>
          <w:rFonts w:ascii="宋体" w:eastAsia="宋体" w:hAnsi="宋体" w:cs="宋体"/>
          <w:spacing w:val="1"/>
          <w:sz w:val="18"/>
          <w:szCs w:val="18"/>
        </w:rPr>
      </w:pPr>
      <w:r>
        <w:rPr>
          <w:rFonts w:ascii="宋体" w:eastAsia="宋体" w:hAnsi="宋体" w:cs="宋体" w:hint="eastAsia"/>
          <w:sz w:val="18"/>
          <w:szCs w:val="18"/>
        </w:rPr>
        <w:t>图5</w:t>
      </w:r>
      <w:r>
        <w:rPr>
          <w:rFonts w:ascii="宋体" w:eastAsia="宋体" w:hAnsi="宋体" w:cs="宋体"/>
          <w:sz w:val="18"/>
          <w:szCs w:val="18"/>
        </w:rPr>
        <w:t>.12氧化铅分箱图</w:t>
      </w:r>
    </w:p>
    <w:p w14:paraId="6B602F51" w14:textId="2DA27D63" w:rsidR="005A334C" w:rsidRDefault="00A458CB">
      <w:pPr>
        <w:spacing w:before="271" w:line="298" w:lineRule="auto"/>
        <w:ind w:left="57" w:right="57" w:firstLine="499"/>
        <w:rPr>
          <w:rFonts w:ascii="宋体" w:eastAsia="宋体" w:hAnsi="宋体" w:cs="宋体"/>
        </w:rPr>
      </w:pPr>
      <w:r>
        <w:rPr>
          <w:rFonts w:ascii="宋体" w:eastAsia="宋体" w:hAnsi="宋体" w:cs="宋体"/>
          <w:spacing w:val="1"/>
        </w:rPr>
        <w:t>最后，</w:t>
      </w:r>
      <w:r>
        <w:rPr>
          <w:rFonts w:ascii="宋体" w:eastAsia="宋体" w:hAnsi="宋体" w:cs="宋体" w:hint="eastAsia"/>
        </w:rPr>
        <w:t>根据柱状图去除冗余编码。以</w:t>
      </w:r>
      <w:r>
        <w:rPr>
          <w:rFonts w:ascii="宋体" w:eastAsia="宋体" w:hAnsi="宋体" w:cs="宋体" w:hint="eastAsia"/>
          <w:i/>
        </w:rPr>
        <w:t>图5</w:t>
      </w:r>
      <w:r>
        <w:rPr>
          <w:rFonts w:ascii="宋体" w:eastAsia="宋体" w:hAnsi="宋体" w:cs="宋体"/>
          <w:i/>
        </w:rPr>
        <w:t>.12</w:t>
      </w:r>
      <w:r>
        <w:rPr>
          <w:rFonts w:ascii="宋体" w:eastAsia="宋体" w:hAnsi="宋体" w:cs="宋体" w:hint="eastAsia"/>
        </w:rPr>
        <w:t>为例，横坐标编码为1,2,3,4起到的作用效果一致，所以我们可以将1,2,3,4归为一类，减少冗余的编码，减少分类，将连续数据转化为离散数据，方便比较，使结果更为精确。</w:t>
      </w:r>
      <w:r w:rsidR="00FD5241">
        <w:rPr>
          <w:rFonts w:ascii="宋体" w:eastAsia="宋体" w:hAnsi="宋体" w:cs="宋体"/>
        </w:rPr>
        <w:t>其分类后数据集见支撑材料</w:t>
      </w:r>
      <w:r>
        <w:rPr>
          <w:rFonts w:ascii="宋体" w:eastAsia="宋体" w:hAnsi="宋体" w:cs="宋体"/>
        </w:rPr>
        <w:t>。</w:t>
      </w:r>
    </w:p>
    <w:p w14:paraId="640437C0" w14:textId="77777777" w:rsidR="005A334C" w:rsidRDefault="005A334C">
      <w:pPr>
        <w:spacing w:before="48" w:line="222" w:lineRule="auto"/>
        <w:rPr>
          <w:rFonts w:ascii="宋体" w:eastAsia="宋体" w:hAnsi="宋体" w:cs="宋体"/>
          <w:spacing w:val="1"/>
        </w:rPr>
      </w:pPr>
    </w:p>
    <w:p w14:paraId="10DBAE60" w14:textId="77777777" w:rsidR="005A334C" w:rsidRDefault="00A458CB">
      <w:pPr>
        <w:spacing w:before="48" w:line="223" w:lineRule="auto"/>
        <w:outlineLvl w:val="2"/>
        <w:rPr>
          <w:rFonts w:ascii="黑体" w:eastAsia="黑体" w:hAnsi="黑体" w:cs="黑体"/>
          <w:spacing w:val="-3"/>
          <w:sz w:val="24"/>
          <w:szCs w:val="24"/>
        </w:rPr>
      </w:pPr>
      <w:bookmarkStart w:id="17" w:name="_Toc114413951"/>
      <w:r>
        <w:rPr>
          <w:rFonts w:ascii="Times New Roman" w:eastAsia="Times New Roman" w:hAnsi="Times New Roman" w:cs="Times New Roman"/>
          <w:b/>
          <w:bCs/>
          <w:spacing w:val="-5"/>
          <w:sz w:val="24"/>
          <w:szCs w:val="24"/>
        </w:rPr>
        <w:t>5</w:t>
      </w:r>
      <w:r>
        <w:rPr>
          <w:rFonts w:ascii="Times New Roman" w:eastAsia="Times New Roman" w:hAnsi="Times New Roman" w:cs="Times New Roman"/>
          <w:b/>
          <w:bCs/>
          <w:spacing w:val="-3"/>
          <w:sz w:val="24"/>
          <w:szCs w:val="24"/>
        </w:rPr>
        <w:t>.3.2</w:t>
      </w:r>
      <w:r>
        <w:rPr>
          <w:rFonts w:ascii="黑体" w:eastAsia="黑体" w:hAnsi="黑体" w:cs="黑体"/>
          <w:spacing w:val="-3"/>
          <w:sz w:val="24"/>
          <w:szCs w:val="24"/>
        </w:rPr>
        <w:t>卡方分析</w:t>
      </w:r>
      <w:bookmarkEnd w:id="17"/>
    </w:p>
    <w:p w14:paraId="56BD4262" w14:textId="77777777" w:rsidR="005A334C" w:rsidRDefault="00A458CB">
      <w:pPr>
        <w:spacing w:before="60" w:line="298" w:lineRule="auto"/>
        <w:ind w:left="6" w:right="119" w:firstLine="499"/>
        <w:rPr>
          <w:rFonts w:ascii="宋体" w:eastAsia="宋体" w:hAnsi="宋体" w:cs="宋体"/>
        </w:rPr>
      </w:pPr>
      <w:r>
        <w:rPr>
          <w:rFonts w:ascii="宋体" w:eastAsia="宋体" w:hAnsi="宋体" w:cs="宋体" w:hint="eastAsia"/>
        </w:rPr>
        <w:t>再次运用卡方检验，对每一种化学成分与玻璃类型进行关联性分析，得到</w:t>
      </w:r>
      <w:r>
        <w:rPr>
          <w:rFonts w:ascii="宋体" w:eastAsia="宋体" w:hAnsi="宋体" w:cs="宋体"/>
          <w:position w:val="-12"/>
        </w:rPr>
        <w:object w:dxaOrig="311" w:dyaOrig="364" w14:anchorId="5625A9FD">
          <v:shape id="_x0000_i1072" type="#_x0000_t75" style="width:15.5pt;height:17.9pt" o:ole="">
            <v:imagedata r:id="rId70" o:title=""/>
          </v:shape>
          <o:OLEObject Type="Embed" ProgID="Equation.AxMath" ShapeID="_x0000_i1072" DrawAspect="Content" ObjectID="_1725031150" r:id="rId114"/>
        </w:object>
      </w:r>
      <w:r>
        <w:rPr>
          <w:rFonts w:ascii="宋体" w:eastAsia="宋体" w:hAnsi="宋体" w:cs="宋体"/>
        </w:rPr>
        <w:t>值与</w:t>
      </w:r>
      <w:r>
        <w:rPr>
          <w:rFonts w:ascii="宋体" w:eastAsia="宋体" w:hAnsi="宋体" w:cs="宋体"/>
          <w:position w:val="-12"/>
        </w:rPr>
        <w:object w:dxaOrig="196" w:dyaOrig="364" w14:anchorId="7DF74106">
          <v:shape id="_x0000_i1073" type="#_x0000_t75" style="width:10pt;height:17.9pt" o:ole="">
            <v:imagedata r:id="rId115" o:title=""/>
          </v:shape>
          <o:OLEObject Type="Embed" ProgID="Equation.AxMath" ShapeID="_x0000_i1073" DrawAspect="Content" ObjectID="_1725031151" r:id="rId116"/>
        </w:object>
      </w:r>
      <w:r>
        <w:rPr>
          <w:rFonts w:ascii="宋体" w:eastAsia="宋体" w:hAnsi="宋体" w:cs="宋体"/>
        </w:rPr>
        <w:t>值。</w:t>
      </w:r>
    </w:p>
    <w:p w14:paraId="35A89B92" w14:textId="77777777" w:rsidR="005A334C" w:rsidRDefault="00A458CB">
      <w:pPr>
        <w:spacing w:before="271" w:line="298" w:lineRule="auto"/>
        <w:ind w:left="6" w:right="119" w:firstLine="499"/>
        <w:jc w:val="center"/>
        <w:rPr>
          <w:rFonts w:ascii="宋体" w:eastAsia="宋体" w:hAnsi="宋体" w:cs="宋体"/>
          <w:sz w:val="18"/>
          <w:szCs w:val="18"/>
        </w:rPr>
      </w:pPr>
      <w:r>
        <w:rPr>
          <w:rFonts w:ascii="宋体" w:eastAsia="宋体" w:hAnsi="宋体" w:cs="宋体" w:hint="eastAsia"/>
          <w:sz w:val="18"/>
          <w:szCs w:val="18"/>
        </w:rPr>
        <w:t>表</w:t>
      </w:r>
      <w:r>
        <w:rPr>
          <w:rFonts w:ascii="宋体" w:eastAsia="宋体" w:hAnsi="宋体" w:cs="宋体"/>
          <w:sz w:val="18"/>
          <w:szCs w:val="18"/>
        </w:rPr>
        <w:t>5.4 部分化学成分与玻璃类型关联性的卡方检验结果</w:t>
      </w:r>
    </w:p>
    <w:tbl>
      <w:tblPr>
        <w:tblStyle w:val="a7"/>
        <w:tblW w:w="0" w:type="auto"/>
        <w:tblInd w:w="108" w:type="dxa"/>
        <w:tblLook w:val="04A0" w:firstRow="1" w:lastRow="0" w:firstColumn="1" w:lastColumn="0" w:noHBand="0" w:noVBand="1"/>
      </w:tblPr>
      <w:tblGrid>
        <w:gridCol w:w="3402"/>
        <w:gridCol w:w="2835"/>
        <w:gridCol w:w="2835"/>
      </w:tblGrid>
      <w:tr w:rsidR="005A334C" w14:paraId="50B8F9C5" w14:textId="77777777">
        <w:tc>
          <w:tcPr>
            <w:tcW w:w="3402" w:type="dxa"/>
            <w:tcBorders>
              <w:left w:val="nil"/>
              <w:bottom w:val="single" w:sz="4" w:space="0" w:color="auto"/>
              <w:right w:val="nil"/>
            </w:tcBorders>
          </w:tcPr>
          <w:p w14:paraId="2064EE15"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化学成分</w:t>
            </w:r>
          </w:p>
        </w:tc>
        <w:tc>
          <w:tcPr>
            <w:tcW w:w="2835" w:type="dxa"/>
            <w:tcBorders>
              <w:left w:val="nil"/>
              <w:bottom w:val="single" w:sz="4" w:space="0" w:color="auto"/>
              <w:right w:val="nil"/>
            </w:tcBorders>
          </w:tcPr>
          <w:p w14:paraId="5B0E5E64" w14:textId="77777777" w:rsidR="005A334C" w:rsidRDefault="00A458CB">
            <w:pPr>
              <w:jc w:val="center"/>
              <w:rPr>
                <w:rFonts w:asciiTheme="minorHAnsi" w:hAnsiTheme="minorHAnsi" w:cstheme="minorBidi"/>
                <w:snapToGrid/>
                <w:color w:val="auto"/>
              </w:rPr>
            </w:pPr>
            <w:r>
              <w:rPr>
                <w:kern w:val="0"/>
                <w:position w:val="-8"/>
              </w:rPr>
              <w:object w:dxaOrig="204" w:dyaOrig="240" w14:anchorId="11867586">
                <v:shape id="_x0000_i1074" type="#_x0000_t75" style="width:10.35pt;height:12.05pt" o:ole="">
                  <v:imagedata r:id="rId77" o:title=""/>
                </v:shape>
                <o:OLEObject Type="Embed" ProgID="Equation.AxMath" ShapeID="_x0000_i1074" DrawAspect="Content" ObjectID="_1725031152" r:id="rId117"/>
              </w:object>
            </w:r>
          </w:p>
        </w:tc>
        <w:tc>
          <w:tcPr>
            <w:tcW w:w="2835" w:type="dxa"/>
            <w:tcBorders>
              <w:left w:val="nil"/>
              <w:bottom w:val="single" w:sz="4" w:space="0" w:color="auto"/>
              <w:right w:val="nil"/>
            </w:tcBorders>
          </w:tcPr>
          <w:p w14:paraId="5147F619" w14:textId="77777777" w:rsidR="005A334C" w:rsidRDefault="00A458CB">
            <w:pPr>
              <w:jc w:val="center"/>
              <w:rPr>
                <w:rFonts w:asciiTheme="minorHAnsi" w:hAnsiTheme="minorHAnsi" w:cstheme="minorBidi"/>
                <w:snapToGrid/>
                <w:color w:val="auto"/>
              </w:rPr>
            </w:pPr>
            <w:r>
              <w:rPr>
                <w:kern w:val="0"/>
                <w:position w:val="-8"/>
              </w:rPr>
              <w:object w:dxaOrig="711" w:dyaOrig="240" w14:anchorId="6E575059">
                <v:shape id="_x0000_i1075" type="#_x0000_t75" style="width:35.5pt;height:12.05pt" o:ole="">
                  <v:imagedata r:id="rId79" o:title=""/>
                </v:shape>
                <o:OLEObject Type="Embed" ProgID="Equation.AxMath" ShapeID="_x0000_i1075" DrawAspect="Content" ObjectID="_1725031153" r:id="rId118"/>
              </w:object>
            </w:r>
          </w:p>
        </w:tc>
      </w:tr>
      <w:tr w:rsidR="005A334C" w14:paraId="620ED18A" w14:textId="77777777">
        <w:tc>
          <w:tcPr>
            <w:tcW w:w="3402" w:type="dxa"/>
            <w:tcBorders>
              <w:top w:val="nil"/>
              <w:left w:val="nil"/>
              <w:bottom w:val="nil"/>
              <w:right w:val="nil"/>
            </w:tcBorders>
          </w:tcPr>
          <w:p w14:paraId="6352C87D"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氧化钾</w:t>
            </w:r>
          </w:p>
        </w:tc>
        <w:tc>
          <w:tcPr>
            <w:tcW w:w="2835" w:type="dxa"/>
            <w:tcBorders>
              <w:top w:val="nil"/>
              <w:left w:val="nil"/>
              <w:bottom w:val="nil"/>
              <w:right w:val="nil"/>
            </w:tcBorders>
          </w:tcPr>
          <w:p w14:paraId="79E26003"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2.27500000e+01</w:t>
            </w:r>
          </w:p>
        </w:tc>
        <w:tc>
          <w:tcPr>
            <w:tcW w:w="2835" w:type="dxa"/>
            <w:tcBorders>
              <w:top w:val="nil"/>
              <w:left w:val="nil"/>
              <w:bottom w:val="nil"/>
              <w:right w:val="nil"/>
            </w:tcBorders>
          </w:tcPr>
          <w:p w14:paraId="7C8A55E9"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1.84504140e-06</w:t>
            </w:r>
          </w:p>
        </w:tc>
      </w:tr>
      <w:tr w:rsidR="005A334C" w14:paraId="5D1F09D8" w14:textId="77777777">
        <w:tc>
          <w:tcPr>
            <w:tcW w:w="3402" w:type="dxa"/>
            <w:tcBorders>
              <w:top w:val="nil"/>
              <w:left w:val="nil"/>
              <w:bottom w:val="nil"/>
              <w:right w:val="nil"/>
            </w:tcBorders>
          </w:tcPr>
          <w:p w14:paraId="6D898BBF"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氧化钙</w:t>
            </w:r>
          </w:p>
        </w:tc>
        <w:tc>
          <w:tcPr>
            <w:tcW w:w="2835" w:type="dxa"/>
            <w:tcBorders>
              <w:top w:val="nil"/>
              <w:left w:val="nil"/>
              <w:bottom w:val="nil"/>
              <w:right w:val="nil"/>
            </w:tcBorders>
          </w:tcPr>
          <w:p w14:paraId="50C31ED0"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2.41139601e+01</w:t>
            </w:r>
          </w:p>
        </w:tc>
        <w:tc>
          <w:tcPr>
            <w:tcW w:w="2835" w:type="dxa"/>
            <w:tcBorders>
              <w:top w:val="nil"/>
              <w:left w:val="nil"/>
              <w:bottom w:val="nil"/>
              <w:right w:val="nil"/>
            </w:tcBorders>
          </w:tcPr>
          <w:p w14:paraId="6881F849"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9.07996575e-07</w:t>
            </w:r>
          </w:p>
        </w:tc>
      </w:tr>
      <w:tr w:rsidR="005A334C" w14:paraId="52397B58" w14:textId="77777777">
        <w:tc>
          <w:tcPr>
            <w:tcW w:w="3402" w:type="dxa"/>
            <w:tcBorders>
              <w:top w:val="nil"/>
              <w:left w:val="nil"/>
              <w:bottom w:val="nil"/>
              <w:right w:val="nil"/>
            </w:tcBorders>
          </w:tcPr>
          <w:p w14:paraId="0AC990F1"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氧化铅</w:t>
            </w:r>
          </w:p>
        </w:tc>
        <w:tc>
          <w:tcPr>
            <w:tcW w:w="2835" w:type="dxa"/>
            <w:tcBorders>
              <w:top w:val="nil"/>
              <w:left w:val="nil"/>
              <w:bottom w:val="nil"/>
              <w:right w:val="nil"/>
            </w:tcBorders>
          </w:tcPr>
          <w:p w14:paraId="71CA2F7C"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1.10769231e+01</w:t>
            </w:r>
          </w:p>
        </w:tc>
        <w:tc>
          <w:tcPr>
            <w:tcW w:w="2835" w:type="dxa"/>
            <w:tcBorders>
              <w:top w:val="nil"/>
              <w:left w:val="nil"/>
              <w:bottom w:val="nil"/>
              <w:right w:val="nil"/>
            </w:tcBorders>
          </w:tcPr>
          <w:p w14:paraId="748CA241"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8.74087211e-04</w:t>
            </w:r>
          </w:p>
        </w:tc>
      </w:tr>
      <w:tr w:rsidR="005A334C" w14:paraId="149B0E51" w14:textId="77777777">
        <w:tc>
          <w:tcPr>
            <w:tcW w:w="3402" w:type="dxa"/>
            <w:tcBorders>
              <w:top w:val="nil"/>
              <w:left w:val="nil"/>
              <w:bottom w:val="nil"/>
              <w:right w:val="nil"/>
            </w:tcBorders>
          </w:tcPr>
          <w:p w14:paraId="023DAFD2"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氧化钡</w:t>
            </w:r>
          </w:p>
        </w:tc>
        <w:tc>
          <w:tcPr>
            <w:tcW w:w="2835" w:type="dxa"/>
            <w:tcBorders>
              <w:top w:val="nil"/>
              <w:left w:val="nil"/>
              <w:bottom w:val="nil"/>
              <w:right w:val="nil"/>
            </w:tcBorders>
          </w:tcPr>
          <w:p w14:paraId="138EBE65"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8.30769231e+00</w:t>
            </w:r>
          </w:p>
        </w:tc>
        <w:tc>
          <w:tcPr>
            <w:tcW w:w="2835" w:type="dxa"/>
            <w:tcBorders>
              <w:top w:val="nil"/>
              <w:left w:val="nil"/>
              <w:bottom w:val="nil"/>
              <w:right w:val="nil"/>
            </w:tcBorders>
          </w:tcPr>
          <w:p w14:paraId="662AD786"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3.94775186e-03</w:t>
            </w:r>
          </w:p>
        </w:tc>
      </w:tr>
      <w:tr w:rsidR="005A334C" w14:paraId="67116EE5" w14:textId="77777777">
        <w:tc>
          <w:tcPr>
            <w:tcW w:w="3402" w:type="dxa"/>
            <w:tcBorders>
              <w:top w:val="nil"/>
              <w:left w:val="nil"/>
              <w:bottom w:val="single" w:sz="4" w:space="0" w:color="auto"/>
              <w:right w:val="nil"/>
            </w:tcBorders>
          </w:tcPr>
          <w:p w14:paraId="1B80FCB7"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w:t>
            </w:r>
          </w:p>
        </w:tc>
        <w:tc>
          <w:tcPr>
            <w:tcW w:w="2835" w:type="dxa"/>
            <w:tcBorders>
              <w:top w:val="nil"/>
              <w:left w:val="nil"/>
              <w:bottom w:val="single" w:sz="4" w:space="0" w:color="auto"/>
              <w:right w:val="nil"/>
            </w:tcBorders>
          </w:tcPr>
          <w:p w14:paraId="3E6BB04D"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w:t>
            </w:r>
          </w:p>
        </w:tc>
        <w:tc>
          <w:tcPr>
            <w:tcW w:w="2835" w:type="dxa"/>
            <w:tcBorders>
              <w:top w:val="nil"/>
              <w:left w:val="nil"/>
              <w:bottom w:val="single" w:sz="4" w:space="0" w:color="auto"/>
              <w:right w:val="nil"/>
            </w:tcBorders>
          </w:tcPr>
          <w:p w14:paraId="4457602D" w14:textId="77777777" w:rsidR="005A334C" w:rsidRDefault="00A458CB">
            <w:pPr>
              <w:jc w:val="center"/>
              <w:rPr>
                <w:rFonts w:asciiTheme="minorHAnsi" w:hAnsiTheme="minorHAnsi" w:cstheme="minorBidi"/>
                <w:snapToGrid/>
                <w:color w:val="auto"/>
              </w:rPr>
            </w:pPr>
            <w:r>
              <w:rPr>
                <w:rFonts w:asciiTheme="minorHAnsi" w:hAnsiTheme="minorHAnsi" w:cstheme="minorBidi"/>
                <w:snapToGrid/>
                <w:color w:val="auto"/>
              </w:rPr>
              <w:t>…</w:t>
            </w:r>
          </w:p>
        </w:tc>
      </w:tr>
    </w:tbl>
    <w:p w14:paraId="22D82B26" w14:textId="77777777" w:rsidR="005A334C" w:rsidRDefault="00A458CB">
      <w:pPr>
        <w:spacing w:before="271" w:line="298" w:lineRule="auto"/>
        <w:ind w:left="6" w:right="119" w:firstLine="499"/>
        <w:rPr>
          <w:rFonts w:ascii="宋体" w:eastAsia="宋体" w:hAnsi="宋体" w:cs="宋体"/>
        </w:rPr>
      </w:pPr>
      <w:r>
        <w:rPr>
          <w:rFonts w:ascii="宋体" w:eastAsia="宋体" w:hAnsi="宋体" w:cs="宋体" w:hint="eastAsia"/>
        </w:rPr>
        <w:t>结合</w:t>
      </w:r>
      <w:r>
        <w:rPr>
          <w:rFonts w:ascii="宋体" w:eastAsia="宋体" w:hAnsi="宋体" w:cs="宋体"/>
          <w:position w:val="-12"/>
        </w:rPr>
        <w:object w:dxaOrig="311" w:dyaOrig="364" w14:anchorId="26B248CA">
          <v:shape id="_x0000_i1076" type="#_x0000_t75" style="width:15.5pt;height:17.9pt" o:ole="">
            <v:imagedata r:id="rId70" o:title=""/>
          </v:shape>
          <o:OLEObject Type="Embed" ProgID="Equation.AxMath" ShapeID="_x0000_i1076" DrawAspect="Content" ObjectID="_1725031154" r:id="rId119"/>
        </w:object>
      </w:r>
      <w:r>
        <w:rPr>
          <w:rFonts w:ascii="宋体" w:eastAsia="宋体" w:hAnsi="宋体" w:cs="宋体"/>
        </w:rPr>
        <w:t>值</w:t>
      </w:r>
      <w:r>
        <w:rPr>
          <w:rFonts w:ascii="宋体" w:eastAsia="宋体" w:hAnsi="宋体" w:cs="宋体" w:hint="eastAsia"/>
        </w:rPr>
        <w:t>和</w:t>
      </w:r>
      <w:r>
        <w:rPr>
          <w:rFonts w:ascii="宋体" w:eastAsia="宋体" w:hAnsi="宋体" w:cs="宋体"/>
          <w:position w:val="-12"/>
        </w:rPr>
        <w:object w:dxaOrig="196" w:dyaOrig="364" w14:anchorId="209F3AF0">
          <v:shape id="_x0000_i1077" type="#_x0000_t75" style="width:10pt;height:17.9pt" o:ole="">
            <v:imagedata r:id="rId115" o:title=""/>
          </v:shape>
          <o:OLEObject Type="Embed" ProgID="Equation.AxMath" ShapeID="_x0000_i1077" DrawAspect="Content" ObjectID="_1725031155" r:id="rId120"/>
        </w:object>
      </w:r>
      <w:r>
        <w:rPr>
          <w:rFonts w:ascii="宋体" w:eastAsia="宋体" w:hAnsi="宋体" w:cs="宋体"/>
        </w:rPr>
        <w:t>值</w:t>
      </w:r>
      <w:r>
        <w:rPr>
          <w:rFonts w:ascii="宋体" w:eastAsia="宋体" w:hAnsi="宋体" w:cs="宋体" w:hint="eastAsia"/>
        </w:rPr>
        <w:t>可以看出，</w:t>
      </w:r>
      <w:r>
        <w:rPr>
          <w:rFonts w:ascii="宋体" w:eastAsia="宋体" w:hAnsi="宋体" w:cs="宋体" w:hint="eastAsia"/>
          <w:b/>
        </w:rPr>
        <w:t>氧化钾，氧化铅,氧化钡,氧化钙与玻璃类型有强相关性</w:t>
      </w:r>
      <w:r>
        <w:rPr>
          <w:rFonts w:ascii="宋体" w:eastAsia="宋体" w:hAnsi="宋体" w:cs="宋体" w:hint="eastAsia"/>
        </w:rPr>
        <w:t>。</w:t>
      </w:r>
    </w:p>
    <w:p w14:paraId="59FC101E" w14:textId="77777777" w:rsidR="005A334C" w:rsidRDefault="00A458CB">
      <w:pPr>
        <w:spacing w:before="48" w:line="223" w:lineRule="auto"/>
        <w:outlineLvl w:val="2"/>
        <w:rPr>
          <w:rFonts w:ascii="黑体" w:eastAsia="黑体" w:hAnsi="黑体" w:cs="黑体"/>
          <w:spacing w:val="-3"/>
          <w:sz w:val="24"/>
          <w:szCs w:val="24"/>
        </w:rPr>
      </w:pPr>
      <w:bookmarkStart w:id="18" w:name="_Toc114413952"/>
      <w:r>
        <w:rPr>
          <w:rFonts w:ascii="Times New Roman" w:eastAsia="Times New Roman" w:hAnsi="Times New Roman" w:cs="Times New Roman"/>
          <w:b/>
          <w:bCs/>
          <w:spacing w:val="-5"/>
          <w:sz w:val="24"/>
          <w:szCs w:val="24"/>
        </w:rPr>
        <w:t>5</w:t>
      </w:r>
      <w:r>
        <w:rPr>
          <w:rFonts w:ascii="Times New Roman" w:eastAsia="Times New Roman" w:hAnsi="Times New Roman" w:cs="Times New Roman"/>
          <w:b/>
          <w:bCs/>
          <w:spacing w:val="-3"/>
          <w:sz w:val="24"/>
          <w:szCs w:val="24"/>
        </w:rPr>
        <w:t>.3.3</w:t>
      </w:r>
      <w:r>
        <w:rPr>
          <w:rFonts w:ascii="黑体" w:eastAsia="黑体" w:hAnsi="黑体" w:cs="黑体"/>
          <w:spacing w:val="-3"/>
          <w:sz w:val="24"/>
          <w:szCs w:val="24"/>
        </w:rPr>
        <w:t>关联性分析</w:t>
      </w:r>
      <w:bookmarkEnd w:id="18"/>
    </w:p>
    <w:p w14:paraId="36033B65" w14:textId="77777777" w:rsidR="005A334C" w:rsidRDefault="00A458CB">
      <w:pPr>
        <w:spacing w:before="271" w:line="298" w:lineRule="auto"/>
        <w:ind w:left="6" w:right="119" w:firstLine="499"/>
        <w:rPr>
          <w:rFonts w:ascii="宋体" w:eastAsia="宋体" w:hAnsi="宋体" w:cs="黑体"/>
          <w:spacing w:val="-3"/>
        </w:rPr>
      </w:pPr>
      <w:r>
        <w:rPr>
          <w:rFonts w:ascii="宋体" w:eastAsia="宋体" w:hAnsi="宋体" w:cs="黑体" w:hint="eastAsia"/>
          <w:spacing w:val="-3"/>
        </w:rPr>
        <w:t>根据上述卡方分析，我们认为区分玻璃类型的关键在于氧化钾、氧化铅、氧化钡和氧化钙的化学成分含量的多少。</w:t>
      </w:r>
      <w:r>
        <w:rPr>
          <w:rFonts w:ascii="宋体" w:eastAsia="宋体" w:hAnsi="宋体" w:cs="黑体"/>
          <w:spacing w:val="-3"/>
        </w:rPr>
        <w:t>根据这个结论，我们将这四种化学成分做出箱型图进行关联性分析。</w:t>
      </w:r>
    </w:p>
    <w:p w14:paraId="350A6C21" w14:textId="77777777" w:rsidR="005A334C" w:rsidRDefault="00A458CB">
      <w:pPr>
        <w:spacing w:before="271" w:line="298" w:lineRule="auto"/>
        <w:ind w:left="6" w:right="119" w:firstLine="499"/>
        <w:jc w:val="center"/>
        <w:rPr>
          <w:rFonts w:ascii="宋体" w:eastAsia="宋体" w:hAnsi="宋体" w:cs="黑体"/>
          <w:spacing w:val="-3"/>
        </w:rPr>
      </w:pPr>
      <w:r>
        <w:rPr>
          <w:rFonts w:ascii="宋体" w:eastAsia="宋体" w:hAnsi="宋体" w:cs="黑体"/>
          <w:noProof/>
          <w:spacing w:val="-3"/>
        </w:rPr>
        <w:lastRenderedPageBreak/>
        <w:drawing>
          <wp:inline distT="0" distB="0" distL="0" distR="0" wp14:anchorId="17A4BC97" wp14:editId="25E3B790">
            <wp:extent cx="2210435" cy="1881505"/>
            <wp:effectExtent l="0" t="0" r="0" b="4445"/>
            <wp:docPr id="71" name="图片 71" descr="C:\Users\Lenovo\Desktop\已处理图形\type_氧化钾(K2O)_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Lenovo\Desktop\已处理图形\type_氧化钾(K2O)_box.jpg"/>
                    <pic:cNvPicPr>
                      <a:picLocks noChangeAspect="1" noChangeArrowheads="1"/>
                    </pic:cNvPicPr>
                  </pic:nvPicPr>
                  <pic:blipFill>
                    <a:blip r:embed="rId121" cstate="print">
                      <a:extLst>
                        <a:ext uri="{28A0092B-C50C-407E-A947-70E740481C1C}">
                          <a14:useLocalDpi xmlns:a14="http://schemas.microsoft.com/office/drawing/2010/main" val="0"/>
                        </a:ext>
                      </a:extLst>
                    </a:blip>
                    <a:srcRect l="5228" t="6848" r="7068" b="7279"/>
                    <a:stretch>
                      <a:fillRect/>
                    </a:stretch>
                  </pic:blipFill>
                  <pic:spPr>
                    <a:xfrm>
                      <a:off x="0" y="0"/>
                      <a:ext cx="2256566" cy="1920618"/>
                    </a:xfrm>
                    <a:prstGeom prst="rect">
                      <a:avLst/>
                    </a:prstGeom>
                    <a:noFill/>
                    <a:ln>
                      <a:noFill/>
                    </a:ln>
                  </pic:spPr>
                </pic:pic>
              </a:graphicData>
            </a:graphic>
          </wp:inline>
        </w:drawing>
      </w:r>
      <w:r>
        <w:rPr>
          <w:rFonts w:ascii="宋体" w:eastAsia="宋体" w:hAnsi="宋体" w:cs="黑体"/>
          <w:noProof/>
          <w:spacing w:val="-3"/>
        </w:rPr>
        <w:drawing>
          <wp:inline distT="0" distB="0" distL="0" distR="0" wp14:anchorId="2C05C676" wp14:editId="749B6AB7">
            <wp:extent cx="2159635" cy="1864360"/>
            <wp:effectExtent l="0" t="0" r="0" b="2540"/>
            <wp:docPr id="72" name="图片 72" descr="C:\Users\Lenovo\Desktop\已处理图形\type_氧化钙(CaO)_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Lenovo\Desktop\已处理图形\type_氧化钙(CaO)_box.jpg"/>
                    <pic:cNvPicPr>
                      <a:picLocks noChangeAspect="1" noChangeArrowheads="1"/>
                    </pic:cNvPicPr>
                  </pic:nvPicPr>
                  <pic:blipFill>
                    <a:blip r:embed="rId122" cstate="print">
                      <a:extLst>
                        <a:ext uri="{28A0092B-C50C-407E-A947-70E740481C1C}">
                          <a14:useLocalDpi xmlns:a14="http://schemas.microsoft.com/office/drawing/2010/main" val="0"/>
                        </a:ext>
                      </a:extLst>
                    </a:blip>
                    <a:srcRect l="6462" t="8554" r="8537" b="7329"/>
                    <a:stretch>
                      <a:fillRect/>
                    </a:stretch>
                  </pic:blipFill>
                  <pic:spPr>
                    <a:xfrm>
                      <a:off x="0" y="0"/>
                      <a:ext cx="2210370" cy="1908504"/>
                    </a:xfrm>
                    <a:prstGeom prst="rect">
                      <a:avLst/>
                    </a:prstGeom>
                    <a:noFill/>
                    <a:ln>
                      <a:noFill/>
                    </a:ln>
                  </pic:spPr>
                </pic:pic>
              </a:graphicData>
            </a:graphic>
          </wp:inline>
        </w:drawing>
      </w:r>
    </w:p>
    <w:p w14:paraId="6BE3110B" w14:textId="77777777" w:rsidR="005A334C" w:rsidRDefault="00A458CB">
      <w:pPr>
        <w:ind w:left="6" w:right="119" w:firstLine="499"/>
        <w:rPr>
          <w:rFonts w:ascii="宋体" w:eastAsia="宋体" w:hAnsi="宋体" w:cs="黑体"/>
          <w:spacing w:val="-3"/>
        </w:rPr>
      </w:pPr>
      <w:r>
        <w:rPr>
          <w:rFonts w:ascii="宋体" w:eastAsia="宋体" w:hAnsi="宋体" w:cs="黑体"/>
          <w:spacing w:val="-3"/>
        </w:rPr>
        <w:tab/>
      </w:r>
      <w:r>
        <w:rPr>
          <w:rFonts w:ascii="宋体" w:eastAsia="宋体" w:hAnsi="宋体" w:cs="黑体"/>
          <w:spacing w:val="-3"/>
        </w:rPr>
        <w:tab/>
      </w:r>
      <w:r>
        <w:rPr>
          <w:rFonts w:ascii="宋体" w:eastAsia="宋体" w:hAnsi="宋体" w:cs="黑体"/>
          <w:spacing w:val="-3"/>
        </w:rPr>
        <w:tab/>
      </w:r>
      <w:r>
        <w:rPr>
          <w:rFonts w:ascii="宋体" w:eastAsia="宋体" w:hAnsi="宋体" w:cs="黑体"/>
          <w:spacing w:val="-3"/>
        </w:rPr>
        <w:tab/>
        <w:t xml:space="preserve">  </w:t>
      </w:r>
      <w:r>
        <w:rPr>
          <w:rFonts w:ascii="宋体" w:eastAsia="宋体" w:hAnsi="宋体" w:cs="宋体" w:hint="eastAsia"/>
          <w:sz w:val="18"/>
          <w:szCs w:val="18"/>
        </w:rPr>
        <w:t>图5</w:t>
      </w:r>
      <w:r>
        <w:rPr>
          <w:rFonts w:ascii="宋体" w:eastAsia="宋体" w:hAnsi="宋体" w:cs="宋体"/>
          <w:sz w:val="18"/>
          <w:szCs w:val="18"/>
        </w:rPr>
        <w:t>.13</w:t>
      </w:r>
      <w:r>
        <w:rPr>
          <w:rFonts w:ascii="宋体" w:eastAsia="宋体" w:hAnsi="宋体" w:cs="黑体"/>
          <w:spacing w:val="-3"/>
          <w:sz w:val="18"/>
          <w:szCs w:val="18"/>
        </w:rPr>
        <w:t xml:space="preserve"> 氧化钾箱型图</w:t>
      </w:r>
      <w:r>
        <w:rPr>
          <w:rFonts w:ascii="宋体" w:eastAsia="宋体" w:hAnsi="宋体" w:cs="黑体"/>
          <w:spacing w:val="-3"/>
        </w:rPr>
        <w:tab/>
      </w:r>
      <w:r>
        <w:rPr>
          <w:rFonts w:ascii="宋体" w:eastAsia="宋体" w:hAnsi="宋体" w:cs="黑体"/>
          <w:spacing w:val="-3"/>
        </w:rPr>
        <w:tab/>
      </w:r>
      <w:r>
        <w:rPr>
          <w:rFonts w:ascii="宋体" w:eastAsia="宋体" w:hAnsi="宋体" w:cs="黑体"/>
          <w:spacing w:val="-3"/>
        </w:rPr>
        <w:tab/>
      </w:r>
      <w:r>
        <w:rPr>
          <w:rFonts w:ascii="宋体" w:eastAsia="宋体" w:hAnsi="宋体" w:cs="黑体"/>
          <w:spacing w:val="-3"/>
        </w:rPr>
        <w:tab/>
        <w:t xml:space="preserve">   </w:t>
      </w:r>
      <w:r>
        <w:rPr>
          <w:rFonts w:ascii="宋体" w:eastAsia="宋体" w:hAnsi="宋体" w:cs="宋体" w:hint="eastAsia"/>
          <w:sz w:val="18"/>
          <w:szCs w:val="18"/>
        </w:rPr>
        <w:t>图5</w:t>
      </w:r>
      <w:r>
        <w:rPr>
          <w:rFonts w:ascii="宋体" w:eastAsia="宋体" w:hAnsi="宋体" w:cs="宋体"/>
          <w:sz w:val="18"/>
          <w:szCs w:val="18"/>
        </w:rPr>
        <w:t>.14 氧化钙箱型图</w:t>
      </w:r>
    </w:p>
    <w:p w14:paraId="0111B1C9" w14:textId="77777777" w:rsidR="005A334C" w:rsidRDefault="00A458CB">
      <w:pPr>
        <w:spacing w:before="271" w:line="298" w:lineRule="auto"/>
        <w:ind w:left="6" w:right="119" w:firstLine="499"/>
        <w:rPr>
          <w:rFonts w:ascii="宋体" w:eastAsia="宋体" w:hAnsi="宋体" w:cs="黑体"/>
          <w:spacing w:val="-3"/>
        </w:rPr>
      </w:pPr>
      <w:r>
        <w:rPr>
          <w:rFonts w:ascii="宋体" w:eastAsia="宋体" w:hAnsi="宋体" w:cs="黑体" w:hint="eastAsia"/>
          <w:spacing w:val="-3"/>
        </w:rPr>
        <w:t>如图5</w:t>
      </w:r>
      <w:r>
        <w:rPr>
          <w:rFonts w:ascii="宋体" w:eastAsia="宋体" w:hAnsi="宋体" w:cs="黑体"/>
          <w:spacing w:val="-3"/>
        </w:rPr>
        <w:t>.13和图</w:t>
      </w:r>
      <w:r>
        <w:rPr>
          <w:rFonts w:ascii="宋体" w:eastAsia="宋体" w:hAnsi="宋体" w:cs="黑体" w:hint="eastAsia"/>
          <w:spacing w:val="-3"/>
        </w:rPr>
        <w:t>5</w:t>
      </w:r>
      <w:r>
        <w:rPr>
          <w:rFonts w:ascii="宋体" w:eastAsia="宋体" w:hAnsi="宋体" w:cs="黑体"/>
          <w:spacing w:val="-3"/>
        </w:rPr>
        <w:t>.14</w:t>
      </w:r>
      <w:r>
        <w:rPr>
          <w:rFonts w:ascii="宋体" w:eastAsia="宋体" w:hAnsi="宋体" w:cs="黑体" w:hint="eastAsia"/>
          <w:spacing w:val="-3"/>
        </w:rPr>
        <w:t>所示，高钾玻璃类型氧化钾的含量与氧化钙含量远远高于铅钡玻璃类型，这非常符合高钾玻璃的特点。同时由于随着玻璃工艺的发展，铅钡玻璃逐渐用铅去替代高钾玻璃中的钙，所以铅钡玻璃中氧化钙的含量低于高钾玻璃也得到了很好的解释。</w:t>
      </w:r>
    </w:p>
    <w:p w14:paraId="1EDE16F5" w14:textId="77777777" w:rsidR="005A334C" w:rsidRDefault="00A458CB">
      <w:pPr>
        <w:spacing w:before="271" w:line="298" w:lineRule="auto"/>
        <w:ind w:left="6" w:right="119" w:firstLine="499"/>
        <w:jc w:val="center"/>
        <w:rPr>
          <w:rFonts w:ascii="宋体" w:eastAsia="宋体" w:hAnsi="宋体" w:cs="黑体"/>
          <w:spacing w:val="-3"/>
        </w:rPr>
      </w:pPr>
      <w:r>
        <w:rPr>
          <w:rFonts w:ascii="宋体" w:eastAsia="宋体" w:hAnsi="宋体" w:cs="黑体"/>
          <w:noProof/>
          <w:spacing w:val="-3"/>
        </w:rPr>
        <w:drawing>
          <wp:inline distT="0" distB="0" distL="0" distR="0" wp14:anchorId="0959E41F" wp14:editId="589133A1">
            <wp:extent cx="2250440" cy="1759585"/>
            <wp:effectExtent l="0" t="0" r="0" b="0"/>
            <wp:docPr id="73" name="图片 73" descr="C:\Users\Lenovo\Desktop\已处理图形\type_氧化钡(BaO)_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Lenovo\Desktop\已处理图形\type_氧化钡(BaO)_box.jpg"/>
                    <pic:cNvPicPr>
                      <a:picLocks noChangeAspect="1" noChangeArrowheads="1"/>
                    </pic:cNvPicPr>
                  </pic:nvPicPr>
                  <pic:blipFill>
                    <a:blip r:embed="rId123" cstate="print">
                      <a:extLst>
                        <a:ext uri="{28A0092B-C50C-407E-A947-70E740481C1C}">
                          <a14:useLocalDpi xmlns:a14="http://schemas.microsoft.com/office/drawing/2010/main" val="0"/>
                        </a:ext>
                      </a:extLst>
                    </a:blip>
                    <a:srcRect l="6309" t="6487" r="6631" b="6357"/>
                    <a:stretch>
                      <a:fillRect/>
                    </a:stretch>
                  </pic:blipFill>
                  <pic:spPr>
                    <a:xfrm>
                      <a:off x="0" y="0"/>
                      <a:ext cx="2305851" cy="1803177"/>
                    </a:xfrm>
                    <a:prstGeom prst="rect">
                      <a:avLst/>
                    </a:prstGeom>
                    <a:noFill/>
                    <a:ln>
                      <a:noFill/>
                    </a:ln>
                  </pic:spPr>
                </pic:pic>
              </a:graphicData>
            </a:graphic>
          </wp:inline>
        </w:drawing>
      </w:r>
      <w:r>
        <w:rPr>
          <w:rFonts w:ascii="宋体" w:eastAsia="宋体" w:hAnsi="宋体" w:cs="黑体"/>
          <w:noProof/>
          <w:spacing w:val="-3"/>
        </w:rPr>
        <w:drawing>
          <wp:inline distT="0" distB="0" distL="0" distR="0" wp14:anchorId="5576946F" wp14:editId="41294436">
            <wp:extent cx="2216785" cy="1750695"/>
            <wp:effectExtent l="0" t="0" r="0" b="1905"/>
            <wp:docPr id="74" name="图片 74" descr="C:\Users\Lenovo\Desktop\已处理图形\type_氧化铅(PbO)_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Lenovo\Desktop\已处理图形\type_氧化铅(PbO)_box.jpg"/>
                    <pic:cNvPicPr>
                      <a:picLocks noChangeAspect="1" noChangeArrowheads="1"/>
                    </pic:cNvPicPr>
                  </pic:nvPicPr>
                  <pic:blipFill>
                    <a:blip r:embed="rId124" cstate="print">
                      <a:extLst>
                        <a:ext uri="{28A0092B-C50C-407E-A947-70E740481C1C}">
                          <a14:useLocalDpi xmlns:a14="http://schemas.microsoft.com/office/drawing/2010/main" val="0"/>
                        </a:ext>
                      </a:extLst>
                    </a:blip>
                    <a:srcRect l="6726" t="6679" r="7710" b="6067"/>
                    <a:stretch>
                      <a:fillRect/>
                    </a:stretch>
                  </pic:blipFill>
                  <pic:spPr>
                    <a:xfrm>
                      <a:off x="0" y="0"/>
                      <a:ext cx="2281481" cy="1802250"/>
                    </a:xfrm>
                    <a:prstGeom prst="rect">
                      <a:avLst/>
                    </a:prstGeom>
                    <a:noFill/>
                    <a:ln>
                      <a:noFill/>
                    </a:ln>
                  </pic:spPr>
                </pic:pic>
              </a:graphicData>
            </a:graphic>
          </wp:inline>
        </w:drawing>
      </w:r>
    </w:p>
    <w:p w14:paraId="49236B8D" w14:textId="77777777" w:rsidR="005A334C" w:rsidRDefault="00A458CB">
      <w:pPr>
        <w:ind w:left="6" w:right="119" w:firstLine="499"/>
        <w:rPr>
          <w:rFonts w:ascii="宋体" w:eastAsia="宋体" w:hAnsi="宋体" w:cs="宋体"/>
        </w:rPr>
      </w:pPr>
      <w:r>
        <w:rPr>
          <w:rFonts w:ascii="宋体" w:eastAsia="宋体" w:hAnsi="宋体" w:cs="黑体"/>
          <w:spacing w:val="-3"/>
        </w:rPr>
        <w:tab/>
      </w:r>
      <w:r>
        <w:rPr>
          <w:rFonts w:ascii="宋体" w:eastAsia="宋体" w:hAnsi="宋体" w:cs="黑体"/>
          <w:spacing w:val="-3"/>
        </w:rPr>
        <w:tab/>
      </w:r>
      <w:r>
        <w:rPr>
          <w:rFonts w:ascii="宋体" w:eastAsia="宋体" w:hAnsi="宋体" w:cs="黑体"/>
          <w:spacing w:val="-3"/>
        </w:rPr>
        <w:tab/>
      </w:r>
      <w:r>
        <w:rPr>
          <w:rFonts w:ascii="宋体" w:eastAsia="宋体" w:hAnsi="宋体" w:cs="黑体"/>
          <w:spacing w:val="-3"/>
        </w:rPr>
        <w:tab/>
        <w:t xml:space="preserve">  </w:t>
      </w:r>
      <w:r>
        <w:rPr>
          <w:rFonts w:ascii="宋体" w:eastAsia="宋体" w:hAnsi="宋体" w:cs="宋体" w:hint="eastAsia"/>
          <w:sz w:val="18"/>
          <w:szCs w:val="18"/>
        </w:rPr>
        <w:t>图5</w:t>
      </w:r>
      <w:r>
        <w:rPr>
          <w:rFonts w:ascii="宋体" w:eastAsia="宋体" w:hAnsi="宋体" w:cs="宋体"/>
          <w:sz w:val="18"/>
          <w:szCs w:val="18"/>
        </w:rPr>
        <w:t xml:space="preserve">.15 </w:t>
      </w:r>
      <w:r>
        <w:rPr>
          <w:rFonts w:ascii="宋体" w:eastAsia="宋体" w:hAnsi="宋体" w:cs="黑体"/>
          <w:spacing w:val="-3"/>
          <w:sz w:val="18"/>
          <w:szCs w:val="18"/>
        </w:rPr>
        <w:t>氧化钡箱型图</w:t>
      </w:r>
      <w:r>
        <w:rPr>
          <w:rFonts w:ascii="宋体" w:eastAsia="宋体" w:hAnsi="宋体" w:cs="黑体"/>
          <w:spacing w:val="-3"/>
        </w:rPr>
        <w:tab/>
      </w:r>
      <w:r>
        <w:rPr>
          <w:rFonts w:ascii="宋体" w:eastAsia="宋体" w:hAnsi="宋体" w:cs="黑体"/>
          <w:spacing w:val="-3"/>
        </w:rPr>
        <w:tab/>
      </w:r>
      <w:r>
        <w:rPr>
          <w:rFonts w:ascii="宋体" w:eastAsia="宋体" w:hAnsi="宋体" w:cs="黑体"/>
          <w:spacing w:val="-3"/>
        </w:rPr>
        <w:tab/>
      </w:r>
      <w:r>
        <w:rPr>
          <w:rFonts w:ascii="宋体" w:eastAsia="宋体" w:hAnsi="宋体" w:cs="黑体"/>
          <w:spacing w:val="-3"/>
        </w:rPr>
        <w:tab/>
        <w:t xml:space="preserve">   </w:t>
      </w:r>
      <w:r>
        <w:rPr>
          <w:rFonts w:ascii="宋体" w:eastAsia="宋体" w:hAnsi="宋体" w:cs="宋体" w:hint="eastAsia"/>
          <w:sz w:val="18"/>
          <w:szCs w:val="18"/>
        </w:rPr>
        <w:t>图5</w:t>
      </w:r>
      <w:r>
        <w:rPr>
          <w:rFonts w:ascii="宋体" w:eastAsia="宋体" w:hAnsi="宋体" w:cs="宋体"/>
          <w:sz w:val="18"/>
          <w:szCs w:val="18"/>
        </w:rPr>
        <w:t>.16 氧化铅箱型图</w:t>
      </w:r>
    </w:p>
    <w:p w14:paraId="6EE1EE8D" w14:textId="77777777" w:rsidR="005A334C" w:rsidRDefault="00A458CB">
      <w:pPr>
        <w:spacing w:before="271" w:line="298" w:lineRule="auto"/>
        <w:ind w:left="6" w:right="119" w:firstLine="499"/>
        <w:rPr>
          <w:rFonts w:ascii="宋体" w:eastAsia="宋体" w:hAnsi="宋体" w:cs="黑体"/>
          <w:spacing w:val="-3"/>
        </w:rPr>
      </w:pPr>
      <w:r>
        <w:rPr>
          <w:rFonts w:ascii="宋体" w:eastAsia="宋体" w:hAnsi="宋体" w:cs="黑体"/>
          <w:spacing w:val="-3"/>
        </w:rPr>
        <w:t>可以看出在铅钡玻璃类型中，其氧化钡和氧化铅含量显著高于高钾玻璃类型，这也非常符合该类玻璃的特点。</w:t>
      </w:r>
    </w:p>
    <w:p w14:paraId="6C899626" w14:textId="77777777" w:rsidR="005A334C" w:rsidRDefault="00A458CB">
      <w:pPr>
        <w:spacing w:before="271" w:line="298" w:lineRule="auto"/>
        <w:ind w:left="6" w:right="119" w:firstLine="499"/>
        <w:rPr>
          <w:rFonts w:ascii="宋体" w:eastAsia="宋体" w:hAnsi="宋体" w:cs="黑体"/>
          <w:b/>
          <w:spacing w:val="-3"/>
        </w:rPr>
      </w:pPr>
      <w:r>
        <w:rPr>
          <w:rFonts w:ascii="宋体" w:eastAsia="宋体" w:hAnsi="宋体" w:cs="黑体"/>
          <w:spacing w:val="-3"/>
        </w:rPr>
        <w:t>经过上述的分析，我</w:t>
      </w:r>
      <w:r>
        <w:rPr>
          <w:rFonts w:ascii="宋体" w:eastAsia="宋体" w:hAnsi="宋体" w:cs="黑体"/>
          <w:b/>
          <w:spacing w:val="-3"/>
        </w:rPr>
        <w:t>们认为区分高钾玻璃和铅钡玻璃的关键在于氧化钾、氧化钡、氧化铅和氧化钙这四种化学物质</w:t>
      </w:r>
      <w:r>
        <w:rPr>
          <w:rFonts w:ascii="宋体" w:eastAsia="宋体" w:hAnsi="宋体" w:cs="黑体"/>
          <w:spacing w:val="-3"/>
        </w:rPr>
        <w:t>。</w:t>
      </w:r>
      <w:r>
        <w:rPr>
          <w:rFonts w:ascii="宋体" w:eastAsia="宋体" w:hAnsi="宋体" w:cs="黑体"/>
          <w:b/>
          <w:spacing w:val="-3"/>
        </w:rPr>
        <w:t>在高钾玻璃中，氧化钾和氧化钙的含量丰富；在铅钡玻璃中，则是氧化铅和氧化钡的含量丰富。</w:t>
      </w:r>
    </w:p>
    <w:p w14:paraId="7552249D" w14:textId="77777777" w:rsidR="005A334C" w:rsidRDefault="00A458CB">
      <w:pPr>
        <w:spacing w:before="271" w:line="298" w:lineRule="auto"/>
        <w:ind w:left="6" w:right="119" w:firstLine="499"/>
        <w:rPr>
          <w:rFonts w:ascii="宋体" w:eastAsia="宋体" w:hAnsi="宋体" w:cs="黑体"/>
          <w:spacing w:val="-3"/>
        </w:rPr>
      </w:pPr>
      <w:r>
        <w:rPr>
          <w:rFonts w:ascii="宋体" w:eastAsia="宋体" w:hAnsi="宋体" w:cs="黑体"/>
          <w:spacing w:val="-3"/>
        </w:rPr>
        <w:t>通过箱型图，我们能很明显的得到化学成分含量的分布与两种玻璃的特点以及实际玻璃生产历史演化一一对应，这说明我们的模型具有很强的解释性，同时也可以说明我们的结论具有较高的可信度。</w:t>
      </w:r>
    </w:p>
    <w:p w14:paraId="6B53A221" w14:textId="0D2F7F9A" w:rsidR="005A334C" w:rsidRDefault="00A458CB">
      <w:pPr>
        <w:spacing w:before="48" w:line="223" w:lineRule="auto"/>
        <w:outlineLvl w:val="2"/>
        <w:rPr>
          <w:rFonts w:ascii="黑体" w:eastAsia="黑体" w:hAnsi="黑体" w:cs="黑体"/>
          <w:spacing w:val="-3"/>
          <w:sz w:val="24"/>
          <w:szCs w:val="24"/>
        </w:rPr>
      </w:pPr>
      <w:bookmarkStart w:id="19" w:name="_Toc114413953"/>
      <w:r>
        <w:rPr>
          <w:rFonts w:ascii="Times New Roman" w:eastAsia="Times New Roman" w:hAnsi="Times New Roman" w:cs="Times New Roman"/>
          <w:b/>
          <w:bCs/>
          <w:spacing w:val="-5"/>
          <w:sz w:val="24"/>
          <w:szCs w:val="24"/>
        </w:rPr>
        <w:t>5</w:t>
      </w:r>
      <w:r w:rsidR="00960E3E">
        <w:rPr>
          <w:rFonts w:ascii="Times New Roman" w:eastAsia="Times New Roman" w:hAnsi="Times New Roman" w:cs="Times New Roman"/>
          <w:b/>
          <w:bCs/>
          <w:spacing w:val="-3"/>
          <w:sz w:val="24"/>
          <w:szCs w:val="24"/>
        </w:rPr>
        <w:t>.3.4</w:t>
      </w:r>
      <w:r>
        <w:rPr>
          <w:rFonts w:ascii="黑体" w:eastAsia="黑体" w:hAnsi="黑体" w:cs="黑体"/>
          <w:spacing w:val="-3"/>
          <w:sz w:val="24"/>
          <w:szCs w:val="24"/>
        </w:rPr>
        <w:t xml:space="preserve"> </w:t>
      </w:r>
      <w:r>
        <w:rPr>
          <w:rFonts w:ascii="黑体" w:eastAsia="黑体" w:hAnsi="黑体" w:cs="黑体" w:hint="eastAsia"/>
          <w:spacing w:val="-3"/>
          <w:sz w:val="24"/>
          <w:szCs w:val="24"/>
        </w:rPr>
        <w:t>系统聚类法</w:t>
      </w:r>
      <w:bookmarkEnd w:id="19"/>
    </w:p>
    <w:p w14:paraId="027FB903" w14:textId="77777777" w:rsidR="005A334C" w:rsidRDefault="00A458CB">
      <w:pPr>
        <w:spacing w:before="48" w:line="223" w:lineRule="auto"/>
        <w:outlineLvl w:val="3"/>
        <w:rPr>
          <w:rFonts w:ascii="黑体" w:eastAsia="黑体" w:hAnsi="黑体" w:cs="黑体"/>
          <w:spacing w:val="-3"/>
        </w:rPr>
      </w:pPr>
      <w:bookmarkStart w:id="20" w:name="_Toc114413954"/>
      <w:r>
        <w:rPr>
          <w:rFonts w:ascii="黑体" w:eastAsia="黑体" w:hAnsi="黑体" w:cs="黑体" w:hint="eastAsia"/>
          <w:spacing w:val="-3"/>
        </w:rPr>
        <w:t>数据处理</w:t>
      </w:r>
      <w:bookmarkEnd w:id="20"/>
    </w:p>
    <w:p w14:paraId="78E966A7" w14:textId="77777777" w:rsidR="005A334C" w:rsidRDefault="00A458CB">
      <w:pPr>
        <w:spacing w:before="268" w:line="298" w:lineRule="auto"/>
        <w:ind w:firstLine="499"/>
        <w:rPr>
          <w:rFonts w:ascii="宋体" w:eastAsia="宋体" w:hAnsi="宋体" w:cs="黑体"/>
          <w:spacing w:val="-3"/>
        </w:rPr>
      </w:pPr>
      <w:r>
        <w:rPr>
          <w:rFonts w:ascii="宋体" w:eastAsia="宋体" w:hAnsi="宋体" w:cs="黑体" w:hint="eastAsia"/>
          <w:spacing w:val="-3"/>
        </w:rPr>
        <w:t>数据选择上，由于根据玻璃原始成分分类，所以我们选择</w:t>
      </w:r>
      <w:r>
        <w:rPr>
          <w:rFonts w:ascii="宋体" w:eastAsia="宋体" w:hAnsi="宋体" w:cs="黑体" w:hint="eastAsia"/>
          <w:b/>
          <w:bCs/>
          <w:spacing w:val="-3"/>
        </w:rPr>
        <w:t>未风化的数据</w:t>
      </w:r>
      <w:r>
        <w:rPr>
          <w:rFonts w:ascii="宋体" w:eastAsia="宋体" w:hAnsi="宋体" w:cs="黑体" w:hint="eastAsia"/>
          <w:spacing w:val="-3"/>
        </w:rPr>
        <w:t>作为数据集，并绘制其化学成分分布图。</w:t>
      </w:r>
    </w:p>
    <w:p w14:paraId="2D140836" w14:textId="77777777" w:rsidR="005A334C" w:rsidRDefault="00A458CB">
      <w:pPr>
        <w:spacing w:before="268" w:line="298" w:lineRule="auto"/>
        <w:ind w:firstLine="499"/>
        <w:rPr>
          <w:rFonts w:ascii="Times New Roman" w:eastAsia="Times New Roman" w:hAnsi="Times New Roman" w:cs="Times New Roman"/>
          <w:w w:val="0"/>
          <w:sz w:val="0"/>
          <w:szCs w:val="0"/>
          <w:u w:color="000000"/>
          <w:shd w:val="clear" w:color="000000" w:fill="000000"/>
          <w:lang w:val="zh-CN" w:bidi="zh-CN"/>
        </w:rPr>
      </w:pPr>
      <w:r>
        <w:rPr>
          <w:rFonts w:ascii="宋体" w:eastAsia="宋体" w:hAnsi="宋体" w:cs="黑体"/>
          <w:noProof/>
          <w:spacing w:val="-3"/>
        </w:rPr>
        <w:lastRenderedPageBreak/>
        <w:drawing>
          <wp:inline distT="0" distB="0" distL="0" distR="0" wp14:anchorId="672A95F2" wp14:editId="67C745F2">
            <wp:extent cx="2632710" cy="1779905"/>
            <wp:effectExtent l="0" t="0" r="0" b="0"/>
            <wp:docPr id="77" name="图片 77" descr="D:\QQFILES\1403428499\FileRecv\发现特征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D:\QQFILES\1403428499\FileRecv\发现特征 (1).png"/>
                    <pic:cNvPicPr>
                      <a:picLocks noChangeAspect="1" noChangeArrowheads="1"/>
                    </pic:cNvPicPr>
                  </pic:nvPicPr>
                  <pic:blipFill>
                    <a:blip r:embed="rId125" cstate="print">
                      <a:extLst>
                        <a:ext uri="{28A0092B-C50C-407E-A947-70E740481C1C}">
                          <a14:useLocalDpi xmlns:a14="http://schemas.microsoft.com/office/drawing/2010/main" val="0"/>
                        </a:ext>
                      </a:extLst>
                    </a:blip>
                    <a:srcRect l="3269" t="6140" r="5638" b="4514"/>
                    <a:stretch>
                      <a:fillRect/>
                    </a:stretch>
                  </pic:blipFill>
                  <pic:spPr>
                    <a:xfrm>
                      <a:off x="0" y="0"/>
                      <a:ext cx="2712897" cy="1834557"/>
                    </a:xfrm>
                    <a:prstGeom prst="rect">
                      <a:avLst/>
                    </a:prstGeom>
                    <a:noFill/>
                    <a:ln>
                      <a:noFill/>
                    </a:ln>
                  </pic:spPr>
                </pic:pic>
              </a:graphicData>
            </a:graphic>
          </wp:inline>
        </w:drawing>
      </w:r>
      <w:r>
        <w:rPr>
          <w:rFonts w:ascii="Times New Roman" w:eastAsia="Times New Roman" w:hAnsi="Times New Roman" w:cs="Times New Roman"/>
          <w:w w:val="0"/>
          <w:sz w:val="0"/>
          <w:szCs w:val="0"/>
          <w:u w:color="000000"/>
          <w:shd w:val="clear" w:color="000000" w:fill="000000"/>
          <w:lang w:val="zh-CN" w:bidi="zh-CN"/>
        </w:rPr>
        <w:t xml:space="preserve"> </w:t>
      </w:r>
      <w:r>
        <w:rPr>
          <w:rFonts w:ascii="宋体" w:eastAsia="宋体" w:hAnsi="宋体" w:cs="黑体"/>
          <w:noProof/>
          <w:spacing w:val="-3"/>
        </w:rPr>
        <w:drawing>
          <wp:inline distT="0" distB="0" distL="0" distR="0" wp14:anchorId="62D3375E" wp14:editId="5C0004E9">
            <wp:extent cx="2673985" cy="1764030"/>
            <wp:effectExtent l="0" t="0" r="0" b="7620"/>
            <wp:docPr id="80" name="图片 80" descr="C:\Users\Lenovo\AppData\Roaming\Tencent\QQTempSys\R[%VBO4%E02RI%FV8$Z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Lenovo\AppData\Roaming\Tencent\QQTempSys\R[%VBO4%E02RI%FV8$ZH]{U"/>
                    <pic:cNvPicPr>
                      <a:picLocks noChangeAspect="1" noChangeArrowheads="1"/>
                    </pic:cNvPicPr>
                  </pic:nvPicPr>
                  <pic:blipFill>
                    <a:blip r:embed="rId126" cstate="print">
                      <a:extLst>
                        <a:ext uri="{28A0092B-C50C-407E-A947-70E740481C1C}">
                          <a14:useLocalDpi xmlns:a14="http://schemas.microsoft.com/office/drawing/2010/main" val="0"/>
                        </a:ext>
                      </a:extLst>
                    </a:blip>
                    <a:srcRect l="632" t="6407" r="3539" b="5306"/>
                    <a:stretch>
                      <a:fillRect/>
                    </a:stretch>
                  </pic:blipFill>
                  <pic:spPr>
                    <a:xfrm>
                      <a:off x="0" y="0"/>
                      <a:ext cx="2718010" cy="1793275"/>
                    </a:xfrm>
                    <a:prstGeom prst="rect">
                      <a:avLst/>
                    </a:prstGeom>
                    <a:noFill/>
                    <a:ln>
                      <a:noFill/>
                    </a:ln>
                  </pic:spPr>
                </pic:pic>
              </a:graphicData>
            </a:graphic>
          </wp:inline>
        </w:drawing>
      </w:r>
    </w:p>
    <w:p w14:paraId="748BCD9D" w14:textId="77777777" w:rsidR="005A334C" w:rsidRDefault="00A458CB">
      <w:pPr>
        <w:spacing w:line="298" w:lineRule="auto"/>
        <w:ind w:firstLineChars="600" w:firstLine="1062"/>
        <w:rPr>
          <w:rFonts w:ascii="宋体" w:eastAsia="宋体" w:hAnsi="宋体" w:cs="黑体"/>
          <w:spacing w:val="-3"/>
          <w:sz w:val="18"/>
          <w:szCs w:val="18"/>
        </w:rPr>
      </w:pPr>
      <w:r>
        <w:rPr>
          <w:rFonts w:ascii="宋体" w:eastAsia="宋体" w:hAnsi="宋体" w:cs="黑体" w:hint="eastAsia"/>
          <w:spacing w:val="-3"/>
          <w:sz w:val="18"/>
          <w:szCs w:val="18"/>
        </w:rPr>
        <w:t>图5</w:t>
      </w:r>
      <w:r>
        <w:rPr>
          <w:rFonts w:ascii="宋体" w:eastAsia="宋体" w:hAnsi="宋体" w:cs="黑体"/>
          <w:spacing w:val="-3"/>
          <w:sz w:val="18"/>
          <w:szCs w:val="18"/>
        </w:rPr>
        <w:t>.17未风化高钾类样品化合物含量分布</w:t>
      </w:r>
      <w:r>
        <w:rPr>
          <w:rFonts w:ascii="宋体" w:eastAsia="宋体" w:hAnsi="宋体" w:cs="黑体" w:hint="eastAsia"/>
          <w:spacing w:val="-3"/>
          <w:sz w:val="18"/>
          <w:szCs w:val="18"/>
        </w:rPr>
        <w:t xml:space="preserve"> </w:t>
      </w:r>
      <w:r>
        <w:rPr>
          <w:rFonts w:ascii="宋体" w:eastAsia="宋体" w:hAnsi="宋体" w:cs="黑体"/>
          <w:spacing w:val="-3"/>
          <w:sz w:val="18"/>
          <w:szCs w:val="18"/>
        </w:rPr>
        <w:t xml:space="preserve">          图</w:t>
      </w:r>
      <w:r>
        <w:rPr>
          <w:rFonts w:ascii="宋体" w:eastAsia="宋体" w:hAnsi="宋体" w:cs="黑体" w:hint="eastAsia"/>
          <w:spacing w:val="-3"/>
          <w:sz w:val="18"/>
          <w:szCs w:val="18"/>
        </w:rPr>
        <w:t>5</w:t>
      </w:r>
      <w:r>
        <w:rPr>
          <w:rFonts w:ascii="宋体" w:eastAsia="宋体" w:hAnsi="宋体" w:cs="黑体"/>
          <w:spacing w:val="-3"/>
          <w:sz w:val="18"/>
          <w:szCs w:val="18"/>
        </w:rPr>
        <w:t>.18未风化铅钡类样品化合物含量分布</w:t>
      </w:r>
    </w:p>
    <w:p w14:paraId="325C039C" w14:textId="77777777" w:rsidR="005A334C" w:rsidRDefault="00A458CB">
      <w:pPr>
        <w:spacing w:before="268" w:line="298" w:lineRule="auto"/>
        <w:ind w:firstLine="499"/>
      </w:pPr>
      <w:r>
        <w:rPr>
          <w:rFonts w:hint="eastAsia"/>
        </w:rPr>
        <w:t>经上述图像分析发现，高钾类中氧化钙和氧化铝差异较大，为了提高精确度，故对全部数据进行归一化处理后，将该两列乘以权重值</w:t>
      </w:r>
      <w:r>
        <w:rPr>
          <w:rFonts w:hint="eastAsia"/>
        </w:rPr>
        <w:t>4</w:t>
      </w:r>
      <w:r>
        <w:rPr>
          <w:rFonts w:hint="eastAsia"/>
        </w:rPr>
        <w:t>，扩大其影响力，使实现效果更显著。同样的，在铅钡类中，氧化钠和氧化铜的含量差异比较大，我们将该两列乘以权重</w:t>
      </w:r>
      <w:r>
        <w:rPr>
          <w:rFonts w:hint="eastAsia"/>
        </w:rPr>
        <w:t>4</w:t>
      </w:r>
      <w:r>
        <w:t>。</w:t>
      </w:r>
    </w:p>
    <w:p w14:paraId="0F035004" w14:textId="77777777" w:rsidR="005A334C" w:rsidRDefault="00A458CB">
      <w:pPr>
        <w:spacing w:before="48" w:line="223" w:lineRule="auto"/>
        <w:outlineLvl w:val="3"/>
        <w:rPr>
          <w:rFonts w:ascii="黑体" w:eastAsia="黑体" w:hAnsi="黑体" w:cs="黑体"/>
          <w:spacing w:val="-3"/>
        </w:rPr>
      </w:pPr>
      <w:bookmarkStart w:id="21" w:name="_Toc114413955"/>
      <w:r>
        <w:rPr>
          <w:rFonts w:ascii="黑体" w:eastAsia="黑体" w:hAnsi="黑体" w:cs="黑体" w:hint="eastAsia"/>
          <w:spacing w:val="-3"/>
        </w:rPr>
        <w:t>模型</w:t>
      </w:r>
      <w:r w:rsidR="00042210">
        <w:rPr>
          <w:rFonts w:ascii="黑体" w:eastAsia="黑体" w:hAnsi="黑体" w:cs="黑体" w:hint="eastAsia"/>
          <w:spacing w:val="-3"/>
        </w:rPr>
        <w:t>的</w:t>
      </w:r>
      <w:r>
        <w:rPr>
          <w:rFonts w:ascii="黑体" w:eastAsia="黑体" w:hAnsi="黑体" w:cs="黑体" w:hint="eastAsia"/>
          <w:spacing w:val="-3"/>
        </w:rPr>
        <w:t>建立</w:t>
      </w:r>
      <w:r w:rsidR="00042210">
        <w:rPr>
          <w:rFonts w:ascii="黑体" w:eastAsia="黑体" w:hAnsi="黑体" w:cs="黑体" w:hint="eastAsia"/>
          <w:spacing w:val="-3"/>
        </w:rPr>
        <w:t>与求解</w:t>
      </w:r>
      <w:bookmarkEnd w:id="21"/>
    </w:p>
    <w:p w14:paraId="0D2162DA" w14:textId="77777777" w:rsidR="005A334C" w:rsidRDefault="00A458CB">
      <w:pPr>
        <w:spacing w:before="268" w:line="298" w:lineRule="auto"/>
        <w:ind w:left="6" w:firstLine="499"/>
        <w:rPr>
          <w:rFonts w:ascii="宋体" w:eastAsia="宋体" w:hAnsi="宋体" w:cs="黑体"/>
          <w:spacing w:val="-3"/>
        </w:rPr>
      </w:pPr>
      <w:r>
        <w:rPr>
          <w:rFonts w:hint="eastAsia"/>
        </w:rPr>
        <w:t>算法选择上</w:t>
      </w:r>
      <w:r>
        <w:t>,</w:t>
      </w:r>
      <w:r>
        <w:rPr>
          <w:rFonts w:hint="eastAsia"/>
        </w:rPr>
        <w:t xml:space="preserve"> </w:t>
      </w:r>
      <w:r>
        <w:rPr>
          <w:rFonts w:ascii="宋体" w:eastAsia="宋体" w:hAnsi="宋体" w:cs="黑体" w:hint="eastAsia"/>
          <w:spacing w:val="-3"/>
        </w:rPr>
        <w:t>为了找到合适的化学成分来对</w:t>
      </w:r>
      <w:r>
        <w:rPr>
          <w:rFonts w:ascii="宋体" w:eastAsia="宋体" w:hAnsi="宋体" w:cs="黑体"/>
          <w:spacing w:val="-3"/>
        </w:rPr>
        <w:t>高钾玻璃和铅钡玻璃进行亚分类</w:t>
      </w:r>
      <w:r>
        <w:rPr>
          <w:rFonts w:ascii="宋体" w:eastAsia="宋体" w:hAnsi="宋体" w:cs="黑体" w:hint="eastAsia"/>
          <w:spacing w:val="-3"/>
        </w:rPr>
        <w:t>,我们首先采用无监督学习中的K</w:t>
      </w:r>
      <w:r>
        <w:rPr>
          <w:rFonts w:ascii="宋体" w:eastAsia="宋体" w:hAnsi="宋体" w:cs="黑体"/>
          <w:spacing w:val="-3"/>
        </w:rPr>
        <w:t>-</w:t>
      </w:r>
      <w:r>
        <w:rPr>
          <w:rFonts w:ascii="宋体" w:eastAsia="宋体" w:hAnsi="宋体" w:cs="黑体" w:hint="eastAsia"/>
          <w:spacing w:val="-3"/>
        </w:rPr>
        <w:t>means方法进行聚类，经过实验验证由于该算法只适用于大样本，对于数据比较少的样本而言效果并不太理想。因此我们采用系统聚类法，通过每次将相邻最近的样品分为一类，随着层次迭代加深，最终形成K类目标聚簇，经过对比发现，系统聚类法的簇内差值更小，分类效果更加明显</w:t>
      </w:r>
    </w:p>
    <w:p w14:paraId="54D9FDEA" w14:textId="77777777" w:rsidR="005A334C" w:rsidRDefault="00A458CB">
      <w:pPr>
        <w:spacing w:line="298" w:lineRule="auto"/>
        <w:ind w:left="6" w:firstLine="499"/>
        <w:rPr>
          <w:rFonts w:ascii="宋体" w:eastAsia="宋体" w:hAnsi="宋体" w:cs="黑体"/>
          <w:spacing w:val="-3"/>
        </w:rPr>
      </w:pPr>
      <w:r>
        <w:rPr>
          <w:rFonts w:ascii="宋体" w:eastAsia="宋体" w:hAnsi="宋体" w:cs="黑体"/>
          <w:spacing w:val="-3"/>
        </w:rPr>
        <w:t>其算法设计流程图为：</w:t>
      </w:r>
    </w:p>
    <w:p w14:paraId="49EEE71A" w14:textId="77777777" w:rsidR="005A334C" w:rsidRDefault="005A334C">
      <w:pPr>
        <w:spacing w:line="298" w:lineRule="auto"/>
        <w:ind w:left="6"/>
        <w:jc w:val="center"/>
        <w:rPr>
          <w:rFonts w:ascii="宋体" w:eastAsia="宋体" w:hAnsi="宋体" w:cs="黑体"/>
          <w:spacing w:val="-3"/>
        </w:rPr>
      </w:pPr>
    </w:p>
    <w:p w14:paraId="6D24BC44" w14:textId="77777777" w:rsidR="005A334C" w:rsidRDefault="00A458CB">
      <w:pPr>
        <w:spacing w:line="298" w:lineRule="auto"/>
        <w:ind w:left="6"/>
        <w:jc w:val="center"/>
        <w:rPr>
          <w:rFonts w:ascii="宋体" w:eastAsia="宋体" w:hAnsi="宋体" w:cs="黑体"/>
          <w:spacing w:val="-3"/>
        </w:rPr>
      </w:pPr>
      <w:r>
        <w:rPr>
          <w:rFonts w:ascii="宋体" w:eastAsia="宋体" w:hAnsi="宋体" w:cs="黑体"/>
          <w:noProof/>
          <w:spacing w:val="-3"/>
        </w:rPr>
        <w:drawing>
          <wp:inline distT="0" distB="0" distL="0" distR="0" wp14:anchorId="07C950D7" wp14:editId="512EF4B0">
            <wp:extent cx="3813175" cy="1292225"/>
            <wp:effectExtent l="0" t="0" r="0" b="3175"/>
            <wp:docPr id="75" name="图片 75" descr="D:\QQFILES\1403428499\FileRecv\画布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D:\QQFILES\1403428499\FileRecv\画布 1.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3897122" cy="1321191"/>
                    </a:xfrm>
                    <a:prstGeom prst="rect">
                      <a:avLst/>
                    </a:prstGeom>
                    <a:noFill/>
                    <a:ln>
                      <a:noFill/>
                    </a:ln>
                  </pic:spPr>
                </pic:pic>
              </a:graphicData>
            </a:graphic>
          </wp:inline>
        </w:drawing>
      </w:r>
    </w:p>
    <w:p w14:paraId="35576527" w14:textId="77777777" w:rsidR="005A334C" w:rsidRDefault="00A458CB">
      <w:pPr>
        <w:spacing w:before="268" w:line="298" w:lineRule="auto"/>
        <w:ind w:left="6" w:firstLine="499"/>
        <w:rPr>
          <w:rFonts w:ascii="宋体" w:eastAsia="宋体" w:hAnsi="宋体" w:cs="黑体"/>
          <w:spacing w:val="-3"/>
        </w:rPr>
      </w:pPr>
      <w:r>
        <w:rPr>
          <w:rFonts w:ascii="宋体" w:eastAsia="宋体" w:hAnsi="宋体" w:cs="黑体" w:hint="eastAsia"/>
          <w:spacing w:val="-3"/>
        </w:rPr>
        <w:t>在我们采用的系统聚类法模型中，计算两个类距离的方式采取最远距离法：</w:t>
      </w:r>
    </w:p>
    <w:p w14:paraId="74D06B19" w14:textId="77777777" w:rsidR="005A334C" w:rsidRDefault="00A458CB">
      <w:pPr>
        <w:spacing w:line="298" w:lineRule="auto"/>
        <w:ind w:left="6" w:firstLine="499"/>
        <w:rPr>
          <w:rFonts w:ascii="宋体" w:eastAsia="宋体" w:hAnsi="宋体" w:cs="黑体"/>
          <w:spacing w:val="-3"/>
        </w:rPr>
      </w:pPr>
      <w:r>
        <w:rPr>
          <w:rFonts w:ascii="宋体" w:eastAsia="宋体" w:hAnsi="宋体" w:cs="黑体"/>
          <w:spacing w:val="-3"/>
        </w:rPr>
        <w:t>设</w:t>
      </w:r>
      <w:r>
        <w:rPr>
          <w:rFonts w:ascii="宋体" w:eastAsia="宋体" w:hAnsi="宋体" w:cs="黑体"/>
          <w:spacing w:val="-3"/>
          <w:position w:val="-10"/>
        </w:rPr>
        <w:object w:dxaOrig="240" w:dyaOrig="311" w14:anchorId="116DE0B4">
          <v:shape id="_x0000_i1078" type="#_x0000_t75" style="width:12.05pt;height:15.5pt" o:ole="">
            <v:imagedata r:id="rId128" o:title=""/>
          </v:shape>
          <o:OLEObject Type="Embed" ProgID="Equation.AxMath" ShapeID="_x0000_i1078" DrawAspect="Content" ObjectID="_1725031156" r:id="rId129"/>
        </w:object>
      </w:r>
      <w:r>
        <w:rPr>
          <w:rFonts w:ascii="宋体" w:eastAsia="宋体" w:hAnsi="宋体" w:cs="黑体"/>
          <w:spacing w:val="-3"/>
        </w:rPr>
        <w:t>和</w:t>
      </w:r>
      <w:r>
        <w:rPr>
          <w:rFonts w:ascii="宋体" w:eastAsia="宋体" w:hAnsi="宋体" w:cs="黑体"/>
          <w:spacing w:val="-3"/>
          <w:position w:val="-10"/>
        </w:rPr>
        <w:object w:dxaOrig="240" w:dyaOrig="311" w14:anchorId="3F5207EC">
          <v:shape id="_x0000_i1079" type="#_x0000_t75" style="width:12.05pt;height:15.5pt" o:ole="">
            <v:imagedata r:id="rId130" o:title=""/>
          </v:shape>
          <o:OLEObject Type="Embed" ProgID="Equation.AxMath" ShapeID="_x0000_i1079" DrawAspect="Content" ObjectID="_1725031157" r:id="rId131"/>
        </w:object>
      </w:r>
      <w:r>
        <w:rPr>
          <w:rFonts w:ascii="宋体" w:eastAsia="宋体" w:hAnsi="宋体" w:cs="黑体"/>
          <w:spacing w:val="-3"/>
        </w:rPr>
        <w:t>是两个聚类，则两类间的最长距离定义为：</w:t>
      </w:r>
    </w:p>
    <w:p w14:paraId="7AA9876E" w14:textId="77777777" w:rsidR="005A334C" w:rsidRDefault="00A458CB">
      <w:pPr>
        <w:pStyle w:val="AMDisplayEquation"/>
        <w:spacing w:before="60" w:line="307" w:lineRule="auto"/>
        <w:ind w:left="6" w:firstLine="488"/>
      </w:pPr>
      <w:r>
        <w:tab/>
      </w:r>
      <w:r>
        <w:rPr>
          <w:position w:val="-11"/>
        </w:rPr>
        <w:object w:dxaOrig="2836" w:dyaOrig="329" w14:anchorId="4906BADB">
          <v:shape id="_x0000_i1080" type="#_x0000_t75" style="width:141.95pt;height:16.55pt" o:ole="">
            <v:imagedata r:id="rId132" o:title=""/>
          </v:shape>
          <o:OLEObject Type="Embed" ProgID="Equation.AxMath" ShapeID="_x0000_i1080" DrawAspect="Content" ObjectID="_1725031158" r:id="rId1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B6321A">
          <w:rPr>
            <w:noProof/>
          </w:rPr>
          <w:instrText>3</w:instrText>
        </w:r>
      </w:fldSimple>
      <w:r>
        <w:instrText>)</w:instrText>
      </w:r>
      <w:r>
        <w:fldChar w:fldCharType="end"/>
      </w:r>
    </w:p>
    <w:p w14:paraId="54BD6FC9" w14:textId="77777777" w:rsidR="005A334C" w:rsidRDefault="00A458CB">
      <w:pPr>
        <w:spacing w:line="298" w:lineRule="auto"/>
        <w:ind w:left="6" w:firstLine="499"/>
        <w:rPr>
          <w:rFonts w:ascii="宋体" w:eastAsia="宋体" w:hAnsi="宋体" w:cs="黑体"/>
          <w:spacing w:val="-3"/>
        </w:rPr>
      </w:pPr>
      <w:r>
        <w:rPr>
          <w:rFonts w:ascii="宋体" w:eastAsia="宋体" w:hAnsi="宋体" w:cs="黑体" w:hint="eastAsia"/>
          <w:spacing w:val="-3"/>
        </w:rPr>
        <w:t>随后进行递推运算</w:t>
      </w:r>
    </w:p>
    <w:p w14:paraId="0276505C" w14:textId="77777777" w:rsidR="005A334C" w:rsidRDefault="00A458CB">
      <w:pPr>
        <w:pStyle w:val="AMDisplayEquation"/>
        <w:tabs>
          <w:tab w:val="left" w:pos="1769"/>
        </w:tabs>
        <w:spacing w:before="60" w:line="307" w:lineRule="auto"/>
        <w:ind w:left="6" w:firstLine="488"/>
      </w:pPr>
      <w:r>
        <w:tab/>
      </w:r>
      <w:r>
        <w:tab/>
      </w:r>
      <w:r>
        <w:rPr>
          <w:position w:val="-35"/>
        </w:rPr>
        <w:object w:dxaOrig="5627" w:dyaOrig="818" w14:anchorId="223B4066">
          <v:shape id="_x0000_i1081" type="#_x0000_t75" style="width:281.8pt;height:41pt" o:ole="">
            <v:imagedata r:id="rId134" o:title=""/>
          </v:shape>
          <o:OLEObject Type="Embed" ProgID="Equation.AxMath" ShapeID="_x0000_i1081" DrawAspect="Content" ObjectID="_1725031159" r:id="rId13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B6321A">
          <w:rPr>
            <w:noProof/>
          </w:rPr>
          <w:instrText>4</w:instrText>
        </w:r>
      </w:fldSimple>
      <w:r>
        <w:instrText>)</w:instrText>
      </w:r>
      <w:r>
        <w:fldChar w:fldCharType="end"/>
      </w:r>
    </w:p>
    <w:p w14:paraId="0FF580D6" w14:textId="77777777" w:rsidR="005A334C" w:rsidRDefault="00A458CB">
      <w:pPr>
        <w:spacing w:before="268" w:line="298" w:lineRule="auto"/>
        <w:ind w:firstLine="499"/>
        <w:rPr>
          <w:rFonts w:ascii="宋体" w:eastAsia="宋体" w:hAnsi="宋体" w:cs="黑体"/>
          <w:spacing w:val="-3"/>
        </w:rPr>
      </w:pPr>
      <w:r>
        <w:rPr>
          <w:rFonts w:ascii="宋体" w:eastAsia="宋体" w:hAnsi="宋体" w:cs="黑体" w:hint="eastAsia"/>
          <w:spacing w:val="-3"/>
        </w:rPr>
        <w:t>将数据集置入算法模型，我们得到以下的聚类曲线。</w:t>
      </w:r>
    </w:p>
    <w:p w14:paraId="585C5A0D" w14:textId="77777777" w:rsidR="005A334C" w:rsidRDefault="00A458CB">
      <w:pPr>
        <w:spacing w:before="60" w:line="298" w:lineRule="auto"/>
        <w:ind w:firstLine="499"/>
        <w:rPr>
          <w:rFonts w:ascii="宋体" w:eastAsia="宋体" w:hAnsi="宋体" w:cs="黑体"/>
          <w:spacing w:val="-3"/>
        </w:rPr>
      </w:pPr>
      <w:r>
        <w:rPr>
          <w:rFonts w:ascii="宋体" w:eastAsia="宋体" w:hAnsi="宋体" w:cs="黑体"/>
          <w:spacing w:val="-3"/>
        </w:rPr>
        <w:t>高钾玻璃:</w:t>
      </w:r>
    </w:p>
    <w:p w14:paraId="69F77A10" w14:textId="77777777" w:rsidR="005A334C" w:rsidRDefault="00A458CB">
      <w:pPr>
        <w:spacing w:before="268" w:line="298" w:lineRule="auto"/>
        <w:ind w:firstLine="499"/>
        <w:rPr>
          <w:rFonts w:ascii="宋体" w:eastAsia="宋体" w:hAnsi="宋体" w:cs="黑体"/>
          <w:spacing w:val="-3"/>
        </w:rPr>
      </w:pPr>
      <w:r>
        <w:rPr>
          <w:rFonts w:ascii="宋体" w:eastAsia="宋体" w:hAnsi="宋体" w:cs="黑体"/>
          <w:noProof/>
          <w:spacing w:val="-3"/>
        </w:rPr>
        <w:lastRenderedPageBreak/>
        <w:drawing>
          <wp:inline distT="0" distB="0" distL="0" distR="0" wp14:anchorId="56223E8D" wp14:editId="7AC69B95">
            <wp:extent cx="1816735" cy="1111885"/>
            <wp:effectExtent l="0" t="0" r="0" b="0"/>
            <wp:docPr id="88" name="图片 88" descr="D:\QQFILES\1403428499\FileRecv\2_agglome_高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D:\QQFILES\1403428499\FileRecv\2_agglome_高钾.png"/>
                    <pic:cNvPicPr>
                      <a:picLocks noChangeAspect="1" noChangeArrowheads="1"/>
                    </pic:cNvPicPr>
                  </pic:nvPicPr>
                  <pic:blipFill>
                    <a:blip r:embed="rId136" cstate="print">
                      <a:extLst>
                        <a:ext uri="{28A0092B-C50C-407E-A947-70E740481C1C}">
                          <a14:useLocalDpi xmlns:a14="http://schemas.microsoft.com/office/drawing/2010/main" val="0"/>
                        </a:ext>
                      </a:extLst>
                    </a:blip>
                    <a:srcRect l="8922" t="7031" r="6866" b="9477"/>
                    <a:stretch>
                      <a:fillRect/>
                    </a:stretch>
                  </pic:blipFill>
                  <pic:spPr>
                    <a:xfrm>
                      <a:off x="0" y="0"/>
                      <a:ext cx="1895022" cy="1160119"/>
                    </a:xfrm>
                    <a:prstGeom prst="rect">
                      <a:avLst/>
                    </a:prstGeom>
                    <a:noFill/>
                    <a:ln>
                      <a:noFill/>
                    </a:ln>
                  </pic:spPr>
                </pic:pic>
              </a:graphicData>
            </a:graphic>
          </wp:inline>
        </w:drawing>
      </w:r>
      <w:r>
        <w:rPr>
          <w:rFonts w:ascii="宋体" w:eastAsia="宋体" w:hAnsi="宋体" w:cs="黑体"/>
          <w:noProof/>
          <w:spacing w:val="-3"/>
        </w:rPr>
        <w:drawing>
          <wp:inline distT="0" distB="0" distL="0" distR="0" wp14:anchorId="304BA6B4" wp14:editId="61471FBB">
            <wp:extent cx="1784350" cy="1084580"/>
            <wp:effectExtent l="0" t="0" r="6350" b="1270"/>
            <wp:docPr id="89" name="图片 89" descr="D:\QQFILES\1403428499\FileRecv\1_agglome_高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D:\QQFILES\1403428499\FileRecv\1_agglome_高钾.png"/>
                    <pic:cNvPicPr>
                      <a:picLocks noChangeAspect="1" noChangeArrowheads="1"/>
                    </pic:cNvPicPr>
                  </pic:nvPicPr>
                  <pic:blipFill>
                    <a:blip r:embed="rId137" cstate="print">
                      <a:extLst>
                        <a:ext uri="{28A0092B-C50C-407E-A947-70E740481C1C}">
                          <a14:useLocalDpi xmlns:a14="http://schemas.microsoft.com/office/drawing/2010/main" val="0"/>
                        </a:ext>
                      </a:extLst>
                    </a:blip>
                    <a:srcRect l="9195" t="8834" r="8304" b="9560"/>
                    <a:stretch>
                      <a:fillRect/>
                    </a:stretch>
                  </pic:blipFill>
                  <pic:spPr>
                    <a:xfrm>
                      <a:off x="0" y="0"/>
                      <a:ext cx="1867492" cy="1135192"/>
                    </a:xfrm>
                    <a:prstGeom prst="rect">
                      <a:avLst/>
                    </a:prstGeom>
                    <a:noFill/>
                    <a:ln>
                      <a:noFill/>
                    </a:ln>
                  </pic:spPr>
                </pic:pic>
              </a:graphicData>
            </a:graphic>
          </wp:inline>
        </w:drawing>
      </w:r>
      <w:r>
        <w:rPr>
          <w:rFonts w:ascii="宋体" w:eastAsia="宋体" w:hAnsi="宋体" w:cs="黑体"/>
          <w:noProof/>
          <w:spacing w:val="-3"/>
        </w:rPr>
        <w:drawing>
          <wp:inline distT="0" distB="0" distL="0" distR="0" wp14:anchorId="009928B2" wp14:editId="0EBAED63">
            <wp:extent cx="1873885" cy="1115060"/>
            <wp:effectExtent l="0" t="0" r="0" b="8890"/>
            <wp:docPr id="90" name="图片 90" descr="D:\QQFILES\1403428499\FileRecv\0_agglome_高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D:\QQFILES\1403428499\FileRecv\0_agglome_高钾.png"/>
                    <pic:cNvPicPr>
                      <a:picLocks noChangeAspect="1" noChangeArrowheads="1"/>
                    </pic:cNvPicPr>
                  </pic:nvPicPr>
                  <pic:blipFill>
                    <a:blip r:embed="rId138" cstate="print">
                      <a:extLst>
                        <a:ext uri="{28A0092B-C50C-407E-A947-70E740481C1C}">
                          <a14:useLocalDpi xmlns:a14="http://schemas.microsoft.com/office/drawing/2010/main" val="0"/>
                        </a:ext>
                      </a:extLst>
                    </a:blip>
                    <a:srcRect l="9643" t="7933" r="7604" b="9833"/>
                    <a:stretch>
                      <a:fillRect/>
                    </a:stretch>
                  </pic:blipFill>
                  <pic:spPr>
                    <a:xfrm>
                      <a:off x="0" y="0"/>
                      <a:ext cx="1944716" cy="1157510"/>
                    </a:xfrm>
                    <a:prstGeom prst="rect">
                      <a:avLst/>
                    </a:prstGeom>
                    <a:noFill/>
                    <a:ln>
                      <a:noFill/>
                    </a:ln>
                  </pic:spPr>
                </pic:pic>
              </a:graphicData>
            </a:graphic>
          </wp:inline>
        </w:drawing>
      </w:r>
    </w:p>
    <w:p w14:paraId="5612B3BE" w14:textId="77777777" w:rsidR="005A334C" w:rsidRDefault="00A458CB">
      <w:pPr>
        <w:spacing w:line="298" w:lineRule="auto"/>
        <w:ind w:firstLine="499"/>
        <w:rPr>
          <w:rFonts w:ascii="宋体" w:eastAsia="宋体" w:hAnsi="宋体" w:cs="黑体"/>
          <w:spacing w:val="-3"/>
        </w:rPr>
      </w:pPr>
      <w:r>
        <w:rPr>
          <w:rFonts w:ascii="宋体" w:eastAsia="宋体" w:hAnsi="宋体" w:cs="黑体"/>
          <w:spacing w:val="-3"/>
          <w:sz w:val="18"/>
          <w:szCs w:val="18"/>
        </w:rPr>
        <w:t>图</w:t>
      </w:r>
      <w:r>
        <w:rPr>
          <w:rFonts w:ascii="宋体" w:eastAsia="宋体" w:hAnsi="宋体" w:cs="黑体" w:hint="eastAsia"/>
          <w:spacing w:val="-3"/>
          <w:sz w:val="18"/>
          <w:szCs w:val="18"/>
        </w:rPr>
        <w:t>5</w:t>
      </w:r>
      <w:r>
        <w:rPr>
          <w:rFonts w:ascii="宋体" w:eastAsia="宋体" w:hAnsi="宋体" w:cs="黑体"/>
          <w:spacing w:val="-3"/>
          <w:sz w:val="18"/>
          <w:szCs w:val="18"/>
        </w:rPr>
        <w:t>.19 低钙高铝型化合物含量分布</w:t>
      </w:r>
      <w:r>
        <w:rPr>
          <w:rFonts w:ascii="宋体" w:eastAsia="宋体" w:hAnsi="宋体" w:cs="黑体" w:hint="eastAsia"/>
          <w:spacing w:val="-3"/>
          <w:sz w:val="18"/>
          <w:szCs w:val="18"/>
        </w:rPr>
        <w:t xml:space="preserve"> </w:t>
      </w:r>
      <w:r>
        <w:rPr>
          <w:rFonts w:ascii="宋体" w:eastAsia="宋体" w:hAnsi="宋体" w:cs="黑体"/>
          <w:spacing w:val="-3"/>
          <w:sz w:val="18"/>
          <w:szCs w:val="18"/>
        </w:rPr>
        <w:t xml:space="preserve"> 图</w:t>
      </w:r>
      <w:r>
        <w:rPr>
          <w:rFonts w:ascii="宋体" w:eastAsia="宋体" w:hAnsi="宋体" w:cs="黑体" w:hint="eastAsia"/>
          <w:spacing w:val="-3"/>
          <w:sz w:val="18"/>
          <w:szCs w:val="18"/>
        </w:rPr>
        <w:t>5</w:t>
      </w:r>
      <w:r>
        <w:rPr>
          <w:rFonts w:ascii="宋体" w:eastAsia="宋体" w:hAnsi="宋体" w:cs="黑体"/>
          <w:spacing w:val="-3"/>
          <w:sz w:val="18"/>
          <w:szCs w:val="18"/>
        </w:rPr>
        <w:t>.20 中钙高铝型化合物含量分布</w:t>
      </w:r>
      <w:r>
        <w:rPr>
          <w:rFonts w:ascii="宋体" w:eastAsia="宋体" w:hAnsi="宋体" w:cs="黑体"/>
          <w:spacing w:val="-3"/>
        </w:rPr>
        <w:t xml:space="preserve">  </w:t>
      </w:r>
      <w:r>
        <w:rPr>
          <w:rFonts w:ascii="宋体" w:eastAsia="宋体" w:hAnsi="宋体" w:cs="黑体"/>
          <w:spacing w:val="-3"/>
          <w:sz w:val="18"/>
          <w:szCs w:val="18"/>
        </w:rPr>
        <w:t>图</w:t>
      </w:r>
      <w:r>
        <w:rPr>
          <w:rFonts w:ascii="宋体" w:eastAsia="宋体" w:hAnsi="宋体" w:cs="黑体" w:hint="eastAsia"/>
          <w:spacing w:val="-3"/>
          <w:sz w:val="18"/>
          <w:szCs w:val="18"/>
        </w:rPr>
        <w:t>5</w:t>
      </w:r>
      <w:r>
        <w:rPr>
          <w:rFonts w:ascii="宋体" w:eastAsia="宋体" w:hAnsi="宋体" w:cs="黑体"/>
          <w:spacing w:val="-3"/>
          <w:sz w:val="18"/>
          <w:szCs w:val="18"/>
        </w:rPr>
        <w:t>.21高钙低铝型化合物含量分布</w:t>
      </w:r>
    </w:p>
    <w:p w14:paraId="26866A80" w14:textId="77777777" w:rsidR="005A334C" w:rsidRDefault="00A458CB">
      <w:pPr>
        <w:spacing w:before="268" w:line="298" w:lineRule="auto"/>
        <w:ind w:firstLine="499"/>
        <w:rPr>
          <w:rFonts w:ascii="宋体" w:eastAsia="宋体" w:hAnsi="宋体" w:cs="黑体"/>
          <w:spacing w:val="-3"/>
        </w:rPr>
      </w:pPr>
      <w:r>
        <w:rPr>
          <w:rFonts w:ascii="宋体" w:eastAsia="宋体" w:hAnsi="宋体" w:cs="黑体"/>
          <w:spacing w:val="-3"/>
        </w:rPr>
        <w:t>图中横坐标为各化学成分的标号，纵坐标为含量。</w:t>
      </w:r>
    </w:p>
    <w:p w14:paraId="0DB06840" w14:textId="77777777" w:rsidR="005A334C" w:rsidRDefault="00A458CB">
      <w:pPr>
        <w:spacing w:line="298" w:lineRule="auto"/>
        <w:ind w:firstLine="499"/>
      </w:pPr>
      <w:r>
        <w:rPr>
          <w:rFonts w:ascii="宋体" w:eastAsia="宋体" w:hAnsi="宋体" w:cs="黑体" w:hint="eastAsia"/>
          <w:spacing w:val="-3"/>
        </w:rPr>
        <w:t>可以看出经过聚类分析</w:t>
      </w:r>
      <w:r>
        <w:rPr>
          <w:rFonts w:ascii="宋体" w:eastAsia="宋体" w:hAnsi="宋体" w:cs="黑体" w:hint="eastAsia"/>
          <w:b/>
          <w:spacing w:val="-3"/>
        </w:rPr>
        <w:t>高钾玻璃可以分成三种亚类，分别是</w:t>
      </w:r>
      <w:r>
        <w:rPr>
          <w:rFonts w:hint="eastAsia"/>
          <w:b/>
        </w:rPr>
        <w:t>中钙高铝型、低钙高铝型和</w:t>
      </w:r>
      <w:r>
        <w:rPr>
          <w:b/>
        </w:rPr>
        <w:t>第三种高钙低铝型，</w:t>
      </w:r>
      <w:r>
        <w:t>并且分成的三类各类中，各样品化学成分分布曲线具有高度的相似性，这也充分说明高钾玻璃分成的这三种亚类是有实际的参考价值的。</w:t>
      </w:r>
    </w:p>
    <w:p w14:paraId="439C181F" w14:textId="77777777" w:rsidR="005A334C" w:rsidRDefault="00A458CB">
      <w:pPr>
        <w:spacing w:line="298" w:lineRule="auto"/>
        <w:ind w:firstLine="499"/>
        <w:rPr>
          <w:rFonts w:ascii="宋体" w:eastAsia="宋体" w:hAnsi="宋体" w:cs="黑体"/>
          <w:spacing w:val="-3"/>
        </w:rPr>
      </w:pPr>
      <w:r>
        <w:rPr>
          <w:rFonts w:ascii="宋体" w:eastAsia="宋体" w:hAnsi="宋体" w:cs="黑体" w:hint="eastAsia"/>
          <w:spacing w:val="-3"/>
        </w:rPr>
        <w:t>铅钡玻璃：</w:t>
      </w:r>
    </w:p>
    <w:p w14:paraId="565631EE" w14:textId="77777777" w:rsidR="005A334C" w:rsidRDefault="00A458CB">
      <w:pPr>
        <w:spacing w:before="68" w:line="298" w:lineRule="auto"/>
        <w:ind w:firstLine="499"/>
        <w:rPr>
          <w:rFonts w:ascii="宋体" w:eastAsia="宋体" w:hAnsi="宋体" w:cs="黑体"/>
          <w:spacing w:val="-3"/>
        </w:rPr>
      </w:pPr>
      <w:r>
        <w:rPr>
          <w:noProof/>
        </w:rPr>
        <w:drawing>
          <wp:inline distT="0" distB="0" distL="114300" distR="114300" wp14:anchorId="3431B5B3" wp14:editId="721464FC">
            <wp:extent cx="1765300" cy="939165"/>
            <wp:effectExtent l="0" t="0" r="6350" b="0"/>
            <wp:docPr id="81" name="图片 81" descr="0_agglome_铅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0_agglome_铅钡"/>
                    <pic:cNvPicPr>
                      <a:picLocks noChangeAspect="1"/>
                    </pic:cNvPicPr>
                  </pic:nvPicPr>
                  <pic:blipFill>
                    <a:blip r:embed="rId139"/>
                    <a:srcRect l="9812" t="6767" r="7968" b="6148"/>
                    <a:stretch>
                      <a:fillRect/>
                    </a:stretch>
                  </pic:blipFill>
                  <pic:spPr>
                    <a:xfrm>
                      <a:off x="0" y="0"/>
                      <a:ext cx="1798854" cy="957083"/>
                    </a:xfrm>
                    <a:prstGeom prst="rect">
                      <a:avLst/>
                    </a:prstGeom>
                    <a:ln>
                      <a:noFill/>
                    </a:ln>
                  </pic:spPr>
                </pic:pic>
              </a:graphicData>
            </a:graphic>
          </wp:inline>
        </w:drawing>
      </w:r>
      <w:r>
        <w:rPr>
          <w:noProof/>
        </w:rPr>
        <w:drawing>
          <wp:inline distT="0" distB="0" distL="114300" distR="114300" wp14:anchorId="13730EA6" wp14:editId="4005B22C">
            <wp:extent cx="1891030" cy="917575"/>
            <wp:effectExtent l="0" t="0" r="0" b="0"/>
            <wp:docPr id="82" name="图片 82" descr="1_agglome_铅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_agglome_铅钡"/>
                    <pic:cNvPicPr>
                      <a:picLocks noChangeAspect="1"/>
                    </pic:cNvPicPr>
                  </pic:nvPicPr>
                  <pic:blipFill>
                    <a:blip r:embed="rId140"/>
                    <a:srcRect l="8688" t="7628" r="6855" b="7173"/>
                    <a:stretch>
                      <a:fillRect/>
                    </a:stretch>
                  </pic:blipFill>
                  <pic:spPr>
                    <a:xfrm>
                      <a:off x="0" y="0"/>
                      <a:ext cx="1932184" cy="937671"/>
                    </a:xfrm>
                    <a:prstGeom prst="rect">
                      <a:avLst/>
                    </a:prstGeom>
                    <a:ln>
                      <a:noFill/>
                    </a:ln>
                  </pic:spPr>
                </pic:pic>
              </a:graphicData>
            </a:graphic>
          </wp:inline>
        </w:drawing>
      </w:r>
      <w:r>
        <w:rPr>
          <w:noProof/>
        </w:rPr>
        <w:drawing>
          <wp:inline distT="0" distB="0" distL="114300" distR="114300" wp14:anchorId="359120D8" wp14:editId="1BA5D6A9">
            <wp:extent cx="1838325" cy="965200"/>
            <wp:effectExtent l="0" t="0" r="0" b="6350"/>
            <wp:docPr id="83" name="图片 83" descr="2_agglome_铅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_agglome_铅钡"/>
                    <pic:cNvPicPr>
                      <a:picLocks noChangeAspect="1"/>
                    </pic:cNvPicPr>
                  </pic:nvPicPr>
                  <pic:blipFill>
                    <a:blip r:embed="rId141"/>
                    <a:srcRect l="7183" t="5415" r="2394" b="6575"/>
                    <a:stretch>
                      <a:fillRect/>
                    </a:stretch>
                  </pic:blipFill>
                  <pic:spPr>
                    <a:xfrm>
                      <a:off x="0" y="0"/>
                      <a:ext cx="1869743" cy="981938"/>
                    </a:xfrm>
                    <a:prstGeom prst="rect">
                      <a:avLst/>
                    </a:prstGeom>
                    <a:ln>
                      <a:noFill/>
                    </a:ln>
                  </pic:spPr>
                </pic:pic>
              </a:graphicData>
            </a:graphic>
          </wp:inline>
        </w:drawing>
      </w:r>
    </w:p>
    <w:p w14:paraId="43C65B0A" w14:textId="77777777" w:rsidR="005A334C" w:rsidRDefault="00A458CB">
      <w:pPr>
        <w:spacing w:line="298" w:lineRule="auto"/>
        <w:ind w:firstLineChars="600" w:firstLine="1062"/>
        <w:rPr>
          <w:rFonts w:ascii="宋体" w:eastAsia="宋体" w:hAnsi="宋体" w:cs="黑体"/>
          <w:spacing w:val="-3"/>
          <w:sz w:val="18"/>
          <w:szCs w:val="18"/>
        </w:rPr>
      </w:pPr>
      <w:r>
        <w:rPr>
          <w:rFonts w:ascii="宋体" w:eastAsia="宋体" w:hAnsi="宋体" w:cs="黑体"/>
          <w:spacing w:val="-3"/>
          <w:sz w:val="18"/>
          <w:szCs w:val="18"/>
        </w:rPr>
        <w:t>图</w:t>
      </w:r>
      <w:r>
        <w:rPr>
          <w:rFonts w:ascii="宋体" w:eastAsia="宋体" w:hAnsi="宋体" w:cs="黑体" w:hint="eastAsia"/>
          <w:spacing w:val="-3"/>
          <w:sz w:val="18"/>
          <w:szCs w:val="18"/>
        </w:rPr>
        <w:t>5</w:t>
      </w:r>
      <w:r>
        <w:rPr>
          <w:rFonts w:ascii="宋体" w:eastAsia="宋体" w:hAnsi="宋体" w:cs="黑体"/>
          <w:spacing w:val="-3"/>
          <w:sz w:val="18"/>
          <w:szCs w:val="18"/>
        </w:rPr>
        <w:t>.22 低铜低钠类                  图</w:t>
      </w:r>
      <w:r>
        <w:rPr>
          <w:rFonts w:ascii="宋体" w:eastAsia="宋体" w:hAnsi="宋体" w:cs="黑体" w:hint="eastAsia"/>
          <w:spacing w:val="-3"/>
          <w:sz w:val="18"/>
          <w:szCs w:val="18"/>
        </w:rPr>
        <w:t>5</w:t>
      </w:r>
      <w:r>
        <w:rPr>
          <w:rFonts w:ascii="宋体" w:eastAsia="宋体" w:hAnsi="宋体" w:cs="黑体"/>
          <w:spacing w:val="-3"/>
          <w:sz w:val="18"/>
          <w:szCs w:val="18"/>
        </w:rPr>
        <w:t>.23低铜中钠类</w:t>
      </w:r>
      <w:r>
        <w:rPr>
          <w:rFonts w:ascii="宋体" w:eastAsia="宋体" w:hAnsi="宋体" w:cs="黑体" w:hint="eastAsia"/>
          <w:spacing w:val="-3"/>
          <w:sz w:val="18"/>
          <w:szCs w:val="18"/>
        </w:rPr>
        <w:t xml:space="preserve"> </w:t>
      </w:r>
      <w:r>
        <w:rPr>
          <w:rFonts w:ascii="宋体" w:eastAsia="宋体" w:hAnsi="宋体" w:cs="黑体"/>
          <w:spacing w:val="-3"/>
          <w:sz w:val="18"/>
          <w:szCs w:val="18"/>
        </w:rPr>
        <w:t xml:space="preserve">               图</w:t>
      </w:r>
      <w:r>
        <w:rPr>
          <w:rFonts w:ascii="宋体" w:eastAsia="宋体" w:hAnsi="宋体" w:cs="黑体" w:hint="eastAsia"/>
          <w:spacing w:val="-3"/>
          <w:sz w:val="18"/>
          <w:szCs w:val="18"/>
        </w:rPr>
        <w:t>5</w:t>
      </w:r>
      <w:r>
        <w:rPr>
          <w:rFonts w:ascii="宋体" w:eastAsia="宋体" w:hAnsi="宋体" w:cs="黑体"/>
          <w:spacing w:val="-3"/>
          <w:sz w:val="18"/>
          <w:szCs w:val="18"/>
        </w:rPr>
        <w:t>.24高铜低钠类</w:t>
      </w:r>
    </w:p>
    <w:p w14:paraId="2B9F77D5" w14:textId="77777777" w:rsidR="005A334C" w:rsidRDefault="00A458CB">
      <w:pPr>
        <w:spacing w:before="272" w:line="298" w:lineRule="auto"/>
        <w:ind w:firstLine="499"/>
      </w:pPr>
      <w:r>
        <w:rPr>
          <w:rFonts w:ascii="宋体" w:eastAsia="宋体" w:hAnsi="宋体" w:cs="黑体" w:hint="eastAsia"/>
          <w:spacing w:val="-3"/>
        </w:rPr>
        <w:t>同样的，经过聚类分析，数据集被分为了</w:t>
      </w:r>
      <w:r>
        <w:rPr>
          <w:rFonts w:ascii="宋体" w:eastAsia="宋体" w:hAnsi="宋体" w:cs="黑体" w:hint="eastAsia"/>
          <w:b/>
          <w:spacing w:val="-3"/>
        </w:rPr>
        <w:t>三种亚类，其分别对应</w:t>
      </w:r>
      <w:r>
        <w:rPr>
          <w:rFonts w:hint="eastAsia"/>
          <w:b/>
        </w:rPr>
        <w:t>高铜低钠类、低铜中钠类</w:t>
      </w:r>
      <w:r>
        <w:rPr>
          <w:b/>
        </w:rPr>
        <w:t>与</w:t>
      </w:r>
      <w:r>
        <w:rPr>
          <w:rFonts w:hint="eastAsia"/>
          <w:b/>
        </w:rPr>
        <w:t>低铜低钠类</w:t>
      </w:r>
      <w:r>
        <w:rPr>
          <w:rFonts w:hint="eastAsia"/>
        </w:rPr>
        <w:t>，其分成的三类各类中，各样品化学成分分布曲线并不如高钾玻璃亚类分类后的相似性高，但也具有比较明显的相似性，对此我们进行箱型图分析。</w:t>
      </w:r>
    </w:p>
    <w:p w14:paraId="1FC5011F" w14:textId="77777777" w:rsidR="005A334C" w:rsidRDefault="00A458CB">
      <w:pPr>
        <w:jc w:val="center"/>
      </w:pPr>
      <w:r>
        <w:rPr>
          <w:noProof/>
        </w:rPr>
        <w:drawing>
          <wp:inline distT="0" distB="0" distL="114300" distR="114300" wp14:anchorId="4428E337" wp14:editId="6FA19C4E">
            <wp:extent cx="2019935" cy="1384300"/>
            <wp:effectExtent l="0" t="0" r="0" b="6350"/>
            <wp:docPr id="84" name="图片 84"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index"/>
                    <pic:cNvPicPr>
                      <a:picLocks noChangeAspect="1"/>
                    </pic:cNvPicPr>
                  </pic:nvPicPr>
                  <pic:blipFill>
                    <a:blip r:embed="rId142"/>
                    <a:stretch>
                      <a:fillRect/>
                    </a:stretch>
                  </pic:blipFill>
                  <pic:spPr>
                    <a:xfrm>
                      <a:off x="0" y="0"/>
                      <a:ext cx="2059040" cy="1411278"/>
                    </a:xfrm>
                    <a:prstGeom prst="rect">
                      <a:avLst/>
                    </a:prstGeom>
                  </pic:spPr>
                </pic:pic>
              </a:graphicData>
            </a:graphic>
          </wp:inline>
        </w:drawing>
      </w:r>
      <w:r>
        <w:rPr>
          <w:noProof/>
        </w:rPr>
        <w:drawing>
          <wp:inline distT="0" distB="0" distL="114300" distR="114300" wp14:anchorId="25F648AF" wp14:editId="744F2E39">
            <wp:extent cx="2095500" cy="1388110"/>
            <wp:effectExtent l="0" t="0" r="0" b="2540"/>
            <wp:docPr id="85" name="图片 8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index"/>
                    <pic:cNvPicPr>
                      <a:picLocks noChangeAspect="1"/>
                    </pic:cNvPicPr>
                  </pic:nvPicPr>
                  <pic:blipFill>
                    <a:blip r:embed="rId143"/>
                    <a:stretch>
                      <a:fillRect/>
                    </a:stretch>
                  </pic:blipFill>
                  <pic:spPr>
                    <a:xfrm>
                      <a:off x="0" y="0"/>
                      <a:ext cx="2170947" cy="1437761"/>
                    </a:xfrm>
                    <a:prstGeom prst="rect">
                      <a:avLst/>
                    </a:prstGeom>
                  </pic:spPr>
                </pic:pic>
              </a:graphicData>
            </a:graphic>
          </wp:inline>
        </w:drawing>
      </w:r>
    </w:p>
    <w:p w14:paraId="63C8B476" w14:textId="77777777" w:rsidR="005A334C" w:rsidRDefault="00A458CB">
      <w:pPr>
        <w:spacing w:line="298" w:lineRule="auto"/>
        <w:ind w:firstLineChars="800" w:firstLine="1416"/>
        <w:rPr>
          <w:rFonts w:ascii="宋体" w:eastAsia="宋体" w:hAnsi="宋体" w:cs="黑体"/>
          <w:spacing w:val="-3"/>
        </w:rPr>
      </w:pPr>
      <w:r>
        <w:rPr>
          <w:rFonts w:ascii="宋体" w:eastAsia="宋体" w:hAnsi="宋体" w:cs="黑体"/>
          <w:spacing w:val="-3"/>
          <w:sz w:val="18"/>
          <w:szCs w:val="18"/>
        </w:rPr>
        <w:t>图</w:t>
      </w:r>
      <w:r>
        <w:rPr>
          <w:rFonts w:ascii="宋体" w:eastAsia="宋体" w:hAnsi="宋体" w:cs="黑体" w:hint="eastAsia"/>
          <w:spacing w:val="-3"/>
          <w:sz w:val="18"/>
          <w:szCs w:val="18"/>
        </w:rPr>
        <w:t>5</w:t>
      </w:r>
      <w:r>
        <w:rPr>
          <w:rFonts w:ascii="宋体" w:eastAsia="宋体" w:hAnsi="宋体" w:cs="黑体"/>
          <w:spacing w:val="-3"/>
          <w:sz w:val="18"/>
          <w:szCs w:val="18"/>
        </w:rPr>
        <w:t>.25 三种分类下氧化钠的含量箱型图</w:t>
      </w:r>
      <w:r>
        <w:rPr>
          <w:rFonts w:ascii="宋体" w:eastAsia="宋体" w:hAnsi="宋体" w:cs="黑体" w:hint="eastAsia"/>
          <w:spacing w:val="-3"/>
          <w:sz w:val="18"/>
          <w:szCs w:val="18"/>
        </w:rPr>
        <w:t xml:space="preserve"> </w:t>
      </w:r>
      <w:r>
        <w:rPr>
          <w:rFonts w:ascii="宋体" w:eastAsia="宋体" w:hAnsi="宋体" w:cs="黑体"/>
          <w:spacing w:val="-3"/>
          <w:sz w:val="18"/>
          <w:szCs w:val="18"/>
        </w:rPr>
        <w:t xml:space="preserve">  图</w:t>
      </w:r>
      <w:r>
        <w:rPr>
          <w:rFonts w:ascii="宋体" w:eastAsia="宋体" w:hAnsi="宋体" w:cs="黑体" w:hint="eastAsia"/>
          <w:spacing w:val="-3"/>
          <w:sz w:val="18"/>
          <w:szCs w:val="18"/>
        </w:rPr>
        <w:t>5</w:t>
      </w:r>
      <w:r>
        <w:rPr>
          <w:rFonts w:ascii="宋体" w:eastAsia="宋体" w:hAnsi="宋体" w:cs="黑体"/>
          <w:spacing w:val="-3"/>
          <w:sz w:val="18"/>
          <w:szCs w:val="18"/>
        </w:rPr>
        <w:t>.26 三种分类下氧化铜的含量箱型图</w:t>
      </w:r>
    </w:p>
    <w:p w14:paraId="25C00788" w14:textId="77777777" w:rsidR="005A334C" w:rsidRDefault="00A458CB">
      <w:pPr>
        <w:spacing w:before="268" w:line="298" w:lineRule="auto"/>
        <w:ind w:firstLine="499"/>
        <w:rPr>
          <w:rFonts w:ascii="宋体" w:eastAsia="宋体" w:hAnsi="宋体" w:cs="黑体"/>
          <w:spacing w:val="-3"/>
        </w:rPr>
      </w:pPr>
      <w:r>
        <w:rPr>
          <w:rFonts w:ascii="宋体" w:eastAsia="宋体" w:hAnsi="宋体" w:cs="黑体"/>
          <w:spacing w:val="-3"/>
        </w:rPr>
        <w:t>可以看出这三类在氧化铜和氧化钠含量上具有明显的差异性，所以该模型的分类效果具有一定的可行性和准确性。</w:t>
      </w:r>
    </w:p>
    <w:p w14:paraId="52EDBF20" w14:textId="77777777" w:rsidR="005A334C" w:rsidRDefault="00A458CB">
      <w:pPr>
        <w:spacing w:before="48" w:line="223" w:lineRule="auto"/>
        <w:outlineLvl w:val="3"/>
        <w:rPr>
          <w:rFonts w:ascii="黑体" w:eastAsia="黑体" w:hAnsi="黑体" w:cs="黑体"/>
          <w:spacing w:val="-3"/>
        </w:rPr>
      </w:pPr>
      <w:bookmarkStart w:id="22" w:name="_Toc114413956"/>
      <w:r>
        <w:rPr>
          <w:rFonts w:ascii="黑体" w:eastAsia="黑体" w:hAnsi="黑体" w:cs="黑体" w:hint="eastAsia"/>
          <w:spacing w:val="-3"/>
        </w:rPr>
        <w:t>合理性检验：</w:t>
      </w:r>
      <w:bookmarkEnd w:id="22"/>
    </w:p>
    <w:p w14:paraId="05CA1CD9" w14:textId="77777777" w:rsidR="005A334C" w:rsidRDefault="00A458CB">
      <w:pPr>
        <w:spacing w:before="60" w:line="298" w:lineRule="auto"/>
        <w:ind w:firstLine="499"/>
      </w:pPr>
      <w:r>
        <w:rPr>
          <w:rFonts w:hint="eastAsia"/>
        </w:rPr>
        <w:t>使用</w:t>
      </w:r>
      <w:r>
        <w:t>SPSSPRO</w:t>
      </w:r>
      <w:r>
        <w:rPr>
          <w:rFonts w:hint="eastAsia"/>
        </w:rPr>
        <w:t>五折交叉验证对模型进行准确度评估，采用</w:t>
      </w:r>
      <w:r>
        <w:rPr>
          <w:rFonts w:hint="eastAsia"/>
        </w:rPr>
        <w:t>8:2</w:t>
      </w:r>
      <w:r>
        <w:rPr>
          <w:rFonts w:hint="eastAsia"/>
        </w:rPr>
        <w:t>的比例划分训练集和验证集，进行交叉验证。其</w:t>
      </w:r>
      <w:r>
        <w:rPr>
          <w:rFonts w:hint="eastAsia"/>
          <w:b/>
        </w:rPr>
        <w:t>模型评价得分（</w:t>
      </w:r>
      <w:r>
        <w:rPr>
          <w:b/>
          <w:position w:val="-10"/>
        </w:rPr>
        <w:object w:dxaOrig="1440" w:dyaOrig="311" w14:anchorId="1CAD39F2">
          <v:shape id="_x0000_i1082" type="#_x0000_t75" style="width:1in;height:15.5pt" o:ole="">
            <v:imagedata r:id="rId144" o:title=""/>
          </v:shape>
          <o:OLEObject Type="Embed" ProgID="Equation.AxMath" ShapeID="_x0000_i1082" DrawAspect="Content" ObjectID="_1725031160" r:id="rId145"/>
        </w:object>
      </w:r>
      <w:r>
        <w:rPr>
          <w:rFonts w:hint="eastAsia"/>
          <w:b/>
        </w:rPr>
        <w:t>）为</w:t>
      </w:r>
      <w:r>
        <w:rPr>
          <w:b/>
        </w:rPr>
        <w:t>0.9411764705882353</w:t>
      </w:r>
      <w:r>
        <w:t>。</w:t>
      </w:r>
    </w:p>
    <w:p w14:paraId="35C16BBA" w14:textId="77777777" w:rsidR="005A334C" w:rsidRDefault="00A458CB">
      <w:r>
        <w:rPr>
          <w:rFonts w:hint="eastAsia"/>
        </w:rPr>
        <w:t>其评价分数</w:t>
      </w:r>
      <w:r>
        <w:rPr>
          <w:rFonts w:hint="eastAsia"/>
        </w:rPr>
        <w:t>&gt;0.8</w:t>
      </w:r>
      <w:r>
        <w:rPr>
          <w:rFonts w:hint="eastAsia"/>
        </w:rPr>
        <w:t>表示结果合理可信，此划分依据具有很强的可解释性，与实际上玻璃生产类别一致</w:t>
      </w:r>
    </w:p>
    <w:p w14:paraId="584E8F91" w14:textId="77777777" w:rsidR="005A334C" w:rsidRDefault="00A458CB">
      <w:pPr>
        <w:spacing w:before="48" w:line="223" w:lineRule="auto"/>
        <w:outlineLvl w:val="3"/>
        <w:rPr>
          <w:rFonts w:ascii="黑体" w:eastAsia="黑体" w:hAnsi="黑体" w:cs="黑体"/>
          <w:spacing w:val="-3"/>
        </w:rPr>
      </w:pPr>
      <w:bookmarkStart w:id="23" w:name="_Toc114413957"/>
      <w:r>
        <w:rPr>
          <w:rFonts w:ascii="黑体" w:eastAsia="黑体" w:hAnsi="黑体" w:cs="黑体" w:hint="eastAsia"/>
          <w:spacing w:val="-3"/>
        </w:rPr>
        <w:t>敏感性检验：</w:t>
      </w:r>
      <w:bookmarkEnd w:id="23"/>
    </w:p>
    <w:p w14:paraId="58E69513" w14:textId="77777777" w:rsidR="005A334C" w:rsidRDefault="00A458CB">
      <w:pPr>
        <w:spacing w:before="60" w:line="298" w:lineRule="auto"/>
        <w:ind w:firstLine="499"/>
      </w:pPr>
      <w:r>
        <w:rPr>
          <w:rFonts w:hint="eastAsia"/>
        </w:rPr>
        <w:t>通过给数据添加高斯噪声进行干扰，在多次添加随机高斯噪声的情况下，模型的预测结果始终与原结果保持一致，说明</w:t>
      </w:r>
      <w:r>
        <w:rPr>
          <w:rFonts w:hint="eastAsia"/>
          <w:b/>
        </w:rPr>
        <w:t>模型抗干扰能力强，灵敏度低</w:t>
      </w:r>
      <w:r>
        <w:rPr>
          <w:rFonts w:hint="eastAsia"/>
        </w:rPr>
        <w:t>。</w:t>
      </w:r>
    </w:p>
    <w:p w14:paraId="20F1ED38" w14:textId="77777777" w:rsidR="005A334C" w:rsidRDefault="00A458CB">
      <w:pPr>
        <w:spacing w:before="60" w:line="298" w:lineRule="auto"/>
        <w:ind w:firstLine="499"/>
        <w:jc w:val="center"/>
      </w:pPr>
      <w:r>
        <w:rPr>
          <w:noProof/>
        </w:rPr>
        <w:drawing>
          <wp:inline distT="0" distB="0" distL="114300" distR="114300" wp14:anchorId="3C94A87E" wp14:editId="2E10D0BA">
            <wp:extent cx="4697730" cy="278130"/>
            <wp:effectExtent l="0" t="0" r="0" b="7620"/>
            <wp:docPr id="86" name="图片 86" descr="NKE)]L@~`D7DD)4YM~Q{O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NKE)]L@~`D7DD)4YM~Q{O37"/>
                    <pic:cNvPicPr>
                      <a:picLocks noChangeAspect="1"/>
                    </pic:cNvPicPr>
                  </pic:nvPicPr>
                  <pic:blipFill>
                    <a:blip r:embed="rId146"/>
                    <a:srcRect l="4212" t="14726" r="1484" b="29454"/>
                    <a:stretch>
                      <a:fillRect/>
                    </a:stretch>
                  </pic:blipFill>
                  <pic:spPr>
                    <a:xfrm>
                      <a:off x="0" y="0"/>
                      <a:ext cx="4708476" cy="279138"/>
                    </a:xfrm>
                    <a:prstGeom prst="rect">
                      <a:avLst/>
                    </a:prstGeom>
                    <a:ln>
                      <a:noFill/>
                    </a:ln>
                  </pic:spPr>
                </pic:pic>
              </a:graphicData>
            </a:graphic>
          </wp:inline>
        </w:drawing>
      </w:r>
    </w:p>
    <w:p w14:paraId="7C2645B9" w14:textId="77777777" w:rsidR="005A334C" w:rsidRDefault="00A458CB">
      <w:pPr>
        <w:spacing w:before="60" w:line="298" w:lineRule="auto"/>
        <w:ind w:firstLine="499"/>
        <w:jc w:val="center"/>
        <w:rPr>
          <w:rFonts w:ascii="宋体" w:eastAsia="宋体" w:hAnsi="宋体"/>
          <w:sz w:val="18"/>
          <w:szCs w:val="18"/>
        </w:rPr>
      </w:pPr>
      <w:r>
        <w:rPr>
          <w:rFonts w:ascii="宋体" w:eastAsia="宋体" w:hAnsi="宋体"/>
          <w:sz w:val="18"/>
          <w:szCs w:val="18"/>
        </w:rPr>
        <w:t>图</w:t>
      </w:r>
      <w:r>
        <w:rPr>
          <w:rFonts w:ascii="宋体" w:eastAsia="宋体" w:hAnsi="宋体" w:hint="eastAsia"/>
          <w:sz w:val="18"/>
          <w:szCs w:val="18"/>
        </w:rPr>
        <w:t>5</w:t>
      </w:r>
      <w:r>
        <w:rPr>
          <w:rFonts w:ascii="宋体" w:eastAsia="宋体" w:hAnsi="宋体"/>
          <w:sz w:val="18"/>
          <w:szCs w:val="18"/>
        </w:rPr>
        <w:t>.27 高斯噪声干扰程序运行结果图</w:t>
      </w:r>
    </w:p>
    <w:p w14:paraId="634DB5E1" w14:textId="77777777" w:rsidR="005A334C" w:rsidRDefault="00A458CB">
      <w:pPr>
        <w:spacing w:before="48" w:line="223" w:lineRule="auto"/>
        <w:outlineLvl w:val="1"/>
        <w:rPr>
          <w:rFonts w:ascii="黑体" w:eastAsia="黑体" w:hAnsi="黑体" w:cs="黑体"/>
          <w:spacing w:val="-3"/>
          <w:sz w:val="24"/>
          <w:szCs w:val="24"/>
        </w:rPr>
      </w:pPr>
      <w:bookmarkStart w:id="24" w:name="_Toc114413958"/>
      <w:r>
        <w:rPr>
          <w:rFonts w:ascii="Times New Roman" w:eastAsia="Times New Roman" w:hAnsi="Times New Roman" w:cs="Times New Roman"/>
          <w:b/>
          <w:bCs/>
          <w:spacing w:val="-5"/>
          <w:sz w:val="24"/>
          <w:szCs w:val="24"/>
        </w:rPr>
        <w:lastRenderedPageBreak/>
        <w:t>5</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b/>
          <w:bCs/>
          <w:spacing w:val="-3"/>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b/>
          <w:bCs/>
          <w:spacing w:val="-3"/>
          <w:sz w:val="24"/>
          <w:szCs w:val="24"/>
        </w:rPr>
        <w:t xml:space="preserve">4 </w:t>
      </w:r>
      <w:r>
        <w:rPr>
          <w:rFonts w:ascii="Times New Roman" w:eastAsia="Times New Roman" w:hAnsi="Times New Roman" w:cs="Times New Roman"/>
          <w:spacing w:val="-3"/>
          <w:sz w:val="24"/>
          <w:szCs w:val="24"/>
        </w:rPr>
        <w:t xml:space="preserve"> </w:t>
      </w:r>
      <w:r>
        <w:rPr>
          <w:rFonts w:ascii="黑体" w:eastAsia="黑体" w:hAnsi="黑体" w:cs="黑体" w:hint="eastAsia"/>
          <w:spacing w:val="-3"/>
          <w:sz w:val="24"/>
          <w:szCs w:val="24"/>
        </w:rPr>
        <w:t>问题</w:t>
      </w:r>
      <w:r>
        <w:rPr>
          <w:rFonts w:ascii="黑体" w:eastAsia="黑体" w:hAnsi="黑体" w:cs="黑体"/>
          <w:spacing w:val="-3"/>
          <w:sz w:val="24"/>
          <w:szCs w:val="24"/>
        </w:rPr>
        <w:t>三模型的建立与分析</w:t>
      </w:r>
      <w:bookmarkEnd w:id="24"/>
    </w:p>
    <w:p w14:paraId="37475354" w14:textId="77777777" w:rsidR="00A458CB" w:rsidRDefault="00A458CB" w:rsidP="00A458CB">
      <w:pPr>
        <w:spacing w:before="48" w:line="223" w:lineRule="auto"/>
        <w:outlineLvl w:val="2"/>
        <w:rPr>
          <w:rFonts w:ascii="黑体" w:eastAsia="黑体" w:hAnsi="黑体" w:cs="黑体"/>
          <w:spacing w:val="-3"/>
          <w:sz w:val="24"/>
          <w:szCs w:val="24"/>
        </w:rPr>
      </w:pPr>
      <w:bookmarkStart w:id="25" w:name="_Toc114413959"/>
      <w:r>
        <w:rPr>
          <w:rFonts w:ascii="Times New Roman" w:eastAsia="Times New Roman" w:hAnsi="Times New Roman" w:cs="Times New Roman"/>
          <w:b/>
          <w:bCs/>
          <w:spacing w:val="-5"/>
          <w:sz w:val="24"/>
          <w:szCs w:val="24"/>
        </w:rPr>
        <w:t>5</w:t>
      </w:r>
      <w:r>
        <w:rPr>
          <w:rFonts w:ascii="Times New Roman" w:eastAsia="Times New Roman" w:hAnsi="Times New Roman" w:cs="Times New Roman"/>
          <w:b/>
          <w:bCs/>
          <w:spacing w:val="-3"/>
          <w:sz w:val="24"/>
          <w:szCs w:val="24"/>
        </w:rPr>
        <w:t>.4.1</w:t>
      </w:r>
      <w:r>
        <w:rPr>
          <w:rFonts w:ascii="黑体" w:eastAsia="黑体" w:hAnsi="黑体" w:cs="黑体"/>
          <w:spacing w:val="-3"/>
          <w:sz w:val="24"/>
          <w:szCs w:val="24"/>
        </w:rPr>
        <w:t xml:space="preserve"> </w:t>
      </w:r>
      <w:r w:rsidR="005849E5">
        <w:rPr>
          <w:rFonts w:ascii="黑体" w:eastAsia="黑体" w:hAnsi="黑体" w:cs="黑体"/>
          <w:spacing w:val="-3"/>
          <w:sz w:val="24"/>
          <w:szCs w:val="24"/>
        </w:rPr>
        <w:t>模型比较与模型优化</w:t>
      </w:r>
      <w:bookmarkEnd w:id="25"/>
    </w:p>
    <w:p w14:paraId="46548825" w14:textId="77777777" w:rsidR="005A334C" w:rsidRDefault="00A458CB" w:rsidP="00A458CB">
      <w:pPr>
        <w:spacing w:beforeLines="100" w:before="240" w:line="298" w:lineRule="auto"/>
        <w:ind w:left="57" w:right="57" w:firstLine="499"/>
        <w:rPr>
          <w:rFonts w:asciiTheme="minorEastAsia" w:hAnsiTheme="minorEastAsia" w:cstheme="minorEastAsia"/>
          <w:spacing w:val="-3"/>
        </w:rPr>
      </w:pPr>
      <w:r>
        <w:rPr>
          <w:rFonts w:asciiTheme="minorEastAsia" w:hAnsiTheme="minorEastAsia" w:cstheme="minorEastAsia" w:hint="eastAsia"/>
          <w:spacing w:val="-3"/>
        </w:rPr>
        <w:t>由于我们在问题二关于亚类的讨论中是基于大类型聚类的，所以此问题的预测我们也需要基于大类进行划分。</w:t>
      </w:r>
    </w:p>
    <w:p w14:paraId="33F7C9FC" w14:textId="77777777" w:rsidR="005A334C" w:rsidRDefault="00A458CB" w:rsidP="00A458CB">
      <w:pPr>
        <w:spacing w:before="100" w:line="298" w:lineRule="auto"/>
        <w:ind w:left="57" w:right="57" w:firstLine="499"/>
        <w:rPr>
          <w:rFonts w:asciiTheme="minorEastAsia" w:hAnsiTheme="minorEastAsia" w:cstheme="minorEastAsia"/>
          <w:spacing w:val="-3"/>
        </w:rPr>
      </w:pPr>
      <w:r>
        <w:rPr>
          <w:rFonts w:asciiTheme="minorEastAsia" w:hAnsiTheme="minorEastAsia" w:cstheme="minorEastAsia" w:hint="eastAsia"/>
          <w:spacing w:val="-3"/>
        </w:rPr>
        <w:t>首先分别使用</w:t>
      </w:r>
      <w:r w:rsidRPr="00A458CB">
        <w:rPr>
          <w:rFonts w:asciiTheme="minorEastAsia" w:hAnsiTheme="minorEastAsia" w:cstheme="minorEastAsia"/>
          <w:spacing w:val="-3"/>
          <w:position w:val="-10"/>
        </w:rPr>
        <w:object w:dxaOrig="842" w:dyaOrig="314" w14:anchorId="56243913">
          <v:shape id="_x0000_i1083" type="#_x0000_t75" style="width:42.05pt;height:15.5pt" o:ole="">
            <v:imagedata r:id="rId147" o:title=""/>
          </v:shape>
          <o:OLEObject Type="Embed" ProgID="Equation.AxMath" ShapeID="_x0000_i1083" DrawAspect="Content" ObjectID="_1725031161" r:id="rId148"/>
        </w:object>
      </w:r>
      <w:r>
        <w:rPr>
          <w:rFonts w:asciiTheme="minorEastAsia" w:hAnsiTheme="minorEastAsia" w:cstheme="minorEastAsia" w:hint="eastAsia"/>
          <w:spacing w:val="-3"/>
        </w:rPr>
        <w:t>、</w:t>
      </w:r>
      <w:r w:rsidRPr="00A458CB">
        <w:rPr>
          <w:rFonts w:asciiTheme="minorEastAsia" w:hAnsiTheme="minorEastAsia" w:cstheme="minorEastAsia"/>
          <w:spacing w:val="-3"/>
          <w:position w:val="-10"/>
        </w:rPr>
        <w:object w:dxaOrig="910" w:dyaOrig="314" w14:anchorId="46AE6F02">
          <v:shape id="_x0000_i1084" type="#_x0000_t75" style="width:45.45pt;height:15.5pt" o:ole="">
            <v:imagedata r:id="rId149" o:title=""/>
          </v:shape>
          <o:OLEObject Type="Embed" ProgID="Equation.AxMath" ShapeID="_x0000_i1084" DrawAspect="Content" ObjectID="_1725031162" r:id="rId150"/>
        </w:object>
      </w:r>
      <w:r>
        <w:rPr>
          <w:rFonts w:asciiTheme="minorEastAsia" w:hAnsiTheme="minorEastAsia" w:cstheme="minorEastAsia" w:hint="eastAsia"/>
          <w:spacing w:val="-3"/>
        </w:rPr>
        <w:t>和</w:t>
      </w:r>
      <w:r w:rsidRPr="00A458CB">
        <w:rPr>
          <w:rFonts w:asciiTheme="minorEastAsia" w:hAnsiTheme="minorEastAsia" w:cstheme="minorEastAsia"/>
          <w:spacing w:val="-3"/>
          <w:position w:val="-10"/>
        </w:rPr>
        <w:object w:dxaOrig="415" w:dyaOrig="314" w14:anchorId="2CE58927">
          <v:shape id="_x0000_i1085" type="#_x0000_t75" style="width:20.65pt;height:15.5pt" o:ole="">
            <v:imagedata r:id="rId151" o:title=""/>
          </v:shape>
          <o:OLEObject Type="Embed" ProgID="Equation.AxMath" ShapeID="_x0000_i1085" DrawAspect="Content" ObjectID="_1725031163" r:id="rId152"/>
        </w:object>
      </w:r>
      <w:r>
        <w:rPr>
          <w:rFonts w:asciiTheme="minorEastAsia" w:hAnsiTheme="minorEastAsia" w:cstheme="minorEastAsia" w:hint="eastAsia"/>
          <w:spacing w:val="-3"/>
        </w:rPr>
        <w:t>对已分类玻璃文物的化学成分比例进行拟合，并对验证集求精准率分数，最终验证得分为</w:t>
      </w:r>
      <w:r w:rsidRPr="00A458CB">
        <w:rPr>
          <w:rFonts w:asciiTheme="minorEastAsia" w:hAnsiTheme="minorEastAsia" w:cstheme="minorEastAsia"/>
          <w:spacing w:val="-3"/>
          <w:position w:val="-10"/>
        </w:rPr>
        <w:object w:dxaOrig="842" w:dyaOrig="314" w14:anchorId="7CCB6672">
          <v:shape id="_x0000_i1086" type="#_x0000_t75" style="width:42.05pt;height:15.5pt" o:ole="">
            <v:imagedata r:id="rId147" o:title=""/>
          </v:shape>
          <o:OLEObject Type="Embed" ProgID="Equation.AxMath" ShapeID="_x0000_i1086" DrawAspect="Content" ObjectID="_1725031164" r:id="rId153"/>
        </w:object>
      </w:r>
      <w:r>
        <w:rPr>
          <w:rFonts w:asciiTheme="minorEastAsia" w:hAnsiTheme="minorEastAsia" w:cstheme="minorEastAsia" w:hint="eastAsia"/>
          <w:spacing w:val="-3"/>
        </w:rPr>
        <w:t>最高，故我们选择</w:t>
      </w:r>
      <w:r w:rsidRPr="00A458CB">
        <w:rPr>
          <w:rFonts w:asciiTheme="minorEastAsia" w:hAnsiTheme="minorEastAsia" w:cstheme="minorEastAsia"/>
          <w:spacing w:val="-3"/>
          <w:position w:val="-10"/>
        </w:rPr>
        <w:object w:dxaOrig="842" w:dyaOrig="314" w14:anchorId="222615FB">
          <v:shape id="_x0000_i1087" type="#_x0000_t75" style="width:42.05pt;height:15.5pt" o:ole="">
            <v:imagedata r:id="rId147" o:title=""/>
          </v:shape>
          <o:OLEObject Type="Embed" ProgID="Equation.AxMath" ShapeID="_x0000_i1087" DrawAspect="Content" ObjectID="_1725031165" r:id="rId154"/>
        </w:object>
      </w:r>
      <w:r>
        <w:rPr>
          <w:rFonts w:asciiTheme="minorEastAsia" w:hAnsiTheme="minorEastAsia" w:cstheme="minorEastAsia" w:hint="eastAsia"/>
          <w:spacing w:val="-3"/>
        </w:rPr>
        <w:t>预测未知基本类型。</w:t>
      </w:r>
    </w:p>
    <w:p w14:paraId="440C9A85" w14:textId="77777777" w:rsidR="00330F63" w:rsidRDefault="0010161E" w:rsidP="00330F63">
      <w:pPr>
        <w:spacing w:before="100" w:line="298" w:lineRule="auto"/>
        <w:ind w:left="57" w:right="57" w:firstLine="499"/>
        <w:jc w:val="center"/>
        <w:rPr>
          <w:rFonts w:asciiTheme="minorEastAsia" w:hAnsiTheme="minorEastAsia" w:cstheme="minorEastAsia"/>
          <w:spacing w:val="-3"/>
        </w:rPr>
      </w:pPr>
      <w:r>
        <w:rPr>
          <w:rFonts w:asciiTheme="minorEastAsia" w:hAnsiTheme="minorEastAsia" w:cstheme="minorEastAsia" w:hint="eastAsia"/>
          <w:spacing w:val="-3"/>
        </w:rPr>
        <w:t>表</w:t>
      </w:r>
      <w:r w:rsidR="009A2CC4">
        <w:rPr>
          <w:rFonts w:asciiTheme="minorEastAsia" w:hAnsiTheme="minorEastAsia" w:cstheme="minorEastAsia" w:hint="eastAsia"/>
          <w:spacing w:val="-3"/>
        </w:rPr>
        <w:t>5.4</w:t>
      </w:r>
      <w:r w:rsidR="009A2CC4">
        <w:rPr>
          <w:rFonts w:asciiTheme="minorEastAsia" w:hAnsiTheme="minorEastAsia" w:cstheme="minorEastAsia"/>
          <w:spacing w:val="-3"/>
        </w:rPr>
        <w:t xml:space="preserve"> 预测</w:t>
      </w:r>
      <w:r w:rsidR="009A2CC4">
        <w:rPr>
          <w:rFonts w:asciiTheme="minorEastAsia" w:hAnsiTheme="minorEastAsia" w:cstheme="minorEastAsia" w:hint="eastAsia"/>
          <w:spacing w:val="-3"/>
        </w:rPr>
        <w:t>算法验证得分</w:t>
      </w:r>
    </w:p>
    <w:tbl>
      <w:tblPr>
        <w:tblStyle w:val="a7"/>
        <w:tblW w:w="0" w:type="auto"/>
        <w:tblInd w:w="57" w:type="dxa"/>
        <w:tblLook w:val="04A0" w:firstRow="1" w:lastRow="0" w:firstColumn="1" w:lastColumn="0" w:noHBand="0" w:noVBand="1"/>
      </w:tblPr>
      <w:tblGrid>
        <w:gridCol w:w="4559"/>
        <w:gridCol w:w="4568"/>
      </w:tblGrid>
      <w:tr w:rsidR="005C3154" w14:paraId="2A95DA3F" w14:textId="77777777" w:rsidTr="00330F63">
        <w:tc>
          <w:tcPr>
            <w:tcW w:w="4587" w:type="dxa"/>
            <w:tcBorders>
              <w:top w:val="single" w:sz="4" w:space="0" w:color="auto"/>
              <w:left w:val="nil"/>
              <w:bottom w:val="single" w:sz="4" w:space="0" w:color="auto"/>
              <w:right w:val="nil"/>
            </w:tcBorders>
          </w:tcPr>
          <w:p w14:paraId="3290AF38" w14:textId="77777777" w:rsidR="005C3154" w:rsidRDefault="005C3154" w:rsidP="005C3154">
            <w:pPr>
              <w:spacing w:before="100" w:line="298" w:lineRule="auto"/>
              <w:ind w:right="57"/>
              <w:jc w:val="center"/>
              <w:rPr>
                <w:rFonts w:asciiTheme="minorEastAsia" w:hAnsiTheme="minorEastAsia" w:cstheme="minorEastAsia"/>
                <w:spacing w:val="-3"/>
              </w:rPr>
            </w:pPr>
            <w:r>
              <w:rPr>
                <w:rFonts w:asciiTheme="minorEastAsia" w:hAnsiTheme="minorEastAsia" w:cstheme="minorEastAsia" w:hint="eastAsia"/>
                <w:spacing w:val="-3"/>
              </w:rPr>
              <w:t>拟合算法</w:t>
            </w:r>
          </w:p>
        </w:tc>
        <w:tc>
          <w:tcPr>
            <w:tcW w:w="4587" w:type="dxa"/>
            <w:tcBorders>
              <w:top w:val="single" w:sz="4" w:space="0" w:color="auto"/>
              <w:left w:val="nil"/>
              <w:bottom w:val="single" w:sz="4" w:space="0" w:color="auto"/>
              <w:right w:val="nil"/>
            </w:tcBorders>
          </w:tcPr>
          <w:p w14:paraId="739EB515" w14:textId="77777777" w:rsidR="005C3154" w:rsidRDefault="005C3154" w:rsidP="005C3154">
            <w:pPr>
              <w:spacing w:before="100" w:line="298" w:lineRule="auto"/>
              <w:ind w:right="57"/>
              <w:jc w:val="center"/>
              <w:rPr>
                <w:rFonts w:asciiTheme="minorEastAsia" w:hAnsiTheme="minorEastAsia" w:cstheme="minorEastAsia"/>
                <w:spacing w:val="-3"/>
              </w:rPr>
            </w:pPr>
            <w:r>
              <w:rPr>
                <w:rFonts w:asciiTheme="minorEastAsia" w:hAnsiTheme="minorEastAsia" w:cstheme="minorEastAsia" w:hint="eastAsia"/>
                <w:spacing w:val="-3"/>
              </w:rPr>
              <w:t>验证得分</w:t>
            </w:r>
          </w:p>
        </w:tc>
      </w:tr>
      <w:tr w:rsidR="005C3154" w14:paraId="4931ED96" w14:textId="77777777" w:rsidTr="00330F63">
        <w:tc>
          <w:tcPr>
            <w:tcW w:w="4587" w:type="dxa"/>
            <w:tcBorders>
              <w:top w:val="single" w:sz="4" w:space="0" w:color="auto"/>
              <w:left w:val="nil"/>
              <w:bottom w:val="nil"/>
              <w:right w:val="nil"/>
            </w:tcBorders>
          </w:tcPr>
          <w:p w14:paraId="51E260DA" w14:textId="77777777" w:rsidR="005C3154" w:rsidRDefault="00330F63" w:rsidP="00330F63">
            <w:pPr>
              <w:spacing w:before="100" w:line="298" w:lineRule="auto"/>
              <w:ind w:right="57"/>
              <w:jc w:val="center"/>
              <w:rPr>
                <w:rFonts w:asciiTheme="minorEastAsia" w:hAnsiTheme="minorEastAsia" w:cstheme="minorEastAsia"/>
                <w:spacing w:val="-3"/>
              </w:rPr>
            </w:pPr>
            <w:r w:rsidRPr="00330F63">
              <w:rPr>
                <w:rFonts w:asciiTheme="minorEastAsia" w:hAnsiTheme="minorEastAsia" w:cstheme="minorEastAsia"/>
                <w:spacing w:val="-3"/>
                <w:kern w:val="0"/>
                <w:position w:val="-10"/>
              </w:rPr>
              <w:object w:dxaOrig="951" w:dyaOrig="314" w14:anchorId="2A260DAF">
                <v:shape id="_x0000_i1088" type="#_x0000_t75" style="width:47.55pt;height:15.5pt" o:ole="">
                  <v:imagedata r:id="rId155" o:title=""/>
                </v:shape>
                <o:OLEObject Type="Embed" ProgID="Equation.AxMath" ShapeID="_x0000_i1088" DrawAspect="Content" ObjectID="_1725031166" r:id="rId156"/>
              </w:object>
            </w:r>
          </w:p>
        </w:tc>
        <w:tc>
          <w:tcPr>
            <w:tcW w:w="4587" w:type="dxa"/>
            <w:tcBorders>
              <w:top w:val="single" w:sz="4" w:space="0" w:color="auto"/>
              <w:left w:val="nil"/>
              <w:bottom w:val="nil"/>
              <w:right w:val="nil"/>
            </w:tcBorders>
          </w:tcPr>
          <w:p w14:paraId="74AA6D59" w14:textId="77777777" w:rsidR="005C3154" w:rsidRDefault="00330F63" w:rsidP="00330F63">
            <w:pPr>
              <w:spacing w:before="100" w:line="298" w:lineRule="auto"/>
              <w:ind w:right="57"/>
              <w:jc w:val="center"/>
              <w:rPr>
                <w:rFonts w:asciiTheme="minorEastAsia" w:hAnsiTheme="minorEastAsia" w:cstheme="minorEastAsia"/>
                <w:spacing w:val="-3"/>
              </w:rPr>
            </w:pPr>
            <w:r>
              <w:rPr>
                <w:rFonts w:asciiTheme="minorEastAsia" w:hAnsiTheme="minorEastAsia" w:cstheme="minorEastAsia" w:hint="eastAsia"/>
                <w:spacing w:val="-3"/>
              </w:rPr>
              <w:t>1</w:t>
            </w:r>
            <w:r>
              <w:rPr>
                <w:rFonts w:asciiTheme="minorEastAsia" w:hAnsiTheme="minorEastAsia" w:cstheme="minorEastAsia"/>
                <w:spacing w:val="-3"/>
              </w:rPr>
              <w:t>.0</w:t>
            </w:r>
          </w:p>
        </w:tc>
      </w:tr>
      <w:tr w:rsidR="005C3154" w14:paraId="39BB35E5" w14:textId="77777777" w:rsidTr="00330F63">
        <w:tc>
          <w:tcPr>
            <w:tcW w:w="4587" w:type="dxa"/>
            <w:tcBorders>
              <w:top w:val="nil"/>
              <w:left w:val="nil"/>
              <w:bottom w:val="nil"/>
              <w:right w:val="nil"/>
            </w:tcBorders>
          </w:tcPr>
          <w:p w14:paraId="1B746FE2" w14:textId="77777777" w:rsidR="005C3154" w:rsidRDefault="00330F63" w:rsidP="00330F63">
            <w:pPr>
              <w:spacing w:before="100" w:line="298" w:lineRule="auto"/>
              <w:ind w:right="57"/>
              <w:jc w:val="center"/>
              <w:rPr>
                <w:rFonts w:asciiTheme="minorEastAsia" w:hAnsiTheme="minorEastAsia" w:cstheme="minorEastAsia"/>
                <w:spacing w:val="-3"/>
              </w:rPr>
            </w:pPr>
            <w:r w:rsidRPr="00330F63">
              <w:rPr>
                <w:rFonts w:asciiTheme="minorEastAsia" w:hAnsiTheme="minorEastAsia" w:cstheme="minorEastAsia"/>
                <w:spacing w:val="-3"/>
                <w:kern w:val="0"/>
                <w:position w:val="-10"/>
              </w:rPr>
              <w:object w:dxaOrig="910" w:dyaOrig="314" w14:anchorId="10E7C1B4">
                <v:shape id="_x0000_i1089" type="#_x0000_t75" style="width:45.45pt;height:15.5pt" o:ole="">
                  <v:imagedata r:id="rId149" o:title=""/>
                </v:shape>
                <o:OLEObject Type="Embed" ProgID="Equation.AxMath" ShapeID="_x0000_i1089" DrawAspect="Content" ObjectID="_1725031167" r:id="rId157"/>
              </w:object>
            </w:r>
          </w:p>
        </w:tc>
        <w:tc>
          <w:tcPr>
            <w:tcW w:w="4587" w:type="dxa"/>
            <w:tcBorders>
              <w:top w:val="nil"/>
              <w:left w:val="nil"/>
              <w:bottom w:val="nil"/>
              <w:right w:val="nil"/>
            </w:tcBorders>
          </w:tcPr>
          <w:p w14:paraId="5CF4E327" w14:textId="77777777" w:rsidR="005C3154" w:rsidRPr="00201AD7" w:rsidRDefault="00201AD7" w:rsidP="00330F63">
            <w:pPr>
              <w:spacing w:before="100" w:line="298" w:lineRule="auto"/>
              <w:ind w:right="57"/>
              <w:jc w:val="center"/>
              <w:rPr>
                <w:rFonts w:ascii="宋体" w:eastAsia="宋体" w:hAnsi="宋体" w:cstheme="minorEastAsia"/>
                <w:spacing w:val="-3"/>
              </w:rPr>
            </w:pPr>
            <w:r w:rsidRPr="00201AD7">
              <w:rPr>
                <w:rFonts w:ascii="宋体" w:eastAsia="宋体" w:hAnsi="宋体"/>
              </w:rPr>
              <w:t>0.9411764705882353 </w:t>
            </w:r>
          </w:p>
        </w:tc>
      </w:tr>
      <w:tr w:rsidR="00330F63" w14:paraId="4ACA7B84" w14:textId="77777777" w:rsidTr="00330F63">
        <w:tc>
          <w:tcPr>
            <w:tcW w:w="4587" w:type="dxa"/>
            <w:tcBorders>
              <w:top w:val="nil"/>
              <w:left w:val="nil"/>
              <w:bottom w:val="single" w:sz="4" w:space="0" w:color="auto"/>
              <w:right w:val="nil"/>
            </w:tcBorders>
          </w:tcPr>
          <w:p w14:paraId="5E0F6D27" w14:textId="77777777" w:rsidR="00330F63" w:rsidRDefault="00330F63" w:rsidP="00330F63">
            <w:pPr>
              <w:spacing w:before="100" w:line="298" w:lineRule="auto"/>
              <w:ind w:right="57"/>
              <w:jc w:val="center"/>
              <w:rPr>
                <w:rFonts w:asciiTheme="minorEastAsia" w:hAnsiTheme="minorEastAsia" w:cstheme="minorEastAsia"/>
                <w:spacing w:val="-3"/>
              </w:rPr>
            </w:pPr>
            <w:r w:rsidRPr="00330F63">
              <w:rPr>
                <w:rFonts w:asciiTheme="minorEastAsia" w:hAnsiTheme="minorEastAsia" w:cstheme="minorEastAsia"/>
                <w:spacing w:val="-3"/>
                <w:kern w:val="0"/>
                <w:position w:val="-10"/>
              </w:rPr>
              <w:object w:dxaOrig="415" w:dyaOrig="314" w14:anchorId="25FEC2AD">
                <v:shape id="_x0000_i1090" type="#_x0000_t75" style="width:20.65pt;height:15.5pt" o:ole="">
                  <v:imagedata r:id="rId151" o:title=""/>
                </v:shape>
                <o:OLEObject Type="Embed" ProgID="Equation.AxMath" ShapeID="_x0000_i1090" DrawAspect="Content" ObjectID="_1725031168" r:id="rId158"/>
              </w:object>
            </w:r>
          </w:p>
        </w:tc>
        <w:tc>
          <w:tcPr>
            <w:tcW w:w="4587" w:type="dxa"/>
            <w:tcBorders>
              <w:top w:val="nil"/>
              <w:left w:val="nil"/>
              <w:bottom w:val="single" w:sz="4" w:space="0" w:color="auto"/>
              <w:right w:val="nil"/>
            </w:tcBorders>
          </w:tcPr>
          <w:p w14:paraId="10DB5EA4" w14:textId="77777777" w:rsidR="00330F63" w:rsidRDefault="00330F63" w:rsidP="00330F63">
            <w:pPr>
              <w:spacing w:before="100" w:line="298" w:lineRule="auto"/>
              <w:ind w:right="57"/>
              <w:jc w:val="center"/>
              <w:rPr>
                <w:rFonts w:asciiTheme="minorEastAsia" w:hAnsiTheme="minorEastAsia" w:cstheme="minorEastAsia"/>
                <w:spacing w:val="-3"/>
              </w:rPr>
            </w:pPr>
            <w:r>
              <w:rPr>
                <w:rFonts w:asciiTheme="minorEastAsia" w:hAnsiTheme="minorEastAsia" w:cstheme="minorEastAsia" w:hint="eastAsia"/>
                <w:spacing w:val="-3"/>
              </w:rPr>
              <w:t>1</w:t>
            </w:r>
            <w:r>
              <w:rPr>
                <w:rFonts w:asciiTheme="minorEastAsia" w:hAnsiTheme="minorEastAsia" w:cstheme="minorEastAsia"/>
                <w:spacing w:val="-3"/>
              </w:rPr>
              <w:t>.0</w:t>
            </w:r>
          </w:p>
        </w:tc>
      </w:tr>
    </w:tbl>
    <w:p w14:paraId="54F14ACC" w14:textId="77777777" w:rsidR="005C3154" w:rsidRDefault="005C3154" w:rsidP="00A458CB">
      <w:pPr>
        <w:spacing w:before="100" w:line="298" w:lineRule="auto"/>
        <w:ind w:left="57" w:right="57" w:firstLine="499"/>
        <w:rPr>
          <w:rFonts w:asciiTheme="minorEastAsia" w:hAnsiTheme="minorEastAsia" w:cstheme="minorEastAsia"/>
          <w:spacing w:val="-3"/>
        </w:rPr>
      </w:pPr>
    </w:p>
    <w:p w14:paraId="47CF57C4" w14:textId="77777777" w:rsidR="005A334C" w:rsidRDefault="00A458CB" w:rsidP="00A458CB">
      <w:pPr>
        <w:spacing w:before="100" w:line="298" w:lineRule="auto"/>
        <w:ind w:left="57" w:right="57" w:firstLine="499"/>
        <w:rPr>
          <w:rFonts w:asciiTheme="minorEastAsia" w:hAnsiTheme="minorEastAsia" w:cstheme="minorEastAsia"/>
          <w:spacing w:val="-3"/>
        </w:rPr>
      </w:pPr>
      <w:r>
        <w:rPr>
          <w:rFonts w:asciiTheme="minorEastAsia" w:hAnsiTheme="minorEastAsia" w:cstheme="minorEastAsia" w:hint="eastAsia"/>
          <w:spacing w:val="-3"/>
        </w:rPr>
        <w:t>除此之外，由于我们上一题用于模型拟合的数据均为未风化的数据，故此题中我们利用第一题的</w:t>
      </w:r>
      <w:r w:rsidRPr="00A458CB">
        <w:rPr>
          <w:rFonts w:asciiTheme="minorEastAsia" w:hAnsiTheme="minorEastAsia" w:cstheme="minorEastAsia"/>
          <w:spacing w:val="-3"/>
          <w:position w:val="-10"/>
        </w:rPr>
        <w:object w:dxaOrig="615" w:dyaOrig="314" w14:anchorId="397F27BC">
          <v:shape id="_x0000_i1091" type="#_x0000_t75" style="width:30.65pt;height:15.5pt" o:ole="">
            <v:imagedata r:id="rId36" o:title=""/>
          </v:shape>
          <o:OLEObject Type="Embed" ProgID="Equation.AxMath" ShapeID="_x0000_i1091" DrawAspect="Content" ObjectID="_1725031169" r:id="rId159"/>
        </w:object>
      </w:r>
      <w:r>
        <w:rPr>
          <w:rFonts w:asciiTheme="minorEastAsia" w:hAnsiTheme="minorEastAsia" w:cstheme="minorEastAsia" w:hint="eastAsia"/>
          <w:spacing w:val="-3"/>
        </w:rPr>
        <w:t>算法预测化学物质风化前化学成分含量的模型，对此题中已风化的玻璃求风化前的各化学成分含量，至此，我们得到了所有用于求亚类的特征。</w:t>
      </w:r>
    </w:p>
    <w:p w14:paraId="7866C401" w14:textId="77777777" w:rsidR="005A334C" w:rsidRDefault="00A458CB" w:rsidP="00A458CB">
      <w:pPr>
        <w:spacing w:before="100" w:line="298" w:lineRule="auto"/>
        <w:ind w:left="57" w:right="57" w:firstLine="499"/>
        <w:rPr>
          <w:rFonts w:asciiTheme="minorEastAsia" w:hAnsiTheme="minorEastAsia" w:cstheme="minorEastAsia"/>
          <w:spacing w:val="-3"/>
        </w:rPr>
      </w:pPr>
      <w:r>
        <w:rPr>
          <w:rFonts w:asciiTheme="minorEastAsia" w:hAnsiTheme="minorEastAsia" w:cstheme="minorEastAsia" w:hint="eastAsia"/>
          <w:spacing w:val="-3"/>
        </w:rPr>
        <w:t>结合上题的聚类结果，我们成功将原来的聚类分析转化成分类预测，将无监督学习变为有监督学习，模型表现力更好，拟合效果更强。</w:t>
      </w:r>
    </w:p>
    <w:p w14:paraId="197A5759" w14:textId="77777777" w:rsidR="005849E5" w:rsidRDefault="005849E5" w:rsidP="005849E5">
      <w:pPr>
        <w:spacing w:before="48" w:line="223" w:lineRule="auto"/>
        <w:outlineLvl w:val="2"/>
        <w:rPr>
          <w:rFonts w:ascii="黑体" w:eastAsia="黑体" w:hAnsi="黑体" w:cs="黑体"/>
          <w:spacing w:val="-3"/>
          <w:sz w:val="24"/>
          <w:szCs w:val="24"/>
        </w:rPr>
      </w:pPr>
      <w:bookmarkStart w:id="26" w:name="_Toc114413960"/>
      <w:r>
        <w:rPr>
          <w:rFonts w:ascii="Times New Roman" w:eastAsia="Times New Roman" w:hAnsi="Times New Roman" w:cs="Times New Roman"/>
          <w:b/>
          <w:bCs/>
          <w:spacing w:val="-5"/>
          <w:sz w:val="24"/>
          <w:szCs w:val="24"/>
        </w:rPr>
        <w:t>5</w:t>
      </w:r>
      <w:r>
        <w:rPr>
          <w:rFonts w:ascii="Times New Roman" w:eastAsia="Times New Roman" w:hAnsi="Times New Roman" w:cs="Times New Roman"/>
          <w:b/>
          <w:bCs/>
          <w:spacing w:val="-3"/>
          <w:sz w:val="24"/>
          <w:szCs w:val="24"/>
        </w:rPr>
        <w:t>.4.2</w:t>
      </w:r>
      <w:r>
        <w:rPr>
          <w:rFonts w:ascii="黑体" w:eastAsia="黑体" w:hAnsi="黑体" w:cs="黑体"/>
          <w:spacing w:val="-3"/>
          <w:sz w:val="24"/>
          <w:szCs w:val="24"/>
        </w:rPr>
        <w:t xml:space="preserve"> 卷积神经网络</w:t>
      </w:r>
      <w:r>
        <w:rPr>
          <w:rFonts w:ascii="黑体" w:eastAsia="黑体" w:hAnsi="黑体" w:cs="黑体" w:hint="eastAsia"/>
          <w:spacing w:val="-3"/>
          <w:sz w:val="24"/>
          <w:szCs w:val="24"/>
        </w:rPr>
        <w:t>C</w:t>
      </w:r>
      <w:r>
        <w:rPr>
          <w:rFonts w:ascii="黑体" w:eastAsia="黑体" w:hAnsi="黑体" w:cs="黑体"/>
          <w:spacing w:val="-3"/>
          <w:sz w:val="24"/>
          <w:szCs w:val="24"/>
        </w:rPr>
        <w:t>NN</w:t>
      </w:r>
      <w:bookmarkEnd w:id="26"/>
    </w:p>
    <w:p w14:paraId="0575A3EA" w14:textId="77777777" w:rsidR="005849E5" w:rsidRDefault="005849E5" w:rsidP="00A458CB">
      <w:pPr>
        <w:pStyle w:val="a3"/>
        <w:spacing w:before="100" w:line="298" w:lineRule="auto"/>
        <w:ind w:left="57" w:right="57" w:firstLine="499"/>
        <w:rPr>
          <w:rFonts w:asciiTheme="minorEastAsia" w:eastAsiaTheme="minorEastAsia" w:hAnsiTheme="minorEastAsia" w:cstheme="minorEastAsia"/>
          <w:spacing w:val="-3"/>
        </w:rPr>
      </w:pPr>
    </w:p>
    <w:p w14:paraId="0D1DEC6D" w14:textId="77777777" w:rsidR="005A334C" w:rsidRDefault="00A458CB" w:rsidP="00A458CB">
      <w:pPr>
        <w:pStyle w:val="a3"/>
        <w:spacing w:before="100" w:line="298" w:lineRule="auto"/>
        <w:ind w:left="57" w:right="57" w:firstLine="499"/>
        <w:rPr>
          <w:rFonts w:asciiTheme="minorEastAsia" w:eastAsiaTheme="minorEastAsia" w:hAnsiTheme="minorEastAsia" w:cstheme="minorEastAsia"/>
          <w:spacing w:val="-3"/>
        </w:rPr>
      </w:pPr>
      <w:r>
        <w:rPr>
          <w:rFonts w:asciiTheme="minorEastAsia" w:eastAsiaTheme="minorEastAsia" w:hAnsiTheme="minorEastAsia" w:cstheme="minorEastAsia" w:hint="eastAsia"/>
          <w:spacing w:val="-3"/>
        </w:rPr>
        <w:t>根据已得数据，我们曾尝试过利用随机森林基于大类预测亚类，但由于数据量较少，验证集表现效果并不好，最终精准率得分仅0.6</w:t>
      </w:r>
      <w:r w:rsidR="00201AD7">
        <w:rPr>
          <w:rFonts w:asciiTheme="minorEastAsia" w:eastAsiaTheme="minorEastAsia" w:hAnsiTheme="minorEastAsia" w:cstheme="minorEastAsia" w:hint="eastAsia"/>
          <w:spacing w:val="-3"/>
        </w:rPr>
        <w:t>，所以我们尝试了卷积神经网络，效果表现要优于随机森林</w:t>
      </w:r>
      <w:r>
        <w:rPr>
          <w:rFonts w:asciiTheme="minorEastAsia" w:eastAsiaTheme="minorEastAsia" w:hAnsiTheme="minorEastAsia" w:cstheme="minorEastAsia" w:hint="eastAsia"/>
          <w:spacing w:val="-3"/>
        </w:rPr>
        <w:t>。</w:t>
      </w:r>
    </w:p>
    <w:p w14:paraId="5003CFB6" w14:textId="77777777" w:rsidR="005A334C" w:rsidRPr="00201AD7" w:rsidRDefault="005A334C" w:rsidP="00A458CB">
      <w:pPr>
        <w:rPr>
          <w:rFonts w:asciiTheme="minorEastAsia" w:hAnsiTheme="minorEastAsia" w:cstheme="minorEastAsia"/>
          <w:spacing w:val="-3"/>
        </w:rPr>
      </w:pPr>
    </w:p>
    <w:p w14:paraId="3D446936" w14:textId="77777777" w:rsidR="005A334C" w:rsidRDefault="009A2CC4" w:rsidP="00A458CB">
      <w:pPr>
        <w:ind w:firstLine="420"/>
        <w:rPr>
          <w:rFonts w:asciiTheme="minorEastAsia" w:hAnsiTheme="minorEastAsia" w:cstheme="minorEastAsia"/>
          <w:spacing w:val="-3"/>
        </w:rPr>
      </w:pPr>
      <w:r>
        <w:rPr>
          <w:rFonts w:asciiTheme="minorEastAsia" w:hAnsiTheme="minorEastAsia" w:cstheme="minorEastAsia" w:hint="eastAsia"/>
          <w:spacing w:val="-3"/>
        </w:rPr>
        <w:t>整个算法流程结合了模型选择和模型融合，多样性更强，更接近实际，其过程为：</w:t>
      </w:r>
    </w:p>
    <w:p w14:paraId="04850C45" w14:textId="77777777" w:rsidR="005A334C" w:rsidRDefault="00A458CB" w:rsidP="005849E5">
      <w:pPr>
        <w:pStyle w:val="a3"/>
        <w:spacing w:before="48" w:line="223" w:lineRule="auto"/>
        <w:ind w:firstLine="420"/>
        <w:jc w:val="center"/>
        <w:rPr>
          <w:rFonts w:asciiTheme="minorEastAsia" w:hAnsiTheme="minorEastAsia" w:cstheme="minorEastAsia"/>
          <w:spacing w:val="-3"/>
        </w:rPr>
      </w:pPr>
      <w:r>
        <w:rPr>
          <w:rFonts w:asciiTheme="minorEastAsia" w:hAnsiTheme="minorEastAsia" w:cstheme="minorEastAsia"/>
          <w:noProof/>
          <w:spacing w:val="-3"/>
        </w:rPr>
        <w:drawing>
          <wp:inline distT="0" distB="0" distL="114300" distR="114300" wp14:anchorId="5E243CAC" wp14:editId="2F388979">
            <wp:extent cx="4367049" cy="1933904"/>
            <wp:effectExtent l="0" t="0" r="0" b="9525"/>
            <wp:docPr id="2" name="图片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titled"/>
                    <pic:cNvPicPr>
                      <a:picLocks noChangeAspect="1"/>
                    </pic:cNvPicPr>
                  </pic:nvPicPr>
                  <pic:blipFill rotWithShape="1">
                    <a:blip r:embed="rId160"/>
                    <a:srcRect l="5822" t="11924" r="4564" b="11085"/>
                    <a:stretch/>
                  </pic:blipFill>
                  <pic:spPr bwMode="auto">
                    <a:xfrm>
                      <a:off x="0" y="0"/>
                      <a:ext cx="4367049" cy="1933904"/>
                    </a:xfrm>
                    <a:prstGeom prst="rect">
                      <a:avLst/>
                    </a:prstGeom>
                    <a:ln>
                      <a:noFill/>
                    </a:ln>
                    <a:extLst>
                      <a:ext uri="{53640926-AAD7-44D8-BBD7-CCE9431645EC}">
                        <a14:shadowObscured xmlns:a14="http://schemas.microsoft.com/office/drawing/2010/main"/>
                      </a:ext>
                    </a:extLst>
                  </pic:spPr>
                </pic:pic>
              </a:graphicData>
            </a:graphic>
          </wp:inline>
        </w:drawing>
      </w:r>
    </w:p>
    <w:p w14:paraId="7F3469C3" w14:textId="77777777" w:rsidR="005A334C" w:rsidRPr="009A2CC4" w:rsidRDefault="00A458CB" w:rsidP="007A0E1E">
      <w:pPr>
        <w:pStyle w:val="a3"/>
        <w:spacing w:before="48" w:line="223" w:lineRule="auto"/>
        <w:ind w:firstLineChars="2000" w:firstLine="3540"/>
        <w:rPr>
          <w:rFonts w:ascii="宋体" w:eastAsia="宋体" w:hAnsi="宋体" w:cstheme="minorEastAsia"/>
          <w:spacing w:val="-3"/>
          <w:sz w:val="18"/>
          <w:szCs w:val="18"/>
        </w:rPr>
      </w:pPr>
      <w:r w:rsidRPr="009A2CC4">
        <w:rPr>
          <w:rFonts w:ascii="宋体" w:eastAsia="宋体" w:hAnsi="宋体" w:cstheme="minorEastAsia" w:hint="eastAsia"/>
          <w:spacing w:val="-3"/>
          <w:sz w:val="18"/>
          <w:szCs w:val="18"/>
        </w:rPr>
        <w:t>图5.28卷积神经网络结构</w:t>
      </w:r>
    </w:p>
    <w:p w14:paraId="18CA4E9C" w14:textId="77777777" w:rsidR="005A334C" w:rsidRDefault="005A334C"/>
    <w:p w14:paraId="24367863" w14:textId="77777777" w:rsidR="00201AD7" w:rsidRDefault="00201AD7" w:rsidP="009A2CC4"/>
    <w:p w14:paraId="58B52CE7" w14:textId="77777777" w:rsidR="00201AD7" w:rsidRDefault="007A0E1E" w:rsidP="00F13F4D">
      <w:pPr>
        <w:spacing w:before="100" w:line="298" w:lineRule="auto"/>
        <w:ind w:left="57" w:right="57" w:firstLine="499"/>
      </w:pPr>
      <w:r>
        <w:t>将训练集带入卷积神经网络中训练，</w:t>
      </w:r>
      <w:r w:rsidR="00F13F4D">
        <w:rPr>
          <w:rFonts w:hint="eastAsia"/>
        </w:rPr>
        <w:t>并对模型进行评价，其准确率</w:t>
      </w:r>
      <w:r w:rsidR="00F13F4D" w:rsidRPr="00F13F4D">
        <w:rPr>
          <w:rFonts w:hint="eastAsia"/>
          <w:b/>
        </w:rPr>
        <w:t>8</w:t>
      </w:r>
      <w:r w:rsidR="00F13F4D" w:rsidRPr="00F13F4D">
        <w:rPr>
          <w:b/>
        </w:rPr>
        <w:t>9.89372</w:t>
      </w:r>
      <w:r w:rsidR="001A2994">
        <w:rPr>
          <w:rFonts w:hint="eastAsia"/>
        </w:rPr>
        <w:t>。</w:t>
      </w:r>
    </w:p>
    <w:p w14:paraId="398889F0" w14:textId="77777777" w:rsidR="005A334C" w:rsidRDefault="00F13F4D" w:rsidP="001A2994">
      <w:pPr>
        <w:spacing w:before="100" w:line="298" w:lineRule="auto"/>
        <w:ind w:left="57" w:right="57" w:firstLine="499"/>
      </w:pPr>
      <w:r>
        <w:rPr>
          <w:rFonts w:hint="eastAsia"/>
        </w:rPr>
        <w:t xml:space="preserve"> </w:t>
      </w:r>
      <w:r>
        <w:rPr>
          <w:rFonts w:hint="eastAsia"/>
        </w:rPr>
        <w:t>将模型代入附件表单</w:t>
      </w:r>
      <w:r>
        <w:rPr>
          <w:rFonts w:hint="eastAsia"/>
        </w:rPr>
        <w:t>3</w:t>
      </w:r>
      <w:r>
        <w:rPr>
          <w:rFonts w:hint="eastAsia"/>
        </w:rPr>
        <w:t>中进行预测，其预测结果为：</w:t>
      </w:r>
    </w:p>
    <w:p w14:paraId="462084DE" w14:textId="77777777" w:rsidR="001A2994" w:rsidRDefault="001A2994" w:rsidP="001A2994">
      <w:pPr>
        <w:ind w:firstLineChars="200" w:firstLine="420"/>
        <w:jc w:val="center"/>
      </w:pPr>
    </w:p>
    <w:p w14:paraId="689619D4" w14:textId="77777777" w:rsidR="001A2994" w:rsidRDefault="001A2994" w:rsidP="001A2994">
      <w:pPr>
        <w:ind w:firstLineChars="200" w:firstLine="420"/>
        <w:jc w:val="center"/>
      </w:pPr>
    </w:p>
    <w:p w14:paraId="6169CA68" w14:textId="77777777" w:rsidR="001A2994" w:rsidRDefault="001A2994" w:rsidP="001A2994">
      <w:pPr>
        <w:ind w:firstLineChars="200" w:firstLine="420"/>
        <w:jc w:val="center"/>
      </w:pPr>
      <w:r>
        <w:t>表</w:t>
      </w:r>
      <w:r>
        <w:rPr>
          <w:rFonts w:hint="eastAsia"/>
        </w:rPr>
        <w:t>5</w:t>
      </w:r>
      <w:r>
        <w:t xml:space="preserve">.5 </w:t>
      </w:r>
      <w:r>
        <w:t>预测结果</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6"/>
        <w:gridCol w:w="3034"/>
        <w:gridCol w:w="3034"/>
      </w:tblGrid>
      <w:tr w:rsidR="00A54048" w14:paraId="6AFA7BA2" w14:textId="77777777" w:rsidTr="001A2994">
        <w:tc>
          <w:tcPr>
            <w:tcW w:w="3106" w:type="dxa"/>
            <w:tcBorders>
              <w:top w:val="single" w:sz="4" w:space="0" w:color="auto"/>
              <w:bottom w:val="single" w:sz="4" w:space="0" w:color="auto"/>
            </w:tcBorders>
          </w:tcPr>
          <w:p w14:paraId="3286E34E" w14:textId="77777777" w:rsidR="00A54048" w:rsidRDefault="00A54048" w:rsidP="00A54048">
            <w:pPr>
              <w:jc w:val="center"/>
            </w:pPr>
            <w:r>
              <w:rPr>
                <w:rFonts w:hint="eastAsia"/>
              </w:rPr>
              <w:t>文物编号</w:t>
            </w:r>
          </w:p>
        </w:tc>
        <w:tc>
          <w:tcPr>
            <w:tcW w:w="3034" w:type="dxa"/>
            <w:tcBorders>
              <w:top w:val="single" w:sz="4" w:space="0" w:color="auto"/>
              <w:bottom w:val="single" w:sz="4" w:space="0" w:color="auto"/>
            </w:tcBorders>
          </w:tcPr>
          <w:p w14:paraId="7BCAF3E9" w14:textId="77777777" w:rsidR="00A54048" w:rsidRDefault="00A54048" w:rsidP="00A54048">
            <w:pPr>
              <w:jc w:val="center"/>
            </w:pPr>
            <w:r>
              <w:rPr>
                <w:rFonts w:hint="eastAsia"/>
              </w:rPr>
              <w:t>类别</w:t>
            </w:r>
          </w:p>
        </w:tc>
        <w:tc>
          <w:tcPr>
            <w:tcW w:w="3034" w:type="dxa"/>
            <w:tcBorders>
              <w:top w:val="single" w:sz="4" w:space="0" w:color="auto"/>
              <w:bottom w:val="single" w:sz="4" w:space="0" w:color="auto"/>
            </w:tcBorders>
          </w:tcPr>
          <w:p w14:paraId="33FC23E9" w14:textId="77777777" w:rsidR="00A54048" w:rsidRDefault="00A54048" w:rsidP="00A54048">
            <w:pPr>
              <w:jc w:val="center"/>
            </w:pPr>
            <w:r>
              <w:rPr>
                <w:rFonts w:hint="eastAsia"/>
              </w:rPr>
              <w:t>亚类</w:t>
            </w:r>
          </w:p>
        </w:tc>
      </w:tr>
      <w:tr w:rsidR="00A54048" w14:paraId="1943B1AC" w14:textId="77777777" w:rsidTr="001A2994">
        <w:tc>
          <w:tcPr>
            <w:tcW w:w="3106" w:type="dxa"/>
            <w:tcBorders>
              <w:top w:val="single" w:sz="4" w:space="0" w:color="auto"/>
            </w:tcBorders>
          </w:tcPr>
          <w:p w14:paraId="2665D576" w14:textId="77777777" w:rsidR="00A54048" w:rsidRDefault="00A54048" w:rsidP="00A54048">
            <w:pPr>
              <w:jc w:val="center"/>
            </w:pPr>
            <w:r>
              <w:rPr>
                <w:rFonts w:hint="eastAsia"/>
              </w:rPr>
              <w:t>A</w:t>
            </w:r>
            <w:r>
              <w:t>1</w:t>
            </w:r>
          </w:p>
        </w:tc>
        <w:tc>
          <w:tcPr>
            <w:tcW w:w="3034" w:type="dxa"/>
            <w:tcBorders>
              <w:top w:val="single" w:sz="4" w:space="0" w:color="auto"/>
            </w:tcBorders>
          </w:tcPr>
          <w:p w14:paraId="2BBAE104" w14:textId="77777777" w:rsidR="00A54048" w:rsidRDefault="00A54048" w:rsidP="00A54048">
            <w:pPr>
              <w:jc w:val="center"/>
            </w:pPr>
            <w:r>
              <w:rPr>
                <w:rFonts w:hint="eastAsia"/>
              </w:rPr>
              <w:t>高钾</w:t>
            </w:r>
          </w:p>
        </w:tc>
        <w:tc>
          <w:tcPr>
            <w:tcW w:w="3034" w:type="dxa"/>
            <w:tcBorders>
              <w:top w:val="single" w:sz="4" w:space="0" w:color="auto"/>
            </w:tcBorders>
          </w:tcPr>
          <w:p w14:paraId="3B57256E" w14:textId="77777777" w:rsidR="00A54048" w:rsidRDefault="00A54048" w:rsidP="00A54048">
            <w:pPr>
              <w:jc w:val="center"/>
            </w:pPr>
            <w:r>
              <w:rPr>
                <w:rFonts w:hint="eastAsia"/>
              </w:rPr>
              <w:t>高钙高铝</w:t>
            </w:r>
          </w:p>
        </w:tc>
      </w:tr>
      <w:tr w:rsidR="00A54048" w14:paraId="3098D901" w14:textId="77777777" w:rsidTr="001A2994">
        <w:tc>
          <w:tcPr>
            <w:tcW w:w="3106" w:type="dxa"/>
          </w:tcPr>
          <w:p w14:paraId="5503DC9D" w14:textId="77777777" w:rsidR="00A54048" w:rsidRDefault="00A54048" w:rsidP="00A54048">
            <w:pPr>
              <w:jc w:val="center"/>
            </w:pPr>
            <w:r>
              <w:rPr>
                <w:rFonts w:hint="eastAsia"/>
              </w:rPr>
              <w:t>A</w:t>
            </w:r>
            <w:r>
              <w:t>2</w:t>
            </w:r>
          </w:p>
        </w:tc>
        <w:tc>
          <w:tcPr>
            <w:tcW w:w="3034" w:type="dxa"/>
          </w:tcPr>
          <w:p w14:paraId="103357AB" w14:textId="77777777" w:rsidR="00A54048" w:rsidRDefault="00A54048" w:rsidP="00A54048">
            <w:pPr>
              <w:jc w:val="center"/>
            </w:pPr>
            <w:r>
              <w:rPr>
                <w:rFonts w:hint="eastAsia"/>
              </w:rPr>
              <w:t>铅钡</w:t>
            </w:r>
          </w:p>
        </w:tc>
        <w:tc>
          <w:tcPr>
            <w:tcW w:w="3034" w:type="dxa"/>
          </w:tcPr>
          <w:p w14:paraId="1CB6EC6D" w14:textId="77777777" w:rsidR="00A54048" w:rsidRDefault="00A54048" w:rsidP="00A54048">
            <w:pPr>
              <w:jc w:val="center"/>
            </w:pPr>
            <w:r>
              <w:rPr>
                <w:rFonts w:hint="eastAsia"/>
              </w:rPr>
              <w:t>低钠低铜</w:t>
            </w:r>
          </w:p>
        </w:tc>
      </w:tr>
      <w:tr w:rsidR="00A54048" w14:paraId="1B5A803C" w14:textId="77777777" w:rsidTr="001A2994">
        <w:tc>
          <w:tcPr>
            <w:tcW w:w="3106" w:type="dxa"/>
          </w:tcPr>
          <w:p w14:paraId="72C9D92C" w14:textId="77777777" w:rsidR="00A54048" w:rsidRDefault="00A54048" w:rsidP="00A54048">
            <w:pPr>
              <w:jc w:val="center"/>
            </w:pPr>
            <w:r>
              <w:rPr>
                <w:rFonts w:hint="eastAsia"/>
              </w:rPr>
              <w:t>A</w:t>
            </w:r>
            <w:r>
              <w:t>3</w:t>
            </w:r>
          </w:p>
        </w:tc>
        <w:tc>
          <w:tcPr>
            <w:tcW w:w="3034" w:type="dxa"/>
          </w:tcPr>
          <w:p w14:paraId="449D56B5" w14:textId="77777777" w:rsidR="00A54048" w:rsidRDefault="00A54048" w:rsidP="00A54048">
            <w:pPr>
              <w:jc w:val="center"/>
            </w:pPr>
            <w:r>
              <w:rPr>
                <w:rFonts w:hint="eastAsia"/>
              </w:rPr>
              <w:t>铅钡</w:t>
            </w:r>
          </w:p>
        </w:tc>
        <w:tc>
          <w:tcPr>
            <w:tcW w:w="3034" w:type="dxa"/>
          </w:tcPr>
          <w:p w14:paraId="631442FB" w14:textId="77777777" w:rsidR="00A54048" w:rsidRDefault="00A54048" w:rsidP="00A54048">
            <w:pPr>
              <w:jc w:val="center"/>
            </w:pPr>
            <w:r>
              <w:rPr>
                <w:rFonts w:hint="eastAsia"/>
              </w:rPr>
              <w:t>低钠低铜</w:t>
            </w:r>
          </w:p>
        </w:tc>
      </w:tr>
      <w:tr w:rsidR="00A54048" w14:paraId="4DEEC694" w14:textId="77777777" w:rsidTr="001A2994">
        <w:tc>
          <w:tcPr>
            <w:tcW w:w="3106" w:type="dxa"/>
          </w:tcPr>
          <w:p w14:paraId="79F64A98" w14:textId="77777777" w:rsidR="00A54048" w:rsidRDefault="00A54048" w:rsidP="00A54048">
            <w:pPr>
              <w:jc w:val="center"/>
            </w:pPr>
            <w:r>
              <w:rPr>
                <w:rFonts w:hint="eastAsia"/>
              </w:rPr>
              <w:t>A</w:t>
            </w:r>
            <w:r>
              <w:t>4</w:t>
            </w:r>
          </w:p>
        </w:tc>
        <w:tc>
          <w:tcPr>
            <w:tcW w:w="3034" w:type="dxa"/>
          </w:tcPr>
          <w:p w14:paraId="7898B063" w14:textId="77777777" w:rsidR="00A54048" w:rsidRDefault="00A54048" w:rsidP="00A54048">
            <w:pPr>
              <w:jc w:val="center"/>
            </w:pPr>
            <w:r>
              <w:rPr>
                <w:rFonts w:hint="eastAsia"/>
              </w:rPr>
              <w:t>铅钡</w:t>
            </w:r>
          </w:p>
        </w:tc>
        <w:tc>
          <w:tcPr>
            <w:tcW w:w="3034" w:type="dxa"/>
          </w:tcPr>
          <w:p w14:paraId="14B3B9E2" w14:textId="77777777" w:rsidR="00A54048" w:rsidRDefault="00A54048" w:rsidP="00A54048">
            <w:pPr>
              <w:jc w:val="center"/>
            </w:pPr>
            <w:r>
              <w:rPr>
                <w:rFonts w:hint="eastAsia"/>
              </w:rPr>
              <w:t>低钠低铜</w:t>
            </w:r>
          </w:p>
        </w:tc>
      </w:tr>
      <w:tr w:rsidR="00A54048" w14:paraId="4EA9F986" w14:textId="77777777" w:rsidTr="001A2994">
        <w:tc>
          <w:tcPr>
            <w:tcW w:w="3106" w:type="dxa"/>
          </w:tcPr>
          <w:p w14:paraId="5C44ED70" w14:textId="77777777" w:rsidR="00A54048" w:rsidRDefault="00A54048" w:rsidP="00A54048">
            <w:pPr>
              <w:jc w:val="center"/>
            </w:pPr>
            <w:r>
              <w:rPr>
                <w:rFonts w:hint="eastAsia"/>
              </w:rPr>
              <w:t>A</w:t>
            </w:r>
            <w:r>
              <w:t>5</w:t>
            </w:r>
          </w:p>
        </w:tc>
        <w:tc>
          <w:tcPr>
            <w:tcW w:w="3034" w:type="dxa"/>
          </w:tcPr>
          <w:p w14:paraId="5B55BB13" w14:textId="77777777" w:rsidR="00A54048" w:rsidRDefault="00A54048" w:rsidP="00A54048">
            <w:pPr>
              <w:jc w:val="center"/>
            </w:pPr>
            <w:r>
              <w:rPr>
                <w:rFonts w:hint="eastAsia"/>
              </w:rPr>
              <w:t>铅钡</w:t>
            </w:r>
          </w:p>
        </w:tc>
        <w:tc>
          <w:tcPr>
            <w:tcW w:w="3034" w:type="dxa"/>
          </w:tcPr>
          <w:p w14:paraId="02F6BC7F" w14:textId="77777777" w:rsidR="00A54048" w:rsidRDefault="00A54048" w:rsidP="00A54048">
            <w:pPr>
              <w:jc w:val="center"/>
            </w:pPr>
            <w:r>
              <w:rPr>
                <w:rFonts w:hint="eastAsia"/>
              </w:rPr>
              <w:t>低钠低铜</w:t>
            </w:r>
          </w:p>
        </w:tc>
      </w:tr>
      <w:tr w:rsidR="00A54048" w14:paraId="1CA783F0" w14:textId="77777777" w:rsidTr="001A2994">
        <w:tc>
          <w:tcPr>
            <w:tcW w:w="3106" w:type="dxa"/>
          </w:tcPr>
          <w:p w14:paraId="69D67C05" w14:textId="77777777" w:rsidR="00A54048" w:rsidRDefault="00A54048" w:rsidP="00A54048">
            <w:pPr>
              <w:jc w:val="center"/>
            </w:pPr>
            <w:r>
              <w:rPr>
                <w:rFonts w:hint="eastAsia"/>
              </w:rPr>
              <w:t>A</w:t>
            </w:r>
            <w:r>
              <w:t>6</w:t>
            </w:r>
          </w:p>
        </w:tc>
        <w:tc>
          <w:tcPr>
            <w:tcW w:w="3034" w:type="dxa"/>
          </w:tcPr>
          <w:p w14:paraId="6460C3B3" w14:textId="77777777" w:rsidR="00A54048" w:rsidRDefault="00A54048" w:rsidP="00A54048">
            <w:pPr>
              <w:jc w:val="center"/>
            </w:pPr>
            <w:r>
              <w:rPr>
                <w:rFonts w:hint="eastAsia"/>
              </w:rPr>
              <w:t>高钾</w:t>
            </w:r>
          </w:p>
        </w:tc>
        <w:tc>
          <w:tcPr>
            <w:tcW w:w="3034" w:type="dxa"/>
          </w:tcPr>
          <w:p w14:paraId="6F409BD7" w14:textId="77777777" w:rsidR="00A54048" w:rsidRDefault="00A54048" w:rsidP="00A54048">
            <w:pPr>
              <w:jc w:val="center"/>
            </w:pPr>
            <w:r>
              <w:rPr>
                <w:rFonts w:hint="eastAsia"/>
              </w:rPr>
              <w:t>高钙高铝</w:t>
            </w:r>
          </w:p>
        </w:tc>
      </w:tr>
      <w:tr w:rsidR="00A54048" w14:paraId="423D53FF" w14:textId="77777777" w:rsidTr="001A2994">
        <w:tc>
          <w:tcPr>
            <w:tcW w:w="3106" w:type="dxa"/>
          </w:tcPr>
          <w:p w14:paraId="617D5957" w14:textId="77777777" w:rsidR="00A54048" w:rsidRDefault="00A54048" w:rsidP="00A54048">
            <w:pPr>
              <w:jc w:val="center"/>
            </w:pPr>
            <w:r>
              <w:rPr>
                <w:rFonts w:hint="eastAsia"/>
              </w:rPr>
              <w:t>A</w:t>
            </w:r>
            <w:r>
              <w:t>7</w:t>
            </w:r>
          </w:p>
        </w:tc>
        <w:tc>
          <w:tcPr>
            <w:tcW w:w="3034" w:type="dxa"/>
          </w:tcPr>
          <w:p w14:paraId="20D93F91" w14:textId="77777777" w:rsidR="00A54048" w:rsidRDefault="00A54048" w:rsidP="00A54048">
            <w:pPr>
              <w:jc w:val="center"/>
            </w:pPr>
            <w:r>
              <w:rPr>
                <w:rFonts w:hint="eastAsia"/>
              </w:rPr>
              <w:t>高钾</w:t>
            </w:r>
          </w:p>
        </w:tc>
        <w:tc>
          <w:tcPr>
            <w:tcW w:w="3034" w:type="dxa"/>
          </w:tcPr>
          <w:p w14:paraId="496852CD" w14:textId="77777777" w:rsidR="00A54048" w:rsidRDefault="00A54048" w:rsidP="00A54048">
            <w:pPr>
              <w:jc w:val="center"/>
            </w:pPr>
            <w:r>
              <w:rPr>
                <w:rFonts w:hint="eastAsia"/>
              </w:rPr>
              <w:t>高钙高铝</w:t>
            </w:r>
          </w:p>
        </w:tc>
      </w:tr>
      <w:tr w:rsidR="00A54048" w14:paraId="36D37A0D" w14:textId="77777777" w:rsidTr="001A2994">
        <w:tc>
          <w:tcPr>
            <w:tcW w:w="3106" w:type="dxa"/>
            <w:tcBorders>
              <w:bottom w:val="single" w:sz="4" w:space="0" w:color="auto"/>
            </w:tcBorders>
          </w:tcPr>
          <w:p w14:paraId="45CC2917" w14:textId="77777777" w:rsidR="00A54048" w:rsidRDefault="00A54048" w:rsidP="00A54048">
            <w:pPr>
              <w:jc w:val="center"/>
            </w:pPr>
            <w:r>
              <w:rPr>
                <w:rFonts w:hint="eastAsia"/>
              </w:rPr>
              <w:t>A</w:t>
            </w:r>
            <w:r>
              <w:t>8</w:t>
            </w:r>
          </w:p>
        </w:tc>
        <w:tc>
          <w:tcPr>
            <w:tcW w:w="3034" w:type="dxa"/>
            <w:tcBorders>
              <w:bottom w:val="single" w:sz="4" w:space="0" w:color="auto"/>
            </w:tcBorders>
          </w:tcPr>
          <w:p w14:paraId="44512DD3" w14:textId="77777777" w:rsidR="00A54048" w:rsidRDefault="00A54048" w:rsidP="00A54048">
            <w:pPr>
              <w:jc w:val="center"/>
            </w:pPr>
            <w:r>
              <w:rPr>
                <w:rFonts w:hint="eastAsia"/>
              </w:rPr>
              <w:t>铅钡</w:t>
            </w:r>
          </w:p>
        </w:tc>
        <w:tc>
          <w:tcPr>
            <w:tcW w:w="3034" w:type="dxa"/>
            <w:tcBorders>
              <w:bottom w:val="single" w:sz="4" w:space="0" w:color="auto"/>
            </w:tcBorders>
          </w:tcPr>
          <w:p w14:paraId="7957C2A7" w14:textId="77777777" w:rsidR="00A54048" w:rsidRDefault="00A54048" w:rsidP="00A54048">
            <w:pPr>
              <w:jc w:val="center"/>
            </w:pPr>
            <w:r>
              <w:t>低钠高铜</w:t>
            </w:r>
          </w:p>
        </w:tc>
      </w:tr>
    </w:tbl>
    <w:p w14:paraId="69FE2873" w14:textId="77777777" w:rsidR="00F13F4D" w:rsidRDefault="00F13F4D" w:rsidP="00F13F4D">
      <w:pPr>
        <w:ind w:firstLineChars="200" w:firstLine="420"/>
      </w:pPr>
    </w:p>
    <w:p w14:paraId="5662BAEA" w14:textId="3B648DBA" w:rsidR="005A334C" w:rsidRDefault="002756DE" w:rsidP="002756DE">
      <w:pPr>
        <w:spacing w:before="100" w:line="288" w:lineRule="auto"/>
        <w:ind w:firstLine="499"/>
        <w:rPr>
          <w:rFonts w:hint="eastAsia"/>
        </w:rPr>
      </w:pPr>
      <w:r>
        <w:t>同样对神经网络加入高斯噪声，其稳定性依然比较高，灵敏度较低。</w:t>
      </w:r>
    </w:p>
    <w:p w14:paraId="24A97581" w14:textId="77777777" w:rsidR="005A334C" w:rsidRDefault="00A458CB">
      <w:pPr>
        <w:spacing w:before="48" w:line="223" w:lineRule="auto"/>
        <w:outlineLvl w:val="1"/>
        <w:rPr>
          <w:rFonts w:ascii="黑体" w:eastAsia="黑体" w:hAnsi="黑体" w:cs="黑体"/>
          <w:spacing w:val="-3"/>
          <w:sz w:val="24"/>
          <w:szCs w:val="24"/>
        </w:rPr>
      </w:pPr>
      <w:bookmarkStart w:id="27" w:name="_Toc114413961"/>
      <w:r>
        <w:rPr>
          <w:rFonts w:ascii="Times New Roman" w:eastAsia="Times New Roman" w:hAnsi="Times New Roman" w:cs="Times New Roman"/>
          <w:b/>
          <w:bCs/>
          <w:spacing w:val="-5"/>
          <w:sz w:val="24"/>
          <w:szCs w:val="24"/>
        </w:rPr>
        <w:t>5</w:t>
      </w:r>
      <w:r>
        <w:rPr>
          <w:rFonts w:ascii="Times New Roman" w:eastAsia="Times New Roman" w:hAnsi="Times New Roman" w:cs="Times New Roman"/>
          <w:b/>
          <w:bCs/>
          <w:spacing w:val="-3"/>
          <w:sz w:val="24"/>
          <w:szCs w:val="24"/>
        </w:rPr>
        <w:t>.5</w:t>
      </w:r>
      <w:r>
        <w:rPr>
          <w:rFonts w:ascii="Times New Roman" w:eastAsia="Times New Roman" w:hAnsi="Times New Roman" w:cs="Times New Roman"/>
          <w:spacing w:val="-3"/>
          <w:sz w:val="24"/>
          <w:szCs w:val="24"/>
        </w:rPr>
        <w:t xml:space="preserve">  </w:t>
      </w:r>
      <w:r>
        <w:rPr>
          <w:rFonts w:ascii="黑体" w:eastAsia="黑体" w:hAnsi="黑体" w:cs="黑体" w:hint="eastAsia"/>
          <w:spacing w:val="-3"/>
          <w:sz w:val="24"/>
          <w:szCs w:val="24"/>
        </w:rPr>
        <w:t>问题</w:t>
      </w:r>
      <w:r>
        <w:rPr>
          <w:rFonts w:ascii="黑体" w:eastAsia="黑体" w:hAnsi="黑体" w:cs="黑体"/>
          <w:spacing w:val="-3"/>
          <w:sz w:val="24"/>
          <w:szCs w:val="24"/>
        </w:rPr>
        <w:t>四模型的建立与分析</w:t>
      </w:r>
      <w:bookmarkEnd w:id="27"/>
    </w:p>
    <w:p w14:paraId="140DAF2E" w14:textId="77777777" w:rsidR="005A334C" w:rsidRDefault="00A458CB" w:rsidP="00A30371">
      <w:pPr>
        <w:spacing w:before="160" w:line="223" w:lineRule="auto"/>
        <w:outlineLvl w:val="2"/>
        <w:rPr>
          <w:rFonts w:ascii="黑体" w:eastAsia="黑体" w:hAnsi="黑体" w:cs="黑体"/>
          <w:spacing w:val="-3"/>
          <w:sz w:val="24"/>
          <w:szCs w:val="24"/>
        </w:rPr>
      </w:pPr>
      <w:bookmarkStart w:id="28" w:name="_Toc114413962"/>
      <w:r>
        <w:rPr>
          <w:rFonts w:ascii="Times New Roman" w:eastAsia="Times New Roman" w:hAnsi="Times New Roman" w:cs="Times New Roman"/>
          <w:b/>
          <w:bCs/>
          <w:spacing w:val="-5"/>
          <w:sz w:val="24"/>
          <w:szCs w:val="24"/>
        </w:rPr>
        <w:t>5</w:t>
      </w:r>
      <w:r>
        <w:rPr>
          <w:rFonts w:ascii="Times New Roman" w:eastAsia="Times New Roman" w:hAnsi="Times New Roman" w:cs="Times New Roman"/>
          <w:b/>
          <w:bCs/>
          <w:spacing w:val="-3"/>
          <w:sz w:val="24"/>
          <w:szCs w:val="24"/>
        </w:rPr>
        <w:t>.5.1</w:t>
      </w:r>
      <w:r>
        <w:rPr>
          <w:rFonts w:ascii="黑体" w:eastAsia="黑体" w:hAnsi="黑体" w:cs="黑体"/>
          <w:spacing w:val="-3"/>
          <w:sz w:val="24"/>
          <w:szCs w:val="24"/>
        </w:rPr>
        <w:t xml:space="preserve"> </w:t>
      </w:r>
      <w:r>
        <w:rPr>
          <w:rFonts w:ascii="黑体" w:eastAsia="黑体" w:hAnsi="黑体" w:cs="黑体" w:hint="eastAsia"/>
          <w:spacing w:val="-3"/>
          <w:sz w:val="24"/>
          <w:szCs w:val="24"/>
        </w:rPr>
        <w:t>皮尔逊相关系数模型</w:t>
      </w:r>
      <w:bookmarkEnd w:id="28"/>
    </w:p>
    <w:p w14:paraId="6C063EF7" w14:textId="77777777" w:rsidR="005A334C" w:rsidRDefault="00A458CB" w:rsidP="00A30371">
      <w:pPr>
        <w:spacing w:before="160" w:line="298" w:lineRule="auto"/>
        <w:ind w:left="57" w:right="57" w:firstLine="499"/>
        <w:rPr>
          <w:rFonts w:asciiTheme="minorEastAsia" w:hAnsiTheme="minorEastAsia" w:cs="黑体"/>
          <w:spacing w:val="-3"/>
        </w:rPr>
      </w:pPr>
      <w:r>
        <w:rPr>
          <w:rFonts w:asciiTheme="minorEastAsia" w:hAnsiTheme="minorEastAsia" w:cs="黑体" w:hint="eastAsia"/>
          <w:spacing w:val="-3"/>
        </w:rPr>
        <w:t>首先将所有的样品按照高钾类和铅钡类分为两类，再在每一类中按照是否发生风化，再细分为两类。然后，我们采用皮尔逊相关系数的方法在数据集中的各列之间找相关性，带入热图中，计算每一列两两之间的相关系数。得到</w:t>
      </w:r>
    </w:p>
    <w:p w14:paraId="46AA7FF8" w14:textId="77777777" w:rsidR="005A334C" w:rsidRDefault="00E4282C" w:rsidP="003874BC">
      <w:pPr>
        <w:spacing w:before="100" w:line="298" w:lineRule="auto"/>
        <w:ind w:left="57" w:right="57" w:firstLine="499"/>
        <w:rPr>
          <w:rFonts w:asciiTheme="minorEastAsia" w:hAnsiTheme="minorEastAsia" w:cs="黑体"/>
          <w:spacing w:val="-3"/>
        </w:rPr>
      </w:pPr>
      <w:r>
        <w:rPr>
          <w:rFonts w:asciiTheme="minorEastAsia" w:hAnsiTheme="minorEastAsia" w:cs="黑体"/>
          <w:spacing w:val="-3"/>
        </w:rPr>
        <w:pict w14:anchorId="26FEAB85">
          <v:shape id="_x0000_i1092" type="#_x0000_t75" style="width:108.15pt;height:127.1pt">
            <v:imagedata r:id="rId161" o:title="高钾_风化" croptop="1015f" cropbottom="3297f" cropleft="2842f" cropright="10088f"/>
          </v:shape>
        </w:pict>
      </w:r>
      <w:r w:rsidR="00A458CB">
        <w:rPr>
          <w:rFonts w:ascii="Times New Roman" w:eastAsia="Times New Roman" w:hAnsi="Times New Roman" w:cs="Times New Roman"/>
          <w:w w:val="0"/>
          <w:sz w:val="0"/>
          <w:szCs w:val="0"/>
          <w:u w:color="000000"/>
          <w:shd w:val="clear" w:color="000000" w:fill="000000"/>
          <w:lang w:val="zh-CN" w:bidi="zh-CN"/>
        </w:rPr>
        <w:t xml:space="preserve"> </w:t>
      </w:r>
      <w:r w:rsidR="00A458CB">
        <w:rPr>
          <w:rFonts w:asciiTheme="minorEastAsia" w:hAnsiTheme="minorEastAsia" w:cs="黑体"/>
          <w:noProof/>
          <w:spacing w:val="-3"/>
        </w:rPr>
        <w:drawing>
          <wp:inline distT="0" distB="0" distL="0" distR="0" wp14:anchorId="1306C883" wp14:editId="0647101A">
            <wp:extent cx="1303655" cy="1614170"/>
            <wp:effectExtent l="0" t="0" r="0" b="5080"/>
            <wp:docPr id="96" name="图片 96" descr="D:\QQFILES\1403428499\FileRecv\铅钡_非风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D:\QQFILES\1403428499\FileRecv\铅钡_非风化.png"/>
                    <pic:cNvPicPr>
                      <a:picLocks noChangeAspect="1" noChangeArrowheads="1"/>
                    </pic:cNvPicPr>
                  </pic:nvPicPr>
                  <pic:blipFill>
                    <a:blip r:embed="rId162" cstate="print">
                      <a:extLst>
                        <a:ext uri="{28A0092B-C50C-407E-A947-70E740481C1C}">
                          <a14:useLocalDpi xmlns:a14="http://schemas.microsoft.com/office/drawing/2010/main" val="0"/>
                        </a:ext>
                      </a:extLst>
                    </a:blip>
                    <a:srcRect l="5046" t="1571" r="15281" b="4430"/>
                    <a:stretch>
                      <a:fillRect/>
                    </a:stretch>
                  </pic:blipFill>
                  <pic:spPr>
                    <a:xfrm>
                      <a:off x="0" y="0"/>
                      <a:ext cx="1348605" cy="1669972"/>
                    </a:xfrm>
                    <a:prstGeom prst="rect">
                      <a:avLst/>
                    </a:prstGeom>
                    <a:noFill/>
                    <a:ln>
                      <a:noFill/>
                    </a:ln>
                  </pic:spPr>
                </pic:pic>
              </a:graphicData>
            </a:graphic>
          </wp:inline>
        </w:drawing>
      </w:r>
      <w:r w:rsidR="00A458CB">
        <w:rPr>
          <w:rFonts w:ascii="Times New Roman" w:eastAsia="Times New Roman" w:hAnsi="Times New Roman" w:cs="Times New Roman"/>
          <w:w w:val="0"/>
          <w:sz w:val="0"/>
          <w:szCs w:val="0"/>
          <w:u w:color="000000"/>
          <w:shd w:val="clear" w:color="000000" w:fill="000000"/>
          <w:lang w:val="zh-CN" w:bidi="zh-CN"/>
        </w:rPr>
        <w:t xml:space="preserve"> </w:t>
      </w:r>
      <w:r w:rsidR="00A458CB">
        <w:rPr>
          <w:rFonts w:asciiTheme="minorEastAsia" w:hAnsiTheme="minorEastAsia" w:cs="黑体"/>
          <w:noProof/>
          <w:spacing w:val="-3"/>
        </w:rPr>
        <w:drawing>
          <wp:inline distT="0" distB="0" distL="0" distR="0" wp14:anchorId="6F4165FF" wp14:editId="3AF2DC73">
            <wp:extent cx="1275080" cy="1642110"/>
            <wp:effectExtent l="0" t="0" r="1270" b="0"/>
            <wp:docPr id="100" name="图片 100" descr="D:\QQFILES\1403428499\FileRecv\铅钡_风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D:\QQFILES\1403428499\FileRecv\铅钡_风化.png"/>
                    <pic:cNvPicPr>
                      <a:picLocks noChangeAspect="1" noChangeArrowheads="1"/>
                    </pic:cNvPicPr>
                  </pic:nvPicPr>
                  <pic:blipFill>
                    <a:blip r:embed="rId163" cstate="print">
                      <a:extLst>
                        <a:ext uri="{28A0092B-C50C-407E-A947-70E740481C1C}">
                          <a14:useLocalDpi xmlns:a14="http://schemas.microsoft.com/office/drawing/2010/main" val="0"/>
                        </a:ext>
                      </a:extLst>
                    </a:blip>
                    <a:srcRect l="4235" t="1466" r="15105" b="4645"/>
                    <a:stretch>
                      <a:fillRect/>
                    </a:stretch>
                  </pic:blipFill>
                  <pic:spPr>
                    <a:xfrm>
                      <a:off x="0" y="0"/>
                      <a:ext cx="1327726" cy="1710352"/>
                    </a:xfrm>
                    <a:prstGeom prst="rect">
                      <a:avLst/>
                    </a:prstGeom>
                    <a:noFill/>
                    <a:ln>
                      <a:noFill/>
                    </a:ln>
                  </pic:spPr>
                </pic:pic>
              </a:graphicData>
            </a:graphic>
          </wp:inline>
        </w:drawing>
      </w:r>
      <w:r w:rsidR="00A458CB">
        <w:rPr>
          <w:noProof/>
        </w:rPr>
        <w:drawing>
          <wp:inline distT="0" distB="0" distL="0" distR="0" wp14:anchorId="12000883" wp14:editId="2653502D">
            <wp:extent cx="1433195" cy="1642110"/>
            <wp:effectExtent l="0" t="0" r="0" b="0"/>
            <wp:docPr id="101" name="图片 101" descr="D:\QQFILES\1403428499\FileRecv\高钾_非风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D:\QQFILES\1403428499\FileRecv\高钾_非风化.png"/>
                    <pic:cNvPicPr>
                      <a:picLocks noChangeAspect="1" noChangeArrowheads="1"/>
                    </pic:cNvPicPr>
                  </pic:nvPicPr>
                  <pic:blipFill>
                    <a:blip r:embed="rId164" cstate="print">
                      <a:extLst>
                        <a:ext uri="{28A0092B-C50C-407E-A947-70E740481C1C}">
                          <a14:useLocalDpi xmlns:a14="http://schemas.microsoft.com/office/drawing/2010/main" val="0"/>
                        </a:ext>
                      </a:extLst>
                    </a:blip>
                    <a:srcRect l="4207" t="849" r="12708" b="4858"/>
                    <a:stretch>
                      <a:fillRect/>
                    </a:stretch>
                  </pic:blipFill>
                  <pic:spPr>
                    <a:xfrm>
                      <a:off x="0" y="0"/>
                      <a:ext cx="1509173" cy="1729609"/>
                    </a:xfrm>
                    <a:prstGeom prst="rect">
                      <a:avLst/>
                    </a:prstGeom>
                    <a:noFill/>
                    <a:ln>
                      <a:noFill/>
                    </a:ln>
                  </pic:spPr>
                </pic:pic>
              </a:graphicData>
            </a:graphic>
          </wp:inline>
        </w:drawing>
      </w:r>
    </w:p>
    <w:p w14:paraId="15FC18D9" w14:textId="77777777" w:rsidR="005A334C" w:rsidRDefault="00A458CB">
      <w:pPr>
        <w:spacing w:line="223" w:lineRule="auto"/>
        <w:ind w:firstLineChars="400" w:firstLine="708"/>
        <w:rPr>
          <w:rFonts w:asciiTheme="minorEastAsia" w:hAnsiTheme="minorEastAsia" w:cs="黑体"/>
          <w:spacing w:val="-3"/>
          <w:sz w:val="18"/>
          <w:szCs w:val="18"/>
        </w:rPr>
      </w:pPr>
      <w:r>
        <w:rPr>
          <w:rFonts w:asciiTheme="minorEastAsia" w:hAnsiTheme="minorEastAsia" w:cs="黑体" w:hint="eastAsia"/>
          <w:spacing w:val="-3"/>
          <w:sz w:val="18"/>
          <w:szCs w:val="18"/>
        </w:rPr>
        <w:t>图5</w:t>
      </w:r>
      <w:r>
        <w:rPr>
          <w:rFonts w:asciiTheme="minorEastAsia" w:hAnsiTheme="minorEastAsia" w:cs="黑体"/>
          <w:spacing w:val="-3"/>
          <w:sz w:val="18"/>
          <w:szCs w:val="18"/>
        </w:rPr>
        <w:t>.</w:t>
      </w:r>
      <w:r>
        <w:rPr>
          <w:rFonts w:asciiTheme="minorEastAsia" w:hAnsiTheme="minorEastAsia" w:cs="黑体" w:hint="eastAsia"/>
          <w:spacing w:val="-3"/>
          <w:sz w:val="18"/>
          <w:szCs w:val="18"/>
        </w:rPr>
        <w:t>29</w:t>
      </w:r>
      <w:r>
        <w:rPr>
          <w:rFonts w:asciiTheme="minorEastAsia" w:hAnsiTheme="minorEastAsia" w:cs="黑体"/>
          <w:spacing w:val="-3"/>
          <w:sz w:val="18"/>
          <w:szCs w:val="18"/>
        </w:rPr>
        <w:t>高钾</w:t>
      </w:r>
      <w:r>
        <w:rPr>
          <w:rFonts w:asciiTheme="minorEastAsia" w:hAnsiTheme="minorEastAsia" w:cs="黑体" w:hint="eastAsia"/>
          <w:spacing w:val="-3"/>
          <w:sz w:val="18"/>
          <w:szCs w:val="18"/>
        </w:rPr>
        <w:t xml:space="preserve">-风化热图 </w:t>
      </w:r>
      <w:r>
        <w:rPr>
          <w:rFonts w:asciiTheme="minorEastAsia" w:hAnsiTheme="minorEastAsia" w:cs="黑体"/>
          <w:spacing w:val="-3"/>
          <w:sz w:val="18"/>
          <w:szCs w:val="18"/>
        </w:rPr>
        <w:t xml:space="preserve">     图</w:t>
      </w:r>
      <w:r>
        <w:rPr>
          <w:rFonts w:asciiTheme="minorEastAsia" w:hAnsiTheme="minorEastAsia" w:cs="黑体" w:hint="eastAsia"/>
          <w:spacing w:val="-3"/>
          <w:sz w:val="18"/>
          <w:szCs w:val="18"/>
        </w:rPr>
        <w:t>5</w:t>
      </w:r>
      <w:r>
        <w:rPr>
          <w:rFonts w:asciiTheme="minorEastAsia" w:hAnsiTheme="minorEastAsia" w:cs="黑体"/>
          <w:spacing w:val="-3"/>
          <w:sz w:val="18"/>
          <w:szCs w:val="18"/>
        </w:rPr>
        <w:t>.</w:t>
      </w:r>
      <w:r>
        <w:rPr>
          <w:rFonts w:asciiTheme="minorEastAsia" w:hAnsiTheme="minorEastAsia" w:cs="黑体" w:hint="eastAsia"/>
          <w:spacing w:val="-3"/>
          <w:sz w:val="18"/>
          <w:szCs w:val="18"/>
        </w:rPr>
        <w:t>30</w:t>
      </w:r>
      <w:r>
        <w:rPr>
          <w:rFonts w:asciiTheme="minorEastAsia" w:hAnsiTheme="minorEastAsia" w:cs="黑体"/>
          <w:spacing w:val="-3"/>
          <w:sz w:val="18"/>
          <w:szCs w:val="18"/>
        </w:rPr>
        <w:t>铅钡</w:t>
      </w:r>
      <w:r>
        <w:rPr>
          <w:rFonts w:asciiTheme="minorEastAsia" w:hAnsiTheme="minorEastAsia" w:cs="黑体" w:hint="eastAsia"/>
          <w:spacing w:val="-3"/>
          <w:sz w:val="18"/>
          <w:szCs w:val="18"/>
        </w:rPr>
        <w:t xml:space="preserve">-未风化热图 </w:t>
      </w:r>
      <w:r>
        <w:rPr>
          <w:rFonts w:asciiTheme="minorEastAsia" w:hAnsiTheme="minorEastAsia" w:cs="黑体"/>
          <w:spacing w:val="-3"/>
          <w:sz w:val="18"/>
          <w:szCs w:val="18"/>
        </w:rPr>
        <w:t xml:space="preserve">  图</w:t>
      </w:r>
      <w:r>
        <w:rPr>
          <w:rFonts w:asciiTheme="minorEastAsia" w:hAnsiTheme="minorEastAsia" w:cs="黑体" w:hint="eastAsia"/>
          <w:spacing w:val="-3"/>
          <w:sz w:val="18"/>
          <w:szCs w:val="18"/>
        </w:rPr>
        <w:t>5</w:t>
      </w:r>
      <w:r>
        <w:rPr>
          <w:rFonts w:asciiTheme="minorEastAsia" w:hAnsiTheme="minorEastAsia" w:cs="黑体"/>
          <w:spacing w:val="-3"/>
          <w:sz w:val="18"/>
          <w:szCs w:val="18"/>
        </w:rPr>
        <w:t>.</w:t>
      </w:r>
      <w:r>
        <w:rPr>
          <w:rFonts w:asciiTheme="minorEastAsia" w:hAnsiTheme="minorEastAsia" w:cs="黑体" w:hint="eastAsia"/>
          <w:spacing w:val="-3"/>
          <w:sz w:val="18"/>
          <w:szCs w:val="18"/>
        </w:rPr>
        <w:t>31</w:t>
      </w:r>
      <w:r>
        <w:rPr>
          <w:rFonts w:asciiTheme="minorEastAsia" w:hAnsiTheme="minorEastAsia" w:cs="黑体"/>
          <w:spacing w:val="-3"/>
          <w:sz w:val="18"/>
          <w:szCs w:val="18"/>
        </w:rPr>
        <w:t>铅钡</w:t>
      </w:r>
      <w:r>
        <w:rPr>
          <w:rFonts w:asciiTheme="minorEastAsia" w:hAnsiTheme="minorEastAsia" w:cs="黑体" w:hint="eastAsia"/>
          <w:spacing w:val="-3"/>
          <w:sz w:val="18"/>
          <w:szCs w:val="18"/>
        </w:rPr>
        <w:t xml:space="preserve">-风化热图 </w:t>
      </w:r>
      <w:r>
        <w:rPr>
          <w:rFonts w:asciiTheme="minorEastAsia" w:hAnsiTheme="minorEastAsia" w:cs="黑体"/>
          <w:spacing w:val="-3"/>
          <w:sz w:val="18"/>
          <w:szCs w:val="18"/>
        </w:rPr>
        <w:t xml:space="preserve">  图</w:t>
      </w:r>
      <w:r>
        <w:rPr>
          <w:rFonts w:asciiTheme="minorEastAsia" w:hAnsiTheme="minorEastAsia" w:cs="黑体" w:hint="eastAsia"/>
          <w:spacing w:val="-3"/>
          <w:sz w:val="18"/>
          <w:szCs w:val="18"/>
        </w:rPr>
        <w:t>5</w:t>
      </w:r>
      <w:r>
        <w:rPr>
          <w:rFonts w:asciiTheme="minorEastAsia" w:hAnsiTheme="minorEastAsia" w:cs="黑体"/>
          <w:spacing w:val="-3"/>
          <w:sz w:val="18"/>
          <w:szCs w:val="18"/>
        </w:rPr>
        <w:t>.</w:t>
      </w:r>
      <w:r>
        <w:rPr>
          <w:rFonts w:asciiTheme="minorEastAsia" w:hAnsiTheme="minorEastAsia" w:cs="黑体" w:hint="eastAsia"/>
          <w:spacing w:val="-3"/>
          <w:sz w:val="18"/>
          <w:szCs w:val="18"/>
        </w:rPr>
        <w:t>32</w:t>
      </w:r>
      <w:r>
        <w:rPr>
          <w:rFonts w:asciiTheme="minorEastAsia" w:hAnsiTheme="minorEastAsia" w:cs="黑体"/>
          <w:spacing w:val="-3"/>
          <w:sz w:val="18"/>
          <w:szCs w:val="18"/>
        </w:rPr>
        <w:t>高钾</w:t>
      </w:r>
      <w:r>
        <w:rPr>
          <w:rFonts w:asciiTheme="minorEastAsia" w:hAnsiTheme="minorEastAsia" w:cs="黑体" w:hint="eastAsia"/>
          <w:spacing w:val="-3"/>
          <w:sz w:val="18"/>
          <w:szCs w:val="18"/>
        </w:rPr>
        <w:t>-未风化热图</w:t>
      </w:r>
    </w:p>
    <w:p w14:paraId="035208D0" w14:textId="77777777" w:rsidR="005A334C" w:rsidRDefault="005A334C"/>
    <w:p w14:paraId="7D28CE14" w14:textId="77777777" w:rsidR="005A334C" w:rsidRDefault="00A458CB">
      <w:pPr>
        <w:spacing w:before="57" w:after="57" w:line="298" w:lineRule="auto"/>
        <w:ind w:left="57" w:right="57" w:firstLine="499"/>
      </w:pPr>
      <w:r>
        <w:t>通过图像，我们得到相关系数</w:t>
      </w:r>
      <w:r>
        <w:rPr>
          <w:rFonts w:hint="eastAsia"/>
        </w:rPr>
        <w:t>&gt;</w:t>
      </w:r>
      <w:r>
        <w:t>0.5</w:t>
      </w:r>
      <w:r>
        <w:t>的化合物组合，认为其具有关联性：</w:t>
      </w:r>
    </w:p>
    <w:p w14:paraId="2176D027" w14:textId="77777777" w:rsidR="003874BC" w:rsidRPr="003874BC" w:rsidRDefault="003874BC" w:rsidP="003874BC">
      <w:pPr>
        <w:spacing w:before="100" w:after="57" w:line="298" w:lineRule="auto"/>
        <w:ind w:left="57" w:right="57" w:firstLine="499"/>
        <w:jc w:val="center"/>
        <w:rPr>
          <w:rFonts w:ascii="宋体" w:eastAsia="宋体" w:hAnsi="宋体"/>
          <w:sz w:val="18"/>
          <w:szCs w:val="18"/>
        </w:rPr>
      </w:pPr>
      <w:r w:rsidRPr="003874BC">
        <w:rPr>
          <w:rFonts w:ascii="宋体" w:eastAsia="宋体" w:hAnsi="宋体"/>
          <w:sz w:val="18"/>
          <w:szCs w:val="18"/>
        </w:rPr>
        <w:t>表</w:t>
      </w:r>
      <w:r w:rsidRPr="003874BC">
        <w:rPr>
          <w:rFonts w:ascii="宋体" w:eastAsia="宋体" w:hAnsi="宋体" w:hint="eastAsia"/>
          <w:sz w:val="18"/>
          <w:szCs w:val="18"/>
        </w:rPr>
        <w:t>5</w:t>
      </w:r>
      <w:r w:rsidRPr="003874BC">
        <w:rPr>
          <w:rFonts w:ascii="宋体" w:eastAsia="宋体" w:hAnsi="宋体"/>
          <w:sz w:val="18"/>
          <w:szCs w:val="18"/>
        </w:rPr>
        <w:t>.6 具有关联性的化合物组合</w:t>
      </w:r>
    </w:p>
    <w:tbl>
      <w:tblPr>
        <w:tblStyle w:val="a7"/>
        <w:tblW w:w="0" w:type="auto"/>
        <w:tblInd w:w="57" w:type="dxa"/>
        <w:tblLook w:val="04A0" w:firstRow="1" w:lastRow="0" w:firstColumn="1" w:lastColumn="0" w:noHBand="0" w:noVBand="1"/>
      </w:tblPr>
      <w:tblGrid>
        <w:gridCol w:w="4560"/>
        <w:gridCol w:w="4567"/>
      </w:tblGrid>
      <w:tr w:rsidR="005A334C" w14:paraId="28BA4EE0" w14:textId="77777777">
        <w:tc>
          <w:tcPr>
            <w:tcW w:w="4587" w:type="dxa"/>
            <w:tcBorders>
              <w:top w:val="single" w:sz="4" w:space="0" w:color="auto"/>
              <w:left w:val="nil"/>
              <w:bottom w:val="single" w:sz="4" w:space="0" w:color="auto"/>
              <w:right w:val="nil"/>
            </w:tcBorders>
          </w:tcPr>
          <w:p w14:paraId="661C2E86" w14:textId="77777777" w:rsidR="005A334C" w:rsidRDefault="00A458CB">
            <w:pPr>
              <w:spacing w:before="57" w:after="57" w:line="298" w:lineRule="auto"/>
              <w:ind w:right="57"/>
              <w:jc w:val="center"/>
              <w:rPr>
                <w:rFonts w:asciiTheme="minorHAnsi" w:hAnsiTheme="minorHAnsi" w:cstheme="minorBidi"/>
                <w:snapToGrid/>
                <w:color w:val="auto"/>
                <w:szCs w:val="22"/>
              </w:rPr>
            </w:pPr>
            <w:r>
              <w:rPr>
                <w:rFonts w:asciiTheme="minorHAnsi" w:hAnsiTheme="minorHAnsi" w:cstheme="minorBidi"/>
                <w:snapToGrid/>
                <w:color w:val="auto"/>
                <w:szCs w:val="22"/>
              </w:rPr>
              <w:t>分类</w:t>
            </w:r>
          </w:p>
        </w:tc>
        <w:tc>
          <w:tcPr>
            <w:tcW w:w="4587" w:type="dxa"/>
            <w:tcBorders>
              <w:top w:val="single" w:sz="4" w:space="0" w:color="auto"/>
              <w:left w:val="nil"/>
              <w:bottom w:val="single" w:sz="4" w:space="0" w:color="auto"/>
              <w:right w:val="nil"/>
            </w:tcBorders>
          </w:tcPr>
          <w:p w14:paraId="6231BA05" w14:textId="77777777" w:rsidR="005A334C" w:rsidRDefault="00A458CB">
            <w:pPr>
              <w:spacing w:before="57" w:after="57" w:line="298" w:lineRule="auto"/>
              <w:ind w:right="57"/>
              <w:jc w:val="center"/>
              <w:rPr>
                <w:rFonts w:asciiTheme="minorHAnsi" w:hAnsiTheme="minorHAnsi" w:cstheme="minorBidi"/>
                <w:snapToGrid/>
                <w:color w:val="auto"/>
                <w:szCs w:val="22"/>
              </w:rPr>
            </w:pPr>
            <w:r>
              <w:rPr>
                <w:rFonts w:asciiTheme="minorHAnsi" w:hAnsiTheme="minorHAnsi" w:cstheme="minorBidi"/>
                <w:snapToGrid/>
                <w:color w:val="auto"/>
                <w:szCs w:val="22"/>
              </w:rPr>
              <w:t>化合物组合</w:t>
            </w:r>
          </w:p>
        </w:tc>
      </w:tr>
      <w:tr w:rsidR="005A334C" w14:paraId="7D7E952E" w14:textId="77777777">
        <w:tc>
          <w:tcPr>
            <w:tcW w:w="4587" w:type="dxa"/>
            <w:tcBorders>
              <w:top w:val="single" w:sz="4" w:space="0" w:color="auto"/>
              <w:left w:val="nil"/>
              <w:bottom w:val="nil"/>
              <w:right w:val="nil"/>
            </w:tcBorders>
          </w:tcPr>
          <w:p w14:paraId="0E70A0EC" w14:textId="77777777" w:rsidR="005A334C" w:rsidRDefault="00A458CB">
            <w:pPr>
              <w:spacing w:before="57" w:after="57" w:line="298" w:lineRule="auto"/>
              <w:ind w:right="57"/>
              <w:jc w:val="center"/>
              <w:rPr>
                <w:rFonts w:asciiTheme="minorHAnsi" w:hAnsiTheme="minorHAnsi" w:cstheme="minorBidi"/>
                <w:snapToGrid/>
                <w:color w:val="auto"/>
                <w:szCs w:val="22"/>
              </w:rPr>
            </w:pPr>
            <w:r>
              <w:rPr>
                <w:rFonts w:asciiTheme="minorHAnsi" w:hAnsiTheme="minorHAnsi" w:cstheme="minorBidi"/>
                <w:snapToGrid/>
                <w:color w:val="auto"/>
                <w:szCs w:val="22"/>
              </w:rPr>
              <w:t>高钾</w:t>
            </w:r>
            <w:r>
              <w:rPr>
                <w:rFonts w:asciiTheme="minorHAnsi" w:hAnsiTheme="minorHAnsi" w:cstheme="minorBidi" w:hint="eastAsia"/>
                <w:snapToGrid/>
                <w:color w:val="auto"/>
                <w:szCs w:val="22"/>
              </w:rPr>
              <w:t>-</w:t>
            </w:r>
            <w:r>
              <w:rPr>
                <w:rFonts w:asciiTheme="minorHAnsi" w:hAnsiTheme="minorHAnsi" w:cstheme="minorBidi" w:hint="eastAsia"/>
                <w:snapToGrid/>
                <w:color w:val="auto"/>
                <w:szCs w:val="22"/>
              </w:rPr>
              <w:t>风化</w:t>
            </w:r>
          </w:p>
        </w:tc>
        <w:tc>
          <w:tcPr>
            <w:tcW w:w="4587" w:type="dxa"/>
            <w:tcBorders>
              <w:top w:val="single" w:sz="4" w:space="0" w:color="auto"/>
              <w:left w:val="nil"/>
              <w:bottom w:val="nil"/>
              <w:right w:val="nil"/>
            </w:tcBorders>
          </w:tcPr>
          <w:p w14:paraId="11DA4465" w14:textId="77777777" w:rsidR="005A334C" w:rsidRDefault="00A458CB">
            <w:pPr>
              <w:spacing w:before="57" w:after="57" w:line="298" w:lineRule="auto"/>
              <w:ind w:right="57"/>
              <w:jc w:val="center"/>
              <w:rPr>
                <w:rFonts w:asciiTheme="minorHAnsi" w:hAnsiTheme="minorHAnsi" w:cstheme="minorBidi"/>
                <w:snapToGrid/>
                <w:color w:val="auto"/>
                <w:szCs w:val="22"/>
              </w:rPr>
            </w:pPr>
            <w:r>
              <w:rPr>
                <w:rFonts w:asciiTheme="minorHAnsi" w:hAnsiTheme="minorHAnsi" w:cstheme="minorBidi"/>
                <w:snapToGrid/>
                <w:color w:val="auto"/>
                <w:kern w:val="0"/>
                <w:position w:val="-10"/>
                <w:szCs w:val="22"/>
              </w:rPr>
              <w:object w:dxaOrig="462" w:dyaOrig="311" w14:anchorId="653785DE">
                <v:shape id="_x0000_i1093" type="#_x0000_t75" style="width:23.1pt;height:15.5pt" o:ole="">
                  <v:imagedata r:id="rId165" o:title=""/>
                </v:shape>
                <o:OLEObject Type="Embed" ProgID="Equation.AxMath" ShapeID="_x0000_i1093" DrawAspect="Content" ObjectID="_1725031170" r:id="rId166"/>
              </w:object>
            </w:r>
            <w:r>
              <w:rPr>
                <w:rFonts w:asciiTheme="minorHAnsi" w:hAnsiTheme="minorHAnsi" w:cstheme="minorBidi"/>
                <w:snapToGrid/>
                <w:color w:val="auto"/>
                <w:szCs w:val="22"/>
              </w:rPr>
              <w:t>与</w:t>
            </w:r>
            <w:r>
              <w:rPr>
                <w:rFonts w:asciiTheme="minorHAnsi" w:hAnsiTheme="minorHAnsi" w:cstheme="minorBidi"/>
                <w:snapToGrid/>
                <w:color w:val="auto"/>
                <w:kern w:val="0"/>
                <w:position w:val="-10"/>
                <w:szCs w:val="22"/>
              </w:rPr>
              <w:object w:dxaOrig="471" w:dyaOrig="311" w14:anchorId="1E178658">
                <v:shape id="_x0000_i1094" type="#_x0000_t75" style="width:23.45pt;height:15.5pt" o:ole="">
                  <v:imagedata r:id="rId167" o:title=""/>
                </v:shape>
                <o:OLEObject Type="Embed" ProgID="Equation.AxMath" ShapeID="_x0000_i1094" DrawAspect="Content" ObjectID="_1725031171" r:id="rId168"/>
              </w:object>
            </w:r>
            <w:r>
              <w:rPr>
                <w:rFonts w:asciiTheme="minorHAnsi" w:hAnsiTheme="minorHAnsi" w:cstheme="minorBidi" w:hint="eastAsia"/>
                <w:snapToGrid/>
                <w:color w:val="auto"/>
                <w:szCs w:val="22"/>
              </w:rPr>
              <w:t>,</w:t>
            </w:r>
            <w:r>
              <w:rPr>
                <w:rFonts w:asciiTheme="minorHAnsi" w:hAnsiTheme="minorHAnsi" w:cstheme="minorBidi"/>
                <w:snapToGrid/>
                <w:color w:val="auto"/>
                <w:kern w:val="0"/>
                <w:position w:val="-10"/>
                <w:szCs w:val="22"/>
              </w:rPr>
              <w:object w:dxaOrig="1164" w:dyaOrig="311" w14:anchorId="078998A4">
                <v:shape id="_x0000_i1095" type="#_x0000_t75" style="width:58.55pt;height:15.5pt" o:ole="">
                  <v:imagedata r:id="rId169" o:title=""/>
                </v:shape>
                <o:OLEObject Type="Embed" ProgID="Equation.AxMath" ShapeID="_x0000_i1095" DrawAspect="Content" ObjectID="_1725031172" r:id="rId170"/>
              </w:object>
            </w:r>
            <w:r>
              <w:rPr>
                <w:rFonts w:asciiTheme="minorHAnsi" w:hAnsiTheme="minorHAnsi" w:cstheme="minorBidi"/>
                <w:snapToGrid/>
                <w:color w:val="auto"/>
                <w:szCs w:val="22"/>
              </w:rPr>
              <w:t>,…</w:t>
            </w:r>
            <w:r>
              <w:rPr>
                <w:rFonts w:asciiTheme="minorHAnsi" w:hAnsiTheme="minorHAnsi" w:cstheme="minorBidi"/>
                <w:snapToGrid/>
                <w:color w:val="auto"/>
                <w:szCs w:val="22"/>
              </w:rPr>
              <w:t>等</w:t>
            </w:r>
            <w:r>
              <w:rPr>
                <w:rFonts w:asciiTheme="minorHAnsi" w:hAnsiTheme="minorHAnsi" w:cstheme="minorBidi" w:hint="eastAsia"/>
                <w:snapToGrid/>
                <w:color w:val="auto"/>
                <w:szCs w:val="22"/>
              </w:rPr>
              <w:t>1</w:t>
            </w:r>
            <w:r>
              <w:rPr>
                <w:rFonts w:asciiTheme="minorHAnsi" w:hAnsiTheme="minorHAnsi" w:cstheme="minorBidi"/>
                <w:snapToGrid/>
                <w:color w:val="auto"/>
                <w:szCs w:val="22"/>
              </w:rPr>
              <w:t>3</w:t>
            </w:r>
            <w:r>
              <w:rPr>
                <w:rFonts w:asciiTheme="minorHAnsi" w:hAnsiTheme="minorHAnsi" w:cstheme="minorBidi"/>
                <w:snapToGrid/>
                <w:color w:val="auto"/>
                <w:szCs w:val="22"/>
              </w:rPr>
              <w:t>种</w:t>
            </w:r>
          </w:p>
        </w:tc>
      </w:tr>
      <w:tr w:rsidR="005A334C" w14:paraId="6FDD7431" w14:textId="77777777">
        <w:tc>
          <w:tcPr>
            <w:tcW w:w="4587" w:type="dxa"/>
            <w:tcBorders>
              <w:top w:val="nil"/>
              <w:left w:val="nil"/>
              <w:bottom w:val="nil"/>
              <w:right w:val="nil"/>
            </w:tcBorders>
          </w:tcPr>
          <w:p w14:paraId="7C2DF247" w14:textId="77777777" w:rsidR="005A334C" w:rsidRDefault="00A458CB">
            <w:pPr>
              <w:spacing w:before="57" w:after="57" w:line="298" w:lineRule="auto"/>
              <w:ind w:right="57"/>
              <w:jc w:val="center"/>
              <w:rPr>
                <w:rFonts w:asciiTheme="minorHAnsi" w:hAnsiTheme="minorHAnsi" w:cstheme="minorBidi"/>
                <w:snapToGrid/>
                <w:color w:val="auto"/>
                <w:szCs w:val="22"/>
              </w:rPr>
            </w:pPr>
            <w:r>
              <w:rPr>
                <w:rFonts w:asciiTheme="minorHAnsi" w:hAnsiTheme="minorHAnsi" w:cstheme="minorBidi"/>
                <w:snapToGrid/>
                <w:color w:val="auto"/>
                <w:szCs w:val="22"/>
              </w:rPr>
              <w:t>高钾</w:t>
            </w:r>
            <w:r>
              <w:rPr>
                <w:rFonts w:asciiTheme="minorHAnsi" w:hAnsiTheme="minorHAnsi" w:cstheme="minorBidi" w:hint="eastAsia"/>
                <w:snapToGrid/>
                <w:color w:val="auto"/>
                <w:szCs w:val="22"/>
              </w:rPr>
              <w:t>-</w:t>
            </w:r>
            <w:r>
              <w:rPr>
                <w:rFonts w:asciiTheme="minorHAnsi" w:hAnsiTheme="minorHAnsi" w:cstheme="minorBidi" w:hint="eastAsia"/>
                <w:snapToGrid/>
                <w:color w:val="auto"/>
                <w:szCs w:val="22"/>
              </w:rPr>
              <w:t>未风化</w:t>
            </w:r>
          </w:p>
        </w:tc>
        <w:tc>
          <w:tcPr>
            <w:tcW w:w="4587" w:type="dxa"/>
            <w:tcBorders>
              <w:top w:val="nil"/>
              <w:left w:val="nil"/>
              <w:bottom w:val="nil"/>
              <w:right w:val="nil"/>
            </w:tcBorders>
          </w:tcPr>
          <w:p w14:paraId="09B495A4" w14:textId="77777777" w:rsidR="005A334C" w:rsidRDefault="00A458CB">
            <w:pPr>
              <w:spacing w:before="57" w:after="57" w:line="298" w:lineRule="auto"/>
              <w:ind w:right="57"/>
              <w:jc w:val="center"/>
              <w:rPr>
                <w:rFonts w:asciiTheme="minorHAnsi" w:hAnsiTheme="minorHAnsi" w:cstheme="minorBidi"/>
                <w:snapToGrid/>
                <w:color w:val="auto"/>
                <w:szCs w:val="22"/>
              </w:rPr>
            </w:pPr>
            <w:r>
              <w:rPr>
                <w:rFonts w:asciiTheme="minorHAnsi" w:hAnsiTheme="minorHAnsi" w:cstheme="minorBidi"/>
                <w:snapToGrid/>
                <w:color w:val="auto"/>
                <w:kern w:val="0"/>
                <w:position w:val="-10"/>
                <w:szCs w:val="22"/>
              </w:rPr>
              <w:object w:dxaOrig="1164" w:dyaOrig="311" w14:anchorId="44B187AC">
                <v:shape id="_x0000_i1096" type="#_x0000_t75" style="width:58.55pt;height:15.5pt" o:ole="">
                  <v:imagedata r:id="rId171" o:title=""/>
                </v:shape>
                <o:OLEObject Type="Embed" ProgID="Equation.AxMath" ShapeID="_x0000_i1096" DrawAspect="Content" ObjectID="_1725031173" r:id="rId172"/>
              </w:object>
            </w:r>
            <w:r>
              <w:rPr>
                <w:rFonts w:asciiTheme="minorHAnsi" w:hAnsiTheme="minorHAnsi" w:cstheme="minorBidi"/>
                <w:snapToGrid/>
                <w:color w:val="auto"/>
                <w:szCs w:val="22"/>
              </w:rPr>
              <w:t>,</w:t>
            </w:r>
            <w:r>
              <w:rPr>
                <w:rFonts w:asciiTheme="minorHAnsi" w:hAnsiTheme="minorHAnsi" w:cstheme="minorBidi"/>
                <w:snapToGrid/>
                <w:color w:val="auto"/>
                <w:kern w:val="0"/>
                <w:position w:val="-10"/>
                <w:szCs w:val="22"/>
              </w:rPr>
              <w:object w:dxaOrig="1191" w:dyaOrig="311" w14:anchorId="69AE9EE2">
                <v:shape id="_x0000_i1097" type="#_x0000_t75" style="width:59.6pt;height:15.5pt" o:ole="">
                  <v:imagedata r:id="rId173" o:title=""/>
                </v:shape>
                <o:OLEObject Type="Embed" ProgID="Equation.AxMath" ShapeID="_x0000_i1097" DrawAspect="Content" ObjectID="_1725031174" r:id="rId174"/>
              </w:object>
            </w:r>
            <w:r>
              <w:rPr>
                <w:rFonts w:asciiTheme="minorHAnsi" w:hAnsiTheme="minorHAnsi" w:cstheme="minorBidi"/>
                <w:snapToGrid/>
                <w:color w:val="auto"/>
                <w:szCs w:val="22"/>
              </w:rPr>
              <w:t>,…</w:t>
            </w:r>
            <w:r>
              <w:rPr>
                <w:rFonts w:asciiTheme="minorHAnsi" w:hAnsiTheme="minorHAnsi" w:cstheme="minorBidi"/>
                <w:snapToGrid/>
                <w:color w:val="auto"/>
                <w:szCs w:val="22"/>
              </w:rPr>
              <w:t>等</w:t>
            </w:r>
            <w:r>
              <w:rPr>
                <w:rFonts w:asciiTheme="minorHAnsi" w:hAnsiTheme="minorHAnsi" w:cstheme="minorBidi" w:hint="eastAsia"/>
                <w:snapToGrid/>
                <w:color w:val="auto"/>
                <w:szCs w:val="22"/>
              </w:rPr>
              <w:t>6</w:t>
            </w:r>
            <w:r>
              <w:rPr>
                <w:rFonts w:asciiTheme="minorHAnsi" w:hAnsiTheme="minorHAnsi" w:cstheme="minorBidi" w:hint="eastAsia"/>
                <w:snapToGrid/>
                <w:color w:val="auto"/>
                <w:szCs w:val="22"/>
              </w:rPr>
              <w:t>种</w:t>
            </w:r>
          </w:p>
        </w:tc>
      </w:tr>
      <w:tr w:rsidR="005A334C" w14:paraId="009FF4BA" w14:textId="77777777">
        <w:tc>
          <w:tcPr>
            <w:tcW w:w="4587" w:type="dxa"/>
            <w:tcBorders>
              <w:top w:val="nil"/>
              <w:left w:val="nil"/>
              <w:bottom w:val="nil"/>
              <w:right w:val="nil"/>
            </w:tcBorders>
          </w:tcPr>
          <w:p w14:paraId="1DBF5DCF" w14:textId="77777777" w:rsidR="005A334C" w:rsidRDefault="00A458CB">
            <w:pPr>
              <w:spacing w:before="57" w:after="57" w:line="298" w:lineRule="auto"/>
              <w:ind w:right="57"/>
              <w:jc w:val="center"/>
              <w:rPr>
                <w:rFonts w:asciiTheme="minorHAnsi" w:hAnsiTheme="minorHAnsi" w:cstheme="minorBidi"/>
                <w:snapToGrid/>
                <w:color w:val="auto"/>
                <w:szCs w:val="22"/>
              </w:rPr>
            </w:pPr>
            <w:r>
              <w:rPr>
                <w:rFonts w:asciiTheme="minorHAnsi" w:hAnsiTheme="minorHAnsi" w:cstheme="minorBidi"/>
                <w:snapToGrid/>
                <w:color w:val="auto"/>
                <w:szCs w:val="22"/>
              </w:rPr>
              <w:t>铅钡</w:t>
            </w:r>
            <w:r>
              <w:rPr>
                <w:rFonts w:asciiTheme="minorHAnsi" w:hAnsiTheme="minorHAnsi" w:cstheme="minorBidi" w:hint="eastAsia"/>
                <w:snapToGrid/>
                <w:color w:val="auto"/>
                <w:szCs w:val="22"/>
              </w:rPr>
              <w:t>-</w:t>
            </w:r>
            <w:r>
              <w:rPr>
                <w:rFonts w:asciiTheme="minorHAnsi" w:hAnsiTheme="minorHAnsi" w:cstheme="minorBidi"/>
                <w:snapToGrid/>
                <w:color w:val="auto"/>
                <w:szCs w:val="22"/>
              </w:rPr>
              <w:t>风化</w:t>
            </w:r>
          </w:p>
        </w:tc>
        <w:tc>
          <w:tcPr>
            <w:tcW w:w="4587" w:type="dxa"/>
            <w:tcBorders>
              <w:top w:val="nil"/>
              <w:left w:val="nil"/>
              <w:bottom w:val="nil"/>
              <w:right w:val="nil"/>
            </w:tcBorders>
          </w:tcPr>
          <w:p w14:paraId="517E9827" w14:textId="77777777" w:rsidR="005A334C" w:rsidRDefault="00A458CB">
            <w:pPr>
              <w:spacing w:before="57" w:after="57" w:line="298" w:lineRule="auto"/>
              <w:ind w:right="57"/>
              <w:jc w:val="center"/>
              <w:rPr>
                <w:rFonts w:asciiTheme="minorHAnsi" w:hAnsiTheme="minorHAnsi" w:cstheme="minorBidi"/>
                <w:snapToGrid/>
                <w:color w:val="auto"/>
                <w:szCs w:val="22"/>
              </w:rPr>
            </w:pPr>
            <w:r>
              <w:rPr>
                <w:rFonts w:asciiTheme="minorHAnsi" w:hAnsiTheme="minorHAnsi" w:cstheme="minorBidi"/>
                <w:snapToGrid/>
                <w:color w:val="auto"/>
                <w:kern w:val="0"/>
                <w:position w:val="-10"/>
                <w:szCs w:val="22"/>
              </w:rPr>
              <w:object w:dxaOrig="1271" w:dyaOrig="311" w14:anchorId="6B12364A">
                <v:shape id="_x0000_i1098" type="#_x0000_t75" style="width:63.4pt;height:15.5pt" o:ole="">
                  <v:imagedata r:id="rId175" o:title=""/>
                </v:shape>
                <o:OLEObject Type="Embed" ProgID="Equation.AxMath" ShapeID="_x0000_i1098" DrawAspect="Content" ObjectID="_1725031175" r:id="rId176"/>
              </w:object>
            </w:r>
            <w:r>
              <w:rPr>
                <w:rFonts w:asciiTheme="minorHAnsi" w:hAnsiTheme="minorHAnsi" w:cstheme="minorBidi"/>
                <w:snapToGrid/>
                <w:color w:val="auto"/>
                <w:szCs w:val="22"/>
              </w:rPr>
              <w:t>,</w:t>
            </w:r>
            <w:r>
              <w:rPr>
                <w:rFonts w:asciiTheme="minorHAnsi" w:hAnsiTheme="minorHAnsi" w:cstheme="minorBidi"/>
                <w:snapToGrid/>
                <w:color w:val="auto"/>
                <w:kern w:val="0"/>
                <w:position w:val="-10"/>
                <w:szCs w:val="22"/>
              </w:rPr>
              <w:object w:dxaOrig="1289" w:dyaOrig="311" w14:anchorId="34B9AE31">
                <v:shape id="_x0000_i1099" type="#_x0000_t75" style="width:64.4pt;height:15.5pt" o:ole="">
                  <v:imagedata r:id="rId177" o:title=""/>
                </v:shape>
                <o:OLEObject Type="Embed" ProgID="Equation.AxMath" ShapeID="_x0000_i1099" DrawAspect="Content" ObjectID="_1725031176" r:id="rId178"/>
              </w:object>
            </w:r>
            <w:r>
              <w:rPr>
                <w:rFonts w:asciiTheme="minorHAnsi" w:hAnsiTheme="minorHAnsi" w:cstheme="minorBidi"/>
                <w:snapToGrid/>
                <w:color w:val="auto"/>
                <w:szCs w:val="22"/>
              </w:rPr>
              <w:t>,…</w:t>
            </w:r>
            <w:r>
              <w:rPr>
                <w:rFonts w:asciiTheme="minorHAnsi" w:hAnsiTheme="minorHAnsi" w:cstheme="minorBidi"/>
                <w:snapToGrid/>
                <w:color w:val="auto"/>
                <w:szCs w:val="22"/>
              </w:rPr>
              <w:t>等</w:t>
            </w:r>
            <w:r>
              <w:rPr>
                <w:rFonts w:asciiTheme="minorHAnsi" w:hAnsiTheme="minorHAnsi" w:cstheme="minorBidi" w:hint="eastAsia"/>
                <w:snapToGrid/>
                <w:color w:val="auto"/>
                <w:szCs w:val="22"/>
              </w:rPr>
              <w:t>6</w:t>
            </w:r>
            <w:r>
              <w:rPr>
                <w:rFonts w:asciiTheme="minorHAnsi" w:hAnsiTheme="minorHAnsi" w:cstheme="minorBidi" w:hint="eastAsia"/>
                <w:snapToGrid/>
                <w:color w:val="auto"/>
                <w:szCs w:val="22"/>
              </w:rPr>
              <w:t>种</w:t>
            </w:r>
          </w:p>
        </w:tc>
      </w:tr>
      <w:tr w:rsidR="005A334C" w14:paraId="17653624" w14:textId="77777777">
        <w:tc>
          <w:tcPr>
            <w:tcW w:w="4587" w:type="dxa"/>
            <w:tcBorders>
              <w:top w:val="nil"/>
              <w:left w:val="nil"/>
              <w:bottom w:val="single" w:sz="4" w:space="0" w:color="auto"/>
              <w:right w:val="nil"/>
            </w:tcBorders>
          </w:tcPr>
          <w:p w14:paraId="137C2DE8" w14:textId="77777777" w:rsidR="005A334C" w:rsidRDefault="00A458CB">
            <w:pPr>
              <w:spacing w:before="57" w:after="57" w:line="298" w:lineRule="auto"/>
              <w:ind w:right="57"/>
              <w:jc w:val="center"/>
              <w:rPr>
                <w:rFonts w:asciiTheme="minorHAnsi" w:hAnsiTheme="minorHAnsi" w:cstheme="minorBidi"/>
                <w:snapToGrid/>
                <w:color w:val="auto"/>
                <w:szCs w:val="22"/>
              </w:rPr>
            </w:pPr>
            <w:r>
              <w:rPr>
                <w:rFonts w:asciiTheme="minorHAnsi" w:hAnsiTheme="minorHAnsi" w:cstheme="minorBidi"/>
                <w:snapToGrid/>
                <w:color w:val="auto"/>
                <w:szCs w:val="22"/>
              </w:rPr>
              <w:t>铅钡</w:t>
            </w:r>
            <w:r>
              <w:rPr>
                <w:rFonts w:asciiTheme="minorHAnsi" w:hAnsiTheme="minorHAnsi" w:cstheme="minorBidi" w:hint="eastAsia"/>
                <w:snapToGrid/>
                <w:color w:val="auto"/>
                <w:szCs w:val="22"/>
              </w:rPr>
              <w:t>-</w:t>
            </w:r>
            <w:r>
              <w:rPr>
                <w:rFonts w:asciiTheme="minorHAnsi" w:hAnsiTheme="minorHAnsi" w:cstheme="minorBidi" w:hint="eastAsia"/>
                <w:snapToGrid/>
                <w:color w:val="auto"/>
                <w:szCs w:val="22"/>
              </w:rPr>
              <w:t>未风化</w:t>
            </w:r>
          </w:p>
        </w:tc>
        <w:tc>
          <w:tcPr>
            <w:tcW w:w="4587" w:type="dxa"/>
            <w:tcBorders>
              <w:top w:val="nil"/>
              <w:left w:val="nil"/>
              <w:bottom w:val="single" w:sz="4" w:space="0" w:color="auto"/>
              <w:right w:val="nil"/>
            </w:tcBorders>
          </w:tcPr>
          <w:p w14:paraId="1DF9E8D0" w14:textId="77777777" w:rsidR="005A334C" w:rsidRDefault="00A458CB">
            <w:pPr>
              <w:spacing w:before="57" w:after="57" w:line="298" w:lineRule="auto"/>
              <w:ind w:right="57"/>
              <w:jc w:val="center"/>
              <w:rPr>
                <w:rFonts w:asciiTheme="minorHAnsi" w:hAnsiTheme="minorHAnsi" w:cstheme="minorBidi"/>
                <w:snapToGrid/>
                <w:color w:val="auto"/>
                <w:szCs w:val="22"/>
              </w:rPr>
            </w:pPr>
            <w:r>
              <w:rPr>
                <w:rFonts w:asciiTheme="minorHAnsi" w:hAnsiTheme="minorHAnsi" w:cstheme="minorBidi"/>
                <w:snapToGrid/>
                <w:color w:val="auto"/>
                <w:kern w:val="0"/>
                <w:position w:val="-10"/>
                <w:szCs w:val="22"/>
              </w:rPr>
              <w:object w:dxaOrig="1262" w:dyaOrig="311" w14:anchorId="525C6AA3">
                <v:shape id="_x0000_i1100" type="#_x0000_t75" style="width:63.05pt;height:15.5pt" o:ole="">
                  <v:imagedata r:id="rId179" o:title=""/>
                </v:shape>
                <o:OLEObject Type="Embed" ProgID="Equation.AxMath" ShapeID="_x0000_i1100" DrawAspect="Content" ObjectID="_1725031177" r:id="rId180"/>
              </w:object>
            </w:r>
            <w:r>
              <w:rPr>
                <w:rFonts w:asciiTheme="minorHAnsi" w:hAnsiTheme="minorHAnsi" w:cstheme="minorBidi"/>
                <w:snapToGrid/>
                <w:color w:val="auto"/>
                <w:szCs w:val="22"/>
              </w:rPr>
              <w:t>,</w:t>
            </w:r>
            <w:r>
              <w:rPr>
                <w:rFonts w:asciiTheme="minorHAnsi" w:hAnsiTheme="minorHAnsi" w:cstheme="minorBidi"/>
                <w:snapToGrid/>
                <w:color w:val="auto"/>
                <w:kern w:val="0"/>
                <w:position w:val="-10"/>
                <w:szCs w:val="22"/>
              </w:rPr>
              <w:object w:dxaOrig="1164" w:dyaOrig="311" w14:anchorId="3E73CB14">
                <v:shape id="_x0000_i1101" type="#_x0000_t75" style="width:58.55pt;height:15.5pt" o:ole="">
                  <v:imagedata r:id="rId169" o:title=""/>
                </v:shape>
                <o:OLEObject Type="Embed" ProgID="Equation.AxMath" ShapeID="_x0000_i1101" DrawAspect="Content" ObjectID="_1725031178" r:id="rId181"/>
              </w:object>
            </w:r>
            <w:r>
              <w:rPr>
                <w:rFonts w:asciiTheme="minorHAnsi" w:hAnsiTheme="minorHAnsi" w:cstheme="minorBidi"/>
                <w:snapToGrid/>
                <w:color w:val="auto"/>
                <w:szCs w:val="22"/>
              </w:rPr>
              <w:t>,…</w:t>
            </w:r>
            <w:r>
              <w:rPr>
                <w:rFonts w:asciiTheme="minorHAnsi" w:hAnsiTheme="minorHAnsi" w:cstheme="minorBidi"/>
                <w:snapToGrid/>
                <w:color w:val="auto"/>
                <w:szCs w:val="22"/>
              </w:rPr>
              <w:t>等</w:t>
            </w:r>
            <w:r>
              <w:rPr>
                <w:rFonts w:asciiTheme="minorHAnsi" w:hAnsiTheme="minorHAnsi" w:cstheme="minorBidi" w:hint="eastAsia"/>
                <w:snapToGrid/>
                <w:color w:val="auto"/>
                <w:szCs w:val="22"/>
              </w:rPr>
              <w:t>6</w:t>
            </w:r>
            <w:r>
              <w:rPr>
                <w:rFonts w:asciiTheme="minorHAnsi" w:hAnsiTheme="minorHAnsi" w:cstheme="minorBidi" w:hint="eastAsia"/>
                <w:snapToGrid/>
                <w:color w:val="auto"/>
                <w:szCs w:val="22"/>
              </w:rPr>
              <w:t>种</w:t>
            </w:r>
          </w:p>
        </w:tc>
      </w:tr>
    </w:tbl>
    <w:p w14:paraId="20DAB23F" w14:textId="1A6898F3" w:rsidR="005A334C" w:rsidRDefault="00FD5241" w:rsidP="00A30371">
      <w:pPr>
        <w:spacing w:before="160" w:after="57" w:line="298" w:lineRule="auto"/>
        <w:ind w:left="57" w:right="57" w:firstLine="499"/>
      </w:pPr>
      <w:r>
        <w:t>其全部化合物组合见支撑材料</w:t>
      </w:r>
      <w:r w:rsidR="00A458CB">
        <w:t>。</w:t>
      </w:r>
    </w:p>
    <w:p w14:paraId="00F4EEB3" w14:textId="77777777" w:rsidR="005A334C" w:rsidRDefault="00A458CB">
      <w:pPr>
        <w:spacing w:before="100" w:line="223" w:lineRule="auto"/>
        <w:outlineLvl w:val="2"/>
        <w:rPr>
          <w:rFonts w:ascii="黑体" w:eastAsia="黑体" w:hAnsi="黑体" w:cs="黑体"/>
          <w:spacing w:val="-3"/>
          <w:sz w:val="24"/>
          <w:szCs w:val="24"/>
        </w:rPr>
      </w:pPr>
      <w:bookmarkStart w:id="29" w:name="_Toc114413963"/>
      <w:r>
        <w:rPr>
          <w:rFonts w:ascii="Times New Roman" w:eastAsia="Times New Roman" w:hAnsi="Times New Roman" w:cs="Times New Roman"/>
          <w:b/>
          <w:bCs/>
          <w:spacing w:val="-5"/>
          <w:sz w:val="24"/>
          <w:szCs w:val="24"/>
        </w:rPr>
        <w:t>5</w:t>
      </w:r>
      <w:r>
        <w:rPr>
          <w:rFonts w:ascii="Times New Roman" w:eastAsia="Times New Roman" w:hAnsi="Times New Roman" w:cs="Times New Roman"/>
          <w:b/>
          <w:bCs/>
          <w:spacing w:val="-3"/>
          <w:sz w:val="24"/>
          <w:szCs w:val="24"/>
        </w:rPr>
        <w:t>.5.2</w:t>
      </w:r>
      <w:r>
        <w:rPr>
          <w:rFonts w:ascii="黑体" w:eastAsia="黑体" w:hAnsi="黑体" w:cs="黑体"/>
          <w:spacing w:val="-3"/>
          <w:sz w:val="24"/>
          <w:szCs w:val="24"/>
        </w:rPr>
        <w:t xml:space="preserve"> MVTEST库独立性检验</w:t>
      </w:r>
      <w:bookmarkEnd w:id="29"/>
    </w:p>
    <w:p w14:paraId="4F75EFA7" w14:textId="77777777" w:rsidR="005A334C" w:rsidRDefault="00A458CB" w:rsidP="00A30371">
      <w:pPr>
        <w:spacing w:before="160" w:line="298" w:lineRule="auto"/>
        <w:ind w:left="57" w:right="57" w:firstLine="499"/>
        <w:rPr>
          <w:rFonts w:ascii="宋体" w:eastAsia="宋体" w:hAnsi="宋体" w:cs="黑体"/>
          <w:spacing w:val="-3"/>
        </w:rPr>
      </w:pPr>
      <w:r>
        <w:rPr>
          <w:rFonts w:ascii="宋体" w:eastAsia="宋体" w:hAnsi="宋体" w:cs="黑体" w:hint="eastAsia"/>
          <w:spacing w:val="-3"/>
        </w:rPr>
        <w:t>通过Python封装的M</w:t>
      </w:r>
      <w:r>
        <w:rPr>
          <w:rFonts w:ascii="宋体" w:eastAsia="宋体" w:hAnsi="宋体" w:cs="黑体"/>
          <w:spacing w:val="-3"/>
        </w:rPr>
        <w:t>VTEST库，</w:t>
      </w:r>
      <w:r>
        <w:rPr>
          <w:rFonts w:ascii="宋体" w:eastAsia="宋体" w:hAnsi="宋体" w:cs="黑体" w:hint="eastAsia"/>
          <w:spacing w:val="-3"/>
        </w:rPr>
        <w:t>我们首先分为风化和未风化两类进行了独立性检验，再到计算相关性分析的时候，把数据集分为4类，分别进行独立性检验，计算每组数据的置信度p。经过分析我们找出其中置信度为99%</w:t>
      </w:r>
      <w:r w:rsidR="00A30371">
        <w:rPr>
          <w:rFonts w:ascii="宋体" w:eastAsia="宋体" w:hAnsi="宋体" w:cs="黑体" w:hint="eastAsia"/>
          <w:spacing w:val="-3"/>
        </w:rPr>
        <w:t>的特征组，画它们的散点图进行统计分析，下面给出部分散点图。</w:t>
      </w:r>
    </w:p>
    <w:p w14:paraId="7A77B8B6" w14:textId="77777777" w:rsidR="005A334C" w:rsidRDefault="00A458CB">
      <w:pPr>
        <w:spacing w:before="60" w:line="298" w:lineRule="auto"/>
        <w:ind w:left="57" w:right="57" w:firstLine="499"/>
        <w:jc w:val="center"/>
        <w:rPr>
          <w:rFonts w:ascii="宋体" w:eastAsia="宋体" w:hAnsi="宋体" w:cs="黑体"/>
          <w:spacing w:val="-3"/>
        </w:rPr>
      </w:pPr>
      <w:r>
        <w:rPr>
          <w:rFonts w:ascii="宋体" w:eastAsia="宋体" w:hAnsi="宋体" w:cs="黑体"/>
          <w:noProof/>
          <w:spacing w:val="-3"/>
        </w:rPr>
        <w:lastRenderedPageBreak/>
        <w:drawing>
          <wp:inline distT="0" distB="0" distL="0" distR="0" wp14:anchorId="7B428C43" wp14:editId="430BE9EA">
            <wp:extent cx="2905125" cy="1297940"/>
            <wp:effectExtent l="0" t="0" r="0" b="0"/>
            <wp:docPr id="102" name="图片 102" descr="C:\Users\Lenovo\Desktop\已处理图形\这是那个散点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C:\Users\Lenovo\Desktop\已处理图形\这是那个散点图.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a:xfrm>
                      <a:off x="0" y="0"/>
                      <a:ext cx="2926661" cy="1307742"/>
                    </a:xfrm>
                    <a:prstGeom prst="rect">
                      <a:avLst/>
                    </a:prstGeom>
                    <a:noFill/>
                    <a:ln>
                      <a:noFill/>
                    </a:ln>
                  </pic:spPr>
                </pic:pic>
              </a:graphicData>
            </a:graphic>
          </wp:inline>
        </w:drawing>
      </w:r>
    </w:p>
    <w:p w14:paraId="5DF62669" w14:textId="77777777" w:rsidR="005A334C" w:rsidRDefault="00A458CB">
      <w:pPr>
        <w:spacing w:before="60" w:line="298" w:lineRule="auto"/>
        <w:ind w:left="57" w:right="57" w:firstLine="499"/>
        <w:jc w:val="center"/>
        <w:rPr>
          <w:rFonts w:ascii="宋体" w:eastAsia="宋体" w:hAnsi="宋体" w:cs="黑体"/>
          <w:spacing w:val="-3"/>
          <w:sz w:val="18"/>
          <w:szCs w:val="18"/>
        </w:rPr>
      </w:pPr>
      <w:r>
        <w:rPr>
          <w:rFonts w:ascii="宋体" w:eastAsia="宋体" w:hAnsi="宋体" w:cs="黑体" w:hint="eastAsia"/>
          <w:spacing w:val="-3"/>
          <w:sz w:val="18"/>
          <w:szCs w:val="18"/>
        </w:rPr>
        <w:t>图5</w:t>
      </w:r>
      <w:r>
        <w:rPr>
          <w:rFonts w:ascii="宋体" w:eastAsia="宋体" w:hAnsi="宋体" w:cs="黑体"/>
          <w:spacing w:val="-3"/>
          <w:sz w:val="18"/>
          <w:szCs w:val="18"/>
        </w:rPr>
        <w:t>.30</w:t>
      </w:r>
      <w:r>
        <w:rPr>
          <w:rFonts w:ascii="宋体" w:eastAsia="宋体" w:hAnsi="宋体" w:cs="黑体" w:hint="eastAsia"/>
          <w:spacing w:val="-3"/>
          <w:sz w:val="18"/>
          <w:szCs w:val="18"/>
        </w:rPr>
        <w:t>部分化合物组散点图</w:t>
      </w:r>
    </w:p>
    <w:p w14:paraId="472C7392" w14:textId="77777777" w:rsidR="005A334C" w:rsidRDefault="00A458CB" w:rsidP="00A30371">
      <w:pPr>
        <w:spacing w:before="160" w:line="298" w:lineRule="auto"/>
        <w:ind w:left="57" w:right="57" w:firstLine="499"/>
        <w:rPr>
          <w:rFonts w:ascii="宋体" w:eastAsia="宋体" w:hAnsi="宋体" w:cs="黑体"/>
          <w:b/>
          <w:color w:val="auto"/>
          <w:spacing w:val="-3"/>
        </w:rPr>
      </w:pPr>
      <w:r>
        <w:rPr>
          <w:rFonts w:ascii="宋体" w:eastAsia="宋体" w:hAnsi="宋体" w:cs="黑体" w:hint="eastAsia"/>
          <w:spacing w:val="-3"/>
        </w:rPr>
        <w:t>经过观察，我们可以得到在不同类别中不同化合物组合的正负相关性，如图5</w:t>
      </w:r>
      <w:r>
        <w:rPr>
          <w:rFonts w:ascii="宋体" w:eastAsia="宋体" w:hAnsi="宋体" w:cs="黑体"/>
          <w:spacing w:val="-3"/>
        </w:rPr>
        <w:t>.30中，在其所属类别中，当二氧化硅含量升高时，其氧化铅的含量将会相应的降低，</w:t>
      </w:r>
      <w:r>
        <w:rPr>
          <w:rFonts w:ascii="宋体" w:eastAsia="宋体" w:hAnsi="宋体" w:cs="黑体"/>
          <w:b/>
          <w:color w:val="auto"/>
          <w:spacing w:val="-3"/>
        </w:rPr>
        <w:t>所以在其所属类别中，二氧化硅与氧化铅呈负相关。经过我们查阅资料，呈现这种相关性的原因是由于铅类玻璃易受风化，这会导致二氧化硅的富集，这与我们得到的相关性相符。</w:t>
      </w:r>
    </w:p>
    <w:p w14:paraId="0F5A7152" w14:textId="77777777" w:rsidR="005A334C" w:rsidRDefault="00A458CB">
      <w:pPr>
        <w:spacing w:before="100" w:line="223" w:lineRule="auto"/>
        <w:outlineLvl w:val="2"/>
        <w:rPr>
          <w:rFonts w:ascii="黑体" w:eastAsia="黑体" w:hAnsi="黑体" w:cs="黑体"/>
          <w:spacing w:val="-3"/>
          <w:sz w:val="24"/>
          <w:szCs w:val="24"/>
        </w:rPr>
      </w:pPr>
      <w:bookmarkStart w:id="30" w:name="_Toc114413964"/>
      <w:r>
        <w:rPr>
          <w:rFonts w:ascii="Times New Roman" w:eastAsia="Times New Roman" w:hAnsi="Times New Roman" w:cs="Times New Roman"/>
          <w:b/>
          <w:bCs/>
          <w:spacing w:val="-5"/>
          <w:sz w:val="24"/>
          <w:szCs w:val="24"/>
        </w:rPr>
        <w:t>5</w:t>
      </w:r>
      <w:r>
        <w:rPr>
          <w:rFonts w:ascii="Times New Roman" w:eastAsia="Times New Roman" w:hAnsi="Times New Roman" w:cs="Times New Roman"/>
          <w:b/>
          <w:bCs/>
          <w:spacing w:val="-3"/>
          <w:sz w:val="24"/>
          <w:szCs w:val="24"/>
        </w:rPr>
        <w:t xml:space="preserve">.5.3 </w:t>
      </w:r>
      <w:r>
        <w:rPr>
          <w:rFonts w:ascii="黑体" w:eastAsia="黑体" w:hAnsi="黑体" w:cs="黑体" w:hint="eastAsia"/>
          <w:spacing w:val="-3"/>
          <w:sz w:val="24"/>
          <w:szCs w:val="24"/>
        </w:rPr>
        <w:t>不同类别之间的化学成分关联关系的差异性分析</w:t>
      </w:r>
      <w:bookmarkEnd w:id="30"/>
    </w:p>
    <w:p w14:paraId="7F644453" w14:textId="5C9A6822" w:rsidR="00130F3A" w:rsidRDefault="00130F3A" w:rsidP="005E6554">
      <w:pPr>
        <w:spacing w:before="200" w:line="298" w:lineRule="auto"/>
        <w:ind w:left="57" w:right="57" w:firstLine="499"/>
        <w:rPr>
          <w:rFonts w:asciiTheme="minorEastAsia" w:hAnsiTheme="minorEastAsia" w:cs="黑体"/>
          <w:spacing w:val="-3"/>
        </w:rPr>
      </w:pPr>
      <w:r>
        <w:rPr>
          <w:rFonts w:asciiTheme="minorEastAsia" w:hAnsiTheme="minorEastAsia" w:cs="黑体"/>
          <w:spacing w:val="-3"/>
        </w:rPr>
        <w:t>通过</w:t>
      </w:r>
      <w:r>
        <w:rPr>
          <w:rFonts w:asciiTheme="minorEastAsia" w:hAnsiTheme="minorEastAsia" w:cs="黑体" w:hint="eastAsia"/>
          <w:spacing w:val="-3"/>
        </w:rPr>
        <w:t>5</w:t>
      </w:r>
      <w:r>
        <w:rPr>
          <w:rFonts w:asciiTheme="minorEastAsia" w:hAnsiTheme="minorEastAsia" w:cs="黑体"/>
          <w:spacing w:val="-3"/>
        </w:rPr>
        <w:t>.5.1中不同类别的热图，我们可以直观的看到不同类别中其化学成分组合的关联性差异，</w:t>
      </w:r>
      <w:r>
        <w:rPr>
          <w:rFonts w:asciiTheme="minorEastAsia" w:hAnsiTheme="minorEastAsia" w:cs="黑体" w:hint="eastAsia"/>
          <w:spacing w:val="-3"/>
        </w:rPr>
        <w:t>存在很多组在高钾类玻璃中关联性密切而在铅钡中毫无关联的数据，同理，风化前后其关联性也会发生变化。</w:t>
      </w:r>
    </w:p>
    <w:p w14:paraId="449E155E" w14:textId="5D00C35B" w:rsidR="00130F3A" w:rsidRDefault="00130F3A" w:rsidP="00130F3A">
      <w:pPr>
        <w:spacing w:before="100" w:line="298" w:lineRule="auto"/>
        <w:ind w:left="57" w:right="57" w:firstLine="499"/>
        <w:rPr>
          <w:rFonts w:asciiTheme="minorEastAsia" w:hAnsiTheme="minorEastAsia" w:cs="黑体"/>
          <w:spacing w:val="-3"/>
        </w:rPr>
      </w:pPr>
      <w:r>
        <w:rPr>
          <w:rFonts w:asciiTheme="minorEastAsia" w:hAnsiTheme="minorEastAsia" w:cs="黑体" w:hint="eastAsia"/>
          <w:spacing w:val="-3"/>
        </w:rPr>
        <w:t>例如，</w:t>
      </w:r>
      <w:r w:rsidR="005E6554" w:rsidRPr="005E6554">
        <w:rPr>
          <w:rFonts w:asciiTheme="minorEastAsia" w:hAnsiTheme="minorEastAsia" w:cs="黑体"/>
          <w:spacing w:val="-3"/>
          <w:position w:val="-10"/>
        </w:rPr>
        <w:object w:dxaOrig="588" w:dyaOrig="315" w14:anchorId="491C4092">
          <v:shape id="_x0000_i1102" type="#_x0000_t75" style="width:29.3pt;height:15.85pt" o:ole="">
            <v:imagedata r:id="rId183" o:title=""/>
          </v:shape>
          <o:OLEObject Type="Embed" ProgID="Equation.AxMath" ShapeID="_x0000_i1102" DrawAspect="Content" ObjectID="_1725031179" r:id="rId184"/>
        </w:object>
      </w:r>
      <w:r>
        <w:rPr>
          <w:rFonts w:asciiTheme="minorEastAsia" w:hAnsiTheme="minorEastAsia" w:cs="黑体" w:hint="eastAsia"/>
          <w:spacing w:val="-3"/>
        </w:rPr>
        <w:t>和</w:t>
      </w:r>
      <w:r w:rsidR="005E6554" w:rsidRPr="005E6554">
        <w:rPr>
          <w:rFonts w:asciiTheme="minorEastAsia" w:hAnsiTheme="minorEastAsia" w:cs="黑体"/>
          <w:spacing w:val="-3"/>
          <w:position w:val="-10"/>
        </w:rPr>
        <w:object w:dxaOrig="460" w:dyaOrig="314" w14:anchorId="0153746C">
          <v:shape id="_x0000_i1103" type="#_x0000_t75" style="width:23.1pt;height:15.85pt" o:ole="">
            <v:imagedata r:id="rId185" o:title=""/>
          </v:shape>
          <o:OLEObject Type="Embed" ProgID="Equation.AxMath" ShapeID="_x0000_i1103" DrawAspect="Content" ObjectID="_1725031180" r:id="rId186"/>
        </w:object>
      </w:r>
      <w:r>
        <w:rPr>
          <w:rFonts w:asciiTheme="minorEastAsia" w:hAnsiTheme="minorEastAsia" w:cs="黑体" w:hint="eastAsia"/>
          <w:spacing w:val="-3"/>
        </w:rPr>
        <w:t>在高钾型未风化类型中存在很强的相关性，但在高钾已风化中却很微弱，类似的数据还存在很多。</w:t>
      </w:r>
    </w:p>
    <w:p w14:paraId="7FA6A2AB" w14:textId="77777777" w:rsidR="00130F3A" w:rsidRDefault="00130F3A" w:rsidP="00130F3A">
      <w:pPr>
        <w:spacing w:before="100" w:line="298" w:lineRule="auto"/>
        <w:ind w:left="57" w:right="57" w:firstLine="499"/>
        <w:rPr>
          <w:rFonts w:asciiTheme="minorEastAsia" w:hAnsiTheme="minorEastAsia" w:cs="黑体"/>
          <w:spacing w:val="-3"/>
        </w:rPr>
      </w:pPr>
      <w:r>
        <w:rPr>
          <w:rFonts w:asciiTheme="minorEastAsia" w:hAnsiTheme="minorEastAsia" w:cs="黑体" w:hint="eastAsia"/>
          <w:spacing w:val="-3"/>
        </w:rPr>
        <w:t>我们认为，造成这种差异性现象的原因是不同类型玻璃在制造时对于化学物质的需求不同，而不同的风化程度会造成其流失或产生的化合物含量不同。例如，若不考虑低含量化学物质会受高含量化学成分变化而引起本身成分占比变化，则基于</w:t>
      </w:r>
      <w:r>
        <w:rPr>
          <w:rFonts w:asciiTheme="minorEastAsia" w:hAnsiTheme="minorEastAsia" w:cs="黑体" w:hint="eastAsia"/>
          <w:b/>
          <w:bCs/>
          <w:spacing w:val="-3"/>
        </w:rPr>
        <w:t>未风化的</w:t>
      </w:r>
      <w:r>
        <w:rPr>
          <w:rFonts w:asciiTheme="minorEastAsia" w:hAnsiTheme="minorEastAsia" w:cs="黑体" w:hint="eastAsia"/>
          <w:spacing w:val="-3"/>
        </w:rPr>
        <w:t>特定类型玻璃来看，若某两种化学成分之间存在“此消彼长”的关系，则我们可以合理猜测这两种化学成分存在可互相替代性， 例如同为着色剂；若基于</w:t>
      </w:r>
      <w:r>
        <w:rPr>
          <w:rFonts w:asciiTheme="minorEastAsia" w:hAnsiTheme="minorEastAsia" w:cs="黑体" w:hint="eastAsia"/>
          <w:b/>
          <w:bCs/>
          <w:spacing w:val="-3"/>
        </w:rPr>
        <w:t>已风化</w:t>
      </w:r>
      <w:r>
        <w:rPr>
          <w:rFonts w:asciiTheme="minorEastAsia" w:hAnsiTheme="minorEastAsia" w:cs="黑体" w:hint="eastAsia"/>
          <w:spacing w:val="-3"/>
        </w:rPr>
        <w:t>的特定类型玻璃来看，若某两种化学成分之间存在“此消彼长”的关系，则我们应当猜测两者存在某种反应，其中一物会受益于风化影响而另一物会受损于风化影响。</w:t>
      </w:r>
    </w:p>
    <w:p w14:paraId="1F3FF1D8" w14:textId="77777777" w:rsidR="005A334C" w:rsidRDefault="005A334C">
      <w:pPr>
        <w:spacing w:before="60" w:line="298" w:lineRule="auto"/>
        <w:ind w:left="57" w:right="57" w:firstLine="499"/>
        <w:rPr>
          <w:rFonts w:ascii="宋体" w:eastAsia="宋体" w:hAnsi="宋体" w:cs="黑体"/>
          <w:spacing w:val="-3"/>
        </w:rPr>
      </w:pPr>
    </w:p>
    <w:p w14:paraId="732DABFB" w14:textId="77777777" w:rsidR="00B77BB9" w:rsidRDefault="00B77BB9" w:rsidP="00042210">
      <w:pPr>
        <w:spacing w:before="61" w:line="223" w:lineRule="auto"/>
        <w:ind w:left="3011"/>
        <w:outlineLvl w:val="0"/>
        <w:rPr>
          <w:rFonts w:ascii="黑体" w:eastAsia="黑体" w:hAnsi="黑体" w:cs="黑体"/>
          <w:spacing w:val="-8"/>
          <w:sz w:val="28"/>
          <w:szCs w:val="28"/>
        </w:rPr>
      </w:pPr>
      <w:bookmarkStart w:id="31" w:name="_Toc114413965"/>
      <w:r>
        <w:rPr>
          <w:rFonts w:ascii="黑体" w:eastAsia="黑体" w:hAnsi="黑体" w:cs="黑体"/>
          <w:spacing w:val="-14"/>
          <w:sz w:val="28"/>
          <w:szCs w:val="28"/>
        </w:rPr>
        <w:t>六</w:t>
      </w:r>
      <w:r>
        <w:rPr>
          <w:rFonts w:ascii="黑体" w:eastAsia="黑体" w:hAnsi="黑体" w:cs="黑体"/>
          <w:spacing w:val="-8"/>
          <w:sz w:val="28"/>
          <w:szCs w:val="28"/>
        </w:rPr>
        <w:t>、 模型的评价与改进</w:t>
      </w:r>
      <w:bookmarkEnd w:id="31"/>
    </w:p>
    <w:p w14:paraId="25996FC3" w14:textId="77777777" w:rsidR="0044396E" w:rsidRDefault="0044396E" w:rsidP="0044396E">
      <w:pPr>
        <w:spacing w:before="57" w:after="57" w:line="298" w:lineRule="auto"/>
        <w:ind w:right="57"/>
        <w:rPr>
          <w:rFonts w:ascii="Times New Roman" w:hAnsi="Times New Roman" w:cs="Times New Roman"/>
          <w:b/>
          <w:bCs/>
          <w:sz w:val="24"/>
          <w:szCs w:val="24"/>
        </w:rPr>
      </w:pPr>
      <w:r>
        <w:rPr>
          <w:rFonts w:ascii="Times New Roman" w:hAnsi="Times New Roman" w:cs="Times New Roman" w:hint="eastAsia"/>
          <w:b/>
          <w:bCs/>
          <w:sz w:val="24"/>
          <w:szCs w:val="24"/>
        </w:rPr>
        <w:t>模型的评价</w:t>
      </w:r>
    </w:p>
    <w:p w14:paraId="0A615AE5" w14:textId="77777777" w:rsidR="0044396E" w:rsidRDefault="0044396E" w:rsidP="0044396E">
      <w:pPr>
        <w:spacing w:before="57" w:after="57" w:line="298" w:lineRule="auto"/>
        <w:ind w:left="57" w:right="57" w:firstLine="499"/>
      </w:pPr>
      <w:r>
        <w:rPr>
          <w:rFonts w:hint="eastAsia"/>
        </w:rPr>
        <w:t>在解决所有问题的过程中。我们根据不同类型的问题建立的不同的模型。</w:t>
      </w:r>
    </w:p>
    <w:p w14:paraId="53E8A881" w14:textId="77777777" w:rsidR="0044396E" w:rsidRDefault="0044396E" w:rsidP="0044396E">
      <w:pPr>
        <w:spacing w:before="57" w:after="57" w:line="298" w:lineRule="auto"/>
        <w:ind w:left="57" w:right="57" w:firstLine="499"/>
      </w:pPr>
      <w:r>
        <w:t>在第一题中，我们的以卡方检验算法为核心，分析了风化与玻璃特征的关联性，并对这个模型得到的结果进行了验证，结果不仅符合现实实际情况，而且也与</w:t>
      </w:r>
      <w:r>
        <w:rPr>
          <w:rFonts w:hint="eastAsia"/>
        </w:rPr>
        <w:t>A</w:t>
      </w:r>
      <w:r>
        <w:t>priori</w:t>
      </w:r>
      <w:r>
        <w:t>算法得到的结果一致，这说明我们第一问采取的模型具有很高的准确率，我们的模型设计具有合理性。</w:t>
      </w:r>
    </w:p>
    <w:p w14:paraId="1F95483D" w14:textId="77777777" w:rsidR="0044396E" w:rsidRDefault="0044396E" w:rsidP="0044396E">
      <w:pPr>
        <w:spacing w:before="57" w:after="57" w:line="298" w:lineRule="auto"/>
        <w:ind w:left="57" w:right="57" w:firstLine="499"/>
      </w:pPr>
      <w:r>
        <w:rPr>
          <w:rFonts w:hint="eastAsia"/>
        </w:rPr>
        <w:t>同时，在预测数据的问题中，我们并没有采用传统的拟合算法，这是因为样本数据小，影响因素多，无法得到点对点的准确预测数据，所以我们采用了</w:t>
      </w:r>
      <w:r>
        <w:rPr>
          <w:rFonts w:hint="eastAsia"/>
        </w:rPr>
        <w:t>mapie</w:t>
      </w:r>
      <w:r>
        <w:rPr>
          <w:rFonts w:hint="eastAsia"/>
        </w:rPr>
        <w:t>区间预测算法，预测其风化前化合物含量的分布区间，并对该区间取均值，这样一来我们预测的结果便有着比较高的稳定性，并且容错率比较高。</w:t>
      </w:r>
    </w:p>
    <w:p w14:paraId="3D010ACD" w14:textId="77777777" w:rsidR="0044396E" w:rsidRDefault="0044396E" w:rsidP="0044396E">
      <w:pPr>
        <w:spacing w:before="57" w:after="57" w:line="298" w:lineRule="auto"/>
        <w:ind w:left="57" w:right="57" w:firstLine="499"/>
      </w:pPr>
      <w:r>
        <w:rPr>
          <w:rFonts w:hint="eastAsia"/>
        </w:rPr>
        <w:t>在第二题要求我们对其进行亚分类时，我们对</w:t>
      </w:r>
      <w:r>
        <w:rPr>
          <w:rFonts w:hint="eastAsia"/>
        </w:rPr>
        <w:t>K</w:t>
      </w:r>
      <w:r>
        <w:t>-means</w:t>
      </w:r>
      <w:r>
        <w:t>聚类算法与系统聚类算法进行了比较。我们通过</w:t>
      </w:r>
      <w:r>
        <w:rPr>
          <w:rFonts w:hint="eastAsia"/>
        </w:rPr>
        <w:t>K</w:t>
      </w:r>
      <w:r>
        <w:t>-means</w:t>
      </w:r>
      <w:r>
        <w:t>聚类算法的得到的其中一个聚类如下</w:t>
      </w:r>
      <w:r>
        <w:rPr>
          <w:rFonts w:hint="eastAsia"/>
        </w:rPr>
        <w:t>：</w:t>
      </w:r>
    </w:p>
    <w:p w14:paraId="6C082E9D" w14:textId="77777777" w:rsidR="0044396E" w:rsidRPr="002F179A" w:rsidRDefault="0044396E" w:rsidP="0044396E">
      <w:pPr>
        <w:spacing w:before="57" w:after="57" w:line="298" w:lineRule="auto"/>
        <w:ind w:left="57" w:right="57" w:firstLine="499"/>
        <w:jc w:val="center"/>
        <w:rPr>
          <w:rFonts w:hint="eastAsia"/>
        </w:rPr>
      </w:pPr>
      <w:r w:rsidRPr="00483138">
        <w:rPr>
          <w:noProof/>
        </w:rPr>
        <w:lastRenderedPageBreak/>
        <w:drawing>
          <wp:inline distT="0" distB="0" distL="0" distR="0" wp14:anchorId="36634A87" wp14:editId="1A2EF0BE">
            <wp:extent cx="2574290" cy="16974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621391" cy="1728478"/>
                    </a:xfrm>
                    <a:prstGeom prst="rect">
                      <a:avLst/>
                    </a:prstGeom>
                    <a:noFill/>
                    <a:ln>
                      <a:noFill/>
                    </a:ln>
                  </pic:spPr>
                </pic:pic>
              </a:graphicData>
            </a:graphic>
          </wp:inline>
        </w:drawing>
      </w:r>
    </w:p>
    <w:p w14:paraId="10F13C91" w14:textId="77777777" w:rsidR="0044396E" w:rsidRPr="002F179A" w:rsidRDefault="0044396E" w:rsidP="0044396E">
      <w:pPr>
        <w:spacing w:before="57" w:after="57" w:line="298" w:lineRule="auto"/>
        <w:ind w:left="57" w:right="57" w:firstLine="499"/>
        <w:jc w:val="center"/>
        <w:rPr>
          <w:rFonts w:ascii="宋体" w:eastAsia="宋体" w:hAnsi="宋体" w:hint="eastAsia"/>
          <w:sz w:val="18"/>
          <w:szCs w:val="18"/>
        </w:rPr>
      </w:pPr>
      <w:r w:rsidRPr="002F179A">
        <w:rPr>
          <w:rFonts w:ascii="宋体" w:eastAsia="宋体" w:hAnsi="宋体"/>
          <w:sz w:val="18"/>
          <w:szCs w:val="18"/>
        </w:rPr>
        <w:t>图</w:t>
      </w:r>
      <w:r w:rsidRPr="002F179A">
        <w:rPr>
          <w:rFonts w:ascii="宋体" w:eastAsia="宋体" w:hAnsi="宋体" w:hint="eastAsia"/>
          <w:sz w:val="18"/>
          <w:szCs w:val="18"/>
        </w:rPr>
        <w:t>6</w:t>
      </w:r>
      <w:r w:rsidRPr="002F179A">
        <w:rPr>
          <w:rFonts w:ascii="宋体" w:eastAsia="宋体" w:hAnsi="宋体"/>
          <w:sz w:val="18"/>
          <w:szCs w:val="18"/>
        </w:rPr>
        <w:t>.1</w:t>
      </w:r>
      <w:r>
        <w:rPr>
          <w:rFonts w:ascii="宋体" w:eastAsia="宋体" w:hAnsi="宋体"/>
          <w:sz w:val="18"/>
          <w:szCs w:val="18"/>
        </w:rPr>
        <w:t xml:space="preserve"> K-means聚类算法结果</w:t>
      </w:r>
    </w:p>
    <w:p w14:paraId="11AD4026" w14:textId="77777777" w:rsidR="0044396E" w:rsidRDefault="0044396E" w:rsidP="0044396E">
      <w:pPr>
        <w:spacing w:before="57" w:after="57" w:line="298" w:lineRule="auto"/>
        <w:ind w:left="57" w:right="57" w:firstLine="499"/>
        <w:rPr>
          <w:rFonts w:hint="eastAsia"/>
        </w:rPr>
      </w:pPr>
      <w:r>
        <w:rPr>
          <w:rFonts w:hint="eastAsia"/>
        </w:rPr>
        <w:t>可以明显的看出，通过</w:t>
      </w:r>
      <w:r>
        <w:rPr>
          <w:rFonts w:hint="eastAsia"/>
        </w:rPr>
        <w:t>K</w:t>
      </w:r>
      <w:r>
        <w:t>-means</w:t>
      </w:r>
      <w:r>
        <w:t>算法得到的聚类冗杂，规律性差，不具有参考意义</w:t>
      </w:r>
      <w:r>
        <w:rPr>
          <w:rFonts w:hint="eastAsia"/>
        </w:rPr>
        <w:t>。这是由于样本量太小，</w:t>
      </w:r>
      <w:r>
        <w:rPr>
          <w:rFonts w:hint="eastAsia"/>
        </w:rPr>
        <w:t>K</w:t>
      </w:r>
      <w:r>
        <w:t>-means</w:t>
      </w:r>
      <w:r>
        <w:rPr>
          <w:rFonts w:hint="eastAsia"/>
        </w:rPr>
        <w:t>聚类效果并不好，于是我们换取了更适用于小样本的系统聚类法，聚类效果得到了显著的提高。</w:t>
      </w:r>
    </w:p>
    <w:p w14:paraId="3E82B17F" w14:textId="77777777" w:rsidR="0044396E" w:rsidRDefault="0044396E" w:rsidP="0044396E">
      <w:pPr>
        <w:spacing w:before="57" w:after="57" w:line="298" w:lineRule="auto"/>
        <w:ind w:left="57" w:right="57" w:firstLine="499"/>
        <w:rPr>
          <w:rFonts w:hint="eastAsia"/>
        </w:rPr>
      </w:pPr>
      <w:r>
        <w:rPr>
          <w:rFonts w:hint="eastAsia"/>
        </w:rPr>
        <w:t>在第三题中，由于涉及训练模型，我们采取了多个机器学习算法进行比较，最后采取了拟合效果最好卷积神经网络模型，并且具有很强的解释性。</w:t>
      </w:r>
      <w:r>
        <w:t>其拟合效果也能够达到</w:t>
      </w:r>
      <w:r>
        <w:rPr>
          <w:rFonts w:hint="eastAsia"/>
        </w:rPr>
        <w:t>8</w:t>
      </w:r>
      <w:r>
        <w:t>9%</w:t>
      </w:r>
      <w:r>
        <w:t>以上，这说明我们对其类型的鉴别有比较高的准确度。</w:t>
      </w:r>
    </w:p>
    <w:p w14:paraId="36E017C0" w14:textId="77777777" w:rsidR="0044396E" w:rsidRDefault="0044396E" w:rsidP="0044396E">
      <w:pPr>
        <w:spacing w:before="57" w:after="57" w:line="298" w:lineRule="auto"/>
        <w:ind w:right="57"/>
      </w:pPr>
    </w:p>
    <w:p w14:paraId="4DFBE695" w14:textId="79ADA46A" w:rsidR="0044396E" w:rsidRDefault="0044396E" w:rsidP="0044396E">
      <w:pPr>
        <w:spacing w:before="57" w:after="57" w:line="298" w:lineRule="auto"/>
        <w:ind w:right="57"/>
        <w:rPr>
          <w:rFonts w:ascii="Times New Roman" w:hAnsi="Times New Roman" w:cs="Times New Roman"/>
          <w:b/>
          <w:bCs/>
          <w:sz w:val="24"/>
          <w:szCs w:val="24"/>
        </w:rPr>
      </w:pPr>
      <w:r>
        <w:rPr>
          <w:rFonts w:ascii="Times New Roman" w:hAnsi="Times New Roman" w:cs="Times New Roman" w:hint="eastAsia"/>
          <w:b/>
          <w:bCs/>
          <w:sz w:val="24"/>
          <w:szCs w:val="24"/>
        </w:rPr>
        <w:t>模型的改进</w:t>
      </w:r>
    </w:p>
    <w:p w14:paraId="53C9C70E" w14:textId="77777777" w:rsidR="0044396E" w:rsidRDefault="0044396E" w:rsidP="0044396E">
      <w:pPr>
        <w:spacing w:before="57" w:after="57" w:line="298" w:lineRule="auto"/>
        <w:ind w:right="57"/>
      </w:pPr>
    </w:p>
    <w:p w14:paraId="7EE6579F" w14:textId="77777777" w:rsidR="0044396E" w:rsidRDefault="0044396E" w:rsidP="0044396E">
      <w:pPr>
        <w:spacing w:before="57" w:after="57" w:line="298" w:lineRule="auto"/>
        <w:ind w:left="57" w:right="57" w:firstLine="499"/>
      </w:pPr>
      <w:r>
        <w:rPr>
          <w:rFonts w:hint="eastAsia"/>
        </w:rPr>
        <w:t>在分类问题中，我们仅仅根据化学成分含量进行分类，并未深入挖掘化学成分以及颜色直接的关系以及颜色对于分类结果的影响，这有可能会使得分类结果不够精准。</w:t>
      </w:r>
    </w:p>
    <w:p w14:paraId="65BC7269" w14:textId="77777777" w:rsidR="0044396E" w:rsidRDefault="0044396E" w:rsidP="0044396E">
      <w:pPr>
        <w:spacing w:before="57" w:after="57" w:line="298" w:lineRule="auto"/>
        <w:ind w:left="57" w:right="57" w:firstLine="499"/>
      </w:pPr>
      <w:r>
        <w:rPr>
          <w:rFonts w:hint="eastAsia"/>
        </w:rPr>
        <w:t>由于数据集太小，我们认为没有必要尝试其他的深度学习模型，但在机器学习中，一种有效抑制过拟合的方法就是自制数据集，我们认为这对于我们这个赛题是有效且可行的，或许可以成为改进模型的一个方法。</w:t>
      </w:r>
    </w:p>
    <w:p w14:paraId="097E0588" w14:textId="77777777" w:rsidR="0044396E" w:rsidRDefault="0044396E" w:rsidP="0044396E">
      <w:pPr>
        <w:spacing w:before="57" w:after="57" w:line="298" w:lineRule="auto"/>
        <w:ind w:left="57" w:right="57" w:firstLine="499"/>
      </w:pPr>
    </w:p>
    <w:p w14:paraId="42A6EEA6" w14:textId="77777777" w:rsidR="0044396E" w:rsidRDefault="0044396E" w:rsidP="0044396E">
      <w:pPr>
        <w:spacing w:before="57" w:after="57" w:line="298" w:lineRule="auto"/>
        <w:ind w:right="57"/>
      </w:pPr>
    </w:p>
    <w:p w14:paraId="191E31A5" w14:textId="77777777" w:rsidR="0044396E" w:rsidRDefault="0044396E" w:rsidP="0044396E">
      <w:pPr>
        <w:spacing w:before="57" w:after="57" w:line="298" w:lineRule="auto"/>
        <w:ind w:right="57"/>
        <w:rPr>
          <w:rFonts w:hint="eastAsia"/>
        </w:rPr>
        <w:sectPr w:rsidR="0044396E">
          <w:footerReference w:type="default" r:id="rId188"/>
          <w:pgSz w:w="11906" w:h="16838"/>
          <w:pgMar w:top="1401" w:right="1297" w:bottom="984" w:left="1425" w:header="0" w:footer="767" w:gutter="0"/>
          <w:cols w:space="720"/>
        </w:sectPr>
      </w:pPr>
    </w:p>
    <w:p w14:paraId="5192E99B" w14:textId="77777777" w:rsidR="005A334C" w:rsidRDefault="00A458CB">
      <w:pPr>
        <w:spacing w:before="60" w:line="223" w:lineRule="auto"/>
        <w:ind w:left="3929"/>
        <w:outlineLvl w:val="0"/>
        <w:rPr>
          <w:rFonts w:ascii="黑体" w:eastAsia="黑体" w:hAnsi="黑体" w:cs="黑体"/>
        </w:rPr>
      </w:pPr>
      <w:bookmarkStart w:id="32" w:name="_Toc114413966"/>
      <w:r>
        <w:rPr>
          <w:rFonts w:ascii="黑体" w:eastAsia="黑体" w:hAnsi="黑体" w:cs="黑体"/>
          <w:spacing w:val="-3"/>
        </w:rPr>
        <w:lastRenderedPageBreak/>
        <w:t>参</w:t>
      </w:r>
      <w:r>
        <w:rPr>
          <w:rFonts w:ascii="黑体" w:eastAsia="黑体" w:hAnsi="黑体" w:cs="黑体"/>
          <w:spacing w:val="-2"/>
        </w:rPr>
        <w:t>考文献</w:t>
      </w:r>
      <w:bookmarkEnd w:id="32"/>
    </w:p>
    <w:p w14:paraId="0C18D27A" w14:textId="77777777" w:rsidR="005A334C" w:rsidRDefault="005A334C">
      <w:pPr>
        <w:spacing w:line="256" w:lineRule="auto"/>
      </w:pPr>
    </w:p>
    <w:p w14:paraId="2F4F4CC4" w14:textId="77777777" w:rsidR="005A334C" w:rsidRDefault="00A458CB">
      <w:pPr>
        <w:spacing w:before="78" w:line="211" w:lineRule="auto"/>
        <w:rPr>
          <w:rFonts w:ascii="宋体" w:eastAsia="宋体" w:hAnsi="宋体" w:cs="宋体"/>
        </w:rPr>
      </w:pPr>
      <w:r>
        <w:rPr>
          <w:rFonts w:ascii="Times New Roman" w:eastAsia="Times New Roman" w:hAnsi="Times New Roman" w:cs="Times New Roman"/>
          <w:spacing w:val="10"/>
        </w:rPr>
        <w:t>[1]</w:t>
      </w:r>
      <w:r>
        <w:rPr>
          <w:rFonts w:ascii="宋体" w:eastAsia="宋体" w:hAnsi="宋体" w:cs="宋体"/>
        </w:rPr>
        <w:t xml:space="preserve"> </w:t>
      </w:r>
      <w:r>
        <w:rPr>
          <w:rFonts w:ascii="宋体" w:eastAsia="宋体" w:hAnsi="宋体" w:cs="宋体" w:hint="eastAsia"/>
        </w:rPr>
        <w:t>李青会</w:t>
      </w:r>
      <w:r>
        <w:rPr>
          <w:rFonts w:ascii="Times New Roman" w:eastAsia="Times New Roman" w:hAnsi="Times New Roman" w:cs="Times New Roman" w:hint="eastAsia"/>
        </w:rPr>
        <w:t>,</w:t>
      </w:r>
      <w:r>
        <w:rPr>
          <w:rFonts w:ascii="宋体" w:eastAsia="宋体" w:hAnsi="宋体" w:cs="宋体" w:hint="eastAsia"/>
        </w:rPr>
        <w:t>周虹志</w:t>
      </w:r>
      <w:r>
        <w:rPr>
          <w:rFonts w:ascii="Times New Roman" w:eastAsia="Times New Roman" w:hAnsi="Times New Roman" w:cs="Times New Roman" w:hint="eastAsia"/>
        </w:rPr>
        <w:t>,</w:t>
      </w:r>
      <w:r>
        <w:rPr>
          <w:rFonts w:ascii="宋体" w:eastAsia="宋体" w:hAnsi="宋体" w:cs="宋体" w:hint="eastAsia"/>
        </w:rPr>
        <w:t>黄教珍</w:t>
      </w:r>
      <w:r>
        <w:rPr>
          <w:rFonts w:ascii="Times New Roman" w:eastAsia="Times New Roman" w:hAnsi="Times New Roman" w:cs="Times New Roman" w:hint="eastAsia"/>
        </w:rPr>
        <w:t>,</w:t>
      </w:r>
      <w:r>
        <w:rPr>
          <w:rFonts w:ascii="宋体" w:eastAsia="宋体" w:hAnsi="宋体" w:cs="宋体" w:hint="eastAsia"/>
        </w:rPr>
        <w:t>干福熹</w:t>
      </w:r>
      <w:r>
        <w:rPr>
          <w:rFonts w:ascii="Times New Roman" w:eastAsia="Times New Roman" w:hAnsi="Times New Roman" w:cs="Times New Roman" w:hint="eastAsia"/>
        </w:rPr>
        <w:t>,</w:t>
      </w:r>
      <w:r>
        <w:rPr>
          <w:rFonts w:ascii="宋体" w:eastAsia="宋体" w:hAnsi="宋体" w:cs="宋体" w:hint="eastAsia"/>
        </w:rPr>
        <w:t>张平</w:t>
      </w:r>
      <w:r>
        <w:rPr>
          <w:rFonts w:ascii="Times New Roman" w:eastAsia="Times New Roman" w:hAnsi="Times New Roman" w:cs="Times New Roman" w:hint="eastAsia"/>
        </w:rPr>
        <w:t>.</w:t>
      </w:r>
      <w:r>
        <w:rPr>
          <w:rFonts w:ascii="宋体" w:eastAsia="宋体" w:hAnsi="宋体" w:cs="宋体" w:hint="eastAsia"/>
        </w:rPr>
        <w:t>一批中国古代镶嵌玻璃珠化学成分的检测报告</w:t>
      </w:r>
      <w:r>
        <w:rPr>
          <w:rFonts w:ascii="Times New Roman" w:eastAsia="Times New Roman" w:hAnsi="Times New Roman" w:cs="Times New Roman" w:hint="eastAsia"/>
        </w:rPr>
        <w:t>[J].</w:t>
      </w:r>
      <w:r>
        <w:rPr>
          <w:rFonts w:ascii="宋体" w:eastAsia="宋体" w:hAnsi="宋体" w:cs="宋体" w:hint="eastAsia"/>
        </w:rPr>
        <w:t>江汉考古</w:t>
      </w:r>
      <w:r>
        <w:rPr>
          <w:rFonts w:ascii="Times New Roman" w:eastAsia="Times New Roman" w:hAnsi="Times New Roman" w:cs="Times New Roman" w:hint="eastAsia"/>
        </w:rPr>
        <w:t>,2005,(04):79-86+93.</w:t>
      </w:r>
    </w:p>
    <w:p w14:paraId="1040C8C2" w14:textId="77777777" w:rsidR="005A334C" w:rsidRDefault="00A458CB">
      <w:pPr>
        <w:spacing w:before="60" w:line="211" w:lineRule="auto"/>
        <w:rPr>
          <w:rFonts w:ascii="Times New Roman" w:eastAsia="Times New Roman" w:hAnsi="Times New Roman" w:cs="Times New Roman"/>
        </w:rPr>
      </w:pPr>
      <w:r>
        <w:rPr>
          <w:rFonts w:ascii="Times New Roman" w:eastAsia="Times New Roman" w:hAnsi="Times New Roman" w:cs="Times New Roman"/>
          <w:spacing w:val="14"/>
        </w:rPr>
        <w:t>[</w:t>
      </w:r>
      <w:r>
        <w:rPr>
          <w:rFonts w:ascii="Times New Roman" w:eastAsia="Times New Roman" w:hAnsi="Times New Roman" w:cs="Times New Roman"/>
          <w:spacing w:val="9"/>
        </w:rPr>
        <w:t>2</w:t>
      </w:r>
      <w:r>
        <w:rPr>
          <w:rFonts w:ascii="Times New Roman" w:eastAsia="Times New Roman" w:hAnsi="Times New Roman" w:cs="Times New Roman"/>
          <w:spacing w:val="7"/>
        </w:rPr>
        <w:t xml:space="preserve">]  </w:t>
      </w:r>
      <w:r>
        <w:rPr>
          <w:rFonts w:ascii="宋体" w:eastAsia="宋体" w:hAnsi="宋体" w:cs="宋体" w:hint="eastAsia"/>
        </w:rPr>
        <w:t>赵志强</w:t>
      </w:r>
      <w:r>
        <w:rPr>
          <w:rFonts w:ascii="Times New Roman" w:eastAsia="Times New Roman" w:hAnsi="Times New Roman" w:cs="Times New Roman" w:hint="eastAsia"/>
        </w:rPr>
        <w:t>.</w:t>
      </w:r>
      <w:r>
        <w:rPr>
          <w:rFonts w:ascii="宋体" w:eastAsia="宋体" w:hAnsi="宋体" w:cs="宋体" w:hint="eastAsia"/>
        </w:rPr>
        <w:t>新疆巴里坤石人子沟遗址群出土玻璃珠的成分体系与制作工艺研究</w:t>
      </w:r>
      <w:r>
        <w:rPr>
          <w:rFonts w:ascii="Times New Roman" w:eastAsia="Times New Roman" w:hAnsi="Times New Roman" w:cs="Times New Roman" w:hint="eastAsia"/>
        </w:rPr>
        <w:t>[D].</w:t>
      </w:r>
      <w:r>
        <w:rPr>
          <w:rFonts w:ascii="宋体" w:eastAsia="宋体" w:hAnsi="宋体" w:cs="宋体" w:hint="eastAsia"/>
        </w:rPr>
        <w:t>西北大学</w:t>
      </w:r>
      <w:r>
        <w:rPr>
          <w:rFonts w:ascii="Times New Roman" w:eastAsia="Times New Roman" w:hAnsi="Times New Roman" w:cs="Times New Roman" w:hint="eastAsia"/>
        </w:rPr>
        <w:t>,2016.</w:t>
      </w:r>
      <w:r>
        <w:rPr>
          <w:rFonts w:hint="eastAsia"/>
        </w:rPr>
        <w:t xml:space="preserve"> </w:t>
      </w:r>
    </w:p>
    <w:p w14:paraId="20626DE1" w14:textId="77777777" w:rsidR="005A334C" w:rsidRDefault="00A458CB">
      <w:pPr>
        <w:spacing w:before="60" w:line="310" w:lineRule="auto"/>
        <w:rPr>
          <w:rFonts w:ascii="Times New Roman" w:eastAsia="Times New Roman" w:hAnsi="Times New Roman" w:cs="Times New Roman"/>
          <w:spacing w:val="-2"/>
        </w:rPr>
      </w:pPr>
      <w:r>
        <w:rPr>
          <w:rFonts w:ascii="Times New Roman" w:eastAsia="Times New Roman" w:hAnsi="Times New Roman" w:cs="Times New Roman"/>
          <w:spacing w:val="-2"/>
        </w:rPr>
        <w:t xml:space="preserve">[3]  </w:t>
      </w:r>
      <w:r>
        <w:rPr>
          <w:rFonts w:ascii="宋体" w:eastAsia="宋体" w:hAnsi="宋体" w:cs="宋体" w:hint="eastAsia"/>
          <w:spacing w:val="-2"/>
        </w:rPr>
        <w:t>成倩</w:t>
      </w:r>
      <w:r>
        <w:rPr>
          <w:rFonts w:ascii="Times New Roman" w:eastAsia="Times New Roman" w:hAnsi="Times New Roman" w:cs="Times New Roman" w:hint="eastAsia"/>
          <w:spacing w:val="-2"/>
        </w:rPr>
        <w:t>,</w:t>
      </w:r>
      <w:r>
        <w:rPr>
          <w:rFonts w:ascii="宋体" w:eastAsia="宋体" w:hAnsi="宋体" w:cs="宋体" w:hint="eastAsia"/>
          <w:spacing w:val="-2"/>
        </w:rPr>
        <w:t>张建林</w:t>
      </w:r>
      <w:r>
        <w:rPr>
          <w:rFonts w:ascii="Times New Roman" w:eastAsia="Times New Roman" w:hAnsi="Times New Roman" w:cs="Times New Roman" w:hint="eastAsia"/>
          <w:spacing w:val="-2"/>
        </w:rPr>
        <w:t>.</w:t>
      </w:r>
      <w:r>
        <w:rPr>
          <w:rFonts w:ascii="宋体" w:eastAsia="宋体" w:hAnsi="宋体" w:cs="宋体" w:hint="eastAsia"/>
          <w:spacing w:val="-2"/>
        </w:rPr>
        <w:t>北周武帝孝陵出土玻璃珠的科学分析与研究</w:t>
      </w:r>
      <w:r>
        <w:rPr>
          <w:rFonts w:ascii="Times New Roman" w:eastAsia="Times New Roman" w:hAnsi="Times New Roman" w:cs="Times New Roman" w:hint="eastAsia"/>
          <w:spacing w:val="-2"/>
        </w:rPr>
        <w:t>[J].</w:t>
      </w:r>
      <w:r>
        <w:rPr>
          <w:rFonts w:ascii="宋体" w:eastAsia="宋体" w:hAnsi="宋体" w:cs="宋体" w:hint="eastAsia"/>
          <w:spacing w:val="-2"/>
        </w:rPr>
        <w:t>考古与文物</w:t>
      </w:r>
      <w:r>
        <w:rPr>
          <w:rFonts w:ascii="Times New Roman" w:eastAsia="Times New Roman" w:hAnsi="Times New Roman" w:cs="Times New Roman" w:hint="eastAsia"/>
          <w:spacing w:val="-2"/>
        </w:rPr>
        <w:t>,2011,(01):107-112.</w:t>
      </w:r>
    </w:p>
    <w:p w14:paraId="7B1E1B70" w14:textId="77777777" w:rsidR="005A334C" w:rsidRDefault="00A458CB">
      <w:pPr>
        <w:spacing w:before="60" w:line="211" w:lineRule="auto"/>
        <w:rPr>
          <w:rFonts w:ascii="Times New Roman" w:hAnsi="Times New Roman" w:cs="Times New Roman"/>
        </w:rPr>
      </w:pPr>
      <w:r>
        <w:rPr>
          <w:rFonts w:ascii="Times New Roman" w:eastAsia="Times New Roman" w:hAnsi="Times New Roman" w:cs="Times New Roman"/>
        </w:rPr>
        <w:t xml:space="preserve">[4] </w:t>
      </w:r>
      <w:r>
        <w:rPr>
          <w:rFonts w:ascii="宋体" w:eastAsia="宋体" w:hAnsi="宋体" w:cs="宋体" w:hint="eastAsia"/>
        </w:rPr>
        <w:t>吴宗道</w:t>
      </w:r>
      <w:r>
        <w:rPr>
          <w:rFonts w:ascii="Times New Roman" w:eastAsia="Times New Roman" w:hAnsi="Times New Roman" w:cs="Times New Roman" w:hint="eastAsia"/>
        </w:rPr>
        <w:t>,</w:t>
      </w:r>
      <w:r>
        <w:rPr>
          <w:rFonts w:ascii="宋体" w:eastAsia="宋体" w:hAnsi="宋体" w:cs="宋体" w:hint="eastAsia"/>
        </w:rPr>
        <w:t>周福征</w:t>
      </w:r>
      <w:r>
        <w:rPr>
          <w:rFonts w:ascii="Times New Roman" w:eastAsia="Times New Roman" w:hAnsi="Times New Roman" w:cs="Times New Roman" w:hint="eastAsia"/>
        </w:rPr>
        <w:t>,</w:t>
      </w:r>
      <w:r>
        <w:rPr>
          <w:rFonts w:ascii="宋体" w:eastAsia="宋体" w:hAnsi="宋体" w:cs="宋体" w:hint="eastAsia"/>
        </w:rPr>
        <w:t>史美光</w:t>
      </w:r>
      <w:r>
        <w:rPr>
          <w:rFonts w:ascii="Times New Roman" w:eastAsia="Times New Roman" w:hAnsi="Times New Roman" w:cs="Times New Roman" w:hint="eastAsia"/>
        </w:rPr>
        <w:t>.</w:t>
      </w:r>
      <w:r>
        <w:rPr>
          <w:rFonts w:ascii="宋体" w:eastAsia="宋体" w:hAnsi="宋体" w:cs="宋体" w:hint="eastAsia"/>
        </w:rPr>
        <w:t>几个古玻璃的显微形貌、成分及其风化的初步研究</w:t>
      </w:r>
      <w:r>
        <w:rPr>
          <w:rFonts w:ascii="Times New Roman" w:eastAsia="Times New Roman" w:hAnsi="Times New Roman" w:cs="Times New Roman" w:hint="eastAsia"/>
        </w:rPr>
        <w:t>[J].</w:t>
      </w:r>
      <w:r>
        <w:rPr>
          <w:rFonts w:ascii="宋体" w:eastAsia="宋体" w:hAnsi="宋体" w:cs="宋体" w:hint="eastAsia"/>
        </w:rPr>
        <w:t>电子显微学报</w:t>
      </w:r>
      <w:r>
        <w:rPr>
          <w:rFonts w:ascii="Times New Roman" w:eastAsia="Times New Roman" w:hAnsi="Times New Roman" w:cs="Times New Roman" w:hint="eastAsia"/>
        </w:rPr>
        <w:t>,1986,(04):65-71</w:t>
      </w:r>
    </w:p>
    <w:p w14:paraId="4D0F9B90" w14:textId="77777777" w:rsidR="005A334C" w:rsidRDefault="00A458CB">
      <w:pPr>
        <w:spacing w:before="60" w:line="211" w:lineRule="auto"/>
        <w:rPr>
          <w:rFonts w:ascii="Times New Roman" w:eastAsia="Times New Roman" w:hAnsi="Times New Roman" w:cs="Times New Roman"/>
        </w:rPr>
      </w:pPr>
      <w:r>
        <w:rPr>
          <w:rFonts w:ascii="Times New Roman" w:eastAsia="Times New Roman" w:hAnsi="Times New Roman" w:cs="Times New Roman"/>
        </w:rPr>
        <w:t>[5]</w:t>
      </w:r>
      <w:r>
        <w:rPr>
          <w:rFonts w:hint="eastAsia"/>
        </w:rPr>
        <w:t xml:space="preserve"> </w:t>
      </w:r>
      <w:r>
        <w:rPr>
          <w:rFonts w:ascii="宋体" w:eastAsia="宋体" w:hAnsi="宋体" w:cs="宋体" w:hint="eastAsia"/>
        </w:rPr>
        <w:t>王承遇</w:t>
      </w:r>
      <w:r>
        <w:rPr>
          <w:rFonts w:ascii="Times New Roman" w:eastAsia="Times New Roman" w:hAnsi="Times New Roman" w:cs="Times New Roman" w:hint="eastAsia"/>
        </w:rPr>
        <w:t>,</w:t>
      </w:r>
      <w:r>
        <w:rPr>
          <w:rFonts w:ascii="宋体" w:eastAsia="宋体" w:hAnsi="宋体" w:cs="宋体" w:hint="eastAsia"/>
        </w:rPr>
        <w:t>李松基</w:t>
      </w:r>
      <w:r>
        <w:rPr>
          <w:rFonts w:ascii="Times New Roman" w:eastAsia="Times New Roman" w:hAnsi="Times New Roman" w:cs="Times New Roman" w:hint="eastAsia"/>
        </w:rPr>
        <w:t>,</w:t>
      </w:r>
      <w:r>
        <w:rPr>
          <w:rFonts w:ascii="宋体" w:eastAsia="宋体" w:hAnsi="宋体" w:cs="宋体" w:hint="eastAsia"/>
        </w:rPr>
        <w:t>陶瑛</w:t>
      </w:r>
      <w:r>
        <w:rPr>
          <w:rFonts w:ascii="Times New Roman" w:eastAsia="Times New Roman" w:hAnsi="Times New Roman" w:cs="Times New Roman" w:hint="eastAsia"/>
        </w:rPr>
        <w:t>.</w:t>
      </w:r>
      <w:r>
        <w:rPr>
          <w:rFonts w:ascii="宋体" w:eastAsia="宋体" w:hAnsi="宋体" w:cs="宋体" w:hint="eastAsia"/>
        </w:rPr>
        <w:t>中国古代琉璃所用乳浊剂的演变</w:t>
      </w:r>
      <w:r>
        <w:rPr>
          <w:rFonts w:ascii="Times New Roman" w:eastAsia="Times New Roman" w:hAnsi="Times New Roman" w:cs="Times New Roman" w:hint="eastAsia"/>
        </w:rPr>
        <w:t>[J].</w:t>
      </w:r>
      <w:r>
        <w:rPr>
          <w:rFonts w:ascii="宋体" w:eastAsia="宋体" w:hAnsi="宋体" w:cs="宋体" w:hint="eastAsia"/>
        </w:rPr>
        <w:t>玻璃</w:t>
      </w:r>
      <w:r>
        <w:rPr>
          <w:rFonts w:ascii="Times New Roman" w:eastAsia="Times New Roman" w:hAnsi="Times New Roman" w:cs="Times New Roman" w:hint="eastAsia"/>
        </w:rPr>
        <w:t>,2017,44(05):3-7.</w:t>
      </w:r>
    </w:p>
    <w:p w14:paraId="6ACFB129" w14:textId="77777777" w:rsidR="005A334C" w:rsidRDefault="00A458CB">
      <w:pPr>
        <w:spacing w:before="60"/>
        <w:jc w:val="both"/>
        <w:rPr>
          <w:rFonts w:ascii="Times New Roman" w:hAnsi="Times New Roman" w:cs="Times New Roman"/>
        </w:rPr>
      </w:pPr>
      <w:r>
        <w:rPr>
          <w:rFonts w:ascii="Times New Roman" w:eastAsia="Times New Roman" w:hAnsi="Times New Roman" w:cs="Times New Roman"/>
        </w:rPr>
        <w:t>[6]</w:t>
      </w:r>
      <w:r>
        <w:rPr>
          <w:rFonts w:hint="eastAsia"/>
        </w:rPr>
        <w:t xml:space="preserve"> </w:t>
      </w:r>
      <w:r>
        <w:t>付强</w:t>
      </w:r>
      <w:r>
        <w:t>,</w:t>
      </w:r>
      <w:r>
        <w:t>邝桂荣</w:t>
      </w:r>
      <w:r>
        <w:t>,</w:t>
      </w:r>
      <w:r>
        <w:t>吕良波</w:t>
      </w:r>
      <w:r>
        <w:t>,</w:t>
      </w:r>
      <w:r>
        <w:t>莫慧旋</w:t>
      </w:r>
      <w:r>
        <w:t>,</w:t>
      </w:r>
      <w:r>
        <w:t>李青会</w:t>
      </w:r>
      <w:r>
        <w:t>,</w:t>
      </w:r>
      <w:r>
        <w:t>干福熹</w:t>
      </w:r>
      <w:r>
        <w:t>.</w:t>
      </w:r>
      <w:r>
        <w:t>广州出土汉代玻璃制品的无损分析</w:t>
      </w:r>
      <w:r>
        <w:t>[J].</w:t>
      </w:r>
      <w:r>
        <w:t>硅酸盐学报</w:t>
      </w:r>
      <w:r>
        <w:t>,2013,41(07):994-1003.</w:t>
      </w:r>
      <w:r>
        <w:rPr>
          <w:rFonts w:ascii="Times New Roman" w:eastAsia="Times New Roman" w:hAnsi="Times New Roman" w:cs="Times New Roman" w:hint="eastAsia"/>
        </w:rPr>
        <w:t>.</w:t>
      </w:r>
    </w:p>
    <w:p w14:paraId="3CCC6788" w14:textId="77777777" w:rsidR="005A334C" w:rsidRDefault="005A334C" w:rsidP="00BA7CCE">
      <w:pPr>
        <w:spacing w:before="60" w:line="341" w:lineRule="auto"/>
        <w:jc w:val="both"/>
        <w:sectPr w:rsidR="005A334C">
          <w:footerReference w:type="default" r:id="rId189"/>
          <w:pgSz w:w="11906" w:h="16838"/>
          <w:pgMar w:top="1344" w:right="1417" w:bottom="984" w:left="1437" w:header="0" w:footer="767" w:gutter="0"/>
          <w:cols w:space="720"/>
        </w:sectPr>
      </w:pPr>
    </w:p>
    <w:p w14:paraId="53BC6106" w14:textId="3026700A" w:rsidR="00BA7CCE" w:rsidRDefault="00E4282C" w:rsidP="00E4282C">
      <w:pPr>
        <w:rPr>
          <w:rFonts w:ascii="黑体" w:eastAsia="黑体" w:hAnsi="黑体"/>
          <w:b/>
          <w:bCs/>
          <w:sz w:val="52"/>
          <w:szCs w:val="52"/>
        </w:rPr>
      </w:pPr>
      <w:bookmarkStart w:id="33" w:name="_GoBack"/>
      <w:r w:rsidRPr="00E4282C">
        <w:rPr>
          <w:rFonts w:ascii="黑体" w:eastAsia="黑体" w:hAnsi="黑体" w:hint="eastAsia"/>
          <w:b/>
          <w:bCs/>
          <w:sz w:val="52"/>
          <w:szCs w:val="52"/>
        </w:rPr>
        <w:lastRenderedPageBreak/>
        <w:t>附录</w:t>
      </w:r>
      <w:bookmarkEnd w:id="33"/>
    </w:p>
    <w:p w14:paraId="0C3F48C6" w14:textId="07F45946" w:rsidR="00A30E97" w:rsidRDefault="00F646AE" w:rsidP="00E4282C">
      <w:pPr>
        <w:rPr>
          <w:rFonts w:ascii="黑体" w:eastAsia="黑体" w:hAnsi="黑体"/>
          <w:b/>
          <w:bCs/>
          <w:sz w:val="28"/>
          <w:szCs w:val="28"/>
        </w:rPr>
      </w:pPr>
      <w:r>
        <w:rPr>
          <w:rFonts w:ascii="黑体" w:eastAsia="黑体" w:hAnsi="黑体" w:hint="eastAsia"/>
          <w:b/>
          <w:bCs/>
          <w:sz w:val="28"/>
          <w:szCs w:val="28"/>
        </w:rPr>
        <w:t>支撑材料</w:t>
      </w:r>
      <w:r w:rsidR="0044396E">
        <w:rPr>
          <w:rFonts w:ascii="黑体" w:eastAsia="黑体" w:hAnsi="黑体" w:hint="eastAsia"/>
          <w:b/>
          <w:bCs/>
          <w:sz w:val="28"/>
          <w:szCs w:val="28"/>
        </w:rPr>
        <w:t>:</w:t>
      </w:r>
    </w:p>
    <w:p w14:paraId="6E851186" w14:textId="77777777" w:rsidR="0044396E" w:rsidRPr="0044396E" w:rsidRDefault="0044396E" w:rsidP="0044396E">
      <w:pPr>
        <w:rPr>
          <w:rFonts w:ascii="黑体" w:eastAsia="黑体" w:hAnsi="黑体"/>
          <w:b/>
          <w:bCs/>
          <w:sz w:val="28"/>
          <w:szCs w:val="28"/>
        </w:rPr>
      </w:pPr>
      <w:r w:rsidRPr="0044396E">
        <w:rPr>
          <w:rFonts w:ascii="黑体" w:eastAsia="黑体" w:hAnsi="黑体"/>
          <w:b/>
          <w:bCs/>
          <w:sz w:val="28"/>
          <w:szCs w:val="28"/>
        </w:rPr>
        <w:t>D:.</w:t>
      </w:r>
    </w:p>
    <w:p w14:paraId="01FE2616"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├─第一问到三问</w:t>
      </w:r>
    </w:p>
    <w:p w14:paraId="0E07DCC2"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├─mapie区间预测算法</w:t>
      </w:r>
    </w:p>
    <w:p w14:paraId="5EACABE2"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  └─预测结果</w:t>
      </w:r>
    </w:p>
    <w:p w14:paraId="214AF0CB"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├─picture</w:t>
      </w:r>
    </w:p>
    <w:p w14:paraId="5304609B"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  ├─元素风化箱式图</w:t>
      </w:r>
    </w:p>
    <w:p w14:paraId="69FAF15F"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  ├─表1风化特征柱状图</w:t>
      </w:r>
    </w:p>
    <w:p w14:paraId="5B0ACC43"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  ├─预处理图</w:t>
      </w:r>
    </w:p>
    <w:p w14:paraId="484AFEC1"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  └─风化特征散点图</w:t>
      </w:r>
    </w:p>
    <w:p w14:paraId="001C18D8"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├─数据集</w:t>
      </w:r>
    </w:p>
    <w:p w14:paraId="50F1CB11"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└─源程序</w:t>
      </w:r>
    </w:p>
    <w:p w14:paraId="670838A5"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├─.ipynb_checkpoints</w:t>
      </w:r>
    </w:p>
    <w:p w14:paraId="417208A1"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├─dataset</w:t>
      </w:r>
    </w:p>
    <w:p w14:paraId="4EC1D789"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└─新建文件夹</w:t>
      </w:r>
    </w:p>
    <w:p w14:paraId="7D7694CF"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└─第四问</w:t>
      </w:r>
    </w:p>
    <w:p w14:paraId="4937B492"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xml:space="preserve">    ├─数据结果</w:t>
      </w:r>
    </w:p>
    <w:p w14:paraId="79172A1D"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xml:space="preserve">    │  ├─总体</w:t>
      </w:r>
    </w:p>
    <w:p w14:paraId="08B79C04"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xml:space="preserve">    │  ├─铅钡未风化</w:t>
      </w:r>
    </w:p>
    <w:p w14:paraId="06E8F423"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xml:space="preserve">    │  ├─风化前</w:t>
      </w:r>
    </w:p>
    <w:p w14:paraId="31EA9C69"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xml:space="preserve">    │  ├─风化后</w:t>
      </w:r>
    </w:p>
    <w:p w14:paraId="107F3CBE"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xml:space="preserve">    │  └─高钾_风化</w:t>
      </w:r>
    </w:p>
    <w:p w14:paraId="7C49FB45"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xml:space="preserve">    └─源代码</w:t>
      </w:r>
    </w:p>
    <w:p w14:paraId="3D397363" w14:textId="77777777" w:rsidR="0044396E" w:rsidRPr="0044396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xml:space="preserve">        ├─.ipynb_checkpoints</w:t>
      </w:r>
    </w:p>
    <w:p w14:paraId="44119A23" w14:textId="600C7767" w:rsidR="0044396E" w:rsidRPr="00F646AE" w:rsidRDefault="0044396E" w:rsidP="0044396E">
      <w:pPr>
        <w:rPr>
          <w:rFonts w:ascii="黑体" w:eastAsia="黑体" w:hAnsi="黑体" w:hint="eastAsia"/>
          <w:b/>
          <w:bCs/>
          <w:sz w:val="28"/>
          <w:szCs w:val="28"/>
        </w:rPr>
      </w:pPr>
      <w:r w:rsidRPr="0044396E">
        <w:rPr>
          <w:rFonts w:ascii="黑体" w:eastAsia="黑体" w:hAnsi="黑体" w:hint="eastAsia"/>
          <w:b/>
          <w:bCs/>
          <w:sz w:val="28"/>
          <w:szCs w:val="28"/>
        </w:rPr>
        <w:t xml:space="preserve">        └─dataset</w:t>
      </w:r>
    </w:p>
    <w:p w14:paraId="594D8D79" w14:textId="77777777" w:rsidR="0044396E" w:rsidRDefault="0044396E" w:rsidP="00BA7CCE">
      <w:pPr>
        <w:jc w:val="center"/>
        <w:rPr>
          <w:b/>
          <w:bCs/>
        </w:rPr>
      </w:pPr>
    </w:p>
    <w:p w14:paraId="0F3939BF" w14:textId="77777777" w:rsidR="0044396E" w:rsidRDefault="0044396E" w:rsidP="00BA7CCE">
      <w:pPr>
        <w:jc w:val="center"/>
        <w:rPr>
          <w:b/>
          <w:bCs/>
        </w:rPr>
      </w:pPr>
    </w:p>
    <w:p w14:paraId="2168FF3F" w14:textId="77777777" w:rsidR="0044396E" w:rsidRDefault="0044396E" w:rsidP="00BA7CCE">
      <w:pPr>
        <w:jc w:val="center"/>
        <w:rPr>
          <w:b/>
          <w:bCs/>
        </w:rPr>
      </w:pPr>
    </w:p>
    <w:p w14:paraId="5414E9D4" w14:textId="77777777" w:rsidR="0044396E" w:rsidRDefault="0044396E" w:rsidP="00BA7CCE">
      <w:pPr>
        <w:jc w:val="center"/>
        <w:rPr>
          <w:b/>
          <w:bCs/>
        </w:rPr>
      </w:pPr>
    </w:p>
    <w:p w14:paraId="415B50F8" w14:textId="77777777" w:rsidR="0044396E" w:rsidRDefault="0044396E" w:rsidP="00BA7CCE">
      <w:pPr>
        <w:jc w:val="center"/>
        <w:rPr>
          <w:b/>
          <w:bCs/>
        </w:rPr>
      </w:pPr>
    </w:p>
    <w:p w14:paraId="673E0399" w14:textId="77777777" w:rsidR="0044396E" w:rsidRDefault="0044396E" w:rsidP="00BA7CCE">
      <w:pPr>
        <w:jc w:val="center"/>
        <w:rPr>
          <w:b/>
          <w:bCs/>
        </w:rPr>
      </w:pPr>
    </w:p>
    <w:p w14:paraId="511CE5B0" w14:textId="77777777" w:rsidR="0044396E" w:rsidRDefault="0044396E" w:rsidP="00BA7CCE">
      <w:pPr>
        <w:jc w:val="center"/>
        <w:rPr>
          <w:b/>
          <w:bCs/>
        </w:rPr>
      </w:pPr>
    </w:p>
    <w:p w14:paraId="5CA47A5C" w14:textId="77777777" w:rsidR="0044396E" w:rsidRDefault="0044396E" w:rsidP="00BA7CCE">
      <w:pPr>
        <w:jc w:val="center"/>
        <w:rPr>
          <w:b/>
          <w:bCs/>
        </w:rPr>
      </w:pPr>
    </w:p>
    <w:p w14:paraId="2CF70B11" w14:textId="77777777" w:rsidR="0044396E" w:rsidRDefault="0044396E" w:rsidP="00BA7CCE">
      <w:pPr>
        <w:jc w:val="center"/>
        <w:rPr>
          <w:b/>
          <w:bCs/>
        </w:rPr>
      </w:pPr>
    </w:p>
    <w:p w14:paraId="1C705761" w14:textId="77777777" w:rsidR="0044396E" w:rsidRDefault="0044396E" w:rsidP="00BA7CCE">
      <w:pPr>
        <w:jc w:val="center"/>
        <w:rPr>
          <w:b/>
          <w:bCs/>
        </w:rPr>
      </w:pPr>
    </w:p>
    <w:p w14:paraId="1CD4F3AA" w14:textId="77777777" w:rsidR="0044396E" w:rsidRDefault="0044396E" w:rsidP="00BA7CCE">
      <w:pPr>
        <w:jc w:val="center"/>
        <w:rPr>
          <w:b/>
          <w:bCs/>
        </w:rPr>
      </w:pPr>
    </w:p>
    <w:p w14:paraId="38B5A89E" w14:textId="7CE30C3A" w:rsidR="00BA7CCE" w:rsidRPr="00BA7CCE" w:rsidRDefault="00BA7CCE" w:rsidP="00BA7CCE">
      <w:pPr>
        <w:jc w:val="center"/>
        <w:rPr>
          <w:b/>
          <w:bCs/>
        </w:rPr>
      </w:pPr>
      <w:r w:rsidRPr="00BA7CCE">
        <w:rPr>
          <w:rFonts w:hint="eastAsia"/>
          <w:b/>
          <w:bCs/>
        </w:rPr>
        <w:lastRenderedPageBreak/>
        <w:t>第一问代码</w:t>
      </w:r>
    </w:p>
    <w:p w14:paraId="3C396114" w14:textId="4434CD52" w:rsidR="00AA0969" w:rsidRPr="00AA0969" w:rsidRDefault="00AA0969" w:rsidP="00AA0969">
      <w:pPr>
        <w:pStyle w:val="alt"/>
        <w:numPr>
          <w:ilvl w:val="0"/>
          <w:numId w:val="1"/>
        </w:numPr>
        <w:pBdr>
          <w:left w:val="single" w:sz="18" w:space="0" w:color="6CE26C"/>
        </w:pBdr>
        <w:shd w:val="clear" w:color="auto" w:fill="F8F8F8"/>
        <w:spacing w:before="0" w:beforeAutospacing="0" w:after="0" w:afterAutospacing="0" w:line="270" w:lineRule="atLeast"/>
        <w:ind w:left="1395"/>
        <w:rPr>
          <w:rFonts w:ascii="Consolas" w:hAnsi="Consolas"/>
          <w:color w:val="5C5C5C"/>
          <w:sz w:val="21"/>
          <w:szCs w:val="21"/>
        </w:rPr>
      </w:pPr>
      <w:r w:rsidRPr="00AA0969">
        <w:rPr>
          <w:rFonts w:ascii="Consolas" w:hAnsi="Consolas"/>
          <w:color w:val="A626A4"/>
          <w:sz w:val="21"/>
          <w:szCs w:val="21"/>
        </w:rPr>
        <w:t>import</w:t>
      </w:r>
      <w:r w:rsidRPr="00AA0969">
        <w:rPr>
          <w:rFonts w:ascii="Consolas" w:hAnsi="Consolas"/>
          <w:color w:val="5C5C5C"/>
          <w:sz w:val="21"/>
          <w:szCs w:val="21"/>
        </w:rPr>
        <w:t> pandas </w:t>
      </w:r>
      <w:r w:rsidRPr="00AA0969">
        <w:rPr>
          <w:rFonts w:ascii="Consolas" w:hAnsi="Consolas"/>
          <w:color w:val="A626A4"/>
          <w:sz w:val="21"/>
          <w:szCs w:val="21"/>
        </w:rPr>
        <w:t>as</w:t>
      </w:r>
      <w:r w:rsidRPr="00AA0969">
        <w:rPr>
          <w:rFonts w:ascii="Consolas" w:hAnsi="Consolas"/>
          <w:color w:val="5C5C5C"/>
          <w:sz w:val="21"/>
          <w:szCs w:val="21"/>
        </w:rPr>
        <w:t> pd</w:t>
      </w:r>
    </w:p>
    <w:p w14:paraId="004E161C"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import</w:t>
      </w:r>
      <w:r w:rsidRPr="00AA0969">
        <w:rPr>
          <w:rFonts w:ascii="Consolas" w:eastAsia="宋体" w:hAnsi="Consolas" w:cs="宋体"/>
          <w:snapToGrid/>
          <w:color w:val="5C5C5C"/>
        </w:rPr>
        <w:t> numpy </w:t>
      </w:r>
      <w:r w:rsidRPr="00AA0969">
        <w:rPr>
          <w:rFonts w:ascii="Consolas" w:eastAsia="宋体" w:hAnsi="Consolas" w:cs="宋体"/>
          <w:snapToGrid/>
          <w:color w:val="A626A4"/>
        </w:rPr>
        <w:t>as</w:t>
      </w:r>
      <w:r w:rsidRPr="00AA0969">
        <w:rPr>
          <w:rFonts w:ascii="Consolas" w:eastAsia="宋体" w:hAnsi="Consolas" w:cs="宋体"/>
          <w:snapToGrid/>
          <w:color w:val="5C5C5C"/>
        </w:rPr>
        <w:t> np</w:t>
      </w:r>
    </w:p>
    <w:p w14:paraId="4EB2DB7B"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import</w:t>
      </w:r>
      <w:r w:rsidRPr="00AA0969">
        <w:rPr>
          <w:rFonts w:ascii="Consolas" w:eastAsia="宋体" w:hAnsi="Consolas" w:cs="宋体"/>
          <w:snapToGrid/>
          <w:color w:val="5C5C5C"/>
        </w:rPr>
        <w:t> os</w:t>
      </w:r>
    </w:p>
    <w:p w14:paraId="3E9AD713"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import</w:t>
      </w:r>
      <w:r w:rsidRPr="00AA0969">
        <w:rPr>
          <w:rFonts w:ascii="Consolas" w:eastAsia="宋体" w:hAnsi="Consolas" w:cs="宋体"/>
          <w:snapToGrid/>
          <w:color w:val="5C5C5C"/>
        </w:rPr>
        <w:t> gc</w:t>
      </w:r>
    </w:p>
    <w:p w14:paraId="5539D08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import</w:t>
      </w:r>
      <w:r w:rsidRPr="00AA0969">
        <w:rPr>
          <w:rFonts w:ascii="Consolas" w:eastAsia="宋体" w:hAnsi="Consolas" w:cs="宋体"/>
          <w:snapToGrid/>
          <w:color w:val="5C5C5C"/>
        </w:rPr>
        <w:t> matplotlib.pyplot </w:t>
      </w:r>
      <w:r w:rsidRPr="00AA0969">
        <w:rPr>
          <w:rFonts w:ascii="Consolas" w:eastAsia="宋体" w:hAnsi="Consolas" w:cs="宋体"/>
          <w:snapToGrid/>
          <w:color w:val="A626A4"/>
        </w:rPr>
        <w:t>as</w:t>
      </w:r>
      <w:r w:rsidRPr="00AA0969">
        <w:rPr>
          <w:rFonts w:ascii="Consolas" w:eastAsia="宋体" w:hAnsi="Consolas" w:cs="宋体"/>
          <w:snapToGrid/>
          <w:color w:val="5C5C5C"/>
        </w:rPr>
        <w:t> plt</w:t>
      </w:r>
    </w:p>
    <w:p w14:paraId="26011EEA"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import</w:t>
      </w:r>
      <w:r w:rsidRPr="00AA0969">
        <w:rPr>
          <w:rFonts w:ascii="Consolas" w:eastAsia="宋体" w:hAnsi="Consolas" w:cs="宋体"/>
          <w:snapToGrid/>
          <w:color w:val="5C5C5C"/>
        </w:rPr>
        <w:t> seaborn </w:t>
      </w:r>
      <w:r w:rsidRPr="00AA0969">
        <w:rPr>
          <w:rFonts w:ascii="Consolas" w:eastAsia="宋体" w:hAnsi="Consolas" w:cs="宋体"/>
          <w:snapToGrid/>
          <w:color w:val="A626A4"/>
        </w:rPr>
        <w:t>as</w:t>
      </w:r>
      <w:r w:rsidRPr="00AA0969">
        <w:rPr>
          <w:rFonts w:ascii="Consolas" w:eastAsia="宋体" w:hAnsi="Consolas" w:cs="宋体"/>
          <w:snapToGrid/>
          <w:color w:val="5C5C5C"/>
        </w:rPr>
        <w:t> sns</w:t>
      </w:r>
    </w:p>
    <w:p w14:paraId="140BAB0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tqdm </w:t>
      </w:r>
      <w:r w:rsidRPr="00AA0969">
        <w:rPr>
          <w:rFonts w:ascii="Consolas" w:eastAsia="宋体" w:hAnsi="Consolas" w:cs="宋体"/>
          <w:snapToGrid/>
          <w:color w:val="A626A4"/>
        </w:rPr>
        <w:t>import</w:t>
      </w:r>
      <w:r w:rsidRPr="00AA0969">
        <w:rPr>
          <w:rFonts w:ascii="Consolas" w:eastAsia="宋体" w:hAnsi="Consolas" w:cs="宋体"/>
          <w:snapToGrid/>
          <w:color w:val="5C5C5C"/>
        </w:rPr>
        <w:t> *</w:t>
      </w:r>
    </w:p>
    <w:p w14:paraId="1EAC47D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 </w:t>
      </w:r>
      <w:r w:rsidRPr="00AA0969">
        <w:rPr>
          <w:rFonts w:ascii="Consolas" w:eastAsia="宋体" w:hAnsi="Consolas" w:cs="宋体"/>
          <w:i/>
          <w:iCs/>
          <w:snapToGrid/>
          <w:color w:val="A0A1A7"/>
        </w:rPr>
        <w:t>核心模型使用第三方库</w:t>
      </w:r>
    </w:p>
    <w:p w14:paraId="524BD97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catboost </w:t>
      </w:r>
      <w:r w:rsidRPr="00AA0969">
        <w:rPr>
          <w:rFonts w:ascii="Consolas" w:eastAsia="宋体" w:hAnsi="Consolas" w:cs="宋体"/>
          <w:snapToGrid/>
          <w:color w:val="A626A4"/>
        </w:rPr>
        <w:t>import</w:t>
      </w:r>
      <w:r w:rsidRPr="00AA0969">
        <w:rPr>
          <w:rFonts w:ascii="Consolas" w:eastAsia="宋体" w:hAnsi="Consolas" w:cs="宋体"/>
          <w:snapToGrid/>
          <w:color w:val="5C5C5C"/>
        </w:rPr>
        <w:t> CatBoostClassifier</w:t>
      </w:r>
    </w:p>
    <w:p w14:paraId="42E2A17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sklearn.linear_model </w:t>
      </w:r>
      <w:r w:rsidRPr="00AA0969">
        <w:rPr>
          <w:rFonts w:ascii="Consolas" w:eastAsia="宋体" w:hAnsi="Consolas" w:cs="宋体"/>
          <w:snapToGrid/>
          <w:color w:val="A626A4"/>
        </w:rPr>
        <w:t>import</w:t>
      </w:r>
      <w:r w:rsidRPr="00AA0969">
        <w:rPr>
          <w:rFonts w:ascii="Consolas" w:eastAsia="宋体" w:hAnsi="Consolas" w:cs="宋体"/>
          <w:snapToGrid/>
          <w:color w:val="5C5C5C"/>
        </w:rPr>
        <w:t> SGDRegressor, LinearRegression, Ridge</w:t>
      </w:r>
    </w:p>
    <w:p w14:paraId="0B58458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import</w:t>
      </w:r>
      <w:r w:rsidRPr="00AA0969">
        <w:rPr>
          <w:rFonts w:ascii="Consolas" w:eastAsia="宋体" w:hAnsi="Consolas" w:cs="宋体"/>
          <w:snapToGrid/>
          <w:color w:val="5C5C5C"/>
        </w:rPr>
        <w:t> lightgbm </w:t>
      </w:r>
      <w:r w:rsidRPr="00AA0969">
        <w:rPr>
          <w:rFonts w:ascii="Consolas" w:eastAsia="宋体" w:hAnsi="Consolas" w:cs="宋体"/>
          <w:snapToGrid/>
          <w:color w:val="A626A4"/>
        </w:rPr>
        <w:t>as</w:t>
      </w:r>
      <w:r w:rsidRPr="00AA0969">
        <w:rPr>
          <w:rFonts w:ascii="Consolas" w:eastAsia="宋体" w:hAnsi="Consolas" w:cs="宋体"/>
          <w:snapToGrid/>
          <w:color w:val="5C5C5C"/>
        </w:rPr>
        <w:t> lgb</w:t>
      </w:r>
    </w:p>
    <w:p w14:paraId="546FAE2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 </w:t>
      </w:r>
      <w:r w:rsidRPr="00AA0969">
        <w:rPr>
          <w:rFonts w:ascii="Consolas" w:eastAsia="宋体" w:hAnsi="Consolas" w:cs="宋体"/>
          <w:i/>
          <w:iCs/>
          <w:snapToGrid/>
          <w:color w:val="A0A1A7"/>
        </w:rPr>
        <w:t>交叉验证所使用的第三方库</w:t>
      </w:r>
    </w:p>
    <w:p w14:paraId="5B78AF6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sklearn.model_selection </w:t>
      </w:r>
      <w:r w:rsidRPr="00AA0969">
        <w:rPr>
          <w:rFonts w:ascii="Consolas" w:eastAsia="宋体" w:hAnsi="Consolas" w:cs="宋体"/>
          <w:snapToGrid/>
          <w:color w:val="A626A4"/>
        </w:rPr>
        <w:t>import</w:t>
      </w:r>
      <w:r w:rsidRPr="00AA0969">
        <w:rPr>
          <w:rFonts w:ascii="Consolas" w:eastAsia="宋体" w:hAnsi="Consolas" w:cs="宋体"/>
          <w:snapToGrid/>
          <w:color w:val="5C5C5C"/>
        </w:rPr>
        <w:t> StratifiedKFold, KFold</w:t>
      </w:r>
    </w:p>
    <w:p w14:paraId="3FEF280A"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 </w:t>
      </w:r>
      <w:r w:rsidRPr="00AA0969">
        <w:rPr>
          <w:rFonts w:ascii="Consolas" w:eastAsia="宋体" w:hAnsi="Consolas" w:cs="宋体"/>
          <w:i/>
          <w:iCs/>
          <w:snapToGrid/>
          <w:color w:val="A0A1A7"/>
        </w:rPr>
        <w:t>评估指标所使用的的第三方库</w:t>
      </w:r>
    </w:p>
    <w:p w14:paraId="54DFE4FE"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sklearn.metrics </w:t>
      </w:r>
      <w:r w:rsidRPr="00AA0969">
        <w:rPr>
          <w:rFonts w:ascii="Consolas" w:eastAsia="宋体" w:hAnsi="Consolas" w:cs="宋体"/>
          <w:snapToGrid/>
          <w:color w:val="A626A4"/>
        </w:rPr>
        <w:t>import</w:t>
      </w:r>
      <w:r w:rsidRPr="00AA0969">
        <w:rPr>
          <w:rFonts w:ascii="Consolas" w:eastAsia="宋体" w:hAnsi="Consolas" w:cs="宋体"/>
          <w:snapToGrid/>
          <w:color w:val="5C5C5C"/>
        </w:rPr>
        <w:t> accuracy_score, f1_score, roc_auc_score, log_loss</w:t>
      </w:r>
    </w:p>
    <w:p w14:paraId="2C60CA8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 </w:t>
      </w:r>
      <w:r w:rsidRPr="00AA0969">
        <w:rPr>
          <w:rFonts w:ascii="Consolas" w:eastAsia="宋体" w:hAnsi="Consolas" w:cs="宋体"/>
          <w:i/>
          <w:iCs/>
          <w:snapToGrid/>
          <w:color w:val="A0A1A7"/>
        </w:rPr>
        <w:t>忽略报警所使用的第三方库</w:t>
      </w:r>
    </w:p>
    <w:p w14:paraId="18475ABE"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import</w:t>
      </w:r>
      <w:r w:rsidRPr="00AA0969">
        <w:rPr>
          <w:rFonts w:ascii="Consolas" w:eastAsia="宋体" w:hAnsi="Consolas" w:cs="宋体"/>
          <w:snapToGrid/>
          <w:color w:val="5C5C5C"/>
        </w:rPr>
        <w:t> warnings</w:t>
      </w:r>
    </w:p>
    <w:p w14:paraId="0470E47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warnings.filterwarnings(</w:t>
      </w:r>
      <w:r w:rsidRPr="00AA0969">
        <w:rPr>
          <w:rFonts w:ascii="Consolas" w:eastAsia="宋体" w:hAnsi="Consolas" w:cs="宋体"/>
          <w:snapToGrid/>
          <w:color w:val="50A14F"/>
        </w:rPr>
        <w:t>'ignore'</w:t>
      </w:r>
      <w:r w:rsidRPr="00AA0969">
        <w:rPr>
          <w:rFonts w:ascii="Consolas" w:eastAsia="宋体" w:hAnsi="Consolas" w:cs="宋体"/>
          <w:snapToGrid/>
          <w:color w:val="5C5C5C"/>
        </w:rPr>
        <w:t>)</w:t>
      </w:r>
    </w:p>
    <w:p w14:paraId="79FA9BD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pd.set_option(</w:t>
      </w:r>
      <w:r w:rsidRPr="00AA0969">
        <w:rPr>
          <w:rFonts w:ascii="Consolas" w:eastAsia="宋体" w:hAnsi="Consolas" w:cs="宋体"/>
          <w:snapToGrid/>
          <w:color w:val="50A14F"/>
        </w:rPr>
        <w:t>'display.max_columns'</w:t>
      </w:r>
      <w:r w:rsidRPr="00AA0969">
        <w:rPr>
          <w:rFonts w:ascii="Consolas" w:eastAsia="宋体" w:hAnsi="Consolas" w:cs="宋体"/>
          <w:snapToGrid/>
          <w:color w:val="5C5C5C"/>
        </w:rPr>
        <w:t>, </w:t>
      </w:r>
      <w:r w:rsidRPr="00AA0969">
        <w:rPr>
          <w:rFonts w:ascii="Consolas" w:eastAsia="宋体" w:hAnsi="Consolas" w:cs="宋体"/>
          <w:snapToGrid/>
          <w:color w:val="986801"/>
        </w:rPr>
        <w:t>1000</w:t>
      </w:r>
      <w:r w:rsidRPr="00AA0969">
        <w:rPr>
          <w:rFonts w:ascii="Consolas" w:eastAsia="宋体" w:hAnsi="Consolas" w:cs="宋体"/>
          <w:snapToGrid/>
          <w:color w:val="5C5C5C"/>
        </w:rPr>
        <w:t>)</w:t>
      </w:r>
    </w:p>
    <w:p w14:paraId="1E38D6A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pd.set_option(</w:t>
      </w:r>
      <w:r w:rsidRPr="00AA0969">
        <w:rPr>
          <w:rFonts w:ascii="Consolas" w:eastAsia="宋体" w:hAnsi="Consolas" w:cs="宋体"/>
          <w:snapToGrid/>
          <w:color w:val="50A14F"/>
        </w:rPr>
        <w:t>'display.max_row'</w:t>
      </w:r>
      <w:r w:rsidRPr="00AA0969">
        <w:rPr>
          <w:rFonts w:ascii="Consolas" w:eastAsia="宋体" w:hAnsi="Consolas" w:cs="宋体"/>
          <w:snapToGrid/>
          <w:color w:val="5C5C5C"/>
        </w:rPr>
        <w:t>, </w:t>
      </w:r>
      <w:r w:rsidRPr="00AA0969">
        <w:rPr>
          <w:rFonts w:ascii="Consolas" w:eastAsia="宋体" w:hAnsi="Consolas" w:cs="宋体"/>
          <w:snapToGrid/>
          <w:color w:val="986801"/>
        </w:rPr>
        <w:t>1000</w:t>
      </w:r>
      <w:r w:rsidRPr="00AA0969">
        <w:rPr>
          <w:rFonts w:ascii="Consolas" w:eastAsia="宋体" w:hAnsi="Consolas" w:cs="宋体"/>
          <w:snapToGrid/>
          <w:color w:val="5C5C5C"/>
        </w:rPr>
        <w:t>)</w:t>
      </w:r>
    </w:p>
    <w:p w14:paraId="058EA46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data_1 = pd.read_csv(</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w:t>
      </w:r>
      <w:r w:rsidRPr="00AA0969">
        <w:rPr>
          <w:rFonts w:ascii="Consolas" w:eastAsia="宋体" w:hAnsi="Consolas" w:cs="宋体"/>
          <w:snapToGrid/>
          <w:color w:val="50A14F"/>
        </w:rPr>
        <w:t>附件</w:t>
      </w:r>
      <w:r w:rsidRPr="00AA0969">
        <w:rPr>
          <w:rFonts w:ascii="Consolas" w:eastAsia="宋体" w:hAnsi="Consolas" w:cs="宋体"/>
          <w:snapToGrid/>
          <w:color w:val="50A14F"/>
        </w:rPr>
        <w:t>/</w:t>
      </w:r>
      <w:r w:rsidRPr="00AA0969">
        <w:rPr>
          <w:rFonts w:ascii="Consolas" w:eastAsia="宋体" w:hAnsi="Consolas" w:cs="宋体"/>
          <w:snapToGrid/>
          <w:color w:val="50A14F"/>
        </w:rPr>
        <w:t>表单</w:t>
      </w:r>
      <w:r w:rsidRPr="00AA0969">
        <w:rPr>
          <w:rFonts w:ascii="Consolas" w:eastAsia="宋体" w:hAnsi="Consolas" w:cs="宋体"/>
          <w:snapToGrid/>
          <w:color w:val="50A14F"/>
        </w:rPr>
        <w:t>1.csv"</w:t>
      </w:r>
      <w:r w:rsidRPr="00AA0969">
        <w:rPr>
          <w:rFonts w:ascii="Consolas" w:eastAsia="宋体" w:hAnsi="Consolas" w:cs="宋体"/>
          <w:snapToGrid/>
          <w:color w:val="5C5C5C"/>
        </w:rPr>
        <w:t>, encoding=</w:t>
      </w:r>
      <w:r w:rsidRPr="00AA0969">
        <w:rPr>
          <w:rFonts w:ascii="Consolas" w:eastAsia="宋体" w:hAnsi="Consolas" w:cs="宋体"/>
          <w:snapToGrid/>
          <w:color w:val="50A14F"/>
        </w:rPr>
        <w:t>"ANSI"</w:t>
      </w:r>
      <w:r w:rsidRPr="00AA0969">
        <w:rPr>
          <w:rFonts w:ascii="Consolas" w:eastAsia="宋体" w:hAnsi="Consolas" w:cs="宋体"/>
          <w:snapToGrid/>
          <w:color w:val="5C5C5C"/>
        </w:rPr>
        <w:t>)</w:t>
      </w:r>
    </w:p>
    <w:p w14:paraId="4C45A296"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 = pd.read_csv(</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w:t>
      </w:r>
      <w:r w:rsidRPr="00AA0969">
        <w:rPr>
          <w:rFonts w:ascii="Consolas" w:eastAsia="宋体" w:hAnsi="Consolas" w:cs="宋体"/>
          <w:snapToGrid/>
          <w:color w:val="50A14F"/>
        </w:rPr>
        <w:t>附件</w:t>
      </w:r>
      <w:r w:rsidRPr="00AA0969">
        <w:rPr>
          <w:rFonts w:ascii="Consolas" w:eastAsia="宋体" w:hAnsi="Consolas" w:cs="宋体"/>
          <w:snapToGrid/>
          <w:color w:val="50A14F"/>
        </w:rPr>
        <w:t>/</w:t>
      </w:r>
      <w:r w:rsidRPr="00AA0969">
        <w:rPr>
          <w:rFonts w:ascii="Consolas" w:eastAsia="宋体" w:hAnsi="Consolas" w:cs="宋体"/>
          <w:snapToGrid/>
          <w:color w:val="50A14F"/>
        </w:rPr>
        <w:t>表单</w:t>
      </w:r>
      <w:r w:rsidRPr="00AA0969">
        <w:rPr>
          <w:rFonts w:ascii="Consolas" w:eastAsia="宋体" w:hAnsi="Consolas" w:cs="宋体"/>
          <w:snapToGrid/>
          <w:color w:val="50A14F"/>
        </w:rPr>
        <w:t>2.csv"</w:t>
      </w:r>
      <w:r w:rsidRPr="00AA0969">
        <w:rPr>
          <w:rFonts w:ascii="Consolas" w:eastAsia="宋体" w:hAnsi="Consolas" w:cs="宋体"/>
          <w:snapToGrid/>
          <w:color w:val="5C5C5C"/>
        </w:rPr>
        <w:t>, encoding=</w:t>
      </w:r>
      <w:r w:rsidRPr="00AA0969">
        <w:rPr>
          <w:rFonts w:ascii="Consolas" w:eastAsia="宋体" w:hAnsi="Consolas" w:cs="宋体"/>
          <w:snapToGrid/>
          <w:color w:val="50A14F"/>
        </w:rPr>
        <w:t>"ANSI"</w:t>
      </w:r>
      <w:r w:rsidRPr="00AA0969">
        <w:rPr>
          <w:rFonts w:ascii="Consolas" w:eastAsia="宋体" w:hAnsi="Consolas" w:cs="宋体"/>
          <w:snapToGrid/>
          <w:color w:val="5C5C5C"/>
        </w:rPr>
        <w:t>)</w:t>
      </w:r>
    </w:p>
    <w:p w14:paraId="267B43EA"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 = pd.read_csv(</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w:t>
      </w:r>
      <w:r w:rsidRPr="00AA0969">
        <w:rPr>
          <w:rFonts w:ascii="Consolas" w:eastAsia="宋体" w:hAnsi="Consolas" w:cs="宋体"/>
          <w:snapToGrid/>
          <w:color w:val="50A14F"/>
        </w:rPr>
        <w:t>附件</w:t>
      </w:r>
      <w:r w:rsidRPr="00AA0969">
        <w:rPr>
          <w:rFonts w:ascii="Consolas" w:eastAsia="宋体" w:hAnsi="Consolas" w:cs="宋体"/>
          <w:snapToGrid/>
          <w:color w:val="50A14F"/>
        </w:rPr>
        <w:t>/</w:t>
      </w:r>
      <w:r w:rsidRPr="00AA0969">
        <w:rPr>
          <w:rFonts w:ascii="Consolas" w:eastAsia="宋体" w:hAnsi="Consolas" w:cs="宋体"/>
          <w:snapToGrid/>
          <w:color w:val="50A14F"/>
        </w:rPr>
        <w:t>表单</w:t>
      </w:r>
      <w:r w:rsidRPr="00AA0969">
        <w:rPr>
          <w:rFonts w:ascii="Consolas" w:eastAsia="宋体" w:hAnsi="Consolas" w:cs="宋体"/>
          <w:snapToGrid/>
          <w:color w:val="50A14F"/>
        </w:rPr>
        <w:t>3.csv"</w:t>
      </w:r>
      <w:r w:rsidRPr="00AA0969">
        <w:rPr>
          <w:rFonts w:ascii="Consolas" w:eastAsia="宋体" w:hAnsi="Consolas" w:cs="宋体"/>
          <w:snapToGrid/>
          <w:color w:val="5C5C5C"/>
        </w:rPr>
        <w:t>, encoding=</w:t>
      </w:r>
      <w:r w:rsidRPr="00AA0969">
        <w:rPr>
          <w:rFonts w:ascii="Consolas" w:eastAsia="宋体" w:hAnsi="Consolas" w:cs="宋体"/>
          <w:snapToGrid/>
          <w:color w:val="50A14F"/>
        </w:rPr>
        <w:t>"ANSI"</w:t>
      </w:r>
      <w:r w:rsidRPr="00AA0969">
        <w:rPr>
          <w:rFonts w:ascii="Consolas" w:eastAsia="宋体" w:hAnsi="Consolas" w:cs="宋体"/>
          <w:snapToGrid/>
          <w:color w:val="5C5C5C"/>
        </w:rPr>
        <w:t>)</w:t>
      </w:r>
    </w:p>
    <w:p w14:paraId="61E91F4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w:t>
      </w:r>
      <w:r w:rsidRPr="00AA0969">
        <w:rPr>
          <w:rFonts w:ascii="Consolas" w:eastAsia="宋体" w:hAnsi="Consolas" w:cs="宋体"/>
          <w:snapToGrid/>
          <w:color w:val="5C5C5C"/>
        </w:rPr>
        <w:t>].unique()</w:t>
      </w:r>
      <w:r w:rsidRPr="00AA0969">
        <w:rPr>
          <w:rFonts w:ascii="Consolas" w:eastAsia="宋体" w:hAnsi="Consolas" w:cs="宋体"/>
          <w:i/>
          <w:iCs/>
          <w:snapToGrid/>
          <w:color w:val="A0A1A7"/>
        </w:rPr>
        <w:t>#C:0 A:1 B:2</w:t>
      </w:r>
    </w:p>
    <w:p w14:paraId="4762CF1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].unique()</w:t>
      </w:r>
      <w:r w:rsidRPr="00AA0969">
        <w:rPr>
          <w:rFonts w:ascii="Consolas" w:eastAsia="宋体" w:hAnsi="Consolas" w:cs="宋体"/>
          <w:i/>
          <w:iCs/>
          <w:snapToGrid/>
          <w:color w:val="A0A1A7"/>
        </w:rPr>
        <w:t>#'</w:t>
      </w:r>
      <w:r w:rsidRPr="00AA0969">
        <w:rPr>
          <w:rFonts w:ascii="Consolas" w:eastAsia="宋体" w:hAnsi="Consolas" w:cs="宋体"/>
          <w:i/>
          <w:iCs/>
          <w:snapToGrid/>
          <w:color w:val="A0A1A7"/>
        </w:rPr>
        <w:t>高钾</w:t>
      </w:r>
      <w:r w:rsidRPr="00AA0969">
        <w:rPr>
          <w:rFonts w:ascii="Consolas" w:eastAsia="宋体" w:hAnsi="Consolas" w:cs="宋体"/>
          <w:i/>
          <w:iCs/>
          <w:snapToGrid/>
          <w:color w:val="A0A1A7"/>
        </w:rPr>
        <w:t>':0, '</w:t>
      </w:r>
      <w:r w:rsidRPr="00AA0969">
        <w:rPr>
          <w:rFonts w:ascii="Consolas" w:eastAsia="宋体" w:hAnsi="Consolas" w:cs="宋体"/>
          <w:i/>
          <w:iCs/>
          <w:snapToGrid/>
          <w:color w:val="A0A1A7"/>
        </w:rPr>
        <w:t>铅钡</w:t>
      </w:r>
      <w:r w:rsidRPr="00AA0969">
        <w:rPr>
          <w:rFonts w:ascii="Consolas" w:eastAsia="宋体" w:hAnsi="Consolas" w:cs="宋体"/>
          <w:i/>
          <w:iCs/>
          <w:snapToGrid/>
          <w:color w:val="A0A1A7"/>
        </w:rPr>
        <w:t>':1</w:t>
      </w:r>
    </w:p>
    <w:p w14:paraId="34B0C5A8"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].unique()</w:t>
      </w:r>
      <w:r w:rsidRPr="00AA0969">
        <w:rPr>
          <w:rFonts w:ascii="Consolas" w:eastAsia="宋体" w:hAnsi="Consolas" w:cs="宋体"/>
          <w:i/>
          <w:iCs/>
          <w:snapToGrid/>
          <w:color w:val="A0A1A7"/>
        </w:rPr>
        <w:t>#'</w:t>
      </w:r>
      <w:r w:rsidRPr="00AA0969">
        <w:rPr>
          <w:rFonts w:ascii="Consolas" w:eastAsia="宋体" w:hAnsi="Consolas" w:cs="宋体"/>
          <w:i/>
          <w:iCs/>
          <w:snapToGrid/>
          <w:color w:val="A0A1A7"/>
        </w:rPr>
        <w:t>蓝绿</w:t>
      </w:r>
      <w:r w:rsidRPr="00AA0969">
        <w:rPr>
          <w:rFonts w:ascii="Consolas" w:eastAsia="宋体" w:hAnsi="Consolas" w:cs="宋体"/>
          <w:i/>
          <w:iCs/>
          <w:snapToGrid/>
          <w:color w:val="A0A1A7"/>
        </w:rPr>
        <w:t>':0, '</w:t>
      </w:r>
      <w:r w:rsidRPr="00AA0969">
        <w:rPr>
          <w:rFonts w:ascii="Consolas" w:eastAsia="宋体" w:hAnsi="Consolas" w:cs="宋体"/>
          <w:i/>
          <w:iCs/>
          <w:snapToGrid/>
          <w:color w:val="A0A1A7"/>
        </w:rPr>
        <w:t>浅蓝</w:t>
      </w:r>
      <w:r w:rsidRPr="00AA0969">
        <w:rPr>
          <w:rFonts w:ascii="Consolas" w:eastAsia="宋体" w:hAnsi="Consolas" w:cs="宋体"/>
          <w:i/>
          <w:iCs/>
          <w:snapToGrid/>
          <w:color w:val="A0A1A7"/>
        </w:rPr>
        <w:t>':1, '</w:t>
      </w:r>
      <w:r w:rsidRPr="00AA0969">
        <w:rPr>
          <w:rFonts w:ascii="Consolas" w:eastAsia="宋体" w:hAnsi="Consolas" w:cs="宋体"/>
          <w:i/>
          <w:iCs/>
          <w:snapToGrid/>
          <w:color w:val="A0A1A7"/>
        </w:rPr>
        <w:t>紫</w:t>
      </w:r>
      <w:r w:rsidRPr="00AA0969">
        <w:rPr>
          <w:rFonts w:ascii="Consolas" w:eastAsia="宋体" w:hAnsi="Consolas" w:cs="宋体"/>
          <w:i/>
          <w:iCs/>
          <w:snapToGrid/>
          <w:color w:val="A0A1A7"/>
        </w:rPr>
        <w:t>':2, '</w:t>
      </w:r>
      <w:r w:rsidRPr="00AA0969">
        <w:rPr>
          <w:rFonts w:ascii="Consolas" w:eastAsia="宋体" w:hAnsi="Consolas" w:cs="宋体"/>
          <w:i/>
          <w:iCs/>
          <w:snapToGrid/>
          <w:color w:val="A0A1A7"/>
        </w:rPr>
        <w:t>深绿</w:t>
      </w:r>
      <w:r w:rsidRPr="00AA0969">
        <w:rPr>
          <w:rFonts w:ascii="Consolas" w:eastAsia="宋体" w:hAnsi="Consolas" w:cs="宋体"/>
          <w:i/>
          <w:iCs/>
          <w:snapToGrid/>
          <w:color w:val="A0A1A7"/>
        </w:rPr>
        <w:t>':3, '</w:t>
      </w:r>
      <w:r w:rsidRPr="00AA0969">
        <w:rPr>
          <w:rFonts w:ascii="Consolas" w:eastAsia="宋体" w:hAnsi="Consolas" w:cs="宋体"/>
          <w:i/>
          <w:iCs/>
          <w:snapToGrid/>
          <w:color w:val="A0A1A7"/>
        </w:rPr>
        <w:t>深蓝</w:t>
      </w:r>
      <w:r w:rsidRPr="00AA0969">
        <w:rPr>
          <w:rFonts w:ascii="Consolas" w:eastAsia="宋体" w:hAnsi="Consolas" w:cs="宋体"/>
          <w:i/>
          <w:iCs/>
          <w:snapToGrid/>
          <w:color w:val="A0A1A7"/>
        </w:rPr>
        <w:t>':4, nan, '</w:t>
      </w:r>
      <w:r w:rsidRPr="00AA0969">
        <w:rPr>
          <w:rFonts w:ascii="Consolas" w:eastAsia="宋体" w:hAnsi="Consolas" w:cs="宋体"/>
          <w:i/>
          <w:iCs/>
          <w:snapToGrid/>
          <w:color w:val="A0A1A7"/>
        </w:rPr>
        <w:t>浅绿</w:t>
      </w:r>
      <w:r w:rsidRPr="00AA0969">
        <w:rPr>
          <w:rFonts w:ascii="Consolas" w:eastAsia="宋体" w:hAnsi="Consolas" w:cs="宋体"/>
          <w:i/>
          <w:iCs/>
          <w:snapToGrid/>
          <w:color w:val="A0A1A7"/>
        </w:rPr>
        <w:t>':6, '</w:t>
      </w:r>
      <w:r w:rsidRPr="00AA0969">
        <w:rPr>
          <w:rFonts w:ascii="Consolas" w:eastAsia="宋体" w:hAnsi="Consolas" w:cs="宋体"/>
          <w:i/>
          <w:iCs/>
          <w:snapToGrid/>
          <w:color w:val="A0A1A7"/>
        </w:rPr>
        <w:t>黑</w:t>
      </w:r>
      <w:r w:rsidRPr="00AA0969">
        <w:rPr>
          <w:rFonts w:ascii="Consolas" w:eastAsia="宋体" w:hAnsi="Consolas" w:cs="宋体"/>
          <w:i/>
          <w:iCs/>
          <w:snapToGrid/>
          <w:color w:val="A0A1A7"/>
        </w:rPr>
        <w:t>':7, '</w:t>
      </w:r>
      <w:r w:rsidRPr="00AA0969">
        <w:rPr>
          <w:rFonts w:ascii="Consolas" w:eastAsia="宋体" w:hAnsi="Consolas" w:cs="宋体"/>
          <w:i/>
          <w:iCs/>
          <w:snapToGrid/>
          <w:color w:val="A0A1A7"/>
        </w:rPr>
        <w:t>绿</w:t>
      </w:r>
      <w:r w:rsidRPr="00AA0969">
        <w:rPr>
          <w:rFonts w:ascii="Consolas" w:eastAsia="宋体" w:hAnsi="Consolas" w:cs="宋体"/>
          <w:i/>
          <w:iCs/>
          <w:snapToGrid/>
          <w:color w:val="A0A1A7"/>
        </w:rPr>
        <w:t>':8</w:t>
      </w:r>
    </w:p>
    <w:p w14:paraId="7C9B9F5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_</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'_'</w:t>
      </w: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793D8AB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_</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'_'</w:t>
      </w: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4900CB2E"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_</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'_'</w:t>
      </w: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3E7F7F0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_</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].unique()</w:t>
      </w:r>
    </w:p>
    <w:p w14:paraId="3C39D94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_</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].unique()</w:t>
      </w:r>
    </w:p>
    <w:p w14:paraId="12527F66"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data_t[</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_</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].unique()</w:t>
      </w:r>
    </w:p>
    <w:p w14:paraId="01EE1B6A"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def</w:t>
      </w:r>
      <w:r w:rsidRPr="00AA0969">
        <w:rPr>
          <w:rFonts w:ascii="Consolas" w:eastAsia="宋体" w:hAnsi="Consolas" w:cs="宋体"/>
          <w:snapToGrid/>
          <w:color w:val="5C5C5C"/>
        </w:rPr>
        <w:t> </w:t>
      </w:r>
      <w:r w:rsidRPr="00AA0969">
        <w:rPr>
          <w:rFonts w:ascii="Consolas" w:eastAsia="宋体" w:hAnsi="Consolas" w:cs="宋体"/>
          <w:snapToGrid/>
          <w:color w:val="4078F2"/>
        </w:rPr>
        <w:t>label_encoder</w:t>
      </w:r>
      <w:r w:rsidRPr="00AA0969">
        <w:rPr>
          <w:rFonts w:ascii="Consolas" w:eastAsia="宋体" w:hAnsi="Consolas" w:cs="宋体"/>
          <w:snapToGrid/>
          <w:color w:val="5C5C5C"/>
        </w:rPr>
        <w:t>(series):</w:t>
      </w:r>
    </w:p>
    <w:p w14:paraId="269E5D3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ls = list(series.unique())</w:t>
      </w:r>
    </w:p>
    <w:p w14:paraId="2469F6A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length = len(ls)</w:t>
      </w:r>
    </w:p>
    <w:p w14:paraId="1028F51C"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cat_dict = dict(zip(ls, range(length)))</w:t>
      </w:r>
    </w:p>
    <w:p w14:paraId="0E4FF7B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return</w:t>
      </w:r>
      <w:r w:rsidRPr="00AA0969">
        <w:rPr>
          <w:rFonts w:ascii="Consolas" w:eastAsia="宋体" w:hAnsi="Consolas" w:cs="宋体"/>
          <w:snapToGrid/>
          <w:color w:val="5C5C5C"/>
        </w:rPr>
        <w:t> series.map(cat_dict)</w:t>
      </w:r>
    </w:p>
    <w:p w14:paraId="2CDFA27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data_1[</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_</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]=data_1[</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'_'</w:t>
      </w:r>
      <w:r w:rsidRPr="00AA0969">
        <w:rPr>
          <w:rFonts w:ascii="Consolas" w:eastAsia="宋体" w:hAnsi="Consolas" w:cs="宋体"/>
          <w:snapToGrid/>
          <w:color w:val="5C5C5C"/>
        </w:rPr>
        <w:t>+data_1[</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1A698249"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data_1[</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_</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]=data_1[</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'_'</w:t>
      </w:r>
      <w:r w:rsidRPr="00AA0969">
        <w:rPr>
          <w:rFonts w:ascii="Consolas" w:eastAsia="宋体" w:hAnsi="Consolas" w:cs="宋体"/>
          <w:snapToGrid/>
          <w:color w:val="5C5C5C"/>
        </w:rPr>
        <w:t>+data_1[</w:t>
      </w:r>
      <w:r w:rsidRPr="00AA0969">
        <w:rPr>
          <w:rFonts w:ascii="Consolas" w:eastAsia="宋体" w:hAnsi="Consolas" w:cs="宋体"/>
          <w:snapToGrid/>
          <w:color w:val="50A14F"/>
        </w:rPr>
        <w:t>'</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5CB7DB12"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lastRenderedPageBreak/>
        <w:t>data_1[</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_</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]=data_1[</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'_'</w:t>
      </w:r>
      <w:r w:rsidRPr="00AA0969">
        <w:rPr>
          <w:rFonts w:ascii="Consolas" w:eastAsia="宋体" w:hAnsi="Consolas" w:cs="宋体"/>
          <w:snapToGrid/>
          <w:color w:val="5C5C5C"/>
        </w:rPr>
        <w:t>+data_1[</w:t>
      </w:r>
      <w:r w:rsidRPr="00AA0969">
        <w:rPr>
          <w:rFonts w:ascii="Consolas" w:eastAsia="宋体" w:hAnsi="Consolas" w:cs="宋体"/>
          <w:snapToGrid/>
          <w:color w:val="50A14F"/>
        </w:rPr>
        <w:t>'</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145C365B"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cols = [col </w:t>
      </w: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data_1.columns </w:t>
      </w:r>
      <w:r w:rsidRPr="00AA0969">
        <w:rPr>
          <w:rFonts w:ascii="Consolas" w:eastAsia="宋体" w:hAnsi="Consolas" w:cs="宋体"/>
          <w:snapToGrid/>
          <w:color w:val="A626A4"/>
        </w:rPr>
        <w:t>if</w:t>
      </w:r>
      <w:r w:rsidRPr="00AA0969">
        <w:rPr>
          <w:rFonts w:ascii="Consolas" w:eastAsia="宋体" w:hAnsi="Consolas" w:cs="宋体"/>
          <w:snapToGrid/>
          <w:color w:val="5C5C5C"/>
        </w:rPr>
        <w:t> col != </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309DFB5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i </w:t>
      </w:r>
      <w:r w:rsidRPr="00AA0969">
        <w:rPr>
          <w:rFonts w:ascii="Consolas" w:eastAsia="宋体" w:hAnsi="Consolas" w:cs="宋体"/>
          <w:snapToGrid/>
          <w:color w:val="A626A4"/>
        </w:rPr>
        <w:t>in</w:t>
      </w:r>
      <w:r w:rsidRPr="00AA0969">
        <w:rPr>
          <w:rFonts w:ascii="Consolas" w:eastAsia="宋体" w:hAnsi="Consolas" w:cs="宋体"/>
          <w:snapToGrid/>
          <w:color w:val="5C5C5C"/>
        </w:rPr>
        <w:t> tqdm(cols):</w:t>
      </w:r>
    </w:p>
    <w:p w14:paraId="37C091A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data_1[i] = label_encoder(data_1[i])</w:t>
      </w:r>
    </w:p>
    <w:p w14:paraId="71A1557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data_1 = pd.get_dummies(data_1, columns=[</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_</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_</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_</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_</w:t>
      </w:r>
      <w:r w:rsidRPr="00AA0969">
        <w:rPr>
          <w:rFonts w:ascii="Consolas" w:eastAsia="宋体" w:hAnsi="Consolas" w:cs="宋体"/>
          <w:snapToGrid/>
          <w:color w:val="50A14F"/>
        </w:rPr>
        <w:t>颜色</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55598CBA"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mlxtend.frequent_patterns </w:t>
      </w:r>
      <w:r w:rsidRPr="00AA0969">
        <w:rPr>
          <w:rFonts w:ascii="Consolas" w:eastAsia="宋体" w:hAnsi="Consolas" w:cs="宋体"/>
          <w:snapToGrid/>
          <w:color w:val="A626A4"/>
        </w:rPr>
        <w:t>import</w:t>
      </w:r>
      <w:r w:rsidRPr="00AA0969">
        <w:rPr>
          <w:rFonts w:ascii="Consolas" w:eastAsia="宋体" w:hAnsi="Consolas" w:cs="宋体"/>
          <w:snapToGrid/>
          <w:color w:val="5C5C5C"/>
        </w:rPr>
        <w:t> apriori</w:t>
      </w:r>
    </w:p>
    <w:p w14:paraId="6778A032"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p>
    <w:p w14:paraId="19A69C32"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apriori(data_1, min_support=</w:t>
      </w:r>
      <w:r w:rsidRPr="00AA0969">
        <w:rPr>
          <w:rFonts w:ascii="Consolas" w:eastAsia="宋体" w:hAnsi="Consolas" w:cs="宋体"/>
          <w:snapToGrid/>
          <w:color w:val="986801"/>
        </w:rPr>
        <w:t>0.2</w:t>
      </w:r>
      <w:r w:rsidRPr="00AA0969">
        <w:rPr>
          <w:rFonts w:ascii="Consolas" w:eastAsia="宋体" w:hAnsi="Consolas" w:cs="宋体"/>
          <w:snapToGrid/>
          <w:color w:val="5C5C5C"/>
        </w:rPr>
        <w:t>, use_colnames=</w:t>
      </w:r>
      <w:r w:rsidRPr="00AA0969">
        <w:rPr>
          <w:rFonts w:ascii="Consolas" w:eastAsia="宋体" w:hAnsi="Consolas" w:cs="宋体"/>
          <w:snapToGrid/>
          <w:color w:val="0184BB"/>
        </w:rPr>
        <w:t>True</w:t>
      </w:r>
      <w:r w:rsidRPr="00AA0969">
        <w:rPr>
          <w:rFonts w:ascii="Consolas" w:eastAsia="宋体" w:hAnsi="Consolas" w:cs="宋体"/>
          <w:snapToGrid/>
          <w:color w:val="5C5C5C"/>
        </w:rPr>
        <w:t>).sort_values(by=</w:t>
      </w:r>
      <w:r w:rsidRPr="00AA0969">
        <w:rPr>
          <w:rFonts w:ascii="Consolas" w:eastAsia="宋体" w:hAnsi="Consolas" w:cs="宋体"/>
          <w:snapToGrid/>
          <w:color w:val="50A14F"/>
        </w:rPr>
        <w:t>'support'</w:t>
      </w:r>
      <w:r w:rsidRPr="00AA0969">
        <w:rPr>
          <w:rFonts w:ascii="Consolas" w:eastAsia="宋体" w:hAnsi="Consolas" w:cs="宋体"/>
          <w:snapToGrid/>
          <w:color w:val="5C5C5C"/>
        </w:rPr>
        <w:t>, ascending=</w:t>
      </w:r>
      <w:r w:rsidRPr="00AA0969">
        <w:rPr>
          <w:rFonts w:ascii="Consolas" w:eastAsia="宋体" w:hAnsi="Consolas" w:cs="宋体"/>
          <w:snapToGrid/>
          <w:color w:val="0184BB"/>
        </w:rPr>
        <w:t>False</w:t>
      </w:r>
      <w:r w:rsidRPr="00AA0969">
        <w:rPr>
          <w:rFonts w:ascii="Consolas" w:eastAsia="宋体" w:hAnsi="Consolas" w:cs="宋体"/>
          <w:snapToGrid/>
          <w:color w:val="5C5C5C"/>
        </w:rPr>
        <w:t>)</w:t>
      </w:r>
    </w:p>
    <w:p w14:paraId="27C2F193"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cols = [col </w:t>
      </w: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data_1.columns </w:t>
      </w:r>
      <w:r w:rsidRPr="00AA0969">
        <w:rPr>
          <w:rFonts w:ascii="Consolas" w:eastAsia="宋体" w:hAnsi="Consolas" w:cs="宋体"/>
          <w:snapToGrid/>
          <w:color w:val="A626A4"/>
        </w:rPr>
        <w:t>if</w:t>
      </w:r>
      <w:r w:rsidRPr="00AA0969">
        <w:rPr>
          <w:rFonts w:ascii="Consolas" w:eastAsia="宋体" w:hAnsi="Consolas" w:cs="宋体"/>
          <w:snapToGrid/>
          <w:color w:val="5C5C5C"/>
        </w:rPr>
        <w:t> col </w:t>
      </w:r>
      <w:r w:rsidRPr="00AA0969">
        <w:rPr>
          <w:rFonts w:ascii="Consolas" w:eastAsia="宋体" w:hAnsi="Consolas" w:cs="宋体"/>
          <w:snapToGrid/>
          <w:color w:val="A626A4"/>
        </w:rPr>
        <w:t>not</w:t>
      </w:r>
      <w:r w:rsidRPr="00AA0969">
        <w:rPr>
          <w:rFonts w:ascii="Consolas" w:eastAsia="宋体" w:hAnsi="Consolas" w:cs="宋体"/>
          <w:snapToGrid/>
          <w:color w:val="5C5C5C"/>
        </w:rPr>
        <w:t> </w:t>
      </w:r>
      <w:r w:rsidRPr="00AA0969">
        <w:rPr>
          <w:rFonts w:ascii="Consolas" w:eastAsia="宋体" w:hAnsi="Consolas" w:cs="宋体"/>
          <w:snapToGrid/>
          <w:color w:val="A626A4"/>
        </w:rPr>
        <w:t>in</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7CBA4BD9"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x_train = data_1[cols]</w:t>
      </w:r>
    </w:p>
    <w:p w14:paraId="11FCAD8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y_train = data_1[</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259B05D1"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sklearn.feature_selection </w:t>
      </w:r>
      <w:r w:rsidRPr="00AA0969">
        <w:rPr>
          <w:rFonts w:ascii="Consolas" w:eastAsia="宋体" w:hAnsi="Consolas" w:cs="宋体"/>
          <w:snapToGrid/>
          <w:color w:val="A626A4"/>
        </w:rPr>
        <w:t>import</w:t>
      </w:r>
      <w:r w:rsidRPr="00AA0969">
        <w:rPr>
          <w:rFonts w:ascii="Consolas" w:eastAsia="宋体" w:hAnsi="Consolas" w:cs="宋体"/>
          <w:snapToGrid/>
          <w:color w:val="5C5C5C"/>
        </w:rPr>
        <w:t> SelectKBest</w:t>
      </w:r>
    </w:p>
    <w:p w14:paraId="473AE59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sklearn.feature_selection </w:t>
      </w:r>
      <w:r w:rsidRPr="00AA0969">
        <w:rPr>
          <w:rFonts w:ascii="Consolas" w:eastAsia="宋体" w:hAnsi="Consolas" w:cs="宋体"/>
          <w:snapToGrid/>
          <w:color w:val="A626A4"/>
        </w:rPr>
        <w:t>import</w:t>
      </w:r>
      <w:r w:rsidRPr="00AA0969">
        <w:rPr>
          <w:rFonts w:ascii="Consolas" w:eastAsia="宋体" w:hAnsi="Consolas" w:cs="宋体"/>
          <w:snapToGrid/>
          <w:color w:val="5C5C5C"/>
        </w:rPr>
        <w:t> chi2</w:t>
      </w:r>
    </w:p>
    <w:p w14:paraId="398784D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model1 = SelectKBest(chi2, k=</w:t>
      </w:r>
      <w:r w:rsidRPr="00AA0969">
        <w:rPr>
          <w:rFonts w:ascii="Consolas" w:eastAsia="宋体" w:hAnsi="Consolas" w:cs="宋体"/>
          <w:snapToGrid/>
          <w:color w:val="986801"/>
        </w:rPr>
        <w:t>6</w:t>
      </w:r>
      <w:r w:rsidRPr="00AA0969">
        <w:rPr>
          <w:rFonts w:ascii="Consolas" w:eastAsia="宋体" w:hAnsi="Consolas" w:cs="宋体"/>
          <w:snapToGrid/>
          <w:color w:val="5C5C5C"/>
        </w:rPr>
        <w:t>)</w:t>
      </w:r>
      <w:r w:rsidRPr="00AA0969">
        <w:rPr>
          <w:rFonts w:ascii="Consolas" w:eastAsia="宋体" w:hAnsi="Consolas" w:cs="宋体"/>
          <w:i/>
          <w:iCs/>
          <w:snapToGrid/>
          <w:color w:val="A0A1A7"/>
        </w:rPr>
        <w:t>#</w:t>
      </w:r>
      <w:r w:rsidRPr="00AA0969">
        <w:rPr>
          <w:rFonts w:ascii="Consolas" w:eastAsia="宋体" w:hAnsi="Consolas" w:cs="宋体"/>
          <w:i/>
          <w:iCs/>
          <w:snapToGrid/>
          <w:color w:val="A0A1A7"/>
        </w:rPr>
        <w:t>选择</w:t>
      </w:r>
      <w:r w:rsidRPr="00AA0969">
        <w:rPr>
          <w:rFonts w:ascii="Consolas" w:eastAsia="宋体" w:hAnsi="Consolas" w:cs="宋体"/>
          <w:i/>
          <w:iCs/>
          <w:snapToGrid/>
          <w:color w:val="A0A1A7"/>
        </w:rPr>
        <w:t>k</w:t>
      </w:r>
      <w:r w:rsidRPr="00AA0969">
        <w:rPr>
          <w:rFonts w:ascii="Consolas" w:eastAsia="宋体" w:hAnsi="Consolas" w:cs="宋体"/>
          <w:i/>
          <w:iCs/>
          <w:snapToGrid/>
          <w:color w:val="A0A1A7"/>
        </w:rPr>
        <w:t>个最佳特征</w:t>
      </w:r>
    </w:p>
    <w:p w14:paraId="1EFFE68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model1.fit_transform(x_train, y_train)</w:t>
      </w:r>
    </w:p>
    <w:p w14:paraId="5A3C7CC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model1.scores_</w:t>
      </w:r>
    </w:p>
    <w:p w14:paraId="5D8B91B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model1.pvalues_</w:t>
      </w:r>
    </w:p>
    <w:p w14:paraId="4E61245E"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import</w:t>
      </w:r>
      <w:r w:rsidRPr="00AA0969">
        <w:rPr>
          <w:rFonts w:ascii="Consolas" w:eastAsia="宋体" w:hAnsi="Consolas" w:cs="宋体"/>
          <w:snapToGrid/>
          <w:color w:val="5C5C5C"/>
        </w:rPr>
        <w:t> matplotlib.pyplot </w:t>
      </w:r>
      <w:r w:rsidRPr="00AA0969">
        <w:rPr>
          <w:rFonts w:ascii="Consolas" w:eastAsia="宋体" w:hAnsi="Consolas" w:cs="宋体"/>
          <w:snapToGrid/>
          <w:color w:val="A626A4"/>
        </w:rPr>
        <w:t>as</w:t>
      </w:r>
      <w:r w:rsidRPr="00AA0969">
        <w:rPr>
          <w:rFonts w:ascii="Consolas" w:eastAsia="宋体" w:hAnsi="Consolas" w:cs="宋体"/>
          <w:snapToGrid/>
          <w:color w:val="5C5C5C"/>
        </w:rPr>
        <w:t> plt  </w:t>
      </w:r>
    </w:p>
    <w:p w14:paraId="7FBD07A8"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plt.rcParams[</w:t>
      </w:r>
      <w:r w:rsidRPr="00AA0969">
        <w:rPr>
          <w:rFonts w:ascii="Consolas" w:eastAsia="宋体" w:hAnsi="Consolas" w:cs="宋体"/>
          <w:snapToGrid/>
          <w:color w:val="50A14F"/>
        </w:rPr>
        <w:t>'font.sans-serif'</w:t>
      </w:r>
      <w:r w:rsidRPr="00AA0969">
        <w:rPr>
          <w:rFonts w:ascii="Consolas" w:eastAsia="宋体" w:hAnsi="Consolas" w:cs="宋体"/>
          <w:snapToGrid/>
          <w:color w:val="5C5C5C"/>
        </w:rPr>
        <w:t>] = [</w:t>
      </w:r>
      <w:r w:rsidRPr="00AA0969">
        <w:rPr>
          <w:rFonts w:ascii="Consolas" w:eastAsia="宋体" w:hAnsi="Consolas" w:cs="宋体"/>
          <w:snapToGrid/>
          <w:color w:val="50A14F"/>
        </w:rPr>
        <w:t>u'SimHei'</w:t>
      </w:r>
      <w:r w:rsidRPr="00AA0969">
        <w:rPr>
          <w:rFonts w:ascii="Consolas" w:eastAsia="宋体" w:hAnsi="Consolas" w:cs="宋体"/>
          <w:snapToGrid/>
          <w:color w:val="5C5C5C"/>
        </w:rPr>
        <w:t>]</w:t>
      </w:r>
    </w:p>
    <w:p w14:paraId="11DBAC40"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plt.rcParams[</w:t>
      </w:r>
      <w:r w:rsidRPr="00AA0969">
        <w:rPr>
          <w:rFonts w:ascii="Consolas" w:eastAsia="宋体" w:hAnsi="Consolas" w:cs="宋体"/>
          <w:snapToGrid/>
          <w:color w:val="50A14F"/>
        </w:rPr>
        <w:t>'axes.unicode_minus'</w:t>
      </w:r>
      <w:r w:rsidRPr="00AA0969">
        <w:rPr>
          <w:rFonts w:ascii="Consolas" w:eastAsia="宋体" w:hAnsi="Consolas" w:cs="宋体"/>
          <w:snapToGrid/>
          <w:color w:val="5C5C5C"/>
        </w:rPr>
        <w:t>] = </w:t>
      </w:r>
      <w:r w:rsidRPr="00AA0969">
        <w:rPr>
          <w:rFonts w:ascii="Consolas" w:eastAsia="宋体" w:hAnsi="Consolas" w:cs="宋体"/>
          <w:snapToGrid/>
          <w:color w:val="0184BB"/>
        </w:rPr>
        <w:t>False</w:t>
      </w:r>
    </w:p>
    <w:p w14:paraId="336BBC3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col = </w:t>
      </w:r>
      <w:r w:rsidRPr="00AA0969">
        <w:rPr>
          <w:rFonts w:ascii="Consolas" w:eastAsia="宋体" w:hAnsi="Consolas" w:cs="宋体"/>
          <w:snapToGrid/>
          <w:color w:val="50A14F"/>
        </w:rPr>
        <w:t>'</w:t>
      </w:r>
      <w:r w:rsidRPr="00AA0969">
        <w:rPr>
          <w:rFonts w:ascii="Consolas" w:eastAsia="宋体" w:hAnsi="Consolas" w:cs="宋体"/>
          <w:snapToGrid/>
          <w:color w:val="50A14F"/>
        </w:rPr>
        <w:t>纹饰</w:t>
      </w:r>
      <w:r w:rsidRPr="00AA0969">
        <w:rPr>
          <w:rFonts w:ascii="Consolas" w:eastAsia="宋体" w:hAnsi="Consolas" w:cs="宋体"/>
          <w:snapToGrid/>
          <w:color w:val="50A14F"/>
        </w:rPr>
        <w:t>_</w:t>
      </w:r>
      <w:r w:rsidRPr="00AA0969">
        <w:rPr>
          <w:rFonts w:ascii="Consolas" w:eastAsia="宋体" w:hAnsi="Consolas" w:cs="宋体"/>
          <w:snapToGrid/>
          <w:color w:val="50A14F"/>
        </w:rPr>
        <w:t>颜色</w:t>
      </w:r>
      <w:r w:rsidRPr="00AA0969">
        <w:rPr>
          <w:rFonts w:ascii="Consolas" w:eastAsia="宋体" w:hAnsi="Consolas" w:cs="宋体"/>
          <w:snapToGrid/>
          <w:color w:val="50A14F"/>
        </w:rPr>
        <w:t>_</w:t>
      </w:r>
      <w:r w:rsidRPr="00AA0969">
        <w:rPr>
          <w:rFonts w:ascii="Consolas" w:eastAsia="宋体" w:hAnsi="Consolas" w:cs="宋体"/>
          <w:snapToGrid/>
          <w:color w:val="50A14F"/>
        </w:rPr>
        <w:t>类型</w:t>
      </w:r>
      <w:r w:rsidRPr="00AA0969">
        <w:rPr>
          <w:rFonts w:ascii="Consolas" w:eastAsia="宋体" w:hAnsi="Consolas" w:cs="宋体"/>
          <w:snapToGrid/>
          <w:color w:val="50A14F"/>
        </w:rPr>
        <w:t>'</w:t>
      </w:r>
    </w:p>
    <w:p w14:paraId="47213159"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plt.figure(figsize=(</w:t>
      </w:r>
      <w:r w:rsidRPr="00AA0969">
        <w:rPr>
          <w:rFonts w:ascii="Consolas" w:eastAsia="宋体" w:hAnsi="Consolas" w:cs="宋体"/>
          <w:snapToGrid/>
          <w:color w:val="986801"/>
        </w:rPr>
        <w:t>20</w:t>
      </w:r>
      <w:r w:rsidRPr="00AA0969">
        <w:rPr>
          <w:rFonts w:ascii="Consolas" w:eastAsia="宋体" w:hAnsi="Consolas" w:cs="宋体"/>
          <w:snapToGrid/>
          <w:color w:val="5C5C5C"/>
        </w:rPr>
        <w:t>, </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5F6EFE38"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sns.countplot(x=col,hue =</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 ,data=data_1)</w:t>
      </w:r>
    </w:p>
    <w:p w14:paraId="401B90D9"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plt.savefig(</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w:t>
      </w:r>
      <w:r w:rsidRPr="00AA0969">
        <w:rPr>
          <w:rFonts w:ascii="Consolas" w:eastAsia="宋体" w:hAnsi="Consolas" w:cs="宋体"/>
          <w:snapToGrid/>
          <w:color w:val="50A14F"/>
        </w:rPr>
        <w:t>附件</w:t>
      </w:r>
      <w:r w:rsidRPr="00AA0969">
        <w:rPr>
          <w:rFonts w:ascii="Consolas" w:eastAsia="宋体" w:hAnsi="Consolas" w:cs="宋体"/>
          <w:snapToGrid/>
          <w:color w:val="50A14F"/>
        </w:rPr>
        <w:t>/{}_</w:t>
      </w:r>
      <w:r w:rsidRPr="00AA0969">
        <w:rPr>
          <w:rFonts w:ascii="Consolas" w:eastAsia="宋体" w:hAnsi="Consolas" w:cs="宋体"/>
          <w:snapToGrid/>
          <w:color w:val="50A14F"/>
        </w:rPr>
        <w:t>风化</w:t>
      </w:r>
      <w:r w:rsidRPr="00AA0969">
        <w:rPr>
          <w:rFonts w:ascii="Consolas" w:eastAsia="宋体" w:hAnsi="Consolas" w:cs="宋体"/>
          <w:snapToGrid/>
          <w:color w:val="50A14F"/>
        </w:rPr>
        <w:t>_count.png"</w:t>
      </w:r>
      <w:r w:rsidRPr="00AA0969">
        <w:rPr>
          <w:rFonts w:ascii="Consolas" w:eastAsia="宋体" w:hAnsi="Consolas" w:cs="宋体"/>
          <w:snapToGrid/>
          <w:color w:val="5C5C5C"/>
        </w:rPr>
        <w:t>.format(col))</w:t>
      </w:r>
    </w:p>
    <w:p w14:paraId="7C909AE3"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cols:</w:t>
      </w:r>
    </w:p>
    <w:p w14:paraId="5292F04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plt.figure(figsize=(</w:t>
      </w:r>
      <w:r w:rsidRPr="00AA0969">
        <w:rPr>
          <w:rFonts w:ascii="Consolas" w:eastAsia="宋体" w:hAnsi="Consolas" w:cs="宋体"/>
          <w:snapToGrid/>
          <w:color w:val="986801"/>
        </w:rPr>
        <w:t>20</w:t>
      </w:r>
      <w:r w:rsidRPr="00AA0969">
        <w:rPr>
          <w:rFonts w:ascii="Consolas" w:eastAsia="宋体" w:hAnsi="Consolas" w:cs="宋体"/>
          <w:snapToGrid/>
          <w:color w:val="5C5C5C"/>
        </w:rPr>
        <w:t>, </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6A197AE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sns.countplot(x=col,hue =</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 ,data=data_1)</w:t>
      </w:r>
    </w:p>
    <w:p w14:paraId="6E8E0F2B"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plt.savefig(</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w:t>
      </w:r>
      <w:r w:rsidRPr="00AA0969">
        <w:rPr>
          <w:rFonts w:ascii="Consolas" w:eastAsia="宋体" w:hAnsi="Consolas" w:cs="宋体"/>
          <w:snapToGrid/>
          <w:color w:val="50A14F"/>
        </w:rPr>
        <w:t>附件</w:t>
      </w:r>
      <w:r w:rsidRPr="00AA0969">
        <w:rPr>
          <w:rFonts w:ascii="Consolas" w:eastAsia="宋体" w:hAnsi="Consolas" w:cs="宋体"/>
          <w:snapToGrid/>
          <w:color w:val="50A14F"/>
        </w:rPr>
        <w:t>/{}_</w:t>
      </w:r>
      <w:r w:rsidRPr="00AA0969">
        <w:rPr>
          <w:rFonts w:ascii="Consolas" w:eastAsia="宋体" w:hAnsi="Consolas" w:cs="宋体"/>
          <w:snapToGrid/>
          <w:color w:val="50A14F"/>
        </w:rPr>
        <w:t>风化</w:t>
      </w:r>
      <w:r w:rsidRPr="00AA0969">
        <w:rPr>
          <w:rFonts w:ascii="Consolas" w:eastAsia="宋体" w:hAnsi="Consolas" w:cs="宋体"/>
          <w:snapToGrid/>
          <w:color w:val="50A14F"/>
        </w:rPr>
        <w:t>_count.png"</w:t>
      </w:r>
      <w:r w:rsidRPr="00AA0969">
        <w:rPr>
          <w:rFonts w:ascii="Consolas" w:eastAsia="宋体" w:hAnsi="Consolas" w:cs="宋体"/>
          <w:snapToGrid/>
          <w:color w:val="5C5C5C"/>
        </w:rPr>
        <w:t>.format(col))</w:t>
      </w:r>
    </w:p>
    <w:p w14:paraId="5AE8D77C"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cols:</w:t>
      </w:r>
    </w:p>
    <w:p w14:paraId="319F9B6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plt.figure(figsize=(</w:t>
      </w:r>
      <w:r w:rsidRPr="00AA0969">
        <w:rPr>
          <w:rFonts w:ascii="Consolas" w:eastAsia="宋体" w:hAnsi="Consolas" w:cs="宋体"/>
          <w:snapToGrid/>
          <w:color w:val="986801"/>
        </w:rPr>
        <w:t>20</w:t>
      </w:r>
      <w:r w:rsidRPr="00AA0969">
        <w:rPr>
          <w:rFonts w:ascii="Consolas" w:eastAsia="宋体" w:hAnsi="Consolas" w:cs="宋体"/>
          <w:snapToGrid/>
          <w:color w:val="5C5C5C"/>
        </w:rPr>
        <w:t>, </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531A3CE0"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sns.barplot(x = data_t[col], y = data_t[</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 )</w:t>
      </w:r>
    </w:p>
    <w:p w14:paraId="309E318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plt.savefig(</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w:t>
      </w:r>
      <w:r w:rsidRPr="00AA0969">
        <w:rPr>
          <w:rFonts w:ascii="Consolas" w:eastAsia="宋体" w:hAnsi="Consolas" w:cs="宋体"/>
          <w:snapToGrid/>
          <w:color w:val="50A14F"/>
        </w:rPr>
        <w:t>附件</w:t>
      </w:r>
      <w:r w:rsidRPr="00AA0969">
        <w:rPr>
          <w:rFonts w:ascii="Consolas" w:eastAsia="宋体" w:hAnsi="Consolas" w:cs="宋体"/>
          <w:snapToGrid/>
          <w:color w:val="50A14F"/>
        </w:rPr>
        <w:t>/{}_</w:t>
      </w:r>
      <w:r w:rsidRPr="00AA0969">
        <w:rPr>
          <w:rFonts w:ascii="Consolas" w:eastAsia="宋体" w:hAnsi="Consolas" w:cs="宋体"/>
          <w:snapToGrid/>
          <w:color w:val="50A14F"/>
        </w:rPr>
        <w:t>风化</w:t>
      </w:r>
      <w:r w:rsidRPr="00AA0969">
        <w:rPr>
          <w:rFonts w:ascii="Consolas" w:eastAsia="宋体" w:hAnsi="Consolas" w:cs="宋体"/>
          <w:snapToGrid/>
          <w:color w:val="50A14F"/>
        </w:rPr>
        <w:t>.png"</w:t>
      </w:r>
      <w:r w:rsidRPr="00AA0969">
        <w:rPr>
          <w:rFonts w:ascii="Consolas" w:eastAsia="宋体" w:hAnsi="Consolas" w:cs="宋体"/>
          <w:snapToGrid/>
          <w:color w:val="5C5C5C"/>
        </w:rPr>
        <w:t>.format(col))</w:t>
      </w:r>
    </w:p>
    <w:p w14:paraId="3FDE947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文物采样点</w:t>
      </w:r>
      <w:r w:rsidRPr="00AA0969">
        <w:rPr>
          <w:rFonts w:ascii="Consolas" w:eastAsia="宋体" w:hAnsi="Consolas" w:cs="宋体"/>
          <w:snapToGrid/>
          <w:color w:val="50A14F"/>
        </w:rPr>
        <w:t>'</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文物采样点</w:t>
      </w:r>
      <w:r w:rsidRPr="00AA0969">
        <w:rPr>
          <w:rFonts w:ascii="Consolas" w:eastAsia="宋体" w:hAnsi="Consolas" w:cs="宋体"/>
          <w:snapToGrid/>
          <w:color w:val="50A14F"/>
        </w:rPr>
        <w:t>'</w:t>
      </w:r>
      <w:r w:rsidRPr="00AA0969">
        <w:rPr>
          <w:rFonts w:ascii="Consolas" w:eastAsia="宋体" w:hAnsi="Consolas" w:cs="宋体"/>
          <w:snapToGrid/>
          <w:color w:val="5C5C5C"/>
        </w:rPr>
        <w:t>].astype(str)</w:t>
      </w:r>
    </w:p>
    <w:p w14:paraId="58F3125E"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def</w:t>
      </w:r>
      <w:r w:rsidRPr="00AA0969">
        <w:rPr>
          <w:rFonts w:ascii="Consolas" w:eastAsia="宋体" w:hAnsi="Consolas" w:cs="宋体"/>
          <w:snapToGrid/>
          <w:color w:val="5C5C5C"/>
        </w:rPr>
        <w:t> </w:t>
      </w:r>
      <w:r w:rsidRPr="00AA0969">
        <w:rPr>
          <w:rFonts w:ascii="Consolas" w:eastAsia="宋体" w:hAnsi="Consolas" w:cs="宋体"/>
          <w:snapToGrid/>
          <w:color w:val="4078F2"/>
        </w:rPr>
        <w:t>get_dig</w:t>
      </w:r>
      <w:r w:rsidRPr="00AA0969">
        <w:rPr>
          <w:rFonts w:ascii="Consolas" w:eastAsia="宋体" w:hAnsi="Consolas" w:cs="宋体"/>
          <w:snapToGrid/>
          <w:color w:val="5C5C5C"/>
        </w:rPr>
        <w:t>(str):</w:t>
      </w:r>
    </w:p>
    <w:p w14:paraId="0014784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return</w:t>
      </w:r>
      <w:r w:rsidRPr="00AA0969">
        <w:rPr>
          <w:rFonts w:ascii="Consolas" w:eastAsia="宋体" w:hAnsi="Consolas" w:cs="宋体"/>
          <w:snapToGrid/>
          <w:color w:val="5C5C5C"/>
        </w:rPr>
        <w:t> str[:</w:t>
      </w:r>
      <w:r w:rsidRPr="00AA0969">
        <w:rPr>
          <w:rFonts w:ascii="Consolas" w:eastAsia="宋体" w:hAnsi="Consolas" w:cs="宋体"/>
          <w:snapToGrid/>
          <w:color w:val="986801"/>
        </w:rPr>
        <w:t>2</w:t>
      </w:r>
      <w:r w:rsidRPr="00AA0969">
        <w:rPr>
          <w:rFonts w:ascii="Consolas" w:eastAsia="宋体" w:hAnsi="Consolas" w:cs="宋体"/>
          <w:snapToGrid/>
          <w:color w:val="5C5C5C"/>
        </w:rPr>
        <w:t>]</w:t>
      </w:r>
    </w:p>
    <w:p w14:paraId="2C56938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#data_2</w:t>
      </w:r>
      <w:r w:rsidRPr="00AA0969">
        <w:rPr>
          <w:rFonts w:ascii="Consolas" w:eastAsia="宋体" w:hAnsi="Consolas" w:cs="宋体"/>
          <w:i/>
          <w:iCs/>
          <w:snapToGrid/>
          <w:color w:val="A0A1A7"/>
        </w:rPr>
        <w:t>【</w:t>
      </w:r>
      <w:r w:rsidRPr="00AA0969">
        <w:rPr>
          <w:rFonts w:ascii="Consolas" w:eastAsia="宋体" w:hAnsi="Consolas" w:cs="宋体"/>
          <w:i/>
          <w:iCs/>
          <w:snapToGrid/>
          <w:color w:val="A0A1A7"/>
        </w:rPr>
        <w:t>17</w:t>
      </w:r>
      <w:r w:rsidRPr="00AA0969">
        <w:rPr>
          <w:rFonts w:ascii="Consolas" w:eastAsia="宋体" w:hAnsi="Consolas" w:cs="宋体"/>
          <w:i/>
          <w:iCs/>
          <w:snapToGrid/>
          <w:color w:val="A0A1A7"/>
        </w:rPr>
        <w:t>】【</w:t>
      </w:r>
      <w:r w:rsidRPr="00AA0969">
        <w:rPr>
          <w:rFonts w:ascii="Consolas" w:eastAsia="宋体" w:hAnsi="Consolas" w:cs="宋体"/>
          <w:i/>
          <w:iCs/>
          <w:snapToGrid/>
          <w:color w:val="A0A1A7"/>
        </w:rPr>
        <w:t>19</w:t>
      </w:r>
      <w:r w:rsidRPr="00AA0969">
        <w:rPr>
          <w:rFonts w:ascii="Consolas" w:eastAsia="宋体" w:hAnsi="Consolas" w:cs="宋体"/>
          <w:i/>
          <w:iCs/>
          <w:snapToGrid/>
          <w:color w:val="A0A1A7"/>
        </w:rPr>
        <w:t>】</w:t>
      </w:r>
    </w:p>
    <w:p w14:paraId="10679A0A"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文物采样点</w:t>
      </w:r>
      <w:r w:rsidRPr="00AA0969">
        <w:rPr>
          <w:rFonts w:ascii="Consolas" w:eastAsia="宋体" w:hAnsi="Consolas" w:cs="宋体"/>
          <w:snapToGrid/>
          <w:color w:val="50A14F"/>
        </w:rPr>
        <w:t>'</w:t>
      </w:r>
      <w:r w:rsidRPr="00AA0969">
        <w:rPr>
          <w:rFonts w:ascii="Consolas" w:eastAsia="宋体" w:hAnsi="Consolas" w:cs="宋体"/>
          <w:snapToGrid/>
          <w:color w:val="5C5C5C"/>
        </w:rPr>
        <w:t>].apply(get_dig)</w:t>
      </w:r>
    </w:p>
    <w:p w14:paraId="718D1E8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].astype(int)</w:t>
      </w:r>
    </w:p>
    <w:p w14:paraId="4DD88039"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 = pd.merge(data_2,data_1[[</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 how=</w:t>
      </w:r>
      <w:r w:rsidRPr="00AA0969">
        <w:rPr>
          <w:rFonts w:ascii="Consolas" w:eastAsia="宋体" w:hAnsi="Consolas" w:cs="宋体"/>
          <w:snapToGrid/>
          <w:color w:val="50A14F"/>
        </w:rPr>
        <w:t>'left'</w:t>
      </w:r>
      <w:r w:rsidRPr="00AA0969">
        <w:rPr>
          <w:rFonts w:ascii="Consolas" w:eastAsia="宋体" w:hAnsi="Consolas" w:cs="宋体"/>
          <w:snapToGrid/>
          <w:color w:val="5C5C5C"/>
        </w:rPr>
        <w:t>, on=</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05BBF5A2"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 = data_2.fillna(</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16CB030C"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data_2.drop(labels=[</w:t>
      </w:r>
      <w:r w:rsidRPr="00AA0969">
        <w:rPr>
          <w:rFonts w:ascii="Consolas" w:eastAsia="宋体" w:hAnsi="Consolas" w:cs="宋体"/>
          <w:snapToGrid/>
          <w:color w:val="986801"/>
        </w:rPr>
        <w:t>17</w:t>
      </w:r>
      <w:r w:rsidRPr="00AA0969">
        <w:rPr>
          <w:rFonts w:ascii="Consolas" w:eastAsia="宋体" w:hAnsi="Consolas" w:cs="宋体"/>
          <w:snapToGrid/>
          <w:color w:val="5C5C5C"/>
        </w:rPr>
        <w:t>, </w:t>
      </w:r>
      <w:r w:rsidRPr="00AA0969">
        <w:rPr>
          <w:rFonts w:ascii="Consolas" w:eastAsia="宋体" w:hAnsi="Consolas" w:cs="宋体"/>
          <w:snapToGrid/>
          <w:color w:val="986801"/>
        </w:rPr>
        <w:t>19</w:t>
      </w:r>
      <w:r w:rsidRPr="00AA0969">
        <w:rPr>
          <w:rFonts w:ascii="Consolas" w:eastAsia="宋体" w:hAnsi="Consolas" w:cs="宋体"/>
          <w:snapToGrid/>
          <w:color w:val="5C5C5C"/>
        </w:rPr>
        <w:t>], axis=</w:t>
      </w:r>
      <w:r w:rsidRPr="00AA0969">
        <w:rPr>
          <w:rFonts w:ascii="Consolas" w:eastAsia="宋体" w:hAnsi="Consolas" w:cs="宋体"/>
          <w:snapToGrid/>
          <w:color w:val="986801"/>
        </w:rPr>
        <w:t>0</w:t>
      </w:r>
      <w:r w:rsidRPr="00AA0969">
        <w:rPr>
          <w:rFonts w:ascii="Consolas" w:eastAsia="宋体" w:hAnsi="Consolas" w:cs="宋体"/>
          <w:snapToGrid/>
          <w:color w:val="5C5C5C"/>
        </w:rPr>
        <w:t>, inplace = </w:t>
      </w:r>
      <w:r w:rsidRPr="00AA0969">
        <w:rPr>
          <w:rFonts w:ascii="Consolas" w:eastAsia="宋体" w:hAnsi="Consolas" w:cs="宋体"/>
          <w:snapToGrid/>
          <w:color w:val="0184BB"/>
        </w:rPr>
        <w:t>True</w:t>
      </w:r>
      <w:r w:rsidRPr="00AA0969">
        <w:rPr>
          <w:rFonts w:ascii="Consolas" w:eastAsia="宋体" w:hAnsi="Consolas" w:cs="宋体"/>
          <w:snapToGrid/>
          <w:color w:val="5C5C5C"/>
        </w:rPr>
        <w:t>)</w:t>
      </w:r>
      <w:r w:rsidRPr="00AA0969">
        <w:rPr>
          <w:rFonts w:ascii="Consolas" w:eastAsia="宋体" w:hAnsi="Consolas" w:cs="宋体"/>
          <w:i/>
          <w:iCs/>
          <w:snapToGrid/>
          <w:color w:val="A0A1A7"/>
        </w:rPr>
        <w:t>#</w:t>
      </w:r>
      <w:r w:rsidRPr="00AA0969">
        <w:rPr>
          <w:rFonts w:ascii="Consolas" w:eastAsia="宋体" w:hAnsi="Consolas" w:cs="宋体"/>
          <w:i/>
          <w:iCs/>
          <w:snapToGrid/>
          <w:color w:val="A0A1A7"/>
        </w:rPr>
        <w:t>删除</w:t>
      </w:r>
      <w:r w:rsidRPr="00AA0969">
        <w:rPr>
          <w:rFonts w:ascii="Consolas" w:eastAsia="宋体" w:hAnsi="Consolas" w:cs="宋体"/>
          <w:i/>
          <w:iCs/>
          <w:snapToGrid/>
          <w:color w:val="A0A1A7"/>
        </w:rPr>
        <w:t>17</w:t>
      </w:r>
      <w:r w:rsidRPr="00AA0969">
        <w:rPr>
          <w:rFonts w:ascii="Consolas" w:eastAsia="宋体" w:hAnsi="Consolas" w:cs="宋体"/>
          <w:i/>
          <w:iCs/>
          <w:snapToGrid/>
          <w:color w:val="A0A1A7"/>
        </w:rPr>
        <w:t>，</w:t>
      </w:r>
      <w:r w:rsidRPr="00AA0969">
        <w:rPr>
          <w:rFonts w:ascii="Consolas" w:eastAsia="宋体" w:hAnsi="Consolas" w:cs="宋体"/>
          <w:i/>
          <w:iCs/>
          <w:snapToGrid/>
          <w:color w:val="A0A1A7"/>
        </w:rPr>
        <w:t> 19</w:t>
      </w:r>
    </w:p>
    <w:p w14:paraId="0540A9D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lastRenderedPageBreak/>
        <w:t>data_2 = data_2.reset_index()</w:t>
      </w:r>
    </w:p>
    <w:p w14:paraId="1CC1809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del</w:t>
      </w:r>
      <w:r w:rsidRPr="00AA0969">
        <w:rPr>
          <w:rFonts w:ascii="Consolas" w:eastAsia="宋体" w:hAnsi="Consolas" w:cs="宋体"/>
          <w:snapToGrid/>
          <w:color w:val="5C5C5C"/>
        </w:rPr>
        <w:t> data_2[</w:t>
      </w:r>
      <w:r w:rsidRPr="00AA0969">
        <w:rPr>
          <w:rFonts w:ascii="Consolas" w:eastAsia="宋体" w:hAnsi="Consolas" w:cs="宋体"/>
          <w:snapToGrid/>
          <w:color w:val="50A14F"/>
        </w:rPr>
        <w:t>'index'</w:t>
      </w:r>
      <w:r w:rsidRPr="00AA0969">
        <w:rPr>
          <w:rFonts w:ascii="Consolas" w:eastAsia="宋体" w:hAnsi="Consolas" w:cs="宋体"/>
          <w:snapToGrid/>
          <w:color w:val="5C5C5C"/>
        </w:rPr>
        <w:t>]</w:t>
      </w:r>
    </w:p>
    <w:p w14:paraId="466E0920"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row </w:t>
      </w:r>
      <w:r w:rsidRPr="00AA0969">
        <w:rPr>
          <w:rFonts w:ascii="Consolas" w:eastAsia="宋体" w:hAnsi="Consolas" w:cs="宋体"/>
          <w:snapToGrid/>
          <w:color w:val="A626A4"/>
        </w:rPr>
        <w:t>in</w:t>
      </w:r>
      <w:r w:rsidRPr="00AA0969">
        <w:rPr>
          <w:rFonts w:ascii="Consolas" w:eastAsia="宋体" w:hAnsi="Consolas" w:cs="宋体"/>
          <w:snapToGrid/>
          <w:color w:val="5C5C5C"/>
        </w:rPr>
        <w:t> data_2.index:</w:t>
      </w:r>
    </w:p>
    <w:p w14:paraId="0660F149"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if</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未风化点</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A626A4"/>
        </w:rPr>
        <w:t>in</w:t>
      </w:r>
      <w:r w:rsidRPr="00AA0969">
        <w:rPr>
          <w:rFonts w:ascii="Consolas" w:eastAsia="宋体" w:hAnsi="Consolas" w:cs="宋体"/>
          <w:snapToGrid/>
          <w:color w:val="5C5C5C"/>
        </w:rPr>
        <w:t> data_2.loc[row,</w:t>
      </w:r>
      <w:r w:rsidRPr="00AA0969">
        <w:rPr>
          <w:rFonts w:ascii="Consolas" w:eastAsia="宋体" w:hAnsi="Consolas" w:cs="宋体"/>
          <w:snapToGrid/>
          <w:color w:val="50A14F"/>
        </w:rPr>
        <w:t>'</w:t>
      </w:r>
      <w:r w:rsidRPr="00AA0969">
        <w:rPr>
          <w:rFonts w:ascii="Consolas" w:eastAsia="宋体" w:hAnsi="Consolas" w:cs="宋体"/>
          <w:snapToGrid/>
          <w:color w:val="50A14F"/>
        </w:rPr>
        <w:t>文物采样点</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50153D22"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data_2.loc[row,</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p>
    <w:p w14:paraId="59D7235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elif</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严重风化点</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A626A4"/>
        </w:rPr>
        <w:t>in</w:t>
      </w:r>
      <w:r w:rsidRPr="00AA0969">
        <w:rPr>
          <w:rFonts w:ascii="Consolas" w:eastAsia="宋体" w:hAnsi="Consolas" w:cs="宋体"/>
          <w:snapToGrid/>
          <w:color w:val="5C5C5C"/>
        </w:rPr>
        <w:t> data_2.loc[row,</w:t>
      </w:r>
      <w:r w:rsidRPr="00AA0969">
        <w:rPr>
          <w:rFonts w:ascii="Consolas" w:eastAsia="宋体" w:hAnsi="Consolas" w:cs="宋体"/>
          <w:snapToGrid/>
          <w:color w:val="50A14F"/>
        </w:rPr>
        <w:t>'</w:t>
      </w:r>
      <w:r w:rsidRPr="00AA0969">
        <w:rPr>
          <w:rFonts w:ascii="Consolas" w:eastAsia="宋体" w:hAnsi="Consolas" w:cs="宋体"/>
          <w:snapToGrid/>
          <w:color w:val="50A14F"/>
        </w:rPr>
        <w:t>文物采样点</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2D744A61"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data_2.loc[row,</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1</w:t>
      </w:r>
    </w:p>
    <w:p w14:paraId="6156296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data_2_type0 = data_2[data_2[</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418031A9"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data_2_type1 = data_2[data_2[</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6DFDEBE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chem_cols = [col </w:t>
      </w: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data_2.columns </w:t>
      </w:r>
      <w:r w:rsidRPr="00AA0969">
        <w:rPr>
          <w:rFonts w:ascii="Consolas" w:eastAsia="宋体" w:hAnsi="Consolas" w:cs="宋体"/>
          <w:snapToGrid/>
          <w:color w:val="A626A4"/>
        </w:rPr>
        <w:t>if</w:t>
      </w:r>
      <w:r w:rsidRPr="00AA0969">
        <w:rPr>
          <w:rFonts w:ascii="Consolas" w:eastAsia="宋体" w:hAnsi="Consolas" w:cs="宋体"/>
          <w:snapToGrid/>
          <w:color w:val="5C5C5C"/>
        </w:rPr>
        <w:t> col </w:t>
      </w:r>
      <w:r w:rsidRPr="00AA0969">
        <w:rPr>
          <w:rFonts w:ascii="Consolas" w:eastAsia="宋体" w:hAnsi="Consolas" w:cs="宋体"/>
          <w:snapToGrid/>
          <w:color w:val="A626A4"/>
        </w:rPr>
        <w:t>not</w:t>
      </w:r>
      <w:r w:rsidRPr="00AA0969">
        <w:rPr>
          <w:rFonts w:ascii="Consolas" w:eastAsia="宋体" w:hAnsi="Consolas" w:cs="宋体"/>
          <w:snapToGrid/>
          <w:color w:val="5C5C5C"/>
        </w:rPr>
        <w:t> </w:t>
      </w:r>
      <w:r w:rsidRPr="00AA0969">
        <w:rPr>
          <w:rFonts w:ascii="Consolas" w:eastAsia="宋体" w:hAnsi="Consolas" w:cs="宋体"/>
          <w:snapToGrid/>
          <w:color w:val="A626A4"/>
        </w:rPr>
        <w:t>in</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文物采样点</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41509A2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chem_cols:</w:t>
      </w:r>
    </w:p>
    <w:p w14:paraId="4C3750F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plt.figure(figsize=(</w:t>
      </w:r>
      <w:r w:rsidRPr="00AA0969">
        <w:rPr>
          <w:rFonts w:ascii="Consolas" w:eastAsia="宋体" w:hAnsi="Consolas" w:cs="宋体"/>
          <w:snapToGrid/>
          <w:color w:val="986801"/>
        </w:rPr>
        <w:t>20</w:t>
      </w:r>
      <w:r w:rsidRPr="00AA0969">
        <w:rPr>
          <w:rFonts w:ascii="Consolas" w:eastAsia="宋体" w:hAnsi="Consolas" w:cs="宋体"/>
          <w:snapToGrid/>
          <w:color w:val="5C5C5C"/>
        </w:rPr>
        <w:t>, </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012907EB"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sns.stripplot(x= </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,y = col, data=data_2_type0)</w:t>
      </w:r>
    </w:p>
    <w:p w14:paraId="1E217819"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plt.savefig(</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w:t>
      </w:r>
      <w:r w:rsidRPr="00AA0969">
        <w:rPr>
          <w:rFonts w:ascii="Consolas" w:eastAsia="宋体" w:hAnsi="Consolas" w:cs="宋体"/>
          <w:snapToGrid/>
          <w:color w:val="50A14F"/>
        </w:rPr>
        <w:t>附件</w:t>
      </w:r>
      <w:r w:rsidRPr="00AA0969">
        <w:rPr>
          <w:rFonts w:ascii="Consolas" w:eastAsia="宋体" w:hAnsi="Consolas" w:cs="宋体"/>
          <w:snapToGrid/>
          <w:color w:val="50A14F"/>
        </w:rPr>
        <w:t>/</w:t>
      </w:r>
      <w:r w:rsidRPr="00AA0969">
        <w:rPr>
          <w:rFonts w:ascii="Consolas" w:eastAsia="宋体" w:hAnsi="Consolas" w:cs="宋体"/>
          <w:snapToGrid/>
          <w:color w:val="50A14F"/>
        </w:rPr>
        <w:t>高钾类</w:t>
      </w:r>
      <w:r w:rsidRPr="00AA0969">
        <w:rPr>
          <w:rFonts w:ascii="Consolas" w:eastAsia="宋体" w:hAnsi="Consolas" w:cs="宋体"/>
          <w:snapToGrid/>
          <w:color w:val="50A14F"/>
        </w:rPr>
        <w:t>_{}_</w:t>
      </w:r>
      <w:r w:rsidRPr="00AA0969">
        <w:rPr>
          <w:rFonts w:ascii="Consolas" w:eastAsia="宋体" w:hAnsi="Consolas" w:cs="宋体"/>
          <w:snapToGrid/>
          <w:color w:val="50A14F"/>
        </w:rPr>
        <w:t>风化</w:t>
      </w:r>
      <w:r w:rsidRPr="00AA0969">
        <w:rPr>
          <w:rFonts w:ascii="Consolas" w:eastAsia="宋体" w:hAnsi="Consolas" w:cs="宋体"/>
          <w:snapToGrid/>
          <w:color w:val="50A14F"/>
        </w:rPr>
        <w:t>_striplot.png"</w:t>
      </w:r>
      <w:r w:rsidRPr="00AA0969">
        <w:rPr>
          <w:rFonts w:ascii="Consolas" w:eastAsia="宋体" w:hAnsi="Consolas" w:cs="宋体"/>
          <w:snapToGrid/>
          <w:color w:val="5C5C5C"/>
        </w:rPr>
        <w:t>.format(col))</w:t>
      </w:r>
    </w:p>
    <w:p w14:paraId="050913A1"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chem_cols:</w:t>
      </w:r>
    </w:p>
    <w:p w14:paraId="4842BD79"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plt.figure(figsize=(</w:t>
      </w:r>
      <w:r w:rsidRPr="00AA0969">
        <w:rPr>
          <w:rFonts w:ascii="Consolas" w:eastAsia="宋体" w:hAnsi="Consolas" w:cs="宋体"/>
          <w:snapToGrid/>
          <w:color w:val="986801"/>
        </w:rPr>
        <w:t>20</w:t>
      </w:r>
      <w:r w:rsidRPr="00AA0969">
        <w:rPr>
          <w:rFonts w:ascii="Consolas" w:eastAsia="宋体" w:hAnsi="Consolas" w:cs="宋体"/>
          <w:snapToGrid/>
          <w:color w:val="5C5C5C"/>
        </w:rPr>
        <w:t>, </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436BB312"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sns.stripplot(x= </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,y = col, data=data_2_type1)</w:t>
      </w:r>
    </w:p>
    <w:p w14:paraId="15C18F1C"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plt.savefig(</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w:t>
      </w:r>
      <w:r w:rsidRPr="00AA0969">
        <w:rPr>
          <w:rFonts w:ascii="Consolas" w:eastAsia="宋体" w:hAnsi="Consolas" w:cs="宋体"/>
          <w:snapToGrid/>
          <w:color w:val="50A14F"/>
        </w:rPr>
        <w:t>附件</w:t>
      </w:r>
      <w:r w:rsidRPr="00AA0969">
        <w:rPr>
          <w:rFonts w:ascii="Consolas" w:eastAsia="宋体" w:hAnsi="Consolas" w:cs="宋体"/>
          <w:snapToGrid/>
          <w:color w:val="50A14F"/>
        </w:rPr>
        <w:t>/</w:t>
      </w:r>
      <w:r w:rsidRPr="00AA0969">
        <w:rPr>
          <w:rFonts w:ascii="Consolas" w:eastAsia="宋体" w:hAnsi="Consolas" w:cs="宋体"/>
          <w:snapToGrid/>
          <w:color w:val="50A14F"/>
        </w:rPr>
        <w:t>铅钡类</w:t>
      </w:r>
      <w:r w:rsidRPr="00AA0969">
        <w:rPr>
          <w:rFonts w:ascii="Consolas" w:eastAsia="宋体" w:hAnsi="Consolas" w:cs="宋体"/>
          <w:snapToGrid/>
          <w:color w:val="50A14F"/>
        </w:rPr>
        <w:t>_{}_</w:t>
      </w:r>
      <w:r w:rsidRPr="00AA0969">
        <w:rPr>
          <w:rFonts w:ascii="Consolas" w:eastAsia="宋体" w:hAnsi="Consolas" w:cs="宋体"/>
          <w:snapToGrid/>
          <w:color w:val="50A14F"/>
        </w:rPr>
        <w:t>风化</w:t>
      </w:r>
      <w:r w:rsidRPr="00AA0969">
        <w:rPr>
          <w:rFonts w:ascii="Consolas" w:eastAsia="宋体" w:hAnsi="Consolas" w:cs="宋体"/>
          <w:snapToGrid/>
          <w:color w:val="50A14F"/>
        </w:rPr>
        <w:t>_striplot.png"</w:t>
      </w:r>
      <w:r w:rsidRPr="00AA0969">
        <w:rPr>
          <w:rFonts w:ascii="Consolas" w:eastAsia="宋体" w:hAnsi="Consolas" w:cs="宋体"/>
          <w:snapToGrid/>
          <w:color w:val="5C5C5C"/>
        </w:rPr>
        <w:t>.format(col))</w:t>
      </w:r>
    </w:p>
    <w:p w14:paraId="3D9BE94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data_changed = data_2.iloc[[</w:t>
      </w:r>
      <w:r w:rsidRPr="00AA0969">
        <w:rPr>
          <w:rFonts w:ascii="Consolas" w:eastAsia="宋体" w:hAnsi="Consolas" w:cs="宋体"/>
          <w:snapToGrid/>
          <w:color w:val="986801"/>
        </w:rPr>
        <w:t>9</w:t>
      </w:r>
      <w:r w:rsidRPr="00AA0969">
        <w:rPr>
          <w:rFonts w:ascii="Consolas" w:eastAsia="宋体" w:hAnsi="Consolas" w:cs="宋体"/>
          <w:snapToGrid/>
          <w:color w:val="5C5C5C"/>
        </w:rPr>
        <w:t>, </w:t>
      </w:r>
      <w:r w:rsidRPr="00AA0969">
        <w:rPr>
          <w:rFonts w:ascii="Consolas" w:eastAsia="宋体" w:hAnsi="Consolas" w:cs="宋体"/>
          <w:snapToGrid/>
          <w:color w:val="986801"/>
        </w:rPr>
        <w:t>10</w:t>
      </w:r>
      <w:r w:rsidRPr="00AA0969">
        <w:rPr>
          <w:rFonts w:ascii="Consolas" w:eastAsia="宋体" w:hAnsi="Consolas" w:cs="宋体"/>
          <w:snapToGrid/>
          <w:color w:val="5C5C5C"/>
        </w:rPr>
        <w:t>, </w:t>
      </w:r>
      <w:r w:rsidRPr="00AA0969">
        <w:rPr>
          <w:rFonts w:ascii="Consolas" w:eastAsia="宋体" w:hAnsi="Consolas" w:cs="宋体"/>
          <w:snapToGrid/>
          <w:color w:val="986801"/>
        </w:rPr>
        <w:t>26</w:t>
      </w:r>
      <w:r w:rsidRPr="00AA0969">
        <w:rPr>
          <w:rFonts w:ascii="Consolas" w:eastAsia="宋体" w:hAnsi="Consolas" w:cs="宋体"/>
          <w:snapToGrid/>
          <w:color w:val="5C5C5C"/>
        </w:rPr>
        <w:t>, </w:t>
      </w:r>
      <w:r w:rsidRPr="00AA0969">
        <w:rPr>
          <w:rFonts w:ascii="Consolas" w:eastAsia="宋体" w:hAnsi="Consolas" w:cs="宋体"/>
          <w:snapToGrid/>
          <w:color w:val="986801"/>
        </w:rPr>
        <w:t>27</w:t>
      </w:r>
      <w:r w:rsidRPr="00AA0969">
        <w:rPr>
          <w:rFonts w:ascii="Consolas" w:eastAsia="宋体" w:hAnsi="Consolas" w:cs="宋体"/>
          <w:snapToGrid/>
          <w:color w:val="5C5C5C"/>
        </w:rPr>
        <w:t>, </w:t>
      </w:r>
      <w:r w:rsidRPr="00AA0969">
        <w:rPr>
          <w:rFonts w:ascii="Consolas" w:eastAsia="宋体" w:hAnsi="Consolas" w:cs="宋体"/>
          <w:snapToGrid/>
          <w:color w:val="986801"/>
        </w:rPr>
        <w:t>53</w:t>
      </w:r>
      <w:r w:rsidRPr="00AA0969">
        <w:rPr>
          <w:rFonts w:ascii="Consolas" w:eastAsia="宋体" w:hAnsi="Consolas" w:cs="宋体"/>
          <w:snapToGrid/>
          <w:color w:val="5C5C5C"/>
        </w:rPr>
        <w:t>, </w:t>
      </w:r>
      <w:r w:rsidRPr="00AA0969">
        <w:rPr>
          <w:rFonts w:ascii="Consolas" w:eastAsia="宋体" w:hAnsi="Consolas" w:cs="宋体"/>
          <w:snapToGrid/>
          <w:color w:val="986801"/>
        </w:rPr>
        <w:t>54</w:t>
      </w:r>
      <w:r w:rsidRPr="00AA0969">
        <w:rPr>
          <w:rFonts w:ascii="Consolas" w:eastAsia="宋体" w:hAnsi="Consolas" w:cs="宋体"/>
          <w:snapToGrid/>
          <w:color w:val="5C5C5C"/>
        </w:rPr>
        <w:t>, </w:t>
      </w:r>
      <w:r w:rsidRPr="00AA0969">
        <w:rPr>
          <w:rFonts w:ascii="Consolas" w:eastAsia="宋体" w:hAnsi="Consolas" w:cs="宋体"/>
          <w:snapToGrid/>
          <w:color w:val="986801"/>
        </w:rPr>
        <w:t>55</w:t>
      </w:r>
      <w:r w:rsidRPr="00AA0969">
        <w:rPr>
          <w:rFonts w:ascii="Consolas" w:eastAsia="宋体" w:hAnsi="Consolas" w:cs="宋体"/>
          <w:snapToGrid/>
          <w:color w:val="5C5C5C"/>
        </w:rPr>
        <w:t>, </w:t>
      </w:r>
      <w:r w:rsidRPr="00AA0969">
        <w:rPr>
          <w:rFonts w:ascii="Consolas" w:eastAsia="宋体" w:hAnsi="Consolas" w:cs="宋体"/>
          <w:snapToGrid/>
          <w:color w:val="986801"/>
        </w:rPr>
        <w:t>56</w:t>
      </w:r>
      <w:r w:rsidRPr="00AA0969">
        <w:rPr>
          <w:rFonts w:ascii="Consolas" w:eastAsia="宋体" w:hAnsi="Consolas" w:cs="宋体"/>
          <w:snapToGrid/>
          <w:color w:val="5C5C5C"/>
        </w:rPr>
        <w:t>], :]</w:t>
      </w:r>
    </w:p>
    <w:p w14:paraId="21514D4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data_changed = data_changed.sort_values(by = [</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470E08F0"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chem_cols:</w:t>
      </w:r>
    </w:p>
    <w:p w14:paraId="0079B3DC"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data_changed[col+</w:t>
      </w:r>
      <w:r w:rsidRPr="00AA0969">
        <w:rPr>
          <w:rFonts w:ascii="Consolas" w:eastAsia="宋体" w:hAnsi="Consolas" w:cs="宋体"/>
          <w:snapToGrid/>
          <w:color w:val="50A14F"/>
        </w:rPr>
        <w:t>'_delta'</w:t>
      </w:r>
      <w:r w:rsidRPr="00AA0969">
        <w:rPr>
          <w:rFonts w:ascii="Consolas" w:eastAsia="宋体" w:hAnsi="Consolas" w:cs="宋体"/>
          <w:snapToGrid/>
          <w:color w:val="5C5C5C"/>
        </w:rPr>
        <w:t>] = data_changed[col]-data_changed.groupby(</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).shift(</w:t>
      </w:r>
      <w:r w:rsidRPr="00AA0969">
        <w:rPr>
          <w:rFonts w:ascii="Consolas" w:eastAsia="宋体" w:hAnsi="Consolas" w:cs="宋体"/>
          <w:snapToGrid/>
          <w:color w:val="986801"/>
        </w:rPr>
        <w:t>-1</w:t>
      </w:r>
      <w:r w:rsidRPr="00AA0969">
        <w:rPr>
          <w:rFonts w:ascii="Consolas" w:eastAsia="宋体" w:hAnsi="Consolas" w:cs="宋体"/>
          <w:snapToGrid/>
          <w:color w:val="5C5C5C"/>
        </w:rPr>
        <w:t>)[col]</w:t>
      </w:r>
    </w:p>
    <w:p w14:paraId="57F5BC2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chem_cols:</w:t>
      </w:r>
    </w:p>
    <w:p w14:paraId="093F73E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data_changed[col+</w:t>
      </w:r>
      <w:r w:rsidRPr="00AA0969">
        <w:rPr>
          <w:rFonts w:ascii="Consolas" w:eastAsia="宋体" w:hAnsi="Consolas" w:cs="宋体"/>
          <w:snapToGrid/>
          <w:color w:val="50A14F"/>
        </w:rPr>
        <w:t>'_rate'</w:t>
      </w:r>
      <w:r w:rsidRPr="00AA0969">
        <w:rPr>
          <w:rFonts w:ascii="Consolas" w:eastAsia="宋体" w:hAnsi="Consolas" w:cs="宋体"/>
          <w:snapToGrid/>
          <w:color w:val="5C5C5C"/>
        </w:rPr>
        <w:t>] = data_changed[col+</w:t>
      </w:r>
      <w:r w:rsidRPr="00AA0969">
        <w:rPr>
          <w:rFonts w:ascii="Consolas" w:eastAsia="宋体" w:hAnsi="Consolas" w:cs="宋体"/>
          <w:snapToGrid/>
          <w:color w:val="50A14F"/>
        </w:rPr>
        <w:t>'_delta'</w:t>
      </w:r>
      <w:r w:rsidRPr="00AA0969">
        <w:rPr>
          <w:rFonts w:ascii="Consolas" w:eastAsia="宋体" w:hAnsi="Consolas" w:cs="宋体"/>
          <w:snapToGrid/>
          <w:color w:val="5C5C5C"/>
        </w:rPr>
        <w:t>]/data_changed[col]</w:t>
      </w:r>
    </w:p>
    <w:p w14:paraId="624EBE3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rate_cols=[col </w:t>
      </w: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data_changed.columns </w:t>
      </w:r>
      <w:r w:rsidRPr="00AA0969">
        <w:rPr>
          <w:rFonts w:ascii="Consolas" w:eastAsia="宋体" w:hAnsi="Consolas" w:cs="宋体"/>
          <w:snapToGrid/>
          <w:color w:val="A626A4"/>
        </w:rPr>
        <w:t>if</w:t>
      </w:r>
      <w:r w:rsidRPr="00AA0969">
        <w:rPr>
          <w:rFonts w:ascii="Consolas" w:eastAsia="宋体" w:hAnsi="Consolas" w:cs="宋体"/>
          <w:snapToGrid/>
          <w:color w:val="5C5C5C"/>
        </w:rPr>
        <w:t> </w:t>
      </w:r>
      <w:r w:rsidRPr="00AA0969">
        <w:rPr>
          <w:rFonts w:ascii="Consolas" w:eastAsia="宋体" w:hAnsi="Consolas" w:cs="宋体"/>
          <w:snapToGrid/>
          <w:color w:val="50A14F"/>
        </w:rPr>
        <w:t>'rate'</w:t>
      </w:r>
      <w:r w:rsidRPr="00AA0969">
        <w:rPr>
          <w:rFonts w:ascii="Consolas" w:eastAsia="宋体" w:hAnsi="Consolas" w:cs="宋体"/>
          <w:snapToGrid/>
          <w:color w:val="5C5C5C"/>
        </w:rPr>
        <w:t> </w:t>
      </w:r>
      <w:r w:rsidRPr="00AA0969">
        <w:rPr>
          <w:rFonts w:ascii="Consolas" w:eastAsia="宋体" w:hAnsi="Consolas" w:cs="宋体"/>
          <w:snapToGrid/>
          <w:color w:val="A626A4"/>
        </w:rPr>
        <w:t>in</w:t>
      </w:r>
      <w:r w:rsidRPr="00AA0969">
        <w:rPr>
          <w:rFonts w:ascii="Consolas" w:eastAsia="宋体" w:hAnsi="Consolas" w:cs="宋体"/>
          <w:snapToGrid/>
          <w:color w:val="5C5C5C"/>
        </w:rPr>
        <w:t> col]</w:t>
      </w:r>
    </w:p>
    <w:p w14:paraId="01E3EE2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data_changed.loc[[</w:t>
      </w:r>
      <w:r w:rsidRPr="00AA0969">
        <w:rPr>
          <w:rFonts w:ascii="Consolas" w:eastAsia="宋体" w:hAnsi="Consolas" w:cs="宋体"/>
          <w:snapToGrid/>
          <w:color w:val="986801"/>
        </w:rPr>
        <w:t>9</w:t>
      </w:r>
      <w:r w:rsidRPr="00AA0969">
        <w:rPr>
          <w:rFonts w:ascii="Consolas" w:eastAsia="宋体" w:hAnsi="Consolas" w:cs="宋体"/>
          <w:snapToGrid/>
          <w:color w:val="5C5C5C"/>
        </w:rPr>
        <w:t>, </w:t>
      </w:r>
      <w:r w:rsidRPr="00AA0969">
        <w:rPr>
          <w:rFonts w:ascii="Consolas" w:eastAsia="宋体" w:hAnsi="Consolas" w:cs="宋体"/>
          <w:snapToGrid/>
          <w:color w:val="986801"/>
        </w:rPr>
        <w:t>26</w:t>
      </w:r>
      <w:r w:rsidRPr="00AA0969">
        <w:rPr>
          <w:rFonts w:ascii="Consolas" w:eastAsia="宋体" w:hAnsi="Consolas" w:cs="宋体"/>
          <w:snapToGrid/>
          <w:color w:val="5C5C5C"/>
        </w:rPr>
        <w:t>,</w:t>
      </w:r>
      <w:r w:rsidRPr="00AA0969">
        <w:rPr>
          <w:rFonts w:ascii="Consolas" w:eastAsia="宋体" w:hAnsi="Consolas" w:cs="宋体"/>
          <w:snapToGrid/>
          <w:color w:val="986801"/>
        </w:rPr>
        <w:t>54</w:t>
      </w:r>
      <w:r w:rsidRPr="00AA0969">
        <w:rPr>
          <w:rFonts w:ascii="Consolas" w:eastAsia="宋体" w:hAnsi="Consolas" w:cs="宋体"/>
          <w:snapToGrid/>
          <w:color w:val="5C5C5C"/>
        </w:rPr>
        <w:t>,</w:t>
      </w:r>
      <w:r w:rsidRPr="00AA0969">
        <w:rPr>
          <w:rFonts w:ascii="Consolas" w:eastAsia="宋体" w:hAnsi="Consolas" w:cs="宋体"/>
          <w:snapToGrid/>
          <w:color w:val="986801"/>
        </w:rPr>
        <w:t>56</w:t>
      </w:r>
      <w:r w:rsidRPr="00AA0969">
        <w:rPr>
          <w:rFonts w:ascii="Consolas" w:eastAsia="宋体" w:hAnsi="Consolas" w:cs="宋体"/>
          <w:snapToGrid/>
          <w:color w:val="5C5C5C"/>
        </w:rPr>
        <w:t>],rate_cols]</w:t>
      </w:r>
    </w:p>
    <w:p w14:paraId="2034A53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rate_dict={</w:t>
      </w:r>
      <w:r w:rsidRPr="00AA0969">
        <w:rPr>
          <w:rFonts w:ascii="Consolas" w:eastAsia="宋体" w:hAnsi="Consolas" w:cs="宋体"/>
          <w:snapToGrid/>
          <w:color w:val="50A14F"/>
        </w:rPr>
        <w:t>'</w:t>
      </w:r>
      <w:r w:rsidRPr="00AA0969">
        <w:rPr>
          <w:rFonts w:ascii="Consolas" w:eastAsia="宋体" w:hAnsi="Consolas" w:cs="宋体"/>
          <w:snapToGrid/>
          <w:color w:val="50A14F"/>
        </w:rPr>
        <w:t>二氧化硅</w:t>
      </w:r>
      <w:r w:rsidRPr="00AA0969">
        <w:rPr>
          <w:rFonts w:ascii="Consolas" w:eastAsia="宋体" w:hAnsi="Consolas" w:cs="宋体"/>
          <w:snapToGrid/>
          <w:color w:val="50A14F"/>
        </w:rPr>
        <w:t>(SiO2)'</w:t>
      </w:r>
      <w:r w:rsidRPr="00AA0969">
        <w:rPr>
          <w:rFonts w:ascii="Consolas" w:eastAsia="宋体" w:hAnsi="Consolas" w:cs="宋体"/>
          <w:snapToGrid/>
          <w:color w:val="5C5C5C"/>
        </w:rPr>
        <w:t>:</w:t>
      </w:r>
      <w:r w:rsidRPr="00AA0969">
        <w:rPr>
          <w:rFonts w:ascii="Consolas" w:eastAsia="宋体" w:hAnsi="Consolas" w:cs="宋体"/>
          <w:snapToGrid/>
          <w:color w:val="986801"/>
        </w:rPr>
        <w:t>0.66</w:t>
      </w:r>
      <w:r w:rsidRPr="00AA0969">
        <w:rPr>
          <w:rFonts w:ascii="Consolas" w:eastAsia="宋体" w:hAnsi="Consolas" w:cs="宋体"/>
          <w:snapToGrid/>
          <w:color w:val="5C5C5C"/>
        </w:rPr>
        <w:t>,</w:t>
      </w:r>
    </w:p>
    <w:p w14:paraId="1EB2EE4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氧化钠</w:t>
      </w:r>
      <w:r w:rsidRPr="00AA0969">
        <w:rPr>
          <w:rFonts w:ascii="Consolas" w:eastAsia="宋体" w:hAnsi="Consolas" w:cs="宋体"/>
          <w:snapToGrid/>
          <w:color w:val="50A14F"/>
        </w:rPr>
        <w:t>(Na2O)'</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516CB6B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氧化钾</w:t>
      </w:r>
      <w:r w:rsidRPr="00AA0969">
        <w:rPr>
          <w:rFonts w:ascii="Consolas" w:eastAsia="宋体" w:hAnsi="Consolas" w:cs="宋体"/>
          <w:snapToGrid/>
          <w:color w:val="50A14F"/>
        </w:rPr>
        <w:t>(K2O)'</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52AB8EC2"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氧化钙</w:t>
      </w:r>
      <w:r w:rsidRPr="00AA0969">
        <w:rPr>
          <w:rFonts w:ascii="Consolas" w:eastAsia="宋体" w:hAnsi="Consolas" w:cs="宋体"/>
          <w:snapToGrid/>
          <w:color w:val="50A14F"/>
        </w:rPr>
        <w:t>(CaO)'</w:t>
      </w:r>
      <w:r w:rsidRPr="00AA0969">
        <w:rPr>
          <w:rFonts w:ascii="Consolas" w:eastAsia="宋体" w:hAnsi="Consolas" w:cs="宋体"/>
          <w:snapToGrid/>
          <w:color w:val="5C5C5C"/>
        </w:rPr>
        <w:t>:</w:t>
      </w:r>
      <w:r w:rsidRPr="00AA0969">
        <w:rPr>
          <w:rFonts w:ascii="Consolas" w:eastAsia="宋体" w:hAnsi="Consolas" w:cs="宋体"/>
          <w:snapToGrid/>
          <w:color w:val="986801"/>
        </w:rPr>
        <w:t>-0.87</w:t>
      </w:r>
      <w:r w:rsidRPr="00AA0969">
        <w:rPr>
          <w:rFonts w:ascii="Consolas" w:eastAsia="宋体" w:hAnsi="Consolas" w:cs="宋体"/>
          <w:snapToGrid/>
          <w:color w:val="5C5C5C"/>
        </w:rPr>
        <w:t>,</w:t>
      </w:r>
    </w:p>
    <w:p w14:paraId="1A908C5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氧化镁</w:t>
      </w:r>
      <w:r w:rsidRPr="00AA0969">
        <w:rPr>
          <w:rFonts w:ascii="Consolas" w:eastAsia="宋体" w:hAnsi="Consolas" w:cs="宋体"/>
          <w:snapToGrid/>
          <w:color w:val="50A14F"/>
        </w:rPr>
        <w:t>(MgO)'</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36655DC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氧化铝</w:t>
      </w:r>
      <w:r w:rsidRPr="00AA0969">
        <w:rPr>
          <w:rFonts w:ascii="Consolas" w:eastAsia="宋体" w:hAnsi="Consolas" w:cs="宋体"/>
          <w:snapToGrid/>
          <w:color w:val="50A14F"/>
        </w:rPr>
        <w:t>(Al2O3)'</w:t>
      </w:r>
      <w:r w:rsidRPr="00AA0969">
        <w:rPr>
          <w:rFonts w:ascii="Consolas" w:eastAsia="宋体" w:hAnsi="Consolas" w:cs="宋体"/>
          <w:snapToGrid/>
          <w:color w:val="5C5C5C"/>
        </w:rPr>
        <w:t>:</w:t>
      </w:r>
      <w:r w:rsidRPr="00AA0969">
        <w:rPr>
          <w:rFonts w:ascii="Consolas" w:eastAsia="宋体" w:hAnsi="Consolas" w:cs="宋体"/>
          <w:snapToGrid/>
          <w:color w:val="986801"/>
        </w:rPr>
        <w:t>0.05</w:t>
      </w:r>
      <w:r w:rsidRPr="00AA0969">
        <w:rPr>
          <w:rFonts w:ascii="Consolas" w:eastAsia="宋体" w:hAnsi="Consolas" w:cs="宋体"/>
          <w:snapToGrid/>
          <w:color w:val="5C5C5C"/>
        </w:rPr>
        <w:t>,</w:t>
      </w:r>
    </w:p>
    <w:p w14:paraId="69CB18D1"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氧化铁</w:t>
      </w:r>
      <w:r w:rsidRPr="00AA0969">
        <w:rPr>
          <w:rFonts w:ascii="Consolas" w:eastAsia="宋体" w:hAnsi="Consolas" w:cs="宋体"/>
          <w:snapToGrid/>
          <w:color w:val="50A14F"/>
        </w:rPr>
        <w:t>(Fe2O3)'</w:t>
      </w:r>
      <w:r w:rsidRPr="00AA0969">
        <w:rPr>
          <w:rFonts w:ascii="Consolas" w:eastAsia="宋体" w:hAnsi="Consolas" w:cs="宋体"/>
          <w:snapToGrid/>
          <w:color w:val="5C5C5C"/>
        </w:rPr>
        <w:t>:</w:t>
      </w:r>
      <w:r w:rsidRPr="00AA0969">
        <w:rPr>
          <w:rFonts w:ascii="Consolas" w:eastAsia="宋体" w:hAnsi="Consolas" w:cs="宋体"/>
          <w:snapToGrid/>
          <w:color w:val="986801"/>
        </w:rPr>
        <w:t>-1.15</w:t>
      </w:r>
      <w:r w:rsidRPr="00AA0969">
        <w:rPr>
          <w:rFonts w:ascii="Consolas" w:eastAsia="宋体" w:hAnsi="Consolas" w:cs="宋体"/>
          <w:snapToGrid/>
          <w:color w:val="5C5C5C"/>
        </w:rPr>
        <w:t>,</w:t>
      </w:r>
    </w:p>
    <w:p w14:paraId="2F840A5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氧化铜</w:t>
      </w:r>
      <w:r w:rsidRPr="00AA0969">
        <w:rPr>
          <w:rFonts w:ascii="Consolas" w:eastAsia="宋体" w:hAnsi="Consolas" w:cs="宋体"/>
          <w:snapToGrid/>
          <w:color w:val="50A14F"/>
        </w:rPr>
        <w:t>(CuO)'</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778E054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氧化铅</w:t>
      </w:r>
      <w:r w:rsidRPr="00AA0969">
        <w:rPr>
          <w:rFonts w:ascii="Consolas" w:eastAsia="宋体" w:hAnsi="Consolas" w:cs="宋体"/>
          <w:snapToGrid/>
          <w:color w:val="50A14F"/>
        </w:rPr>
        <w:t>(PbO)'</w:t>
      </w:r>
      <w:r w:rsidRPr="00AA0969">
        <w:rPr>
          <w:rFonts w:ascii="Consolas" w:eastAsia="宋体" w:hAnsi="Consolas" w:cs="宋体"/>
          <w:snapToGrid/>
          <w:color w:val="5C5C5C"/>
        </w:rPr>
        <w:t>:</w:t>
      </w:r>
      <w:r w:rsidRPr="00AA0969">
        <w:rPr>
          <w:rFonts w:ascii="Consolas" w:eastAsia="宋体" w:hAnsi="Consolas" w:cs="宋体"/>
          <w:snapToGrid/>
          <w:color w:val="986801"/>
        </w:rPr>
        <w:t>-0.25</w:t>
      </w:r>
      <w:r w:rsidRPr="00AA0969">
        <w:rPr>
          <w:rFonts w:ascii="Consolas" w:eastAsia="宋体" w:hAnsi="Consolas" w:cs="宋体"/>
          <w:snapToGrid/>
          <w:color w:val="5C5C5C"/>
        </w:rPr>
        <w:t>,</w:t>
      </w:r>
    </w:p>
    <w:p w14:paraId="1E6D1B7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氧化钡</w:t>
      </w:r>
      <w:r w:rsidRPr="00AA0969">
        <w:rPr>
          <w:rFonts w:ascii="Consolas" w:eastAsia="宋体" w:hAnsi="Consolas" w:cs="宋体"/>
          <w:snapToGrid/>
          <w:color w:val="50A14F"/>
        </w:rPr>
        <w:t>(BaO)'</w:t>
      </w:r>
      <w:r w:rsidRPr="00AA0969">
        <w:rPr>
          <w:rFonts w:ascii="Consolas" w:eastAsia="宋体" w:hAnsi="Consolas" w:cs="宋体"/>
          <w:snapToGrid/>
          <w:color w:val="5C5C5C"/>
        </w:rPr>
        <w:t>:</w:t>
      </w:r>
      <w:r w:rsidRPr="00AA0969">
        <w:rPr>
          <w:rFonts w:ascii="Consolas" w:eastAsia="宋体" w:hAnsi="Consolas" w:cs="宋体"/>
          <w:snapToGrid/>
          <w:color w:val="986801"/>
        </w:rPr>
        <w:t>-0.425</w:t>
      </w:r>
      <w:r w:rsidRPr="00AA0969">
        <w:rPr>
          <w:rFonts w:ascii="Consolas" w:eastAsia="宋体" w:hAnsi="Consolas" w:cs="宋体"/>
          <w:snapToGrid/>
          <w:color w:val="5C5C5C"/>
        </w:rPr>
        <w:t>,</w:t>
      </w:r>
    </w:p>
    <w:p w14:paraId="5AC326DA"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五氧化二磷</w:t>
      </w:r>
      <w:r w:rsidRPr="00AA0969">
        <w:rPr>
          <w:rFonts w:ascii="Consolas" w:eastAsia="宋体" w:hAnsi="Consolas" w:cs="宋体"/>
          <w:snapToGrid/>
          <w:color w:val="50A14F"/>
        </w:rPr>
        <w:t>(P2O5)'</w:t>
      </w:r>
      <w:r w:rsidRPr="00AA0969">
        <w:rPr>
          <w:rFonts w:ascii="Consolas" w:eastAsia="宋体" w:hAnsi="Consolas" w:cs="宋体"/>
          <w:snapToGrid/>
          <w:color w:val="5C5C5C"/>
        </w:rPr>
        <w:t>:</w:t>
      </w:r>
      <w:r w:rsidRPr="00AA0969">
        <w:rPr>
          <w:rFonts w:ascii="Consolas" w:eastAsia="宋体" w:hAnsi="Consolas" w:cs="宋体"/>
          <w:snapToGrid/>
          <w:color w:val="986801"/>
        </w:rPr>
        <w:t>-0.875</w:t>
      </w:r>
      <w:r w:rsidRPr="00AA0969">
        <w:rPr>
          <w:rFonts w:ascii="Consolas" w:eastAsia="宋体" w:hAnsi="Consolas" w:cs="宋体"/>
          <w:snapToGrid/>
          <w:color w:val="5C5C5C"/>
        </w:rPr>
        <w:t>,</w:t>
      </w:r>
    </w:p>
    <w:p w14:paraId="0BB660C0"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氧化锶</w:t>
      </w:r>
      <w:r w:rsidRPr="00AA0969">
        <w:rPr>
          <w:rFonts w:ascii="Consolas" w:eastAsia="宋体" w:hAnsi="Consolas" w:cs="宋体"/>
          <w:snapToGrid/>
          <w:color w:val="50A14F"/>
        </w:rPr>
        <w:t>(SrO)'</w:t>
      </w:r>
      <w:r w:rsidRPr="00AA0969">
        <w:rPr>
          <w:rFonts w:ascii="Consolas" w:eastAsia="宋体" w:hAnsi="Consolas" w:cs="宋体"/>
          <w:snapToGrid/>
          <w:color w:val="5C5C5C"/>
        </w:rPr>
        <w:t>:</w:t>
      </w:r>
      <w:r w:rsidRPr="00AA0969">
        <w:rPr>
          <w:rFonts w:ascii="Consolas" w:eastAsia="宋体" w:hAnsi="Consolas" w:cs="宋体"/>
          <w:snapToGrid/>
          <w:color w:val="986801"/>
        </w:rPr>
        <w:t>-0.75</w:t>
      </w:r>
      <w:r w:rsidRPr="00AA0969">
        <w:rPr>
          <w:rFonts w:ascii="Consolas" w:eastAsia="宋体" w:hAnsi="Consolas" w:cs="宋体"/>
          <w:snapToGrid/>
          <w:color w:val="5C5C5C"/>
        </w:rPr>
        <w:t>,</w:t>
      </w:r>
    </w:p>
    <w:p w14:paraId="6EAA5A4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氧化锡</w:t>
      </w:r>
      <w:r w:rsidRPr="00AA0969">
        <w:rPr>
          <w:rFonts w:ascii="Consolas" w:eastAsia="宋体" w:hAnsi="Consolas" w:cs="宋体"/>
          <w:snapToGrid/>
          <w:color w:val="50A14F"/>
        </w:rPr>
        <w:t>(SnO2)'</w:t>
      </w:r>
      <w:r w:rsidRPr="00AA0969">
        <w:rPr>
          <w:rFonts w:ascii="Consolas" w:eastAsia="宋体" w:hAnsi="Consolas" w:cs="宋体"/>
          <w:snapToGrid/>
          <w:color w:val="5C5C5C"/>
        </w:rPr>
        <w:t>:</w:t>
      </w:r>
      <w:r w:rsidRPr="00AA0969">
        <w:rPr>
          <w:rFonts w:ascii="Consolas" w:eastAsia="宋体" w:hAnsi="Consolas" w:cs="宋体"/>
          <w:snapToGrid/>
          <w:color w:val="986801"/>
        </w:rPr>
        <w:t>-0.775</w:t>
      </w:r>
      <w:r w:rsidRPr="00AA0969">
        <w:rPr>
          <w:rFonts w:ascii="Consolas" w:eastAsia="宋体" w:hAnsi="Consolas" w:cs="宋体"/>
          <w:snapToGrid/>
          <w:color w:val="5C5C5C"/>
        </w:rPr>
        <w:t>,</w:t>
      </w:r>
    </w:p>
    <w:p w14:paraId="185615E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二氧化硫</w:t>
      </w:r>
      <w:r w:rsidRPr="00AA0969">
        <w:rPr>
          <w:rFonts w:ascii="Consolas" w:eastAsia="宋体" w:hAnsi="Consolas" w:cs="宋体"/>
          <w:snapToGrid/>
          <w:color w:val="50A14F"/>
        </w:rPr>
        <w:t>(SO2)'</w:t>
      </w:r>
      <w:r w:rsidRPr="00AA0969">
        <w:rPr>
          <w:rFonts w:ascii="Consolas" w:eastAsia="宋体" w:hAnsi="Consolas" w:cs="宋体"/>
          <w:snapToGrid/>
          <w:color w:val="5C5C5C"/>
        </w:rPr>
        <w:t>:</w:t>
      </w:r>
      <w:r w:rsidRPr="00AA0969">
        <w:rPr>
          <w:rFonts w:ascii="Consolas" w:eastAsia="宋体" w:hAnsi="Consolas" w:cs="宋体"/>
          <w:snapToGrid/>
          <w:color w:val="986801"/>
        </w:rPr>
        <w:t>-5.9</w:t>
      </w:r>
      <w:r w:rsidRPr="00AA0969">
        <w:rPr>
          <w:rFonts w:ascii="Consolas" w:eastAsia="宋体" w:hAnsi="Consolas" w:cs="宋体"/>
          <w:snapToGrid/>
          <w:color w:val="5C5C5C"/>
        </w:rPr>
        <w:t>}</w:t>
      </w:r>
    </w:p>
    <w:p w14:paraId="399437E2"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lastRenderedPageBreak/>
        <w:t>#</w:t>
      </w:r>
      <w:r w:rsidRPr="00AA0969">
        <w:rPr>
          <w:rFonts w:ascii="Consolas" w:eastAsia="宋体" w:hAnsi="Consolas" w:cs="宋体"/>
          <w:i/>
          <w:iCs/>
          <w:snapToGrid/>
          <w:color w:val="A0A1A7"/>
        </w:rPr>
        <w:t>对未风化数据进行假设性检验</w:t>
      </w:r>
    </w:p>
    <w:p w14:paraId="0630AC93"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data_2_type0 = data_2[(data_2[</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 &amp; (data_2[</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1459443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data_2_type1 = data_2[(data_2[</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1</w:t>
      </w:r>
      <w:r w:rsidRPr="00AA0969">
        <w:rPr>
          <w:rFonts w:ascii="Consolas" w:eastAsia="宋体" w:hAnsi="Consolas" w:cs="宋体"/>
          <w:snapToGrid/>
          <w:color w:val="5C5C5C"/>
        </w:rPr>
        <w:t>) &amp; (data_2[</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3F9AD064"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chem_cols:</w:t>
      </w:r>
    </w:p>
    <w:p w14:paraId="3139611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plt.figure(figsize=(</w:t>
      </w:r>
      <w:r w:rsidRPr="00AA0969">
        <w:rPr>
          <w:rFonts w:ascii="Consolas" w:eastAsia="宋体" w:hAnsi="Consolas" w:cs="宋体"/>
          <w:snapToGrid/>
          <w:color w:val="986801"/>
        </w:rPr>
        <w:t>20</w:t>
      </w:r>
      <w:r w:rsidRPr="00AA0969">
        <w:rPr>
          <w:rFonts w:ascii="Consolas" w:eastAsia="宋体" w:hAnsi="Consolas" w:cs="宋体"/>
          <w:snapToGrid/>
          <w:color w:val="5C5C5C"/>
        </w:rPr>
        <w:t>, </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014DDA17"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sns.distplot(data_2_type1[col],hist=</w:t>
      </w:r>
      <w:r w:rsidRPr="00AA0969">
        <w:rPr>
          <w:rFonts w:ascii="Consolas" w:eastAsia="宋体" w:hAnsi="Consolas" w:cs="宋体"/>
          <w:snapToGrid/>
          <w:color w:val="0184BB"/>
        </w:rPr>
        <w:t>True</w:t>
      </w:r>
      <w:r w:rsidRPr="00AA0969">
        <w:rPr>
          <w:rFonts w:ascii="Consolas" w:eastAsia="宋体" w:hAnsi="Consolas" w:cs="宋体"/>
          <w:snapToGrid/>
          <w:color w:val="5C5C5C"/>
        </w:rPr>
        <w:t>, kde=</w:t>
      </w:r>
      <w:r w:rsidRPr="00AA0969">
        <w:rPr>
          <w:rFonts w:ascii="Consolas" w:eastAsia="宋体" w:hAnsi="Consolas" w:cs="宋体"/>
          <w:snapToGrid/>
          <w:color w:val="0184BB"/>
        </w:rPr>
        <w:t>True</w:t>
      </w:r>
      <w:r w:rsidRPr="00AA0969">
        <w:rPr>
          <w:rFonts w:ascii="Consolas" w:eastAsia="宋体" w:hAnsi="Consolas" w:cs="宋体"/>
          <w:snapToGrid/>
          <w:color w:val="5C5C5C"/>
        </w:rPr>
        <w:t>)</w:t>
      </w:r>
    </w:p>
    <w:p w14:paraId="22B4631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plt.show()</w:t>
      </w:r>
    </w:p>
    <w:p w14:paraId="7D4984A6"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fitter </w:t>
      </w:r>
      <w:r w:rsidRPr="00AA0969">
        <w:rPr>
          <w:rFonts w:ascii="Consolas" w:eastAsia="宋体" w:hAnsi="Consolas" w:cs="宋体"/>
          <w:snapToGrid/>
          <w:color w:val="A626A4"/>
        </w:rPr>
        <w:t>import</w:t>
      </w:r>
      <w:r w:rsidRPr="00AA0969">
        <w:rPr>
          <w:rFonts w:ascii="Consolas" w:eastAsia="宋体" w:hAnsi="Consolas" w:cs="宋体"/>
          <w:snapToGrid/>
          <w:color w:val="5C5C5C"/>
        </w:rPr>
        <w:t> Fitter</w:t>
      </w:r>
    </w:p>
    <w:p w14:paraId="0872DB3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f = Fitter(data_2_type0[</w:t>
      </w:r>
      <w:r w:rsidRPr="00AA0969">
        <w:rPr>
          <w:rFonts w:ascii="Consolas" w:eastAsia="宋体" w:hAnsi="Consolas" w:cs="宋体"/>
          <w:snapToGrid/>
          <w:color w:val="50A14F"/>
        </w:rPr>
        <w:t>'</w:t>
      </w:r>
      <w:r w:rsidRPr="00AA0969">
        <w:rPr>
          <w:rFonts w:ascii="Consolas" w:eastAsia="宋体" w:hAnsi="Consolas" w:cs="宋体"/>
          <w:snapToGrid/>
          <w:color w:val="50A14F"/>
        </w:rPr>
        <w:t>二氧化硅</w:t>
      </w:r>
      <w:r w:rsidRPr="00AA0969">
        <w:rPr>
          <w:rFonts w:ascii="Consolas" w:eastAsia="宋体" w:hAnsi="Consolas" w:cs="宋体"/>
          <w:snapToGrid/>
          <w:color w:val="50A14F"/>
        </w:rPr>
        <w:t>(SiO2)'</w:t>
      </w:r>
      <w:r w:rsidRPr="00AA0969">
        <w:rPr>
          <w:rFonts w:ascii="Consolas" w:eastAsia="宋体" w:hAnsi="Consolas" w:cs="宋体"/>
          <w:snapToGrid/>
          <w:color w:val="5C5C5C"/>
        </w:rPr>
        <w:t>], bins=</w:t>
      </w:r>
      <w:r w:rsidRPr="00AA0969">
        <w:rPr>
          <w:rFonts w:ascii="Consolas" w:eastAsia="宋体" w:hAnsi="Consolas" w:cs="宋体"/>
          <w:snapToGrid/>
          <w:color w:val="986801"/>
        </w:rPr>
        <w:t>20</w:t>
      </w:r>
      <w:r w:rsidRPr="00AA0969">
        <w:rPr>
          <w:rFonts w:ascii="Consolas" w:eastAsia="宋体" w:hAnsi="Consolas" w:cs="宋体"/>
          <w:snapToGrid/>
          <w:color w:val="5C5C5C"/>
        </w:rPr>
        <w:t>)</w:t>
      </w:r>
    </w:p>
    <w:p w14:paraId="39509570"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f.fit()</w:t>
      </w:r>
    </w:p>
    <w:p w14:paraId="6381B5F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f.summary()</w:t>
      </w:r>
    </w:p>
    <w:p w14:paraId="022E9B20"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f.get_best()</w:t>
      </w:r>
    </w:p>
    <w:p w14:paraId="5101DEA9"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data_2_fenhua1 = data_2[data_2[</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4FC7D08A"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scipy </w:t>
      </w:r>
      <w:r w:rsidRPr="00AA0969">
        <w:rPr>
          <w:rFonts w:ascii="Consolas" w:eastAsia="宋体" w:hAnsi="Consolas" w:cs="宋体"/>
          <w:snapToGrid/>
          <w:color w:val="A626A4"/>
        </w:rPr>
        <w:t>import</w:t>
      </w:r>
      <w:r w:rsidRPr="00AA0969">
        <w:rPr>
          <w:rFonts w:ascii="Consolas" w:eastAsia="宋体" w:hAnsi="Consolas" w:cs="宋体"/>
          <w:snapToGrid/>
          <w:color w:val="5C5C5C"/>
        </w:rPr>
        <w:t> stats</w:t>
      </w:r>
    </w:p>
    <w:p w14:paraId="3F981221"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llen = data_2_type0[</w:t>
      </w:r>
      <w:r w:rsidRPr="00AA0969">
        <w:rPr>
          <w:rFonts w:ascii="Consolas" w:eastAsia="宋体" w:hAnsi="Consolas" w:cs="宋体"/>
          <w:snapToGrid/>
          <w:color w:val="50A14F"/>
        </w:rPr>
        <w:t>"</w:t>
      </w:r>
      <w:r w:rsidRPr="00AA0969">
        <w:rPr>
          <w:rFonts w:ascii="Consolas" w:eastAsia="宋体" w:hAnsi="Consolas" w:cs="宋体"/>
          <w:snapToGrid/>
          <w:color w:val="50A14F"/>
        </w:rPr>
        <w:t>二氧化硅</w:t>
      </w:r>
      <w:r w:rsidRPr="00AA0969">
        <w:rPr>
          <w:rFonts w:ascii="Consolas" w:eastAsia="宋体" w:hAnsi="Consolas" w:cs="宋体"/>
          <w:snapToGrid/>
          <w:color w:val="50A14F"/>
        </w:rPr>
        <w:t>(SiO2)"</w:t>
      </w:r>
      <w:r w:rsidRPr="00AA0969">
        <w:rPr>
          <w:rFonts w:ascii="Consolas" w:eastAsia="宋体" w:hAnsi="Consolas" w:cs="宋体"/>
          <w:snapToGrid/>
          <w:color w:val="5C5C5C"/>
        </w:rPr>
        <w:t>].shape[</w:t>
      </w:r>
      <w:r w:rsidRPr="00AA0969">
        <w:rPr>
          <w:rFonts w:ascii="Consolas" w:eastAsia="宋体" w:hAnsi="Consolas" w:cs="宋体"/>
          <w:snapToGrid/>
          <w:color w:val="986801"/>
        </w:rPr>
        <w:t>0</w:t>
      </w:r>
      <w:r w:rsidRPr="00AA0969">
        <w:rPr>
          <w:rFonts w:ascii="Consolas" w:eastAsia="宋体" w:hAnsi="Consolas" w:cs="宋体"/>
          <w:snapToGrid/>
          <w:color w:val="5C5C5C"/>
        </w:rPr>
        <w:t>]</w:t>
      </w:r>
      <w:r w:rsidRPr="00AA0969">
        <w:rPr>
          <w:rFonts w:ascii="Consolas" w:eastAsia="宋体" w:hAnsi="Consolas" w:cs="宋体"/>
          <w:snapToGrid/>
          <w:color w:val="986801"/>
        </w:rPr>
        <w:t>-1</w:t>
      </w:r>
    </w:p>
    <w:p w14:paraId="47FC4737"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mu = np.mean(data_2_type0[</w:t>
      </w:r>
      <w:r w:rsidRPr="00AA0969">
        <w:rPr>
          <w:rFonts w:ascii="Consolas" w:eastAsia="宋体" w:hAnsi="Consolas" w:cs="宋体"/>
          <w:snapToGrid/>
          <w:color w:val="50A14F"/>
        </w:rPr>
        <w:t>"</w:t>
      </w:r>
      <w:r w:rsidRPr="00AA0969">
        <w:rPr>
          <w:rFonts w:ascii="Consolas" w:eastAsia="宋体" w:hAnsi="Consolas" w:cs="宋体"/>
          <w:snapToGrid/>
          <w:color w:val="50A14F"/>
        </w:rPr>
        <w:t>二氧化硅</w:t>
      </w:r>
      <w:r w:rsidRPr="00AA0969">
        <w:rPr>
          <w:rFonts w:ascii="Consolas" w:eastAsia="宋体" w:hAnsi="Consolas" w:cs="宋体"/>
          <w:snapToGrid/>
          <w:color w:val="50A14F"/>
        </w:rPr>
        <w:t>(SiO2)"</w:t>
      </w:r>
      <w:r w:rsidRPr="00AA0969">
        <w:rPr>
          <w:rFonts w:ascii="Consolas" w:eastAsia="宋体" w:hAnsi="Consolas" w:cs="宋体"/>
          <w:snapToGrid/>
          <w:color w:val="5C5C5C"/>
        </w:rPr>
        <w:t>])</w:t>
      </w:r>
    </w:p>
    <w:p w14:paraId="3444F0E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std = np.std(data_2_type0[</w:t>
      </w:r>
      <w:r w:rsidRPr="00AA0969">
        <w:rPr>
          <w:rFonts w:ascii="Consolas" w:eastAsia="宋体" w:hAnsi="Consolas" w:cs="宋体"/>
          <w:snapToGrid/>
          <w:color w:val="50A14F"/>
        </w:rPr>
        <w:t>"</w:t>
      </w:r>
      <w:r w:rsidRPr="00AA0969">
        <w:rPr>
          <w:rFonts w:ascii="Consolas" w:eastAsia="宋体" w:hAnsi="Consolas" w:cs="宋体"/>
          <w:snapToGrid/>
          <w:color w:val="50A14F"/>
        </w:rPr>
        <w:t>二氧化硅</w:t>
      </w:r>
      <w:r w:rsidRPr="00AA0969">
        <w:rPr>
          <w:rFonts w:ascii="Consolas" w:eastAsia="宋体" w:hAnsi="Consolas" w:cs="宋体"/>
          <w:snapToGrid/>
          <w:color w:val="50A14F"/>
        </w:rPr>
        <w:t>(SiO2)"</w:t>
      </w:r>
      <w:r w:rsidRPr="00AA0969">
        <w:rPr>
          <w:rFonts w:ascii="Consolas" w:eastAsia="宋体" w:hAnsi="Consolas" w:cs="宋体"/>
          <w:snapToGrid/>
          <w:color w:val="5C5C5C"/>
        </w:rPr>
        <w:t>], ddof=</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53DACBA6"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se = std/np.sqrt(data_2_type0[</w:t>
      </w:r>
      <w:r w:rsidRPr="00AA0969">
        <w:rPr>
          <w:rFonts w:ascii="Consolas" w:eastAsia="宋体" w:hAnsi="Consolas" w:cs="宋体"/>
          <w:snapToGrid/>
          <w:color w:val="50A14F"/>
        </w:rPr>
        <w:t>"</w:t>
      </w:r>
      <w:r w:rsidRPr="00AA0969">
        <w:rPr>
          <w:rFonts w:ascii="Consolas" w:eastAsia="宋体" w:hAnsi="Consolas" w:cs="宋体"/>
          <w:snapToGrid/>
          <w:color w:val="50A14F"/>
        </w:rPr>
        <w:t>二氧化硅</w:t>
      </w:r>
      <w:r w:rsidRPr="00AA0969">
        <w:rPr>
          <w:rFonts w:ascii="Consolas" w:eastAsia="宋体" w:hAnsi="Consolas" w:cs="宋体"/>
          <w:snapToGrid/>
          <w:color w:val="50A14F"/>
        </w:rPr>
        <w:t>(SiO2)"</w:t>
      </w:r>
      <w:r w:rsidRPr="00AA0969">
        <w:rPr>
          <w:rFonts w:ascii="Consolas" w:eastAsia="宋体" w:hAnsi="Consolas" w:cs="宋体"/>
          <w:snapToGrid/>
          <w:color w:val="5C5C5C"/>
        </w:rPr>
        <w:t>].shape[</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0BC37134"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interval = stats.t.interval(</w:t>
      </w:r>
      <w:r w:rsidRPr="00AA0969">
        <w:rPr>
          <w:rFonts w:ascii="Consolas" w:eastAsia="宋体" w:hAnsi="Consolas" w:cs="宋体"/>
          <w:snapToGrid/>
          <w:color w:val="986801"/>
        </w:rPr>
        <w:t>0.95</w:t>
      </w:r>
      <w:r w:rsidRPr="00AA0969">
        <w:rPr>
          <w:rFonts w:ascii="Consolas" w:eastAsia="宋体" w:hAnsi="Consolas" w:cs="宋体"/>
          <w:snapToGrid/>
          <w:color w:val="5C5C5C"/>
        </w:rPr>
        <w:t>, llen, mu, se)</w:t>
      </w:r>
    </w:p>
    <w:p w14:paraId="63DA9FD2"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ls0 = []</w:t>
      </w:r>
    </w:p>
    <w:p w14:paraId="5532238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chem_cols:</w:t>
      </w:r>
    </w:p>
    <w:p w14:paraId="7F894BD3"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llen = data_2_type0[col].shape[</w:t>
      </w:r>
      <w:r w:rsidRPr="00AA0969">
        <w:rPr>
          <w:rFonts w:ascii="Consolas" w:eastAsia="宋体" w:hAnsi="Consolas" w:cs="宋体"/>
          <w:snapToGrid/>
          <w:color w:val="986801"/>
        </w:rPr>
        <w:t>0</w:t>
      </w:r>
      <w:r w:rsidRPr="00AA0969">
        <w:rPr>
          <w:rFonts w:ascii="Consolas" w:eastAsia="宋体" w:hAnsi="Consolas" w:cs="宋体"/>
          <w:snapToGrid/>
          <w:color w:val="5C5C5C"/>
        </w:rPr>
        <w:t>]</w:t>
      </w:r>
      <w:r w:rsidRPr="00AA0969">
        <w:rPr>
          <w:rFonts w:ascii="Consolas" w:eastAsia="宋体" w:hAnsi="Consolas" w:cs="宋体"/>
          <w:snapToGrid/>
          <w:color w:val="986801"/>
        </w:rPr>
        <w:t>-1</w:t>
      </w:r>
    </w:p>
    <w:p w14:paraId="512EEBCA"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mu = np.mean(data_2_type0[col])</w:t>
      </w:r>
    </w:p>
    <w:p w14:paraId="1018944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std = np.std(data_2_type0[col], ddof=</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19FC3C5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se = std/np.sqrt(data_2_type0[col].shape[</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7CA4587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interval = stats.t.interval(</w:t>
      </w:r>
      <w:r w:rsidRPr="00AA0969">
        <w:rPr>
          <w:rFonts w:ascii="Consolas" w:eastAsia="宋体" w:hAnsi="Consolas" w:cs="宋体"/>
          <w:snapToGrid/>
          <w:color w:val="986801"/>
        </w:rPr>
        <w:t>0.95</w:t>
      </w:r>
      <w:r w:rsidRPr="00AA0969">
        <w:rPr>
          <w:rFonts w:ascii="Consolas" w:eastAsia="宋体" w:hAnsi="Consolas" w:cs="宋体"/>
          <w:snapToGrid/>
          <w:color w:val="5C5C5C"/>
        </w:rPr>
        <w:t>, llen, mu, se)</w:t>
      </w:r>
    </w:p>
    <w:p w14:paraId="47E35654"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ls0.append(interval)</w:t>
      </w:r>
    </w:p>
    <w:p w14:paraId="7773A0D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print(col,interval)</w:t>
      </w:r>
    </w:p>
    <w:p w14:paraId="29EF420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ls1 = []</w:t>
      </w:r>
    </w:p>
    <w:p w14:paraId="5AC42D27"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chem_cols:</w:t>
      </w:r>
    </w:p>
    <w:p w14:paraId="3305169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llen = data_2_type1[col].shape[</w:t>
      </w:r>
      <w:r w:rsidRPr="00AA0969">
        <w:rPr>
          <w:rFonts w:ascii="Consolas" w:eastAsia="宋体" w:hAnsi="Consolas" w:cs="宋体"/>
          <w:snapToGrid/>
          <w:color w:val="986801"/>
        </w:rPr>
        <w:t>0</w:t>
      </w:r>
      <w:r w:rsidRPr="00AA0969">
        <w:rPr>
          <w:rFonts w:ascii="Consolas" w:eastAsia="宋体" w:hAnsi="Consolas" w:cs="宋体"/>
          <w:snapToGrid/>
          <w:color w:val="5C5C5C"/>
        </w:rPr>
        <w:t>]</w:t>
      </w:r>
      <w:r w:rsidRPr="00AA0969">
        <w:rPr>
          <w:rFonts w:ascii="Consolas" w:eastAsia="宋体" w:hAnsi="Consolas" w:cs="宋体"/>
          <w:snapToGrid/>
          <w:color w:val="986801"/>
        </w:rPr>
        <w:t>-1</w:t>
      </w:r>
    </w:p>
    <w:p w14:paraId="6541A95A"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mu = np.mean(data_2_type1[col])</w:t>
      </w:r>
    </w:p>
    <w:p w14:paraId="230AC880"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std = np.std(data_2_type1[col], ddof=</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6FBA921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se = std/np.sqrt(data_2_type1[col].shape[</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63827F8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interval = stats.t.interval(</w:t>
      </w:r>
      <w:r w:rsidRPr="00AA0969">
        <w:rPr>
          <w:rFonts w:ascii="Consolas" w:eastAsia="宋体" w:hAnsi="Consolas" w:cs="宋体"/>
          <w:snapToGrid/>
          <w:color w:val="986801"/>
        </w:rPr>
        <w:t>0.95</w:t>
      </w:r>
      <w:r w:rsidRPr="00AA0969">
        <w:rPr>
          <w:rFonts w:ascii="Consolas" w:eastAsia="宋体" w:hAnsi="Consolas" w:cs="宋体"/>
          <w:snapToGrid/>
          <w:color w:val="5C5C5C"/>
        </w:rPr>
        <w:t>, llen, mu, se)</w:t>
      </w:r>
    </w:p>
    <w:p w14:paraId="20632082"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ls1.append(interval)</w:t>
      </w:r>
    </w:p>
    <w:p w14:paraId="15E2D320"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print(col,interval)</w:t>
      </w:r>
    </w:p>
    <w:p w14:paraId="39CA396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data_2_fenhua1[data_2_fenhua1[</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1E0A23C1"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chosen0 = data_2_fenhua1[data_2_fenhua1[</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060A611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chosen1 = data_2_fenhua1[data_2_fenhua1[</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573B1E6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w:t>
      </w:r>
      <w:r w:rsidRPr="00AA0969">
        <w:rPr>
          <w:rFonts w:ascii="Consolas" w:eastAsia="宋体" w:hAnsi="Consolas" w:cs="宋体"/>
          <w:i/>
          <w:iCs/>
          <w:snapToGrid/>
          <w:color w:val="A0A1A7"/>
        </w:rPr>
        <w:t>根据</w:t>
      </w:r>
      <w:r w:rsidRPr="00AA0969">
        <w:rPr>
          <w:rFonts w:ascii="Consolas" w:eastAsia="宋体" w:hAnsi="Consolas" w:cs="宋体"/>
          <w:i/>
          <w:iCs/>
          <w:snapToGrid/>
          <w:color w:val="A0A1A7"/>
        </w:rPr>
        <w:t>rate</w:t>
      </w:r>
      <w:r w:rsidRPr="00AA0969">
        <w:rPr>
          <w:rFonts w:ascii="Consolas" w:eastAsia="宋体" w:hAnsi="Consolas" w:cs="宋体"/>
          <w:i/>
          <w:iCs/>
          <w:snapToGrid/>
          <w:color w:val="A0A1A7"/>
        </w:rPr>
        <w:t>以及置信区间求之前</w:t>
      </w:r>
    </w:p>
    <w:p w14:paraId="120AED2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i </w:t>
      </w:r>
      <w:r w:rsidRPr="00AA0969">
        <w:rPr>
          <w:rFonts w:ascii="Consolas" w:eastAsia="宋体" w:hAnsi="Consolas" w:cs="宋体"/>
          <w:snapToGrid/>
          <w:color w:val="A626A4"/>
        </w:rPr>
        <w:t>in</w:t>
      </w:r>
      <w:r w:rsidRPr="00AA0969">
        <w:rPr>
          <w:rFonts w:ascii="Consolas" w:eastAsia="宋体" w:hAnsi="Consolas" w:cs="宋体"/>
          <w:snapToGrid/>
          <w:color w:val="5C5C5C"/>
        </w:rPr>
        <w:t> range(len(chem_cols)):</w:t>
      </w:r>
    </w:p>
    <w:p w14:paraId="4837C0F0"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chosen0[chem_cols[i]] = (ls0[i][</w:t>
      </w:r>
      <w:r w:rsidRPr="00AA0969">
        <w:rPr>
          <w:rFonts w:ascii="Consolas" w:eastAsia="宋体" w:hAnsi="Consolas" w:cs="宋体"/>
          <w:snapToGrid/>
          <w:color w:val="986801"/>
        </w:rPr>
        <w:t>0</w:t>
      </w:r>
      <w:r w:rsidRPr="00AA0969">
        <w:rPr>
          <w:rFonts w:ascii="Consolas" w:eastAsia="宋体" w:hAnsi="Consolas" w:cs="宋体"/>
          <w:snapToGrid/>
          <w:color w:val="5C5C5C"/>
        </w:rPr>
        <w:t>]+ls0[i][</w:t>
      </w:r>
      <w:r w:rsidRPr="00AA0969">
        <w:rPr>
          <w:rFonts w:ascii="Consolas" w:eastAsia="宋体" w:hAnsi="Consolas" w:cs="宋体"/>
          <w:snapToGrid/>
          <w:color w:val="986801"/>
        </w:rPr>
        <w:t>1</w:t>
      </w:r>
      <w:r w:rsidRPr="00AA0969">
        <w:rPr>
          <w:rFonts w:ascii="Consolas" w:eastAsia="宋体" w:hAnsi="Consolas" w:cs="宋体"/>
          <w:snapToGrid/>
          <w:color w:val="5C5C5C"/>
        </w:rPr>
        <w:t>])/</w:t>
      </w:r>
      <w:r w:rsidRPr="00AA0969">
        <w:rPr>
          <w:rFonts w:ascii="Consolas" w:eastAsia="宋体" w:hAnsi="Consolas" w:cs="宋体"/>
          <w:snapToGrid/>
          <w:color w:val="986801"/>
        </w:rPr>
        <w:t>2</w:t>
      </w:r>
    </w:p>
    <w:p w14:paraId="1DF188A3"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lastRenderedPageBreak/>
        <w:t>    chosen1[chem_cols[i]] = data_2_fenhua1[chem_cols[i]]/(</w:t>
      </w:r>
      <w:r w:rsidRPr="00AA0969">
        <w:rPr>
          <w:rFonts w:ascii="Consolas" w:eastAsia="宋体" w:hAnsi="Consolas" w:cs="宋体"/>
          <w:snapToGrid/>
          <w:color w:val="986801"/>
        </w:rPr>
        <w:t>1</w:t>
      </w:r>
      <w:r w:rsidRPr="00AA0969">
        <w:rPr>
          <w:rFonts w:ascii="Consolas" w:eastAsia="宋体" w:hAnsi="Consolas" w:cs="宋体"/>
          <w:snapToGrid/>
          <w:color w:val="5C5C5C"/>
        </w:rPr>
        <w:t>-rate_dict[chem_cols[i]])</w:t>
      </w:r>
    </w:p>
    <w:p w14:paraId="561399B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w:t>
      </w:r>
      <w:r w:rsidRPr="00AA0969">
        <w:rPr>
          <w:rFonts w:ascii="Consolas" w:eastAsia="宋体" w:hAnsi="Consolas" w:cs="宋体"/>
          <w:i/>
          <w:iCs/>
          <w:snapToGrid/>
          <w:color w:val="A0A1A7"/>
        </w:rPr>
        <w:t>修正铅钡型：</w:t>
      </w:r>
    </w:p>
    <w:p w14:paraId="48FC429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i </w:t>
      </w:r>
      <w:r w:rsidRPr="00AA0969">
        <w:rPr>
          <w:rFonts w:ascii="Consolas" w:eastAsia="宋体" w:hAnsi="Consolas" w:cs="宋体"/>
          <w:snapToGrid/>
          <w:color w:val="A626A4"/>
        </w:rPr>
        <w:t>in</w:t>
      </w:r>
      <w:r w:rsidRPr="00AA0969">
        <w:rPr>
          <w:rFonts w:ascii="Consolas" w:eastAsia="宋体" w:hAnsi="Consolas" w:cs="宋体"/>
          <w:snapToGrid/>
          <w:color w:val="5C5C5C"/>
        </w:rPr>
        <w:t> range(len(data_2_fenhua1[data_2_fenhua1[</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1094720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for</w:t>
      </w:r>
      <w:r w:rsidRPr="00AA0969">
        <w:rPr>
          <w:rFonts w:ascii="Consolas" w:eastAsia="宋体" w:hAnsi="Consolas" w:cs="宋体"/>
          <w:snapToGrid/>
          <w:color w:val="5C5C5C"/>
        </w:rPr>
        <w:t> j </w:t>
      </w:r>
      <w:r w:rsidRPr="00AA0969">
        <w:rPr>
          <w:rFonts w:ascii="Consolas" w:eastAsia="宋体" w:hAnsi="Consolas" w:cs="宋体"/>
          <w:snapToGrid/>
          <w:color w:val="A626A4"/>
        </w:rPr>
        <w:t>in</w:t>
      </w:r>
      <w:r w:rsidRPr="00AA0969">
        <w:rPr>
          <w:rFonts w:ascii="Consolas" w:eastAsia="宋体" w:hAnsi="Consolas" w:cs="宋体"/>
          <w:snapToGrid/>
          <w:color w:val="5C5C5C"/>
        </w:rPr>
        <w:t> range(len(chem_cols)):</w:t>
      </w:r>
    </w:p>
    <w:p w14:paraId="29E74D16"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if</w:t>
      </w:r>
      <w:r w:rsidRPr="00AA0969">
        <w:rPr>
          <w:rFonts w:ascii="Consolas" w:eastAsia="宋体" w:hAnsi="Consolas" w:cs="宋体"/>
          <w:snapToGrid/>
          <w:color w:val="5C5C5C"/>
        </w:rPr>
        <w:t> chosen1.iloc[i, j+</w:t>
      </w:r>
      <w:r w:rsidRPr="00AA0969">
        <w:rPr>
          <w:rFonts w:ascii="Consolas" w:eastAsia="宋体" w:hAnsi="Consolas" w:cs="宋体"/>
          <w:snapToGrid/>
          <w:color w:val="986801"/>
        </w:rPr>
        <w:t>1</w:t>
      </w:r>
      <w:r w:rsidRPr="00AA0969">
        <w:rPr>
          <w:rFonts w:ascii="Consolas" w:eastAsia="宋体" w:hAnsi="Consolas" w:cs="宋体"/>
          <w:snapToGrid/>
          <w:color w:val="5C5C5C"/>
        </w:rPr>
        <w:t>] &lt; ls1[j][</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298516F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chosen1.iloc[i, j+</w:t>
      </w:r>
      <w:r w:rsidRPr="00AA0969">
        <w:rPr>
          <w:rFonts w:ascii="Consolas" w:eastAsia="宋体" w:hAnsi="Consolas" w:cs="宋体"/>
          <w:snapToGrid/>
          <w:color w:val="986801"/>
        </w:rPr>
        <w:t>1</w:t>
      </w:r>
      <w:r w:rsidRPr="00AA0969">
        <w:rPr>
          <w:rFonts w:ascii="Consolas" w:eastAsia="宋体" w:hAnsi="Consolas" w:cs="宋体"/>
          <w:snapToGrid/>
          <w:color w:val="5C5C5C"/>
        </w:rPr>
        <w:t>] = ls1[j][</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71CED0A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elif</w:t>
      </w:r>
      <w:r w:rsidRPr="00AA0969">
        <w:rPr>
          <w:rFonts w:ascii="Consolas" w:eastAsia="宋体" w:hAnsi="Consolas" w:cs="宋体"/>
          <w:snapToGrid/>
          <w:color w:val="5C5C5C"/>
        </w:rPr>
        <w:t> chosen1.iloc[i, j+</w:t>
      </w:r>
      <w:r w:rsidRPr="00AA0969">
        <w:rPr>
          <w:rFonts w:ascii="Consolas" w:eastAsia="宋体" w:hAnsi="Consolas" w:cs="宋体"/>
          <w:snapToGrid/>
          <w:color w:val="986801"/>
        </w:rPr>
        <w:t>1</w:t>
      </w:r>
      <w:r w:rsidRPr="00AA0969">
        <w:rPr>
          <w:rFonts w:ascii="Consolas" w:eastAsia="宋体" w:hAnsi="Consolas" w:cs="宋体"/>
          <w:snapToGrid/>
          <w:color w:val="5C5C5C"/>
        </w:rPr>
        <w:t>] &gt;ls1[j][</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2626949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chosen1.iloc[i, j+</w:t>
      </w:r>
      <w:r w:rsidRPr="00AA0969">
        <w:rPr>
          <w:rFonts w:ascii="Consolas" w:eastAsia="宋体" w:hAnsi="Consolas" w:cs="宋体"/>
          <w:snapToGrid/>
          <w:color w:val="986801"/>
        </w:rPr>
        <w:t>1</w:t>
      </w:r>
      <w:r w:rsidRPr="00AA0969">
        <w:rPr>
          <w:rFonts w:ascii="Consolas" w:eastAsia="宋体" w:hAnsi="Consolas" w:cs="宋体"/>
          <w:snapToGrid/>
          <w:color w:val="5C5C5C"/>
        </w:rPr>
        <w:t>] = ls1[j][</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311F5879"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data_2_fenhua1 = pd.concat([chosen0, chosen1]).sort_values(by=</w:t>
      </w:r>
      <w:r w:rsidRPr="00AA0969">
        <w:rPr>
          <w:rFonts w:ascii="Consolas" w:eastAsia="宋体" w:hAnsi="Consolas" w:cs="宋体"/>
          <w:snapToGrid/>
          <w:color w:val="50A14F"/>
        </w:rPr>
        <w:t>'</w:t>
      </w:r>
      <w:r w:rsidRPr="00AA0969">
        <w:rPr>
          <w:rFonts w:ascii="Consolas" w:eastAsia="宋体" w:hAnsi="Consolas" w:cs="宋体"/>
          <w:snapToGrid/>
          <w:color w:val="50A14F"/>
        </w:rPr>
        <w:t>文物采样点</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1A91D7DA"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data_2_fenhua1.to_csv(</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/1.3.csv"</w:t>
      </w:r>
      <w:r w:rsidRPr="00AA0969">
        <w:rPr>
          <w:rFonts w:ascii="Consolas" w:eastAsia="宋体" w:hAnsi="Consolas" w:cs="宋体"/>
          <w:snapToGrid/>
          <w:color w:val="5C5C5C"/>
        </w:rPr>
        <w:t>, encoding=</w:t>
      </w:r>
      <w:r w:rsidRPr="00AA0969">
        <w:rPr>
          <w:rFonts w:ascii="Consolas" w:eastAsia="宋体" w:hAnsi="Consolas" w:cs="宋体"/>
          <w:snapToGrid/>
          <w:color w:val="50A14F"/>
        </w:rPr>
        <w:t>"utf-8"</w:t>
      </w:r>
      <w:r w:rsidRPr="00AA0969">
        <w:rPr>
          <w:rFonts w:ascii="Consolas" w:eastAsia="宋体" w:hAnsi="Consolas" w:cs="宋体"/>
          <w:snapToGrid/>
          <w:color w:val="5C5C5C"/>
        </w:rPr>
        <w:t>)</w:t>
      </w:r>
    </w:p>
    <w:p w14:paraId="68127B0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rate_dict[</w:t>
      </w:r>
      <w:r w:rsidRPr="00AA0969">
        <w:rPr>
          <w:rFonts w:ascii="Consolas" w:eastAsia="宋体" w:hAnsi="Consolas" w:cs="宋体"/>
          <w:snapToGrid/>
          <w:color w:val="50A14F"/>
        </w:rPr>
        <w:t>'</w:t>
      </w:r>
      <w:r w:rsidRPr="00AA0969">
        <w:rPr>
          <w:rFonts w:ascii="Consolas" w:eastAsia="宋体" w:hAnsi="Consolas" w:cs="宋体"/>
          <w:snapToGrid/>
          <w:color w:val="50A14F"/>
        </w:rPr>
        <w:t>二氧化硅</w:t>
      </w:r>
      <w:r w:rsidRPr="00AA0969">
        <w:rPr>
          <w:rFonts w:ascii="Consolas" w:eastAsia="宋体" w:hAnsi="Consolas" w:cs="宋体"/>
          <w:snapToGrid/>
          <w:color w:val="50A14F"/>
        </w:rPr>
        <w:t>(SiO2)'</w:t>
      </w:r>
      <w:r w:rsidRPr="00AA0969">
        <w:rPr>
          <w:rFonts w:ascii="Consolas" w:eastAsia="宋体" w:hAnsi="Consolas" w:cs="宋体"/>
          <w:snapToGrid/>
          <w:color w:val="5C5C5C"/>
        </w:rPr>
        <w:t>]</w:t>
      </w:r>
    </w:p>
    <w:p w14:paraId="28064AD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chem_cols:</w:t>
      </w:r>
    </w:p>
    <w:p w14:paraId="147182F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plt.figure(figsize=(</w:t>
      </w:r>
      <w:r w:rsidRPr="00AA0969">
        <w:rPr>
          <w:rFonts w:ascii="Consolas" w:eastAsia="宋体" w:hAnsi="Consolas" w:cs="宋体"/>
          <w:snapToGrid/>
          <w:color w:val="986801"/>
        </w:rPr>
        <w:t>20</w:t>
      </w:r>
      <w:r w:rsidRPr="00AA0969">
        <w:rPr>
          <w:rFonts w:ascii="Consolas" w:eastAsia="宋体" w:hAnsi="Consolas" w:cs="宋体"/>
          <w:snapToGrid/>
          <w:color w:val="5C5C5C"/>
        </w:rPr>
        <w:t>, </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61B99F9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sns.boxplot(x=</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,y=col,data = data_2[data_2[</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292CFCC3"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plt.savefig(</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w:t>
      </w:r>
      <w:r w:rsidRPr="00AA0969">
        <w:rPr>
          <w:rFonts w:ascii="Consolas" w:eastAsia="宋体" w:hAnsi="Consolas" w:cs="宋体"/>
          <w:snapToGrid/>
          <w:color w:val="50A14F"/>
        </w:rPr>
        <w:t>附件</w:t>
      </w:r>
      <w:r w:rsidRPr="00AA0969">
        <w:rPr>
          <w:rFonts w:ascii="Consolas" w:eastAsia="宋体" w:hAnsi="Consolas" w:cs="宋体"/>
          <w:snapToGrid/>
          <w:color w:val="50A14F"/>
        </w:rPr>
        <w:t>/type_{}_box.png"</w:t>
      </w:r>
      <w:r w:rsidRPr="00AA0969">
        <w:rPr>
          <w:rFonts w:ascii="Consolas" w:eastAsia="宋体" w:hAnsi="Consolas" w:cs="宋体"/>
          <w:snapToGrid/>
          <w:color w:val="5C5C5C"/>
        </w:rPr>
        <w:t>.format(col))</w:t>
      </w:r>
    </w:p>
    <w:p w14:paraId="3DE99D8E"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 = pd.merge(data_2, data_1[[</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 how=</w:t>
      </w:r>
      <w:r w:rsidRPr="00AA0969">
        <w:rPr>
          <w:rFonts w:ascii="Consolas" w:eastAsia="宋体" w:hAnsi="Consolas" w:cs="宋体"/>
          <w:snapToGrid/>
          <w:color w:val="50A14F"/>
        </w:rPr>
        <w:t>'left'</w:t>
      </w:r>
      <w:r w:rsidRPr="00AA0969">
        <w:rPr>
          <w:rFonts w:ascii="Consolas" w:eastAsia="宋体" w:hAnsi="Consolas" w:cs="宋体"/>
          <w:snapToGrid/>
          <w:color w:val="5C5C5C"/>
        </w:rPr>
        <w:t>, on=</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464E2CD3"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chem_cols = [col </w:t>
      </w: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data_2.columns </w:t>
      </w:r>
      <w:r w:rsidRPr="00AA0969">
        <w:rPr>
          <w:rFonts w:ascii="Consolas" w:eastAsia="宋体" w:hAnsi="Consolas" w:cs="宋体"/>
          <w:snapToGrid/>
          <w:color w:val="A626A4"/>
        </w:rPr>
        <w:t>if</w:t>
      </w:r>
      <w:r w:rsidRPr="00AA0969">
        <w:rPr>
          <w:rFonts w:ascii="Consolas" w:eastAsia="宋体" w:hAnsi="Consolas" w:cs="宋体"/>
          <w:snapToGrid/>
          <w:color w:val="5C5C5C"/>
        </w:rPr>
        <w:t> col </w:t>
      </w:r>
      <w:r w:rsidRPr="00AA0969">
        <w:rPr>
          <w:rFonts w:ascii="Consolas" w:eastAsia="宋体" w:hAnsi="Consolas" w:cs="宋体"/>
          <w:snapToGrid/>
          <w:color w:val="A626A4"/>
        </w:rPr>
        <w:t>not</w:t>
      </w:r>
      <w:r w:rsidRPr="00AA0969">
        <w:rPr>
          <w:rFonts w:ascii="Consolas" w:eastAsia="宋体" w:hAnsi="Consolas" w:cs="宋体"/>
          <w:snapToGrid/>
          <w:color w:val="5C5C5C"/>
        </w:rPr>
        <w:t> </w:t>
      </w:r>
      <w:r w:rsidRPr="00AA0969">
        <w:rPr>
          <w:rFonts w:ascii="Consolas" w:eastAsia="宋体" w:hAnsi="Consolas" w:cs="宋体"/>
          <w:snapToGrid/>
          <w:color w:val="A626A4"/>
        </w:rPr>
        <w:t>in</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文物采样点</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401A6522"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cut_list = []</w:t>
      </w:r>
    </w:p>
    <w:p w14:paraId="4FA691F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chem_cols:</w:t>
      </w:r>
    </w:p>
    <w:p w14:paraId="443A3E3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data_2[col],cut_bins=pd.cut(data_2[col],</w:t>
      </w:r>
      <w:r w:rsidRPr="00AA0969">
        <w:rPr>
          <w:rFonts w:ascii="Consolas" w:eastAsia="宋体" w:hAnsi="Consolas" w:cs="宋体"/>
          <w:snapToGrid/>
          <w:color w:val="986801"/>
        </w:rPr>
        <w:t>5</w:t>
      </w:r>
      <w:r w:rsidRPr="00AA0969">
        <w:rPr>
          <w:rFonts w:ascii="Consolas" w:eastAsia="宋体" w:hAnsi="Consolas" w:cs="宋体"/>
          <w:snapToGrid/>
          <w:color w:val="5C5C5C"/>
        </w:rPr>
        <w:t>,labels = range(</w:t>
      </w:r>
      <w:r w:rsidRPr="00AA0969">
        <w:rPr>
          <w:rFonts w:ascii="Consolas" w:eastAsia="宋体" w:hAnsi="Consolas" w:cs="宋体"/>
          <w:snapToGrid/>
          <w:color w:val="986801"/>
        </w:rPr>
        <w:t>5</w:t>
      </w:r>
      <w:r w:rsidRPr="00AA0969">
        <w:rPr>
          <w:rFonts w:ascii="Consolas" w:eastAsia="宋体" w:hAnsi="Consolas" w:cs="宋体"/>
          <w:snapToGrid/>
          <w:color w:val="5C5C5C"/>
        </w:rPr>
        <w:t>),retbins=</w:t>
      </w:r>
      <w:r w:rsidRPr="00AA0969">
        <w:rPr>
          <w:rFonts w:ascii="Consolas" w:eastAsia="宋体" w:hAnsi="Consolas" w:cs="宋体"/>
          <w:snapToGrid/>
          <w:color w:val="0184BB"/>
        </w:rPr>
        <w:t>True</w:t>
      </w:r>
      <w:r w:rsidRPr="00AA0969">
        <w:rPr>
          <w:rFonts w:ascii="Consolas" w:eastAsia="宋体" w:hAnsi="Consolas" w:cs="宋体"/>
          <w:snapToGrid/>
          <w:color w:val="5C5C5C"/>
        </w:rPr>
        <w:t>)</w:t>
      </w:r>
    </w:p>
    <w:p w14:paraId="0971B87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cut_list.append(cut_bins)</w:t>
      </w:r>
    </w:p>
    <w:p w14:paraId="6ABFA4EB"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cut_list</w:t>
      </w:r>
    </w:p>
    <w:p w14:paraId="5526C1D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chem_cols:</w:t>
      </w:r>
    </w:p>
    <w:p w14:paraId="4AE6E8E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plt.figure(figsize=(</w:t>
      </w:r>
      <w:r w:rsidRPr="00AA0969">
        <w:rPr>
          <w:rFonts w:ascii="Consolas" w:eastAsia="宋体" w:hAnsi="Consolas" w:cs="宋体"/>
          <w:snapToGrid/>
          <w:color w:val="986801"/>
        </w:rPr>
        <w:t>10</w:t>
      </w:r>
      <w:r w:rsidRPr="00AA0969">
        <w:rPr>
          <w:rFonts w:ascii="Consolas" w:eastAsia="宋体" w:hAnsi="Consolas" w:cs="宋体"/>
          <w:snapToGrid/>
          <w:color w:val="5C5C5C"/>
        </w:rPr>
        <w:t>, </w:t>
      </w:r>
      <w:r w:rsidRPr="00AA0969">
        <w:rPr>
          <w:rFonts w:ascii="Consolas" w:eastAsia="宋体" w:hAnsi="Consolas" w:cs="宋体"/>
          <w:snapToGrid/>
          <w:color w:val="986801"/>
        </w:rPr>
        <w:t>5</w:t>
      </w:r>
      <w:r w:rsidRPr="00AA0969">
        <w:rPr>
          <w:rFonts w:ascii="Consolas" w:eastAsia="宋体" w:hAnsi="Consolas" w:cs="宋体"/>
          <w:snapToGrid/>
          <w:color w:val="5C5C5C"/>
        </w:rPr>
        <w:t>))</w:t>
      </w:r>
    </w:p>
    <w:p w14:paraId="17812482"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sns.barplot(x=col, y=</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 data=data_2)</w:t>
      </w:r>
    </w:p>
    <w:p w14:paraId="5062531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w:t>
      </w:r>
      <w:r w:rsidRPr="00AA0969">
        <w:rPr>
          <w:rFonts w:ascii="Consolas" w:eastAsia="宋体" w:hAnsi="Consolas" w:cs="宋体"/>
          <w:i/>
          <w:iCs/>
          <w:snapToGrid/>
          <w:color w:val="A0A1A7"/>
        </w:rPr>
        <w:t>根据上修改</w:t>
      </w:r>
    </w:p>
    <w:p w14:paraId="671B48B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二氧化硅</w:t>
      </w:r>
      <w:r w:rsidRPr="00AA0969">
        <w:rPr>
          <w:rFonts w:ascii="Consolas" w:eastAsia="宋体" w:hAnsi="Consolas" w:cs="宋体"/>
          <w:snapToGrid/>
          <w:color w:val="50A14F"/>
        </w:rPr>
        <w:t>(SiO2)'</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二氧化硅</w:t>
      </w:r>
      <w:r w:rsidRPr="00AA0969">
        <w:rPr>
          <w:rFonts w:ascii="Consolas" w:eastAsia="宋体" w:hAnsi="Consolas" w:cs="宋体"/>
          <w:snapToGrid/>
          <w:color w:val="50A14F"/>
        </w:rPr>
        <w:t>(SiO2)'</w:t>
      </w:r>
      <w:r w:rsidRPr="00AA0969">
        <w:rPr>
          <w:rFonts w:ascii="Consolas" w:eastAsia="宋体" w:hAnsi="Consolas" w:cs="宋体"/>
          <w:snapToGrid/>
          <w:color w:val="5C5C5C"/>
        </w:rPr>
        <w:t>].replace([</w:t>
      </w:r>
      <w:r w:rsidRPr="00AA0969">
        <w:rPr>
          <w:rFonts w:ascii="Consolas" w:eastAsia="宋体" w:hAnsi="Consolas" w:cs="宋体"/>
          <w:snapToGrid/>
          <w:color w:val="986801"/>
        </w:rPr>
        <w:t>0</w:t>
      </w:r>
      <w:r w:rsidRPr="00AA0969">
        <w:rPr>
          <w:rFonts w:ascii="Consolas" w:eastAsia="宋体" w:hAnsi="Consolas" w:cs="宋体"/>
          <w:snapToGrid/>
          <w:color w:val="5C5C5C"/>
        </w:rPr>
        <w:t>], [</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1CC26642"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二氧化硅</w:t>
      </w:r>
      <w:r w:rsidRPr="00AA0969">
        <w:rPr>
          <w:rFonts w:ascii="Consolas" w:eastAsia="宋体" w:hAnsi="Consolas" w:cs="宋体"/>
          <w:snapToGrid/>
          <w:color w:val="50A14F"/>
        </w:rPr>
        <w:t>(SiO2)'</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二氧化硅</w:t>
      </w:r>
      <w:r w:rsidRPr="00AA0969">
        <w:rPr>
          <w:rFonts w:ascii="Consolas" w:eastAsia="宋体" w:hAnsi="Consolas" w:cs="宋体"/>
          <w:snapToGrid/>
          <w:color w:val="50A14F"/>
        </w:rPr>
        <w:t>(SiO2)'</w:t>
      </w:r>
      <w:r w:rsidRPr="00AA0969">
        <w:rPr>
          <w:rFonts w:ascii="Consolas" w:eastAsia="宋体" w:hAnsi="Consolas" w:cs="宋体"/>
          <w:snapToGrid/>
          <w:color w:val="5C5C5C"/>
        </w:rPr>
        <w:t>].replace([</w:t>
      </w:r>
      <w:r w:rsidRPr="00AA0969">
        <w:rPr>
          <w:rFonts w:ascii="Consolas" w:eastAsia="宋体" w:hAnsi="Consolas" w:cs="宋体"/>
          <w:snapToGrid/>
          <w:color w:val="986801"/>
        </w:rPr>
        <w:t>0</w:t>
      </w:r>
      <w:r w:rsidRPr="00AA0969">
        <w:rPr>
          <w:rFonts w:ascii="Consolas" w:eastAsia="宋体" w:hAnsi="Consolas" w:cs="宋体"/>
          <w:snapToGrid/>
          <w:color w:val="5C5C5C"/>
        </w:rPr>
        <w:t>], [</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68D9C58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氧化钠</w:t>
      </w:r>
      <w:r w:rsidRPr="00AA0969">
        <w:rPr>
          <w:rFonts w:ascii="Consolas" w:eastAsia="宋体" w:hAnsi="Consolas" w:cs="宋体"/>
          <w:snapToGrid/>
          <w:color w:val="50A14F"/>
        </w:rPr>
        <w:t>(Na2O)'</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氧化钠</w:t>
      </w:r>
      <w:r w:rsidRPr="00AA0969">
        <w:rPr>
          <w:rFonts w:ascii="Consolas" w:eastAsia="宋体" w:hAnsi="Consolas" w:cs="宋体"/>
          <w:snapToGrid/>
          <w:color w:val="50A14F"/>
        </w:rPr>
        <w:t>(Na2O)'</w:t>
      </w:r>
      <w:r w:rsidRPr="00AA0969">
        <w:rPr>
          <w:rFonts w:ascii="Consolas" w:eastAsia="宋体" w:hAnsi="Consolas" w:cs="宋体"/>
          <w:snapToGrid/>
          <w:color w:val="5C5C5C"/>
        </w:rPr>
        <w:t>].replace([</w:t>
      </w:r>
      <w:r w:rsidRPr="00AA0969">
        <w:rPr>
          <w:rFonts w:ascii="Consolas" w:eastAsia="宋体" w:hAnsi="Consolas" w:cs="宋体"/>
          <w:snapToGrid/>
          <w:color w:val="986801"/>
        </w:rPr>
        <w:t>4</w:t>
      </w:r>
      <w:r w:rsidRPr="00AA0969">
        <w:rPr>
          <w:rFonts w:ascii="Consolas" w:eastAsia="宋体" w:hAnsi="Consolas" w:cs="宋体"/>
          <w:snapToGrid/>
          <w:color w:val="5C5C5C"/>
        </w:rPr>
        <w:t>], </w:t>
      </w:r>
      <w:r w:rsidRPr="00AA0969">
        <w:rPr>
          <w:rFonts w:ascii="Consolas" w:eastAsia="宋体" w:hAnsi="Consolas" w:cs="宋体"/>
          <w:snapToGrid/>
          <w:color w:val="986801"/>
        </w:rPr>
        <w:t>3</w:t>
      </w:r>
      <w:r w:rsidRPr="00AA0969">
        <w:rPr>
          <w:rFonts w:ascii="Consolas" w:eastAsia="宋体" w:hAnsi="Consolas" w:cs="宋体"/>
          <w:snapToGrid/>
          <w:color w:val="5C5C5C"/>
        </w:rPr>
        <w:t>)</w:t>
      </w:r>
    </w:p>
    <w:p w14:paraId="057B6D7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氧化钾</w:t>
      </w:r>
      <w:r w:rsidRPr="00AA0969">
        <w:rPr>
          <w:rFonts w:ascii="Consolas" w:eastAsia="宋体" w:hAnsi="Consolas" w:cs="宋体"/>
          <w:snapToGrid/>
          <w:color w:val="50A14F"/>
        </w:rPr>
        <w:t>(K2O)'</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氧化钾</w:t>
      </w:r>
      <w:r w:rsidRPr="00AA0969">
        <w:rPr>
          <w:rFonts w:ascii="Consolas" w:eastAsia="宋体" w:hAnsi="Consolas" w:cs="宋体"/>
          <w:snapToGrid/>
          <w:color w:val="50A14F"/>
        </w:rPr>
        <w:t>(K2O)'</w:t>
      </w:r>
      <w:r w:rsidRPr="00AA0969">
        <w:rPr>
          <w:rFonts w:ascii="Consolas" w:eastAsia="宋体" w:hAnsi="Consolas" w:cs="宋体"/>
          <w:snapToGrid/>
          <w:color w:val="5C5C5C"/>
        </w:rPr>
        <w:t>].replace([</w:t>
      </w:r>
      <w:r w:rsidRPr="00AA0969">
        <w:rPr>
          <w:rFonts w:ascii="Consolas" w:eastAsia="宋体" w:hAnsi="Consolas" w:cs="宋体"/>
          <w:snapToGrid/>
          <w:color w:val="986801"/>
        </w:rPr>
        <w:t>3</w:t>
      </w:r>
      <w:r w:rsidRPr="00AA0969">
        <w:rPr>
          <w:rFonts w:ascii="Consolas" w:eastAsia="宋体" w:hAnsi="Consolas" w:cs="宋体"/>
          <w:snapToGrid/>
          <w:color w:val="5C5C5C"/>
        </w:rPr>
        <w:t>,</w:t>
      </w:r>
      <w:r w:rsidRPr="00AA0969">
        <w:rPr>
          <w:rFonts w:ascii="Consolas" w:eastAsia="宋体" w:hAnsi="Consolas" w:cs="宋体"/>
          <w:snapToGrid/>
          <w:color w:val="986801"/>
        </w:rPr>
        <w:t>4</w:t>
      </w:r>
      <w:r w:rsidRPr="00AA0969">
        <w:rPr>
          <w:rFonts w:ascii="Consolas" w:eastAsia="宋体" w:hAnsi="Consolas" w:cs="宋体"/>
          <w:snapToGrid/>
          <w:color w:val="5C5C5C"/>
        </w:rPr>
        <w:t>], [</w:t>
      </w:r>
      <w:r w:rsidRPr="00AA0969">
        <w:rPr>
          <w:rFonts w:ascii="Consolas" w:eastAsia="宋体" w:hAnsi="Consolas" w:cs="宋体"/>
          <w:snapToGrid/>
          <w:color w:val="986801"/>
        </w:rPr>
        <w:t>2</w:t>
      </w:r>
      <w:r w:rsidRPr="00AA0969">
        <w:rPr>
          <w:rFonts w:ascii="Consolas" w:eastAsia="宋体" w:hAnsi="Consolas" w:cs="宋体"/>
          <w:snapToGrid/>
          <w:color w:val="5C5C5C"/>
        </w:rPr>
        <w:t>, </w:t>
      </w:r>
      <w:r w:rsidRPr="00AA0969">
        <w:rPr>
          <w:rFonts w:ascii="Consolas" w:eastAsia="宋体" w:hAnsi="Consolas" w:cs="宋体"/>
          <w:snapToGrid/>
          <w:color w:val="986801"/>
        </w:rPr>
        <w:t>2</w:t>
      </w:r>
      <w:r w:rsidRPr="00AA0969">
        <w:rPr>
          <w:rFonts w:ascii="Consolas" w:eastAsia="宋体" w:hAnsi="Consolas" w:cs="宋体"/>
          <w:snapToGrid/>
          <w:color w:val="5C5C5C"/>
        </w:rPr>
        <w:t>])</w:t>
      </w:r>
    </w:p>
    <w:p w14:paraId="6B232227"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氧化镁</w:t>
      </w:r>
      <w:r w:rsidRPr="00AA0969">
        <w:rPr>
          <w:rFonts w:ascii="Consolas" w:eastAsia="宋体" w:hAnsi="Consolas" w:cs="宋体"/>
          <w:snapToGrid/>
          <w:color w:val="50A14F"/>
        </w:rPr>
        <w:t>(MgO)'</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氧化镁</w:t>
      </w:r>
      <w:r w:rsidRPr="00AA0969">
        <w:rPr>
          <w:rFonts w:ascii="Consolas" w:eastAsia="宋体" w:hAnsi="Consolas" w:cs="宋体"/>
          <w:snapToGrid/>
          <w:color w:val="50A14F"/>
        </w:rPr>
        <w:t>(MgO)'</w:t>
      </w:r>
      <w:r w:rsidRPr="00AA0969">
        <w:rPr>
          <w:rFonts w:ascii="Consolas" w:eastAsia="宋体" w:hAnsi="Consolas" w:cs="宋体"/>
          <w:snapToGrid/>
          <w:color w:val="5C5C5C"/>
        </w:rPr>
        <w:t>].replace([</w:t>
      </w:r>
      <w:r w:rsidRPr="00AA0969">
        <w:rPr>
          <w:rFonts w:ascii="Consolas" w:eastAsia="宋体" w:hAnsi="Consolas" w:cs="宋体"/>
          <w:snapToGrid/>
          <w:color w:val="986801"/>
        </w:rPr>
        <w:t>0</w:t>
      </w:r>
      <w:r w:rsidRPr="00AA0969">
        <w:rPr>
          <w:rFonts w:ascii="Consolas" w:eastAsia="宋体" w:hAnsi="Consolas" w:cs="宋体"/>
          <w:snapToGrid/>
          <w:color w:val="5C5C5C"/>
        </w:rPr>
        <w:t>], </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3DE22DA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氧化铅</w:t>
      </w:r>
      <w:r w:rsidRPr="00AA0969">
        <w:rPr>
          <w:rFonts w:ascii="Consolas" w:eastAsia="宋体" w:hAnsi="Consolas" w:cs="宋体"/>
          <w:snapToGrid/>
          <w:color w:val="50A14F"/>
        </w:rPr>
        <w:t>(PbO)'</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氧化铅</w:t>
      </w:r>
      <w:r w:rsidRPr="00AA0969">
        <w:rPr>
          <w:rFonts w:ascii="Consolas" w:eastAsia="宋体" w:hAnsi="Consolas" w:cs="宋体"/>
          <w:snapToGrid/>
          <w:color w:val="50A14F"/>
        </w:rPr>
        <w:t>(PbO)'</w:t>
      </w:r>
      <w:r w:rsidRPr="00AA0969">
        <w:rPr>
          <w:rFonts w:ascii="Consolas" w:eastAsia="宋体" w:hAnsi="Consolas" w:cs="宋体"/>
          <w:snapToGrid/>
          <w:color w:val="5C5C5C"/>
        </w:rPr>
        <w:t>].replace([</w:t>
      </w:r>
      <w:r w:rsidRPr="00AA0969">
        <w:rPr>
          <w:rFonts w:ascii="Consolas" w:eastAsia="宋体" w:hAnsi="Consolas" w:cs="宋体"/>
          <w:snapToGrid/>
          <w:color w:val="986801"/>
        </w:rPr>
        <w:t>2</w:t>
      </w:r>
      <w:r w:rsidRPr="00AA0969">
        <w:rPr>
          <w:rFonts w:ascii="Consolas" w:eastAsia="宋体" w:hAnsi="Consolas" w:cs="宋体"/>
          <w:snapToGrid/>
          <w:color w:val="5C5C5C"/>
        </w:rPr>
        <w:t>, </w:t>
      </w:r>
      <w:r w:rsidRPr="00AA0969">
        <w:rPr>
          <w:rFonts w:ascii="Consolas" w:eastAsia="宋体" w:hAnsi="Consolas" w:cs="宋体"/>
          <w:snapToGrid/>
          <w:color w:val="986801"/>
        </w:rPr>
        <w:t>3</w:t>
      </w:r>
      <w:r w:rsidRPr="00AA0969">
        <w:rPr>
          <w:rFonts w:ascii="Consolas" w:eastAsia="宋体" w:hAnsi="Consolas" w:cs="宋体"/>
          <w:snapToGrid/>
          <w:color w:val="5C5C5C"/>
        </w:rPr>
        <w:t>, </w:t>
      </w:r>
      <w:r w:rsidRPr="00AA0969">
        <w:rPr>
          <w:rFonts w:ascii="Consolas" w:eastAsia="宋体" w:hAnsi="Consolas" w:cs="宋体"/>
          <w:snapToGrid/>
          <w:color w:val="986801"/>
        </w:rPr>
        <w:t>4</w:t>
      </w:r>
      <w:r w:rsidRPr="00AA0969">
        <w:rPr>
          <w:rFonts w:ascii="Consolas" w:eastAsia="宋体" w:hAnsi="Consolas" w:cs="宋体"/>
          <w:snapToGrid/>
          <w:color w:val="5C5C5C"/>
        </w:rPr>
        <w:t>], [</w:t>
      </w:r>
      <w:r w:rsidRPr="00AA0969">
        <w:rPr>
          <w:rFonts w:ascii="Consolas" w:eastAsia="宋体" w:hAnsi="Consolas" w:cs="宋体"/>
          <w:snapToGrid/>
          <w:color w:val="986801"/>
        </w:rPr>
        <w:t>1</w:t>
      </w:r>
      <w:r w:rsidRPr="00AA0969">
        <w:rPr>
          <w:rFonts w:ascii="Consolas" w:eastAsia="宋体" w:hAnsi="Consolas" w:cs="宋体"/>
          <w:snapToGrid/>
          <w:color w:val="5C5C5C"/>
        </w:rPr>
        <w:t>, </w:t>
      </w:r>
      <w:r w:rsidRPr="00AA0969">
        <w:rPr>
          <w:rFonts w:ascii="Consolas" w:eastAsia="宋体" w:hAnsi="Consolas" w:cs="宋体"/>
          <w:snapToGrid/>
          <w:color w:val="986801"/>
        </w:rPr>
        <w:t>1</w:t>
      </w:r>
      <w:r w:rsidRPr="00AA0969">
        <w:rPr>
          <w:rFonts w:ascii="Consolas" w:eastAsia="宋体" w:hAnsi="Consolas" w:cs="宋体"/>
          <w:snapToGrid/>
          <w:color w:val="5C5C5C"/>
        </w:rPr>
        <w:t>, </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28FE205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氧化钡</w:t>
      </w:r>
      <w:r w:rsidRPr="00AA0969">
        <w:rPr>
          <w:rFonts w:ascii="Consolas" w:eastAsia="宋体" w:hAnsi="Consolas" w:cs="宋体"/>
          <w:snapToGrid/>
          <w:color w:val="50A14F"/>
        </w:rPr>
        <w:t>(BaO)'</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氧化钡</w:t>
      </w:r>
      <w:r w:rsidRPr="00AA0969">
        <w:rPr>
          <w:rFonts w:ascii="Consolas" w:eastAsia="宋体" w:hAnsi="Consolas" w:cs="宋体"/>
          <w:snapToGrid/>
          <w:color w:val="50A14F"/>
        </w:rPr>
        <w:t>(BaO)'</w:t>
      </w:r>
      <w:r w:rsidRPr="00AA0969">
        <w:rPr>
          <w:rFonts w:ascii="Consolas" w:eastAsia="宋体" w:hAnsi="Consolas" w:cs="宋体"/>
          <w:snapToGrid/>
          <w:color w:val="5C5C5C"/>
        </w:rPr>
        <w:t>].replace([</w:t>
      </w:r>
      <w:r w:rsidRPr="00AA0969">
        <w:rPr>
          <w:rFonts w:ascii="Consolas" w:eastAsia="宋体" w:hAnsi="Consolas" w:cs="宋体"/>
          <w:snapToGrid/>
          <w:color w:val="986801"/>
        </w:rPr>
        <w:t>2</w:t>
      </w:r>
      <w:r w:rsidRPr="00AA0969">
        <w:rPr>
          <w:rFonts w:ascii="Consolas" w:eastAsia="宋体" w:hAnsi="Consolas" w:cs="宋体"/>
          <w:snapToGrid/>
          <w:color w:val="5C5C5C"/>
        </w:rPr>
        <w:t>, </w:t>
      </w:r>
      <w:r w:rsidRPr="00AA0969">
        <w:rPr>
          <w:rFonts w:ascii="Consolas" w:eastAsia="宋体" w:hAnsi="Consolas" w:cs="宋体"/>
          <w:snapToGrid/>
          <w:color w:val="986801"/>
        </w:rPr>
        <w:t>3</w:t>
      </w:r>
      <w:r w:rsidRPr="00AA0969">
        <w:rPr>
          <w:rFonts w:ascii="Consolas" w:eastAsia="宋体" w:hAnsi="Consolas" w:cs="宋体"/>
          <w:snapToGrid/>
          <w:color w:val="5C5C5C"/>
        </w:rPr>
        <w:t>, </w:t>
      </w:r>
      <w:r w:rsidRPr="00AA0969">
        <w:rPr>
          <w:rFonts w:ascii="Consolas" w:eastAsia="宋体" w:hAnsi="Consolas" w:cs="宋体"/>
          <w:snapToGrid/>
          <w:color w:val="986801"/>
        </w:rPr>
        <w:t>4</w:t>
      </w:r>
      <w:r w:rsidRPr="00AA0969">
        <w:rPr>
          <w:rFonts w:ascii="Consolas" w:eastAsia="宋体" w:hAnsi="Consolas" w:cs="宋体"/>
          <w:snapToGrid/>
          <w:color w:val="5C5C5C"/>
        </w:rPr>
        <w:t>], [</w:t>
      </w:r>
      <w:r w:rsidRPr="00AA0969">
        <w:rPr>
          <w:rFonts w:ascii="Consolas" w:eastAsia="宋体" w:hAnsi="Consolas" w:cs="宋体"/>
          <w:snapToGrid/>
          <w:color w:val="986801"/>
        </w:rPr>
        <w:t>1</w:t>
      </w:r>
      <w:r w:rsidRPr="00AA0969">
        <w:rPr>
          <w:rFonts w:ascii="Consolas" w:eastAsia="宋体" w:hAnsi="Consolas" w:cs="宋体"/>
          <w:snapToGrid/>
          <w:color w:val="5C5C5C"/>
        </w:rPr>
        <w:t>, </w:t>
      </w:r>
      <w:r w:rsidRPr="00AA0969">
        <w:rPr>
          <w:rFonts w:ascii="Consolas" w:eastAsia="宋体" w:hAnsi="Consolas" w:cs="宋体"/>
          <w:snapToGrid/>
          <w:color w:val="986801"/>
        </w:rPr>
        <w:t>1</w:t>
      </w:r>
      <w:r w:rsidRPr="00AA0969">
        <w:rPr>
          <w:rFonts w:ascii="Consolas" w:eastAsia="宋体" w:hAnsi="Consolas" w:cs="宋体"/>
          <w:snapToGrid/>
          <w:color w:val="5C5C5C"/>
        </w:rPr>
        <w:t>, </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382B2D5A"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lastRenderedPageBreak/>
        <w:t>data_2[</w:t>
      </w:r>
      <w:r w:rsidRPr="00AA0969">
        <w:rPr>
          <w:rFonts w:ascii="Consolas" w:eastAsia="宋体" w:hAnsi="Consolas" w:cs="宋体"/>
          <w:snapToGrid/>
          <w:color w:val="50A14F"/>
        </w:rPr>
        <w:t>'</w:t>
      </w:r>
      <w:r w:rsidRPr="00AA0969">
        <w:rPr>
          <w:rFonts w:ascii="Consolas" w:eastAsia="宋体" w:hAnsi="Consolas" w:cs="宋体"/>
          <w:snapToGrid/>
          <w:color w:val="50A14F"/>
        </w:rPr>
        <w:t>五氧化二磷</w:t>
      </w:r>
      <w:r w:rsidRPr="00AA0969">
        <w:rPr>
          <w:rFonts w:ascii="Consolas" w:eastAsia="宋体" w:hAnsi="Consolas" w:cs="宋体"/>
          <w:snapToGrid/>
          <w:color w:val="50A14F"/>
        </w:rPr>
        <w:t>(P2O5)'</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五氧化二磷</w:t>
      </w:r>
      <w:r w:rsidRPr="00AA0969">
        <w:rPr>
          <w:rFonts w:ascii="Consolas" w:eastAsia="宋体" w:hAnsi="Consolas" w:cs="宋体"/>
          <w:snapToGrid/>
          <w:color w:val="50A14F"/>
        </w:rPr>
        <w:t>(P2O5)'</w:t>
      </w:r>
      <w:r w:rsidRPr="00AA0969">
        <w:rPr>
          <w:rFonts w:ascii="Consolas" w:eastAsia="宋体" w:hAnsi="Consolas" w:cs="宋体"/>
          <w:snapToGrid/>
          <w:color w:val="5C5C5C"/>
        </w:rPr>
        <w:t>].replace([</w:t>
      </w:r>
      <w:r w:rsidRPr="00AA0969">
        <w:rPr>
          <w:rFonts w:ascii="Consolas" w:eastAsia="宋体" w:hAnsi="Consolas" w:cs="宋体"/>
          <w:snapToGrid/>
          <w:color w:val="986801"/>
        </w:rPr>
        <w:t>3</w:t>
      </w:r>
      <w:r w:rsidRPr="00AA0969">
        <w:rPr>
          <w:rFonts w:ascii="Consolas" w:eastAsia="宋体" w:hAnsi="Consolas" w:cs="宋体"/>
          <w:snapToGrid/>
          <w:color w:val="5C5C5C"/>
        </w:rPr>
        <w:t>,</w:t>
      </w:r>
      <w:r w:rsidRPr="00AA0969">
        <w:rPr>
          <w:rFonts w:ascii="Consolas" w:eastAsia="宋体" w:hAnsi="Consolas" w:cs="宋体"/>
          <w:snapToGrid/>
          <w:color w:val="986801"/>
        </w:rPr>
        <w:t>4</w:t>
      </w:r>
      <w:r w:rsidRPr="00AA0969">
        <w:rPr>
          <w:rFonts w:ascii="Consolas" w:eastAsia="宋体" w:hAnsi="Consolas" w:cs="宋体"/>
          <w:snapToGrid/>
          <w:color w:val="5C5C5C"/>
        </w:rPr>
        <w:t>], [</w:t>
      </w:r>
      <w:r w:rsidRPr="00AA0969">
        <w:rPr>
          <w:rFonts w:ascii="Consolas" w:eastAsia="宋体" w:hAnsi="Consolas" w:cs="宋体"/>
          <w:snapToGrid/>
          <w:color w:val="986801"/>
        </w:rPr>
        <w:t>2</w:t>
      </w:r>
      <w:r w:rsidRPr="00AA0969">
        <w:rPr>
          <w:rFonts w:ascii="Consolas" w:eastAsia="宋体" w:hAnsi="Consolas" w:cs="宋体"/>
          <w:snapToGrid/>
          <w:color w:val="5C5C5C"/>
        </w:rPr>
        <w:t>, </w:t>
      </w:r>
      <w:r w:rsidRPr="00AA0969">
        <w:rPr>
          <w:rFonts w:ascii="Consolas" w:eastAsia="宋体" w:hAnsi="Consolas" w:cs="宋体"/>
          <w:snapToGrid/>
          <w:color w:val="986801"/>
        </w:rPr>
        <w:t>2</w:t>
      </w:r>
      <w:r w:rsidRPr="00AA0969">
        <w:rPr>
          <w:rFonts w:ascii="Consolas" w:eastAsia="宋体" w:hAnsi="Consolas" w:cs="宋体"/>
          <w:snapToGrid/>
          <w:color w:val="5C5C5C"/>
        </w:rPr>
        <w:t>])</w:t>
      </w:r>
    </w:p>
    <w:p w14:paraId="6B77B2A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氧化锶</w:t>
      </w:r>
      <w:r w:rsidRPr="00AA0969">
        <w:rPr>
          <w:rFonts w:ascii="Consolas" w:eastAsia="宋体" w:hAnsi="Consolas" w:cs="宋体"/>
          <w:snapToGrid/>
          <w:color w:val="50A14F"/>
        </w:rPr>
        <w:t>(SrO)'</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氧化锶</w:t>
      </w:r>
      <w:r w:rsidRPr="00AA0969">
        <w:rPr>
          <w:rFonts w:ascii="Consolas" w:eastAsia="宋体" w:hAnsi="Consolas" w:cs="宋体"/>
          <w:snapToGrid/>
          <w:color w:val="50A14F"/>
        </w:rPr>
        <w:t>(SrO)'</w:t>
      </w:r>
      <w:r w:rsidRPr="00AA0969">
        <w:rPr>
          <w:rFonts w:ascii="Consolas" w:eastAsia="宋体" w:hAnsi="Consolas" w:cs="宋体"/>
          <w:snapToGrid/>
          <w:color w:val="5C5C5C"/>
        </w:rPr>
        <w:t>].replace([</w:t>
      </w:r>
      <w:r w:rsidRPr="00AA0969">
        <w:rPr>
          <w:rFonts w:ascii="Consolas" w:eastAsia="宋体" w:hAnsi="Consolas" w:cs="宋体"/>
          <w:snapToGrid/>
          <w:color w:val="986801"/>
        </w:rPr>
        <w:t>2</w:t>
      </w:r>
      <w:r w:rsidRPr="00AA0969">
        <w:rPr>
          <w:rFonts w:ascii="Consolas" w:eastAsia="宋体" w:hAnsi="Consolas" w:cs="宋体"/>
          <w:snapToGrid/>
          <w:color w:val="5C5C5C"/>
        </w:rPr>
        <w:t>, </w:t>
      </w:r>
      <w:r w:rsidRPr="00AA0969">
        <w:rPr>
          <w:rFonts w:ascii="Consolas" w:eastAsia="宋体" w:hAnsi="Consolas" w:cs="宋体"/>
          <w:snapToGrid/>
          <w:color w:val="986801"/>
        </w:rPr>
        <w:t>3</w:t>
      </w:r>
      <w:r w:rsidRPr="00AA0969">
        <w:rPr>
          <w:rFonts w:ascii="Consolas" w:eastAsia="宋体" w:hAnsi="Consolas" w:cs="宋体"/>
          <w:snapToGrid/>
          <w:color w:val="5C5C5C"/>
        </w:rPr>
        <w:t>, </w:t>
      </w:r>
      <w:r w:rsidRPr="00AA0969">
        <w:rPr>
          <w:rFonts w:ascii="Consolas" w:eastAsia="宋体" w:hAnsi="Consolas" w:cs="宋体"/>
          <w:snapToGrid/>
          <w:color w:val="986801"/>
        </w:rPr>
        <w:t>4</w:t>
      </w:r>
      <w:r w:rsidRPr="00AA0969">
        <w:rPr>
          <w:rFonts w:ascii="Consolas" w:eastAsia="宋体" w:hAnsi="Consolas" w:cs="宋体"/>
          <w:snapToGrid/>
          <w:color w:val="5C5C5C"/>
        </w:rPr>
        <w:t>], [</w:t>
      </w:r>
      <w:r w:rsidRPr="00AA0969">
        <w:rPr>
          <w:rFonts w:ascii="Consolas" w:eastAsia="宋体" w:hAnsi="Consolas" w:cs="宋体"/>
          <w:snapToGrid/>
          <w:color w:val="986801"/>
        </w:rPr>
        <w:t>1</w:t>
      </w:r>
      <w:r w:rsidRPr="00AA0969">
        <w:rPr>
          <w:rFonts w:ascii="Consolas" w:eastAsia="宋体" w:hAnsi="Consolas" w:cs="宋体"/>
          <w:snapToGrid/>
          <w:color w:val="5C5C5C"/>
        </w:rPr>
        <w:t>, </w:t>
      </w:r>
      <w:r w:rsidRPr="00AA0969">
        <w:rPr>
          <w:rFonts w:ascii="Consolas" w:eastAsia="宋体" w:hAnsi="Consolas" w:cs="宋体"/>
          <w:snapToGrid/>
          <w:color w:val="986801"/>
        </w:rPr>
        <w:t>1</w:t>
      </w:r>
      <w:r w:rsidRPr="00AA0969">
        <w:rPr>
          <w:rFonts w:ascii="Consolas" w:eastAsia="宋体" w:hAnsi="Consolas" w:cs="宋体"/>
          <w:snapToGrid/>
          <w:color w:val="5C5C5C"/>
        </w:rPr>
        <w:t>,</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6A0EA702"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氧化锡</w:t>
      </w:r>
      <w:r w:rsidRPr="00AA0969">
        <w:rPr>
          <w:rFonts w:ascii="Consolas" w:eastAsia="宋体" w:hAnsi="Consolas" w:cs="宋体"/>
          <w:snapToGrid/>
          <w:color w:val="50A14F"/>
        </w:rPr>
        <w:t>(SnO2)'</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氧化锡</w:t>
      </w:r>
      <w:r w:rsidRPr="00AA0969">
        <w:rPr>
          <w:rFonts w:ascii="Consolas" w:eastAsia="宋体" w:hAnsi="Consolas" w:cs="宋体"/>
          <w:snapToGrid/>
          <w:color w:val="50A14F"/>
        </w:rPr>
        <w:t>(SnO2)'</w:t>
      </w:r>
      <w:r w:rsidRPr="00AA0969">
        <w:rPr>
          <w:rFonts w:ascii="Consolas" w:eastAsia="宋体" w:hAnsi="Consolas" w:cs="宋体"/>
          <w:snapToGrid/>
          <w:color w:val="5C5C5C"/>
        </w:rPr>
        <w:t>].replace([</w:t>
      </w:r>
      <w:r w:rsidRPr="00AA0969">
        <w:rPr>
          <w:rFonts w:ascii="Consolas" w:eastAsia="宋体" w:hAnsi="Consolas" w:cs="宋体"/>
          <w:snapToGrid/>
          <w:color w:val="986801"/>
        </w:rPr>
        <w:t>4</w:t>
      </w:r>
      <w:r w:rsidRPr="00AA0969">
        <w:rPr>
          <w:rFonts w:ascii="Consolas" w:eastAsia="宋体" w:hAnsi="Consolas" w:cs="宋体"/>
          <w:snapToGrid/>
          <w:color w:val="5C5C5C"/>
        </w:rPr>
        <w:t>], </w:t>
      </w:r>
      <w:r w:rsidRPr="00AA0969">
        <w:rPr>
          <w:rFonts w:ascii="Consolas" w:eastAsia="宋体" w:hAnsi="Consolas" w:cs="宋体"/>
          <w:snapToGrid/>
          <w:color w:val="986801"/>
        </w:rPr>
        <w:t>3</w:t>
      </w:r>
      <w:r w:rsidRPr="00AA0969">
        <w:rPr>
          <w:rFonts w:ascii="Consolas" w:eastAsia="宋体" w:hAnsi="Consolas" w:cs="宋体"/>
          <w:snapToGrid/>
          <w:color w:val="5C5C5C"/>
        </w:rPr>
        <w:t>)</w:t>
      </w:r>
    </w:p>
    <w:p w14:paraId="4F29E3D9"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w:t>
      </w:r>
      <w:r w:rsidRPr="00AA0969">
        <w:rPr>
          <w:rFonts w:ascii="Consolas" w:eastAsia="宋体" w:hAnsi="Consolas" w:cs="宋体"/>
          <w:snapToGrid/>
          <w:color w:val="50A14F"/>
        </w:rPr>
        <w:t>'</w:t>
      </w:r>
      <w:r w:rsidRPr="00AA0969">
        <w:rPr>
          <w:rFonts w:ascii="Consolas" w:eastAsia="宋体" w:hAnsi="Consolas" w:cs="宋体"/>
          <w:snapToGrid/>
          <w:color w:val="50A14F"/>
        </w:rPr>
        <w:t>二氧化硫</w:t>
      </w:r>
      <w:r w:rsidRPr="00AA0969">
        <w:rPr>
          <w:rFonts w:ascii="Consolas" w:eastAsia="宋体" w:hAnsi="Consolas" w:cs="宋体"/>
          <w:snapToGrid/>
          <w:color w:val="50A14F"/>
        </w:rPr>
        <w:t>(SO2)'</w:t>
      </w:r>
      <w:r w:rsidRPr="00AA0969">
        <w:rPr>
          <w:rFonts w:ascii="Consolas" w:eastAsia="宋体" w:hAnsi="Consolas" w:cs="宋体"/>
          <w:snapToGrid/>
          <w:color w:val="5C5C5C"/>
        </w:rPr>
        <w:t>] = data_2[</w:t>
      </w:r>
      <w:r w:rsidRPr="00AA0969">
        <w:rPr>
          <w:rFonts w:ascii="Consolas" w:eastAsia="宋体" w:hAnsi="Consolas" w:cs="宋体"/>
          <w:snapToGrid/>
          <w:color w:val="50A14F"/>
        </w:rPr>
        <w:t>'</w:t>
      </w:r>
      <w:r w:rsidRPr="00AA0969">
        <w:rPr>
          <w:rFonts w:ascii="Consolas" w:eastAsia="宋体" w:hAnsi="Consolas" w:cs="宋体"/>
          <w:snapToGrid/>
          <w:color w:val="50A14F"/>
        </w:rPr>
        <w:t>二氧化硫</w:t>
      </w:r>
      <w:r w:rsidRPr="00AA0969">
        <w:rPr>
          <w:rFonts w:ascii="Consolas" w:eastAsia="宋体" w:hAnsi="Consolas" w:cs="宋体"/>
          <w:snapToGrid/>
          <w:color w:val="50A14F"/>
        </w:rPr>
        <w:t>(SO2)'</w:t>
      </w:r>
      <w:r w:rsidRPr="00AA0969">
        <w:rPr>
          <w:rFonts w:ascii="Consolas" w:eastAsia="宋体" w:hAnsi="Consolas" w:cs="宋体"/>
          <w:snapToGrid/>
          <w:color w:val="5C5C5C"/>
        </w:rPr>
        <w:t>].replace([</w:t>
      </w:r>
      <w:r w:rsidRPr="00AA0969">
        <w:rPr>
          <w:rFonts w:ascii="Consolas" w:eastAsia="宋体" w:hAnsi="Consolas" w:cs="宋体"/>
          <w:snapToGrid/>
          <w:color w:val="986801"/>
        </w:rPr>
        <w:t>2</w:t>
      </w:r>
      <w:r w:rsidRPr="00AA0969">
        <w:rPr>
          <w:rFonts w:ascii="Consolas" w:eastAsia="宋体" w:hAnsi="Consolas" w:cs="宋体"/>
          <w:snapToGrid/>
          <w:color w:val="5C5C5C"/>
        </w:rPr>
        <w:t>], </w:t>
      </w:r>
      <w:r w:rsidRPr="00AA0969">
        <w:rPr>
          <w:rFonts w:ascii="Consolas" w:eastAsia="宋体" w:hAnsi="Consolas" w:cs="宋体"/>
          <w:snapToGrid/>
          <w:color w:val="986801"/>
        </w:rPr>
        <w:t>3</w:t>
      </w:r>
      <w:r w:rsidRPr="00AA0969">
        <w:rPr>
          <w:rFonts w:ascii="Consolas" w:eastAsia="宋体" w:hAnsi="Consolas" w:cs="宋体"/>
          <w:snapToGrid/>
          <w:color w:val="5C5C5C"/>
        </w:rPr>
        <w:t>)</w:t>
      </w:r>
    </w:p>
    <w:p w14:paraId="1516D9C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x_train = data_2[data_2[</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][chem_cols]</w:t>
      </w:r>
    </w:p>
    <w:p w14:paraId="28AE120C"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y_train = data_2[data_2[</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38F70CE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sklearn.feature_selection </w:t>
      </w:r>
      <w:r w:rsidRPr="00AA0969">
        <w:rPr>
          <w:rFonts w:ascii="Consolas" w:eastAsia="宋体" w:hAnsi="Consolas" w:cs="宋体"/>
          <w:snapToGrid/>
          <w:color w:val="A626A4"/>
        </w:rPr>
        <w:t>import</w:t>
      </w:r>
      <w:r w:rsidRPr="00AA0969">
        <w:rPr>
          <w:rFonts w:ascii="Consolas" w:eastAsia="宋体" w:hAnsi="Consolas" w:cs="宋体"/>
          <w:snapToGrid/>
          <w:color w:val="5C5C5C"/>
        </w:rPr>
        <w:t> SelectKBest</w:t>
      </w:r>
    </w:p>
    <w:p w14:paraId="78B7031C"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sklearn.feature_selection </w:t>
      </w:r>
      <w:r w:rsidRPr="00AA0969">
        <w:rPr>
          <w:rFonts w:ascii="Consolas" w:eastAsia="宋体" w:hAnsi="Consolas" w:cs="宋体"/>
          <w:snapToGrid/>
          <w:color w:val="A626A4"/>
        </w:rPr>
        <w:t>import</w:t>
      </w:r>
      <w:r w:rsidRPr="00AA0969">
        <w:rPr>
          <w:rFonts w:ascii="Consolas" w:eastAsia="宋体" w:hAnsi="Consolas" w:cs="宋体"/>
          <w:snapToGrid/>
          <w:color w:val="5C5C5C"/>
        </w:rPr>
        <w:t> chi2</w:t>
      </w:r>
    </w:p>
    <w:p w14:paraId="1FFF396B"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model1 = SelectKBest(chi2, k=</w:t>
      </w:r>
      <w:r w:rsidRPr="00AA0969">
        <w:rPr>
          <w:rFonts w:ascii="Consolas" w:eastAsia="宋体" w:hAnsi="Consolas" w:cs="宋体"/>
          <w:snapToGrid/>
          <w:color w:val="986801"/>
        </w:rPr>
        <w:t>6</w:t>
      </w:r>
      <w:r w:rsidRPr="00AA0969">
        <w:rPr>
          <w:rFonts w:ascii="Consolas" w:eastAsia="宋体" w:hAnsi="Consolas" w:cs="宋体"/>
          <w:snapToGrid/>
          <w:color w:val="5C5C5C"/>
        </w:rPr>
        <w:t>)</w:t>
      </w:r>
      <w:r w:rsidRPr="00AA0969">
        <w:rPr>
          <w:rFonts w:ascii="Consolas" w:eastAsia="宋体" w:hAnsi="Consolas" w:cs="宋体"/>
          <w:i/>
          <w:iCs/>
          <w:snapToGrid/>
          <w:color w:val="A0A1A7"/>
        </w:rPr>
        <w:t>#</w:t>
      </w:r>
      <w:r w:rsidRPr="00AA0969">
        <w:rPr>
          <w:rFonts w:ascii="Consolas" w:eastAsia="宋体" w:hAnsi="Consolas" w:cs="宋体"/>
          <w:i/>
          <w:iCs/>
          <w:snapToGrid/>
          <w:color w:val="A0A1A7"/>
        </w:rPr>
        <w:t>选择</w:t>
      </w:r>
      <w:r w:rsidRPr="00AA0969">
        <w:rPr>
          <w:rFonts w:ascii="Consolas" w:eastAsia="宋体" w:hAnsi="Consolas" w:cs="宋体"/>
          <w:i/>
          <w:iCs/>
          <w:snapToGrid/>
          <w:color w:val="A0A1A7"/>
        </w:rPr>
        <w:t>k</w:t>
      </w:r>
      <w:r w:rsidRPr="00AA0969">
        <w:rPr>
          <w:rFonts w:ascii="Consolas" w:eastAsia="宋体" w:hAnsi="Consolas" w:cs="宋体"/>
          <w:i/>
          <w:iCs/>
          <w:snapToGrid/>
          <w:color w:val="A0A1A7"/>
        </w:rPr>
        <w:t>个最佳特征</w:t>
      </w:r>
    </w:p>
    <w:p w14:paraId="1D4A753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model1.fit_transform(x_train, y_train)</w:t>
      </w:r>
    </w:p>
    <w:p w14:paraId="4C80AE4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model1.scores_</w:t>
      </w:r>
    </w:p>
    <w:p w14:paraId="7FAAC310"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model1.pvalues_</w:t>
      </w:r>
    </w:p>
    <w:p w14:paraId="550A44E2"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data_2_type0 = data_2[(data_2[</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)&amp;(data_2[</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)].reset_index()</w:t>
      </w:r>
    </w:p>
    <w:p w14:paraId="0601668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data_2_type1 = data_2[(data_2[</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1</w:t>
      </w:r>
      <w:r w:rsidRPr="00AA0969">
        <w:rPr>
          <w:rFonts w:ascii="Consolas" w:eastAsia="宋体" w:hAnsi="Consolas" w:cs="宋体"/>
          <w:snapToGrid/>
          <w:color w:val="5C5C5C"/>
        </w:rPr>
        <w:t>)&amp;(data_2[</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)].reset_index()</w:t>
      </w:r>
    </w:p>
    <w:p w14:paraId="7EC7D78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 </w:t>
      </w:r>
      <w:r w:rsidRPr="00AA0969">
        <w:rPr>
          <w:rFonts w:ascii="Consolas" w:eastAsia="宋体" w:hAnsi="Consolas" w:cs="宋体"/>
          <w:i/>
          <w:iCs/>
          <w:snapToGrid/>
          <w:color w:val="A0A1A7"/>
        </w:rPr>
        <w:t>归一化函数</w:t>
      </w:r>
    </w:p>
    <w:p w14:paraId="53A471F8"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def</w:t>
      </w:r>
      <w:r w:rsidRPr="00AA0969">
        <w:rPr>
          <w:rFonts w:ascii="Consolas" w:eastAsia="宋体" w:hAnsi="Consolas" w:cs="宋体"/>
          <w:snapToGrid/>
          <w:color w:val="5C5C5C"/>
        </w:rPr>
        <w:t> </w:t>
      </w:r>
      <w:r w:rsidRPr="00AA0969">
        <w:rPr>
          <w:rFonts w:ascii="Consolas" w:eastAsia="宋体" w:hAnsi="Consolas" w:cs="宋体"/>
          <w:snapToGrid/>
          <w:color w:val="4078F2"/>
        </w:rPr>
        <w:t>Normalization</w:t>
      </w:r>
      <w:r w:rsidRPr="00AA0969">
        <w:rPr>
          <w:rFonts w:ascii="Consolas" w:eastAsia="宋体" w:hAnsi="Consolas" w:cs="宋体"/>
          <w:snapToGrid/>
          <w:color w:val="5C5C5C"/>
        </w:rPr>
        <w:t>(x):</w:t>
      </w:r>
    </w:p>
    <w:p w14:paraId="66B510C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return</w:t>
      </w:r>
      <w:r w:rsidRPr="00AA0969">
        <w:rPr>
          <w:rFonts w:ascii="Consolas" w:eastAsia="宋体" w:hAnsi="Consolas" w:cs="宋体"/>
          <w:snapToGrid/>
          <w:color w:val="5C5C5C"/>
        </w:rPr>
        <w:t> (x-min(x))/(max(x)-min(x))</w:t>
      </w:r>
    </w:p>
    <w:p w14:paraId="4B51B2C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xcols:</w:t>
      </w:r>
    </w:p>
    <w:p w14:paraId="184377B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data_2_type0[col] = Normalization(data_2_type0[col])</w:t>
      </w:r>
    </w:p>
    <w:p w14:paraId="6F55A7DC"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data_2_type1[col] = Normalization(data_2_type1[col])</w:t>
      </w:r>
    </w:p>
    <w:p w14:paraId="44159C1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w:t>
      </w:r>
      <w:r w:rsidRPr="00AA0969">
        <w:rPr>
          <w:rFonts w:ascii="Consolas" w:eastAsia="宋体" w:hAnsi="Consolas" w:cs="宋体"/>
          <w:i/>
          <w:iCs/>
          <w:snapToGrid/>
          <w:color w:val="A0A1A7"/>
        </w:rPr>
        <w:t>高钾类：</w:t>
      </w:r>
    </w:p>
    <w:p w14:paraId="0C11A088"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w:t>
      </w:r>
      <w:r w:rsidRPr="00AA0969">
        <w:rPr>
          <w:rFonts w:ascii="Consolas" w:eastAsia="宋体" w:hAnsi="Consolas" w:cs="宋体"/>
          <w:i/>
          <w:iCs/>
          <w:snapToGrid/>
          <w:color w:val="A0A1A7"/>
        </w:rPr>
        <w:t>氧化钙</w:t>
      </w:r>
      <w:r w:rsidRPr="00AA0969">
        <w:rPr>
          <w:rFonts w:ascii="Consolas" w:eastAsia="宋体" w:hAnsi="Consolas" w:cs="宋体"/>
          <w:i/>
          <w:iCs/>
          <w:snapToGrid/>
          <w:color w:val="A0A1A7"/>
        </w:rPr>
        <w:t>(CaO)  </w:t>
      </w:r>
      <w:r w:rsidRPr="00AA0969">
        <w:rPr>
          <w:rFonts w:ascii="Consolas" w:eastAsia="宋体" w:hAnsi="Consolas" w:cs="宋体"/>
          <w:i/>
          <w:iCs/>
          <w:snapToGrid/>
          <w:color w:val="A0A1A7"/>
        </w:rPr>
        <w:t>氧化铝</w:t>
      </w:r>
      <w:r w:rsidRPr="00AA0969">
        <w:rPr>
          <w:rFonts w:ascii="Consolas" w:eastAsia="宋体" w:hAnsi="Consolas" w:cs="宋体"/>
          <w:i/>
          <w:iCs/>
          <w:snapToGrid/>
          <w:color w:val="A0A1A7"/>
        </w:rPr>
        <w:t>(Al2O3)</w:t>
      </w:r>
    </w:p>
    <w:p w14:paraId="1B483F2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data_2_type0[</w:t>
      </w:r>
      <w:r w:rsidRPr="00AA0969">
        <w:rPr>
          <w:rFonts w:ascii="Consolas" w:eastAsia="宋体" w:hAnsi="Consolas" w:cs="宋体"/>
          <w:snapToGrid/>
          <w:color w:val="50A14F"/>
        </w:rPr>
        <w:t>'</w:t>
      </w:r>
      <w:r w:rsidRPr="00AA0969">
        <w:rPr>
          <w:rFonts w:ascii="Consolas" w:eastAsia="宋体" w:hAnsi="Consolas" w:cs="宋体"/>
          <w:snapToGrid/>
          <w:color w:val="50A14F"/>
        </w:rPr>
        <w:t>氧化钙</w:t>
      </w:r>
      <w:r w:rsidRPr="00AA0969">
        <w:rPr>
          <w:rFonts w:ascii="Consolas" w:eastAsia="宋体" w:hAnsi="Consolas" w:cs="宋体"/>
          <w:snapToGrid/>
          <w:color w:val="50A14F"/>
        </w:rPr>
        <w:t>(CaO)'</w:t>
      </w:r>
      <w:r w:rsidRPr="00AA0969">
        <w:rPr>
          <w:rFonts w:ascii="Consolas" w:eastAsia="宋体" w:hAnsi="Consolas" w:cs="宋体"/>
          <w:snapToGrid/>
          <w:color w:val="5C5C5C"/>
        </w:rPr>
        <w:t>] = data_2_type0[</w:t>
      </w:r>
      <w:r w:rsidRPr="00AA0969">
        <w:rPr>
          <w:rFonts w:ascii="Consolas" w:eastAsia="宋体" w:hAnsi="Consolas" w:cs="宋体"/>
          <w:snapToGrid/>
          <w:color w:val="50A14F"/>
        </w:rPr>
        <w:t>'</w:t>
      </w:r>
      <w:r w:rsidRPr="00AA0969">
        <w:rPr>
          <w:rFonts w:ascii="Consolas" w:eastAsia="宋体" w:hAnsi="Consolas" w:cs="宋体"/>
          <w:snapToGrid/>
          <w:color w:val="50A14F"/>
        </w:rPr>
        <w:t>氧化钙</w:t>
      </w:r>
      <w:r w:rsidRPr="00AA0969">
        <w:rPr>
          <w:rFonts w:ascii="Consolas" w:eastAsia="宋体" w:hAnsi="Consolas" w:cs="宋体"/>
          <w:snapToGrid/>
          <w:color w:val="50A14F"/>
        </w:rPr>
        <w:t>(CaO)'</w:t>
      </w:r>
      <w:r w:rsidRPr="00AA0969">
        <w:rPr>
          <w:rFonts w:ascii="Consolas" w:eastAsia="宋体" w:hAnsi="Consolas" w:cs="宋体"/>
          <w:snapToGrid/>
          <w:color w:val="5C5C5C"/>
        </w:rPr>
        <w:t>]*</w:t>
      </w:r>
      <w:r w:rsidRPr="00AA0969">
        <w:rPr>
          <w:rFonts w:ascii="Consolas" w:eastAsia="宋体" w:hAnsi="Consolas" w:cs="宋体"/>
          <w:snapToGrid/>
          <w:color w:val="986801"/>
        </w:rPr>
        <w:t>4</w:t>
      </w:r>
    </w:p>
    <w:p w14:paraId="3DAB620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data_2_type0[</w:t>
      </w:r>
      <w:r w:rsidRPr="00AA0969">
        <w:rPr>
          <w:rFonts w:ascii="Consolas" w:eastAsia="宋体" w:hAnsi="Consolas" w:cs="宋体"/>
          <w:snapToGrid/>
          <w:color w:val="50A14F"/>
        </w:rPr>
        <w:t>'</w:t>
      </w:r>
      <w:r w:rsidRPr="00AA0969">
        <w:rPr>
          <w:rFonts w:ascii="Consolas" w:eastAsia="宋体" w:hAnsi="Consolas" w:cs="宋体"/>
          <w:snapToGrid/>
          <w:color w:val="50A14F"/>
        </w:rPr>
        <w:t>氧化铝</w:t>
      </w:r>
      <w:r w:rsidRPr="00AA0969">
        <w:rPr>
          <w:rFonts w:ascii="Consolas" w:eastAsia="宋体" w:hAnsi="Consolas" w:cs="宋体"/>
          <w:snapToGrid/>
          <w:color w:val="50A14F"/>
        </w:rPr>
        <w:t>(Al2O3)'</w:t>
      </w:r>
      <w:r w:rsidRPr="00AA0969">
        <w:rPr>
          <w:rFonts w:ascii="Consolas" w:eastAsia="宋体" w:hAnsi="Consolas" w:cs="宋体"/>
          <w:snapToGrid/>
          <w:color w:val="5C5C5C"/>
        </w:rPr>
        <w:t>] = data_2_type0[</w:t>
      </w:r>
      <w:r w:rsidRPr="00AA0969">
        <w:rPr>
          <w:rFonts w:ascii="Consolas" w:eastAsia="宋体" w:hAnsi="Consolas" w:cs="宋体"/>
          <w:snapToGrid/>
          <w:color w:val="50A14F"/>
        </w:rPr>
        <w:t>'</w:t>
      </w:r>
      <w:r w:rsidRPr="00AA0969">
        <w:rPr>
          <w:rFonts w:ascii="Consolas" w:eastAsia="宋体" w:hAnsi="Consolas" w:cs="宋体"/>
          <w:snapToGrid/>
          <w:color w:val="50A14F"/>
        </w:rPr>
        <w:t>氧化铝</w:t>
      </w:r>
      <w:r w:rsidRPr="00AA0969">
        <w:rPr>
          <w:rFonts w:ascii="Consolas" w:eastAsia="宋体" w:hAnsi="Consolas" w:cs="宋体"/>
          <w:snapToGrid/>
          <w:color w:val="50A14F"/>
        </w:rPr>
        <w:t>(Al2O3)'</w:t>
      </w:r>
      <w:r w:rsidRPr="00AA0969">
        <w:rPr>
          <w:rFonts w:ascii="Consolas" w:eastAsia="宋体" w:hAnsi="Consolas" w:cs="宋体"/>
          <w:snapToGrid/>
          <w:color w:val="5C5C5C"/>
        </w:rPr>
        <w:t>]*</w:t>
      </w:r>
      <w:r w:rsidRPr="00AA0969">
        <w:rPr>
          <w:rFonts w:ascii="Consolas" w:eastAsia="宋体" w:hAnsi="Consolas" w:cs="宋体"/>
          <w:snapToGrid/>
          <w:color w:val="986801"/>
        </w:rPr>
        <w:t>4</w:t>
      </w:r>
    </w:p>
    <w:p w14:paraId="72DD975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w:t>
      </w:r>
      <w:r w:rsidRPr="00AA0969">
        <w:rPr>
          <w:rFonts w:ascii="Consolas" w:eastAsia="宋体" w:hAnsi="Consolas" w:cs="宋体"/>
          <w:i/>
          <w:iCs/>
          <w:snapToGrid/>
          <w:color w:val="A0A1A7"/>
        </w:rPr>
        <w:t>铅钡类：</w:t>
      </w:r>
    </w:p>
    <w:p w14:paraId="3A03BFC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w:t>
      </w:r>
      <w:r w:rsidRPr="00AA0969">
        <w:rPr>
          <w:rFonts w:ascii="Consolas" w:eastAsia="宋体" w:hAnsi="Consolas" w:cs="宋体"/>
          <w:i/>
          <w:iCs/>
          <w:snapToGrid/>
          <w:color w:val="A0A1A7"/>
        </w:rPr>
        <w:t>氧化钠</w:t>
      </w:r>
      <w:r w:rsidRPr="00AA0969">
        <w:rPr>
          <w:rFonts w:ascii="Consolas" w:eastAsia="宋体" w:hAnsi="Consolas" w:cs="宋体"/>
          <w:i/>
          <w:iCs/>
          <w:snapToGrid/>
          <w:color w:val="A0A1A7"/>
        </w:rPr>
        <w:t>(Na2O)  </w:t>
      </w:r>
      <w:r w:rsidRPr="00AA0969">
        <w:rPr>
          <w:rFonts w:ascii="Consolas" w:eastAsia="宋体" w:hAnsi="Consolas" w:cs="宋体"/>
          <w:i/>
          <w:iCs/>
          <w:snapToGrid/>
          <w:color w:val="A0A1A7"/>
        </w:rPr>
        <w:t>五氧化二磷</w:t>
      </w:r>
      <w:r w:rsidRPr="00AA0969">
        <w:rPr>
          <w:rFonts w:ascii="Consolas" w:eastAsia="宋体" w:hAnsi="Consolas" w:cs="宋体"/>
          <w:i/>
          <w:iCs/>
          <w:snapToGrid/>
          <w:color w:val="A0A1A7"/>
        </w:rPr>
        <w:t>(P2O5)</w:t>
      </w:r>
    </w:p>
    <w:p w14:paraId="3CE1AAD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data_2_type1[</w:t>
      </w:r>
      <w:r w:rsidRPr="00AA0969">
        <w:rPr>
          <w:rFonts w:ascii="Consolas" w:eastAsia="宋体" w:hAnsi="Consolas" w:cs="宋体"/>
          <w:snapToGrid/>
          <w:color w:val="50A14F"/>
        </w:rPr>
        <w:t>'</w:t>
      </w:r>
      <w:r w:rsidRPr="00AA0969">
        <w:rPr>
          <w:rFonts w:ascii="Consolas" w:eastAsia="宋体" w:hAnsi="Consolas" w:cs="宋体"/>
          <w:snapToGrid/>
          <w:color w:val="50A14F"/>
        </w:rPr>
        <w:t>氧化钠</w:t>
      </w:r>
      <w:r w:rsidRPr="00AA0969">
        <w:rPr>
          <w:rFonts w:ascii="Consolas" w:eastAsia="宋体" w:hAnsi="Consolas" w:cs="宋体"/>
          <w:snapToGrid/>
          <w:color w:val="50A14F"/>
        </w:rPr>
        <w:t>(Na2O)'</w:t>
      </w:r>
      <w:r w:rsidRPr="00AA0969">
        <w:rPr>
          <w:rFonts w:ascii="Consolas" w:eastAsia="宋体" w:hAnsi="Consolas" w:cs="宋体"/>
          <w:snapToGrid/>
          <w:color w:val="5C5C5C"/>
        </w:rPr>
        <w:t>] = data_2_type1[</w:t>
      </w:r>
      <w:r w:rsidRPr="00AA0969">
        <w:rPr>
          <w:rFonts w:ascii="Consolas" w:eastAsia="宋体" w:hAnsi="Consolas" w:cs="宋体"/>
          <w:snapToGrid/>
          <w:color w:val="50A14F"/>
        </w:rPr>
        <w:t>'</w:t>
      </w:r>
      <w:r w:rsidRPr="00AA0969">
        <w:rPr>
          <w:rFonts w:ascii="Consolas" w:eastAsia="宋体" w:hAnsi="Consolas" w:cs="宋体"/>
          <w:snapToGrid/>
          <w:color w:val="50A14F"/>
        </w:rPr>
        <w:t>氧化钠</w:t>
      </w:r>
      <w:r w:rsidRPr="00AA0969">
        <w:rPr>
          <w:rFonts w:ascii="Consolas" w:eastAsia="宋体" w:hAnsi="Consolas" w:cs="宋体"/>
          <w:snapToGrid/>
          <w:color w:val="50A14F"/>
        </w:rPr>
        <w:t>(Na2O)'</w:t>
      </w:r>
      <w:r w:rsidRPr="00AA0969">
        <w:rPr>
          <w:rFonts w:ascii="Consolas" w:eastAsia="宋体" w:hAnsi="Consolas" w:cs="宋体"/>
          <w:snapToGrid/>
          <w:color w:val="5C5C5C"/>
        </w:rPr>
        <w:t>]*</w:t>
      </w:r>
      <w:r w:rsidRPr="00AA0969">
        <w:rPr>
          <w:rFonts w:ascii="Consolas" w:eastAsia="宋体" w:hAnsi="Consolas" w:cs="宋体"/>
          <w:snapToGrid/>
          <w:color w:val="986801"/>
        </w:rPr>
        <w:t>4</w:t>
      </w:r>
    </w:p>
    <w:p w14:paraId="38639049"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data_2_type1[</w:t>
      </w:r>
      <w:r w:rsidRPr="00AA0969">
        <w:rPr>
          <w:rFonts w:ascii="Consolas" w:eastAsia="宋体" w:hAnsi="Consolas" w:cs="宋体"/>
          <w:snapToGrid/>
          <w:color w:val="50A14F"/>
        </w:rPr>
        <w:t>'</w:t>
      </w:r>
      <w:r w:rsidRPr="00AA0969">
        <w:rPr>
          <w:rFonts w:ascii="Consolas" w:eastAsia="宋体" w:hAnsi="Consolas" w:cs="宋体"/>
          <w:snapToGrid/>
          <w:color w:val="50A14F"/>
        </w:rPr>
        <w:t>氧化铜</w:t>
      </w:r>
      <w:r w:rsidRPr="00AA0969">
        <w:rPr>
          <w:rFonts w:ascii="Consolas" w:eastAsia="宋体" w:hAnsi="Consolas" w:cs="宋体"/>
          <w:snapToGrid/>
          <w:color w:val="50A14F"/>
        </w:rPr>
        <w:t>(CuO)'</w:t>
      </w:r>
      <w:r w:rsidRPr="00AA0969">
        <w:rPr>
          <w:rFonts w:ascii="Consolas" w:eastAsia="宋体" w:hAnsi="Consolas" w:cs="宋体"/>
          <w:snapToGrid/>
          <w:color w:val="5C5C5C"/>
        </w:rPr>
        <w:t>] = data_2_type1[</w:t>
      </w:r>
      <w:r w:rsidRPr="00AA0969">
        <w:rPr>
          <w:rFonts w:ascii="Consolas" w:eastAsia="宋体" w:hAnsi="Consolas" w:cs="宋体"/>
          <w:snapToGrid/>
          <w:color w:val="50A14F"/>
        </w:rPr>
        <w:t>'</w:t>
      </w:r>
      <w:r w:rsidRPr="00AA0969">
        <w:rPr>
          <w:rFonts w:ascii="Consolas" w:eastAsia="宋体" w:hAnsi="Consolas" w:cs="宋体"/>
          <w:snapToGrid/>
          <w:color w:val="50A14F"/>
        </w:rPr>
        <w:t>氧化铜</w:t>
      </w:r>
      <w:r w:rsidRPr="00AA0969">
        <w:rPr>
          <w:rFonts w:ascii="Consolas" w:eastAsia="宋体" w:hAnsi="Consolas" w:cs="宋体"/>
          <w:snapToGrid/>
          <w:color w:val="50A14F"/>
        </w:rPr>
        <w:t>(CuO)'</w:t>
      </w:r>
      <w:r w:rsidRPr="00AA0969">
        <w:rPr>
          <w:rFonts w:ascii="Consolas" w:eastAsia="宋体" w:hAnsi="Consolas" w:cs="宋体"/>
          <w:snapToGrid/>
          <w:color w:val="5C5C5C"/>
        </w:rPr>
        <w:t>]*</w:t>
      </w:r>
      <w:r w:rsidRPr="00AA0969">
        <w:rPr>
          <w:rFonts w:ascii="Consolas" w:eastAsia="宋体" w:hAnsi="Consolas" w:cs="宋体"/>
          <w:snapToGrid/>
          <w:color w:val="986801"/>
        </w:rPr>
        <w:t>4</w:t>
      </w:r>
    </w:p>
    <w:p w14:paraId="5EA3115E"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p>
    <w:p w14:paraId="30DE1C9D" w14:textId="78815380" w:rsidR="00AA0969" w:rsidRDefault="00AA0969" w:rsidP="00BA7CCE">
      <w:pPr>
        <w:rPr>
          <w:snapToGrid/>
        </w:rPr>
      </w:pPr>
    </w:p>
    <w:p w14:paraId="146D4EF6" w14:textId="407AF7C7" w:rsidR="00BA7CCE" w:rsidRDefault="00BA7CCE" w:rsidP="00BA7CCE">
      <w:pPr>
        <w:rPr>
          <w:snapToGrid/>
        </w:rPr>
      </w:pPr>
    </w:p>
    <w:p w14:paraId="488060EA" w14:textId="0012BFC3" w:rsidR="00BA7CCE" w:rsidRDefault="00BA7CCE" w:rsidP="00BA7CCE">
      <w:pPr>
        <w:rPr>
          <w:snapToGrid/>
        </w:rPr>
      </w:pPr>
    </w:p>
    <w:p w14:paraId="6A534BA4" w14:textId="1889CE70" w:rsidR="00BA7CCE" w:rsidRDefault="00BA7CCE" w:rsidP="00BA7CCE">
      <w:pPr>
        <w:rPr>
          <w:snapToGrid/>
        </w:rPr>
      </w:pPr>
    </w:p>
    <w:p w14:paraId="79C16976" w14:textId="6720EE59" w:rsidR="00BA7CCE" w:rsidRPr="00BA7CCE" w:rsidRDefault="00BA7CCE" w:rsidP="00BA7CCE">
      <w:pPr>
        <w:jc w:val="center"/>
        <w:rPr>
          <w:b/>
          <w:bCs/>
          <w:snapToGrid/>
        </w:rPr>
      </w:pPr>
      <w:r w:rsidRPr="00BA7CCE">
        <w:rPr>
          <w:rFonts w:hint="eastAsia"/>
          <w:b/>
          <w:bCs/>
          <w:snapToGrid/>
        </w:rPr>
        <w:t>第二问代码</w:t>
      </w:r>
    </w:p>
    <w:p w14:paraId="53FC883A"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sklearn.cluster </w:t>
      </w:r>
      <w:r w:rsidRPr="00AA0969">
        <w:rPr>
          <w:rFonts w:ascii="Consolas" w:eastAsia="宋体" w:hAnsi="Consolas" w:cs="宋体"/>
          <w:snapToGrid/>
          <w:color w:val="A626A4"/>
        </w:rPr>
        <w:t>import</w:t>
      </w:r>
      <w:r w:rsidRPr="00AA0969">
        <w:rPr>
          <w:rFonts w:ascii="Consolas" w:eastAsia="宋体" w:hAnsi="Consolas" w:cs="宋体"/>
          <w:snapToGrid/>
          <w:color w:val="5C5C5C"/>
        </w:rPr>
        <w:t> KMeans</w:t>
      </w:r>
    </w:p>
    <w:p w14:paraId="1A03071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 </w:t>
      </w:r>
      <w:r w:rsidRPr="00AA0969">
        <w:rPr>
          <w:rFonts w:ascii="Consolas" w:eastAsia="宋体" w:hAnsi="Consolas" w:cs="宋体"/>
          <w:snapToGrid/>
          <w:color w:val="A626A4"/>
        </w:rPr>
        <w:t>import</w:t>
      </w:r>
      <w:r w:rsidRPr="00AA0969">
        <w:rPr>
          <w:rFonts w:ascii="Consolas" w:eastAsia="宋体" w:hAnsi="Consolas" w:cs="宋体"/>
          <w:snapToGrid/>
          <w:color w:val="5C5C5C"/>
        </w:rPr>
        <w:t> metrics</w:t>
      </w:r>
    </w:p>
    <w:p w14:paraId="0132E38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k_means = KMeans(n_clusters=</w:t>
      </w:r>
      <w:r w:rsidRPr="00AA0969">
        <w:rPr>
          <w:rFonts w:ascii="Consolas" w:eastAsia="宋体" w:hAnsi="Consolas" w:cs="宋体"/>
          <w:snapToGrid/>
          <w:color w:val="986801"/>
        </w:rPr>
        <w:t>2</w:t>
      </w:r>
      <w:r w:rsidRPr="00AA0969">
        <w:rPr>
          <w:rFonts w:ascii="Consolas" w:eastAsia="宋体" w:hAnsi="Consolas" w:cs="宋体"/>
          <w:snapToGrid/>
          <w:color w:val="5C5C5C"/>
        </w:rPr>
        <w:t>, random_state=</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184F8F68"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k_means.fit(x)</w:t>
      </w:r>
    </w:p>
    <w:p w14:paraId="3F3D48B2"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y_predict = k_means.predict(x)</w:t>
      </w:r>
    </w:p>
    <w:p w14:paraId="2D1AB7A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y_predict</w:t>
      </w:r>
    </w:p>
    <w:p w14:paraId="75057CA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plt.scatter(x.loc[:,</w:t>
      </w:r>
      <w:r w:rsidRPr="00AA0969">
        <w:rPr>
          <w:rFonts w:ascii="Consolas" w:eastAsia="宋体" w:hAnsi="Consolas" w:cs="宋体"/>
          <w:snapToGrid/>
          <w:color w:val="50A14F"/>
        </w:rPr>
        <w:t>'</w:t>
      </w:r>
      <w:r w:rsidRPr="00AA0969">
        <w:rPr>
          <w:rFonts w:ascii="Consolas" w:eastAsia="宋体" w:hAnsi="Consolas" w:cs="宋体"/>
          <w:snapToGrid/>
          <w:color w:val="50A14F"/>
        </w:rPr>
        <w:t>氧化钙</w:t>
      </w:r>
      <w:r w:rsidRPr="00AA0969">
        <w:rPr>
          <w:rFonts w:ascii="Consolas" w:eastAsia="宋体" w:hAnsi="Consolas" w:cs="宋体"/>
          <w:snapToGrid/>
          <w:color w:val="50A14F"/>
        </w:rPr>
        <w:t>(CaO)'</w:t>
      </w:r>
      <w:r w:rsidRPr="00AA0969">
        <w:rPr>
          <w:rFonts w:ascii="Consolas" w:eastAsia="宋体" w:hAnsi="Consolas" w:cs="宋体"/>
          <w:snapToGrid/>
          <w:color w:val="5C5C5C"/>
        </w:rPr>
        <w:t>], x.loc[:,</w:t>
      </w:r>
      <w:r w:rsidRPr="00AA0969">
        <w:rPr>
          <w:rFonts w:ascii="Consolas" w:eastAsia="宋体" w:hAnsi="Consolas" w:cs="宋体"/>
          <w:snapToGrid/>
          <w:color w:val="50A14F"/>
        </w:rPr>
        <w:t>'</w:t>
      </w:r>
      <w:r w:rsidRPr="00AA0969">
        <w:rPr>
          <w:rFonts w:ascii="Consolas" w:eastAsia="宋体" w:hAnsi="Consolas" w:cs="宋体"/>
          <w:snapToGrid/>
          <w:color w:val="50A14F"/>
        </w:rPr>
        <w:t>氧化铝</w:t>
      </w:r>
      <w:r w:rsidRPr="00AA0969">
        <w:rPr>
          <w:rFonts w:ascii="Consolas" w:eastAsia="宋体" w:hAnsi="Consolas" w:cs="宋体"/>
          <w:snapToGrid/>
          <w:color w:val="50A14F"/>
        </w:rPr>
        <w:t>(Al2O3)'</w:t>
      </w:r>
      <w:r w:rsidRPr="00AA0969">
        <w:rPr>
          <w:rFonts w:ascii="Consolas" w:eastAsia="宋体" w:hAnsi="Consolas" w:cs="宋体"/>
          <w:snapToGrid/>
          <w:color w:val="5C5C5C"/>
        </w:rPr>
        <w:t>], c=y_predict)</w:t>
      </w:r>
    </w:p>
    <w:p w14:paraId="6E8C08D4"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w:t>
      </w:r>
      <w:r w:rsidRPr="00AA0969">
        <w:rPr>
          <w:rFonts w:ascii="Consolas" w:eastAsia="宋体" w:hAnsi="Consolas" w:cs="宋体"/>
          <w:snapToGrid/>
          <w:color w:val="50A14F"/>
        </w:rPr>
        <w:t>'y_pred'</w:t>
      </w:r>
      <w:r w:rsidRPr="00AA0969">
        <w:rPr>
          <w:rFonts w:ascii="Consolas" w:eastAsia="宋体" w:hAnsi="Consolas" w:cs="宋体"/>
          <w:snapToGrid/>
          <w:color w:val="5C5C5C"/>
        </w:rPr>
        <w:t>] = y_predict</w:t>
      </w:r>
    </w:p>
    <w:p w14:paraId="0D3B981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lastRenderedPageBreak/>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xcols:</w:t>
      </w:r>
    </w:p>
    <w:p w14:paraId="42467390"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data_2_type0.astype(float)</w:t>
      </w:r>
    </w:p>
    <w:p w14:paraId="23CC208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i </w:t>
      </w:r>
      <w:r w:rsidRPr="00AA0969">
        <w:rPr>
          <w:rFonts w:ascii="Consolas" w:eastAsia="宋体" w:hAnsi="Consolas" w:cs="宋体"/>
          <w:snapToGrid/>
          <w:color w:val="A626A4"/>
        </w:rPr>
        <w:t>in</w:t>
      </w:r>
      <w:r w:rsidRPr="00AA0969">
        <w:rPr>
          <w:rFonts w:ascii="Consolas" w:eastAsia="宋体" w:hAnsi="Consolas" w:cs="宋体"/>
          <w:snapToGrid/>
          <w:color w:val="5C5C5C"/>
        </w:rPr>
        <w:t> range(</w:t>
      </w:r>
      <w:r w:rsidRPr="00AA0969">
        <w:rPr>
          <w:rFonts w:ascii="Consolas" w:eastAsia="宋体" w:hAnsi="Consolas" w:cs="宋体"/>
          <w:snapToGrid/>
          <w:color w:val="986801"/>
        </w:rPr>
        <w:t>3</w:t>
      </w:r>
      <w:r w:rsidRPr="00AA0969">
        <w:rPr>
          <w:rFonts w:ascii="Consolas" w:eastAsia="宋体" w:hAnsi="Consolas" w:cs="宋体"/>
          <w:snapToGrid/>
          <w:color w:val="5C5C5C"/>
        </w:rPr>
        <w:t>):</w:t>
      </w:r>
    </w:p>
    <w:p w14:paraId="69096E67"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plt.figure(figsize=(</w:t>
      </w:r>
      <w:r w:rsidRPr="00AA0969">
        <w:rPr>
          <w:rFonts w:ascii="Consolas" w:eastAsia="宋体" w:hAnsi="Consolas" w:cs="宋体"/>
          <w:snapToGrid/>
          <w:color w:val="986801"/>
        </w:rPr>
        <w:t>20</w:t>
      </w:r>
      <w:r w:rsidRPr="00AA0969">
        <w:rPr>
          <w:rFonts w:ascii="Consolas" w:eastAsia="宋体" w:hAnsi="Consolas" w:cs="宋体"/>
          <w:snapToGrid/>
          <w:color w:val="5C5C5C"/>
        </w:rPr>
        <w:t>, </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29DD5390"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t = x[x[</w:t>
      </w:r>
      <w:r w:rsidRPr="00AA0969">
        <w:rPr>
          <w:rFonts w:ascii="Consolas" w:eastAsia="宋体" w:hAnsi="Consolas" w:cs="宋体"/>
          <w:snapToGrid/>
          <w:color w:val="50A14F"/>
        </w:rPr>
        <w:t>'y_pred'</w:t>
      </w:r>
      <w:r w:rsidRPr="00AA0969">
        <w:rPr>
          <w:rFonts w:ascii="Consolas" w:eastAsia="宋体" w:hAnsi="Consolas" w:cs="宋体"/>
          <w:snapToGrid/>
          <w:color w:val="5C5C5C"/>
        </w:rPr>
        <w:t>]==i]</w:t>
      </w:r>
    </w:p>
    <w:p w14:paraId="2ADB959A"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for</w:t>
      </w:r>
      <w:r w:rsidRPr="00AA0969">
        <w:rPr>
          <w:rFonts w:ascii="Consolas" w:eastAsia="宋体" w:hAnsi="Consolas" w:cs="宋体"/>
          <w:snapToGrid/>
          <w:color w:val="5C5C5C"/>
        </w:rPr>
        <w:t> j </w:t>
      </w:r>
      <w:r w:rsidRPr="00AA0969">
        <w:rPr>
          <w:rFonts w:ascii="Consolas" w:eastAsia="宋体" w:hAnsi="Consolas" w:cs="宋体"/>
          <w:snapToGrid/>
          <w:color w:val="A626A4"/>
        </w:rPr>
        <w:t>in</w:t>
      </w:r>
      <w:r w:rsidRPr="00AA0969">
        <w:rPr>
          <w:rFonts w:ascii="Consolas" w:eastAsia="宋体" w:hAnsi="Consolas" w:cs="宋体"/>
          <w:snapToGrid/>
          <w:color w:val="5C5C5C"/>
        </w:rPr>
        <w:t> range(len(t)):</w:t>
      </w:r>
    </w:p>
    <w:p w14:paraId="45070A10"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plt.plot(range(len(xcols)), t[xcols].iloc[j])</w:t>
      </w:r>
    </w:p>
    <w:p w14:paraId="3A19EED7"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sklearn.cluster </w:t>
      </w:r>
      <w:r w:rsidRPr="00AA0969">
        <w:rPr>
          <w:rFonts w:ascii="Consolas" w:eastAsia="宋体" w:hAnsi="Consolas" w:cs="宋体"/>
          <w:snapToGrid/>
          <w:color w:val="A626A4"/>
        </w:rPr>
        <w:t>import</w:t>
      </w:r>
      <w:r w:rsidRPr="00AA0969">
        <w:rPr>
          <w:rFonts w:ascii="Consolas" w:eastAsia="宋体" w:hAnsi="Consolas" w:cs="宋体"/>
          <w:snapToGrid/>
          <w:color w:val="5C5C5C"/>
        </w:rPr>
        <w:t> AgglomerativeClustering</w:t>
      </w:r>
    </w:p>
    <w:p w14:paraId="0FEC7E9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itertools </w:t>
      </w:r>
      <w:r w:rsidRPr="00AA0969">
        <w:rPr>
          <w:rFonts w:ascii="Consolas" w:eastAsia="宋体" w:hAnsi="Consolas" w:cs="宋体"/>
          <w:snapToGrid/>
          <w:color w:val="A626A4"/>
        </w:rPr>
        <w:t>import</w:t>
      </w:r>
      <w:r w:rsidRPr="00AA0969">
        <w:rPr>
          <w:rFonts w:ascii="Consolas" w:eastAsia="宋体" w:hAnsi="Consolas" w:cs="宋体"/>
          <w:snapToGrid/>
          <w:color w:val="5C5C5C"/>
        </w:rPr>
        <w:t> cycle</w:t>
      </w:r>
    </w:p>
    <w:p w14:paraId="7EC0D0C0"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ac = AgglomerativeClustering(linkage=</w:t>
      </w:r>
      <w:r w:rsidRPr="00AA0969">
        <w:rPr>
          <w:rFonts w:ascii="Consolas" w:eastAsia="宋体" w:hAnsi="Consolas" w:cs="宋体"/>
          <w:snapToGrid/>
          <w:color w:val="50A14F"/>
        </w:rPr>
        <w:t>'complete'</w:t>
      </w:r>
      <w:r w:rsidRPr="00AA0969">
        <w:rPr>
          <w:rFonts w:ascii="Consolas" w:eastAsia="宋体" w:hAnsi="Consolas" w:cs="宋体"/>
          <w:snapToGrid/>
          <w:color w:val="5C5C5C"/>
        </w:rPr>
        <w:t>, n_clusters=</w:t>
      </w:r>
      <w:r w:rsidRPr="00AA0969">
        <w:rPr>
          <w:rFonts w:ascii="Consolas" w:eastAsia="宋体" w:hAnsi="Consolas" w:cs="宋体"/>
          <w:snapToGrid/>
          <w:color w:val="986801"/>
        </w:rPr>
        <w:t>3</w:t>
      </w:r>
      <w:r w:rsidRPr="00AA0969">
        <w:rPr>
          <w:rFonts w:ascii="Consolas" w:eastAsia="宋体" w:hAnsi="Consolas" w:cs="宋体"/>
          <w:snapToGrid/>
          <w:color w:val="5C5C5C"/>
        </w:rPr>
        <w:t>)</w:t>
      </w:r>
    </w:p>
    <w:p w14:paraId="46153F8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ac.fit(data_2_type0[xcols])</w:t>
      </w:r>
    </w:p>
    <w:p w14:paraId="3833C9F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labels = ac.labels_</w:t>
      </w:r>
    </w:p>
    <w:p w14:paraId="35D8802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data_2_type0[</w:t>
      </w:r>
      <w:r w:rsidRPr="00AA0969">
        <w:rPr>
          <w:rFonts w:ascii="Consolas" w:eastAsia="宋体" w:hAnsi="Consolas" w:cs="宋体"/>
          <w:snapToGrid/>
          <w:color w:val="50A14F"/>
        </w:rPr>
        <w:t>'pre'</w:t>
      </w:r>
      <w:r w:rsidRPr="00AA0969">
        <w:rPr>
          <w:rFonts w:ascii="Consolas" w:eastAsia="宋体" w:hAnsi="Consolas" w:cs="宋体"/>
          <w:snapToGrid/>
          <w:color w:val="5C5C5C"/>
        </w:rPr>
        <w:t>] = labels</w:t>
      </w:r>
    </w:p>
    <w:p w14:paraId="4DB8DCB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ac = AgglomerativeClustering(linkage=</w:t>
      </w:r>
      <w:r w:rsidRPr="00AA0969">
        <w:rPr>
          <w:rFonts w:ascii="Consolas" w:eastAsia="宋体" w:hAnsi="Consolas" w:cs="宋体"/>
          <w:snapToGrid/>
          <w:color w:val="50A14F"/>
        </w:rPr>
        <w:t>'complete'</w:t>
      </w:r>
      <w:r w:rsidRPr="00AA0969">
        <w:rPr>
          <w:rFonts w:ascii="Consolas" w:eastAsia="宋体" w:hAnsi="Consolas" w:cs="宋体"/>
          <w:snapToGrid/>
          <w:color w:val="5C5C5C"/>
        </w:rPr>
        <w:t>, n_clusters=</w:t>
      </w:r>
      <w:r w:rsidRPr="00AA0969">
        <w:rPr>
          <w:rFonts w:ascii="Consolas" w:eastAsia="宋体" w:hAnsi="Consolas" w:cs="宋体"/>
          <w:snapToGrid/>
          <w:color w:val="986801"/>
        </w:rPr>
        <w:t>3</w:t>
      </w:r>
      <w:r w:rsidRPr="00AA0969">
        <w:rPr>
          <w:rFonts w:ascii="Consolas" w:eastAsia="宋体" w:hAnsi="Consolas" w:cs="宋体"/>
          <w:snapToGrid/>
          <w:color w:val="5C5C5C"/>
        </w:rPr>
        <w:t>)</w:t>
      </w:r>
    </w:p>
    <w:p w14:paraId="47F91B92"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ac.fit(data_2_type1[xcols])</w:t>
      </w:r>
    </w:p>
    <w:p w14:paraId="3AA392D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labels = ac.labels_</w:t>
      </w:r>
    </w:p>
    <w:p w14:paraId="30463EE4"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data_2_type1[</w:t>
      </w:r>
      <w:r w:rsidRPr="00AA0969">
        <w:rPr>
          <w:rFonts w:ascii="Consolas" w:eastAsia="宋体" w:hAnsi="Consolas" w:cs="宋体"/>
          <w:snapToGrid/>
          <w:color w:val="50A14F"/>
        </w:rPr>
        <w:t>'pre'</w:t>
      </w:r>
      <w:r w:rsidRPr="00AA0969">
        <w:rPr>
          <w:rFonts w:ascii="Consolas" w:eastAsia="宋体" w:hAnsi="Consolas" w:cs="宋体"/>
          <w:snapToGrid/>
          <w:color w:val="5C5C5C"/>
        </w:rPr>
        <w:t>] = labels</w:t>
      </w:r>
    </w:p>
    <w:p w14:paraId="11E78E6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data_2_type0[</w:t>
      </w:r>
      <w:r w:rsidRPr="00AA0969">
        <w:rPr>
          <w:rFonts w:ascii="Consolas" w:eastAsia="宋体" w:hAnsi="Consolas" w:cs="宋体"/>
          <w:snapToGrid/>
          <w:color w:val="50A14F"/>
        </w:rPr>
        <w:t>'</w:t>
      </w:r>
      <w:r w:rsidRPr="00AA0969">
        <w:rPr>
          <w:rFonts w:ascii="Consolas" w:eastAsia="宋体" w:hAnsi="Consolas" w:cs="宋体"/>
          <w:snapToGrid/>
          <w:color w:val="50A14F"/>
        </w:rPr>
        <w:t>亚类</w:t>
      </w:r>
      <w:r w:rsidRPr="00AA0969">
        <w:rPr>
          <w:rFonts w:ascii="Consolas" w:eastAsia="宋体" w:hAnsi="Consolas" w:cs="宋体"/>
          <w:snapToGrid/>
          <w:color w:val="50A14F"/>
        </w:rPr>
        <w:t>'</w:t>
      </w:r>
      <w:r w:rsidRPr="00AA0969">
        <w:rPr>
          <w:rFonts w:ascii="Consolas" w:eastAsia="宋体" w:hAnsi="Consolas" w:cs="宋体"/>
          <w:snapToGrid/>
          <w:color w:val="5C5C5C"/>
        </w:rPr>
        <w:t>] = data_2_type0[</w:t>
      </w:r>
      <w:r w:rsidRPr="00AA0969">
        <w:rPr>
          <w:rFonts w:ascii="Consolas" w:eastAsia="宋体" w:hAnsi="Consolas" w:cs="宋体"/>
          <w:snapToGrid/>
          <w:color w:val="50A14F"/>
        </w:rPr>
        <w:t>'pre'</w:t>
      </w:r>
      <w:r w:rsidRPr="00AA0969">
        <w:rPr>
          <w:rFonts w:ascii="Consolas" w:eastAsia="宋体" w:hAnsi="Consolas" w:cs="宋体"/>
          <w:snapToGrid/>
          <w:color w:val="5C5C5C"/>
        </w:rPr>
        <w:t>]</w:t>
      </w:r>
    </w:p>
    <w:p w14:paraId="7B4F4D5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data_2_type1[</w:t>
      </w:r>
      <w:r w:rsidRPr="00AA0969">
        <w:rPr>
          <w:rFonts w:ascii="Consolas" w:eastAsia="宋体" w:hAnsi="Consolas" w:cs="宋体"/>
          <w:snapToGrid/>
          <w:color w:val="50A14F"/>
        </w:rPr>
        <w:t>'</w:t>
      </w:r>
      <w:r w:rsidRPr="00AA0969">
        <w:rPr>
          <w:rFonts w:ascii="Consolas" w:eastAsia="宋体" w:hAnsi="Consolas" w:cs="宋体"/>
          <w:snapToGrid/>
          <w:color w:val="50A14F"/>
        </w:rPr>
        <w:t>亚类</w:t>
      </w:r>
      <w:r w:rsidRPr="00AA0969">
        <w:rPr>
          <w:rFonts w:ascii="Consolas" w:eastAsia="宋体" w:hAnsi="Consolas" w:cs="宋体"/>
          <w:snapToGrid/>
          <w:color w:val="50A14F"/>
        </w:rPr>
        <w:t>'</w:t>
      </w:r>
      <w:r w:rsidRPr="00AA0969">
        <w:rPr>
          <w:rFonts w:ascii="Consolas" w:eastAsia="宋体" w:hAnsi="Consolas" w:cs="宋体"/>
          <w:snapToGrid/>
          <w:color w:val="5C5C5C"/>
        </w:rPr>
        <w:t>] = data_2_type1[</w:t>
      </w:r>
      <w:r w:rsidRPr="00AA0969">
        <w:rPr>
          <w:rFonts w:ascii="Consolas" w:eastAsia="宋体" w:hAnsi="Consolas" w:cs="宋体"/>
          <w:snapToGrid/>
          <w:color w:val="50A14F"/>
        </w:rPr>
        <w:t>'pre'</w:t>
      </w:r>
      <w:r w:rsidRPr="00AA0969">
        <w:rPr>
          <w:rFonts w:ascii="Consolas" w:eastAsia="宋体" w:hAnsi="Consolas" w:cs="宋体"/>
          <w:snapToGrid/>
          <w:color w:val="5C5C5C"/>
        </w:rPr>
        <w:t>]</w:t>
      </w:r>
    </w:p>
    <w:p w14:paraId="2C565AAC"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 = pd.concat([data_2_type0, data_2_type1], axis=</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07E1332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del</w:t>
      </w:r>
      <w:r w:rsidRPr="00AA0969">
        <w:rPr>
          <w:rFonts w:ascii="Consolas" w:eastAsia="宋体" w:hAnsi="Consolas" w:cs="宋体"/>
          <w:snapToGrid/>
          <w:color w:val="5C5C5C"/>
        </w:rPr>
        <w:t> data_2_type[</w:t>
      </w:r>
      <w:r w:rsidRPr="00AA0969">
        <w:rPr>
          <w:rFonts w:ascii="Consolas" w:eastAsia="宋体" w:hAnsi="Consolas" w:cs="宋体"/>
          <w:snapToGrid/>
          <w:color w:val="50A14F"/>
        </w:rPr>
        <w:t>'index'</w:t>
      </w:r>
      <w:r w:rsidRPr="00AA0969">
        <w:rPr>
          <w:rFonts w:ascii="Consolas" w:eastAsia="宋体" w:hAnsi="Consolas" w:cs="宋体"/>
          <w:snapToGrid/>
          <w:color w:val="5C5C5C"/>
        </w:rPr>
        <w:t>]</w:t>
      </w:r>
    </w:p>
    <w:p w14:paraId="6574419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data_2_type.to_csv(</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/data_2_type_predict.csv"</w:t>
      </w:r>
      <w:r w:rsidRPr="00AA0969">
        <w:rPr>
          <w:rFonts w:ascii="Consolas" w:eastAsia="宋体" w:hAnsi="Consolas" w:cs="宋体"/>
          <w:snapToGrid/>
          <w:color w:val="5C5C5C"/>
        </w:rPr>
        <w:t>)</w:t>
      </w:r>
    </w:p>
    <w:p w14:paraId="3806648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matplotlib.ticker </w:t>
      </w:r>
      <w:r w:rsidRPr="00AA0969">
        <w:rPr>
          <w:rFonts w:ascii="Consolas" w:eastAsia="宋体" w:hAnsi="Consolas" w:cs="宋体"/>
          <w:snapToGrid/>
          <w:color w:val="A626A4"/>
        </w:rPr>
        <w:t>import</w:t>
      </w:r>
      <w:r w:rsidRPr="00AA0969">
        <w:rPr>
          <w:rFonts w:ascii="Consolas" w:eastAsia="宋体" w:hAnsi="Consolas" w:cs="宋体"/>
          <w:snapToGrid/>
          <w:color w:val="5C5C5C"/>
        </w:rPr>
        <w:t> MultipleLocator, FormatStrFormatter</w:t>
      </w:r>
    </w:p>
    <w:p w14:paraId="684B5AD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i </w:t>
      </w:r>
      <w:r w:rsidRPr="00AA0969">
        <w:rPr>
          <w:rFonts w:ascii="Consolas" w:eastAsia="宋体" w:hAnsi="Consolas" w:cs="宋体"/>
          <w:snapToGrid/>
          <w:color w:val="A626A4"/>
        </w:rPr>
        <w:t>in</w:t>
      </w:r>
      <w:r w:rsidRPr="00AA0969">
        <w:rPr>
          <w:rFonts w:ascii="Consolas" w:eastAsia="宋体" w:hAnsi="Consolas" w:cs="宋体"/>
          <w:snapToGrid/>
          <w:color w:val="5C5C5C"/>
        </w:rPr>
        <w:t> range(</w:t>
      </w:r>
      <w:r w:rsidRPr="00AA0969">
        <w:rPr>
          <w:rFonts w:ascii="Consolas" w:eastAsia="宋体" w:hAnsi="Consolas" w:cs="宋体"/>
          <w:snapToGrid/>
          <w:color w:val="986801"/>
        </w:rPr>
        <w:t>3</w:t>
      </w:r>
      <w:r w:rsidRPr="00AA0969">
        <w:rPr>
          <w:rFonts w:ascii="Consolas" w:eastAsia="宋体" w:hAnsi="Consolas" w:cs="宋体"/>
          <w:snapToGrid/>
          <w:color w:val="5C5C5C"/>
        </w:rPr>
        <w:t>):</w:t>
      </w:r>
    </w:p>
    <w:p w14:paraId="2DE9EFF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plt.figure(figsize=(</w:t>
      </w:r>
      <w:r w:rsidRPr="00AA0969">
        <w:rPr>
          <w:rFonts w:ascii="Consolas" w:eastAsia="宋体" w:hAnsi="Consolas" w:cs="宋体"/>
          <w:snapToGrid/>
          <w:color w:val="986801"/>
        </w:rPr>
        <w:t>20</w:t>
      </w:r>
      <w:r w:rsidRPr="00AA0969">
        <w:rPr>
          <w:rFonts w:ascii="Consolas" w:eastAsia="宋体" w:hAnsi="Consolas" w:cs="宋体"/>
          <w:snapToGrid/>
          <w:color w:val="5C5C5C"/>
        </w:rPr>
        <w:t>, </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02A766C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plt.ylim(</w:t>
      </w:r>
      <w:r w:rsidRPr="00AA0969">
        <w:rPr>
          <w:rFonts w:ascii="Consolas" w:eastAsia="宋体" w:hAnsi="Consolas" w:cs="宋体"/>
          <w:snapToGrid/>
          <w:color w:val="986801"/>
        </w:rPr>
        <w:t>0</w:t>
      </w:r>
      <w:r w:rsidRPr="00AA0969">
        <w:rPr>
          <w:rFonts w:ascii="Consolas" w:eastAsia="宋体" w:hAnsi="Consolas" w:cs="宋体"/>
          <w:snapToGrid/>
          <w:color w:val="5C5C5C"/>
        </w:rPr>
        <w:t>, </w:t>
      </w:r>
      <w:r w:rsidRPr="00AA0969">
        <w:rPr>
          <w:rFonts w:ascii="Consolas" w:eastAsia="宋体" w:hAnsi="Consolas" w:cs="宋体"/>
          <w:snapToGrid/>
          <w:color w:val="986801"/>
        </w:rPr>
        <w:t>4</w:t>
      </w:r>
      <w:r w:rsidRPr="00AA0969">
        <w:rPr>
          <w:rFonts w:ascii="Consolas" w:eastAsia="宋体" w:hAnsi="Consolas" w:cs="宋体"/>
          <w:snapToGrid/>
          <w:color w:val="5C5C5C"/>
        </w:rPr>
        <w:t>)</w:t>
      </w:r>
    </w:p>
    <w:p w14:paraId="6B1E421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t = data_2_type0[data_2_type0[</w:t>
      </w:r>
      <w:r w:rsidRPr="00AA0969">
        <w:rPr>
          <w:rFonts w:ascii="Consolas" w:eastAsia="宋体" w:hAnsi="Consolas" w:cs="宋体"/>
          <w:snapToGrid/>
          <w:color w:val="50A14F"/>
        </w:rPr>
        <w:t>'pre'</w:t>
      </w:r>
      <w:r w:rsidRPr="00AA0969">
        <w:rPr>
          <w:rFonts w:ascii="Consolas" w:eastAsia="宋体" w:hAnsi="Consolas" w:cs="宋体"/>
          <w:snapToGrid/>
          <w:color w:val="5C5C5C"/>
        </w:rPr>
        <w:t>]==i]</w:t>
      </w:r>
    </w:p>
    <w:p w14:paraId="02DA8B36"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for</w:t>
      </w:r>
      <w:r w:rsidRPr="00AA0969">
        <w:rPr>
          <w:rFonts w:ascii="Consolas" w:eastAsia="宋体" w:hAnsi="Consolas" w:cs="宋体"/>
          <w:snapToGrid/>
          <w:color w:val="5C5C5C"/>
        </w:rPr>
        <w:t> j </w:t>
      </w:r>
      <w:r w:rsidRPr="00AA0969">
        <w:rPr>
          <w:rFonts w:ascii="Consolas" w:eastAsia="宋体" w:hAnsi="Consolas" w:cs="宋体"/>
          <w:snapToGrid/>
          <w:color w:val="A626A4"/>
        </w:rPr>
        <w:t>in</w:t>
      </w:r>
      <w:r w:rsidRPr="00AA0969">
        <w:rPr>
          <w:rFonts w:ascii="Consolas" w:eastAsia="宋体" w:hAnsi="Consolas" w:cs="宋体"/>
          <w:snapToGrid/>
          <w:color w:val="5C5C5C"/>
        </w:rPr>
        <w:t> range(len(t)):</w:t>
      </w:r>
    </w:p>
    <w:p w14:paraId="151B3DC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plt.plot(range(len(xcols)), t[xcols].iloc[j])</w:t>
      </w:r>
    </w:p>
    <w:p w14:paraId="511EE19A"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plt.savefig(</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w:t>
      </w:r>
      <w:r w:rsidRPr="00AA0969">
        <w:rPr>
          <w:rFonts w:ascii="Consolas" w:eastAsia="宋体" w:hAnsi="Consolas" w:cs="宋体"/>
          <w:snapToGrid/>
          <w:color w:val="50A14F"/>
        </w:rPr>
        <w:t>附件</w:t>
      </w:r>
      <w:r w:rsidRPr="00AA0969">
        <w:rPr>
          <w:rFonts w:ascii="Consolas" w:eastAsia="宋体" w:hAnsi="Consolas" w:cs="宋体"/>
          <w:snapToGrid/>
          <w:color w:val="50A14F"/>
        </w:rPr>
        <w:t>/{}_agglome_</w:t>
      </w:r>
      <w:r w:rsidRPr="00AA0969">
        <w:rPr>
          <w:rFonts w:ascii="Consolas" w:eastAsia="宋体" w:hAnsi="Consolas" w:cs="宋体"/>
          <w:snapToGrid/>
          <w:color w:val="50A14F"/>
        </w:rPr>
        <w:t>高钾</w:t>
      </w:r>
      <w:r w:rsidRPr="00AA0969">
        <w:rPr>
          <w:rFonts w:ascii="Consolas" w:eastAsia="宋体" w:hAnsi="Consolas" w:cs="宋体"/>
          <w:snapToGrid/>
          <w:color w:val="50A14F"/>
        </w:rPr>
        <w:t>.png"</w:t>
      </w:r>
      <w:r w:rsidRPr="00AA0969">
        <w:rPr>
          <w:rFonts w:ascii="Consolas" w:eastAsia="宋体" w:hAnsi="Consolas" w:cs="宋体"/>
          <w:snapToGrid/>
          <w:color w:val="5C5C5C"/>
        </w:rPr>
        <w:t>.format(i))</w:t>
      </w:r>
    </w:p>
    <w:p w14:paraId="28C1B2A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i </w:t>
      </w:r>
      <w:r w:rsidRPr="00AA0969">
        <w:rPr>
          <w:rFonts w:ascii="Consolas" w:eastAsia="宋体" w:hAnsi="Consolas" w:cs="宋体"/>
          <w:snapToGrid/>
          <w:color w:val="A626A4"/>
        </w:rPr>
        <w:t>in</w:t>
      </w:r>
      <w:r w:rsidRPr="00AA0969">
        <w:rPr>
          <w:rFonts w:ascii="Consolas" w:eastAsia="宋体" w:hAnsi="Consolas" w:cs="宋体"/>
          <w:snapToGrid/>
          <w:color w:val="5C5C5C"/>
        </w:rPr>
        <w:t> range(</w:t>
      </w:r>
      <w:r w:rsidRPr="00AA0969">
        <w:rPr>
          <w:rFonts w:ascii="Consolas" w:eastAsia="宋体" w:hAnsi="Consolas" w:cs="宋体"/>
          <w:snapToGrid/>
          <w:color w:val="986801"/>
        </w:rPr>
        <w:t>3</w:t>
      </w:r>
      <w:r w:rsidRPr="00AA0969">
        <w:rPr>
          <w:rFonts w:ascii="Consolas" w:eastAsia="宋体" w:hAnsi="Consolas" w:cs="宋体"/>
          <w:snapToGrid/>
          <w:color w:val="5C5C5C"/>
        </w:rPr>
        <w:t>):</w:t>
      </w:r>
    </w:p>
    <w:p w14:paraId="29EF851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plt.figure(figsize=(</w:t>
      </w:r>
      <w:r w:rsidRPr="00AA0969">
        <w:rPr>
          <w:rFonts w:ascii="Consolas" w:eastAsia="宋体" w:hAnsi="Consolas" w:cs="宋体"/>
          <w:snapToGrid/>
          <w:color w:val="986801"/>
        </w:rPr>
        <w:t>20</w:t>
      </w:r>
      <w:r w:rsidRPr="00AA0969">
        <w:rPr>
          <w:rFonts w:ascii="Consolas" w:eastAsia="宋体" w:hAnsi="Consolas" w:cs="宋体"/>
          <w:snapToGrid/>
          <w:color w:val="5C5C5C"/>
        </w:rPr>
        <w:t>, </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64D2783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plt.ylim(</w:t>
      </w:r>
      <w:r w:rsidRPr="00AA0969">
        <w:rPr>
          <w:rFonts w:ascii="Consolas" w:eastAsia="宋体" w:hAnsi="Consolas" w:cs="宋体"/>
          <w:snapToGrid/>
          <w:color w:val="986801"/>
        </w:rPr>
        <w:t>0</w:t>
      </w:r>
      <w:r w:rsidRPr="00AA0969">
        <w:rPr>
          <w:rFonts w:ascii="Consolas" w:eastAsia="宋体" w:hAnsi="Consolas" w:cs="宋体"/>
          <w:snapToGrid/>
          <w:color w:val="5C5C5C"/>
        </w:rPr>
        <w:t>, </w:t>
      </w:r>
      <w:r w:rsidRPr="00AA0969">
        <w:rPr>
          <w:rFonts w:ascii="Consolas" w:eastAsia="宋体" w:hAnsi="Consolas" w:cs="宋体"/>
          <w:snapToGrid/>
          <w:color w:val="986801"/>
        </w:rPr>
        <w:t>4</w:t>
      </w:r>
      <w:r w:rsidRPr="00AA0969">
        <w:rPr>
          <w:rFonts w:ascii="Consolas" w:eastAsia="宋体" w:hAnsi="Consolas" w:cs="宋体"/>
          <w:snapToGrid/>
          <w:color w:val="5C5C5C"/>
        </w:rPr>
        <w:t>)</w:t>
      </w:r>
    </w:p>
    <w:p w14:paraId="795A7ED0"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t = data_2_type1[data_2_type1[</w:t>
      </w:r>
      <w:r w:rsidRPr="00AA0969">
        <w:rPr>
          <w:rFonts w:ascii="Consolas" w:eastAsia="宋体" w:hAnsi="Consolas" w:cs="宋体"/>
          <w:snapToGrid/>
          <w:color w:val="50A14F"/>
        </w:rPr>
        <w:t>'pre'</w:t>
      </w:r>
      <w:r w:rsidRPr="00AA0969">
        <w:rPr>
          <w:rFonts w:ascii="Consolas" w:eastAsia="宋体" w:hAnsi="Consolas" w:cs="宋体"/>
          <w:snapToGrid/>
          <w:color w:val="5C5C5C"/>
        </w:rPr>
        <w:t>]==i]</w:t>
      </w:r>
    </w:p>
    <w:p w14:paraId="1FBFF18B"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for</w:t>
      </w:r>
      <w:r w:rsidRPr="00AA0969">
        <w:rPr>
          <w:rFonts w:ascii="Consolas" w:eastAsia="宋体" w:hAnsi="Consolas" w:cs="宋体"/>
          <w:snapToGrid/>
          <w:color w:val="5C5C5C"/>
        </w:rPr>
        <w:t> j </w:t>
      </w:r>
      <w:r w:rsidRPr="00AA0969">
        <w:rPr>
          <w:rFonts w:ascii="Consolas" w:eastAsia="宋体" w:hAnsi="Consolas" w:cs="宋体"/>
          <w:snapToGrid/>
          <w:color w:val="A626A4"/>
        </w:rPr>
        <w:t>in</w:t>
      </w:r>
      <w:r w:rsidRPr="00AA0969">
        <w:rPr>
          <w:rFonts w:ascii="Consolas" w:eastAsia="宋体" w:hAnsi="Consolas" w:cs="宋体"/>
          <w:snapToGrid/>
          <w:color w:val="5C5C5C"/>
        </w:rPr>
        <w:t> range(len(t)):</w:t>
      </w:r>
    </w:p>
    <w:p w14:paraId="21A21E44"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plt.plot(range(len(xcols)), t[xcols].iloc[j])</w:t>
      </w:r>
    </w:p>
    <w:p w14:paraId="636FD61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plt.savefig(</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w:t>
      </w:r>
      <w:r w:rsidRPr="00AA0969">
        <w:rPr>
          <w:rFonts w:ascii="Consolas" w:eastAsia="宋体" w:hAnsi="Consolas" w:cs="宋体"/>
          <w:snapToGrid/>
          <w:color w:val="50A14F"/>
        </w:rPr>
        <w:t>附件</w:t>
      </w:r>
      <w:r w:rsidRPr="00AA0969">
        <w:rPr>
          <w:rFonts w:ascii="Consolas" w:eastAsia="宋体" w:hAnsi="Consolas" w:cs="宋体"/>
          <w:snapToGrid/>
          <w:color w:val="50A14F"/>
        </w:rPr>
        <w:t>/{}_agglome_</w:t>
      </w:r>
      <w:r w:rsidRPr="00AA0969">
        <w:rPr>
          <w:rFonts w:ascii="Consolas" w:eastAsia="宋体" w:hAnsi="Consolas" w:cs="宋体"/>
          <w:snapToGrid/>
          <w:color w:val="50A14F"/>
        </w:rPr>
        <w:t>铅钡</w:t>
      </w:r>
      <w:r w:rsidRPr="00AA0969">
        <w:rPr>
          <w:rFonts w:ascii="Consolas" w:eastAsia="宋体" w:hAnsi="Consolas" w:cs="宋体"/>
          <w:snapToGrid/>
          <w:color w:val="50A14F"/>
        </w:rPr>
        <w:t>.png"</w:t>
      </w:r>
      <w:r w:rsidRPr="00AA0969">
        <w:rPr>
          <w:rFonts w:ascii="Consolas" w:eastAsia="宋体" w:hAnsi="Consolas" w:cs="宋体"/>
          <w:snapToGrid/>
          <w:color w:val="5C5C5C"/>
        </w:rPr>
        <w:t>.format(i))</w:t>
      </w:r>
    </w:p>
    <w:p w14:paraId="547523D2"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 = pd.concat([data_2_type0,data_2_type1], axis=</w:t>
      </w:r>
      <w:r w:rsidRPr="00AA0969">
        <w:rPr>
          <w:rFonts w:ascii="Consolas" w:eastAsia="宋体" w:hAnsi="Consolas" w:cs="宋体"/>
          <w:snapToGrid/>
          <w:color w:val="986801"/>
        </w:rPr>
        <w:t>0</w:t>
      </w:r>
      <w:r w:rsidRPr="00AA0969">
        <w:rPr>
          <w:rFonts w:ascii="Consolas" w:eastAsia="宋体" w:hAnsi="Consolas" w:cs="宋体"/>
          <w:snapToGrid/>
          <w:color w:val="5C5C5C"/>
        </w:rPr>
        <w:t>).reset_index()</w:t>
      </w:r>
    </w:p>
    <w:p w14:paraId="2CEC059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data_2_type.to_csv(</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\\data_2_type_predict.csv"</w:t>
      </w:r>
      <w:r w:rsidRPr="00AA0969">
        <w:rPr>
          <w:rFonts w:ascii="Consolas" w:eastAsia="宋体" w:hAnsi="Consolas" w:cs="宋体"/>
          <w:snapToGrid/>
          <w:color w:val="5C5C5C"/>
        </w:rPr>
        <w:t>)</w:t>
      </w:r>
    </w:p>
    <w:p w14:paraId="759FEEBC"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import</w:t>
      </w:r>
      <w:r w:rsidRPr="00AA0969">
        <w:rPr>
          <w:rFonts w:ascii="Consolas" w:eastAsia="宋体" w:hAnsi="Consolas" w:cs="宋体"/>
          <w:snapToGrid/>
          <w:color w:val="5C5C5C"/>
        </w:rPr>
        <w:t> random</w:t>
      </w:r>
    </w:p>
    <w:p w14:paraId="1396A3ED"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data_2_type0[xcols]+= random.gauss(</w:t>
      </w:r>
      <w:r w:rsidRPr="00AA0969">
        <w:rPr>
          <w:rFonts w:ascii="Consolas" w:eastAsia="宋体" w:hAnsi="Consolas" w:cs="宋体"/>
          <w:snapToGrid/>
          <w:color w:val="986801"/>
        </w:rPr>
        <w:t>0</w:t>
      </w:r>
      <w:r w:rsidRPr="00AA0969">
        <w:rPr>
          <w:rFonts w:ascii="Consolas" w:eastAsia="宋体" w:hAnsi="Consolas" w:cs="宋体"/>
          <w:snapToGrid/>
          <w:color w:val="5C5C5C"/>
        </w:rPr>
        <w:t>, </w:t>
      </w:r>
      <w:r w:rsidRPr="00AA0969">
        <w:rPr>
          <w:rFonts w:ascii="Consolas" w:eastAsia="宋体" w:hAnsi="Consolas" w:cs="宋体"/>
          <w:snapToGrid/>
          <w:color w:val="986801"/>
        </w:rPr>
        <w:t>0.1</w:t>
      </w:r>
      <w:r w:rsidRPr="00AA0969">
        <w:rPr>
          <w:rFonts w:ascii="Consolas" w:eastAsia="宋体" w:hAnsi="Consolas" w:cs="宋体"/>
          <w:snapToGrid/>
          <w:color w:val="5C5C5C"/>
        </w:rPr>
        <w:t>)</w:t>
      </w:r>
    </w:p>
    <w:p w14:paraId="151B77D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sklearn.cluster </w:t>
      </w:r>
      <w:r w:rsidRPr="00AA0969">
        <w:rPr>
          <w:rFonts w:ascii="Consolas" w:eastAsia="宋体" w:hAnsi="Consolas" w:cs="宋体"/>
          <w:snapToGrid/>
          <w:color w:val="A626A4"/>
        </w:rPr>
        <w:t>import</w:t>
      </w:r>
      <w:r w:rsidRPr="00AA0969">
        <w:rPr>
          <w:rFonts w:ascii="Consolas" w:eastAsia="宋体" w:hAnsi="Consolas" w:cs="宋体"/>
          <w:snapToGrid/>
          <w:color w:val="5C5C5C"/>
        </w:rPr>
        <w:t> AgglomerativeClustering</w:t>
      </w:r>
    </w:p>
    <w:p w14:paraId="59D23F09"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lastRenderedPageBreak/>
        <w:t>from</w:t>
      </w:r>
      <w:r w:rsidRPr="00AA0969">
        <w:rPr>
          <w:rFonts w:ascii="Consolas" w:eastAsia="宋体" w:hAnsi="Consolas" w:cs="宋体"/>
          <w:snapToGrid/>
          <w:color w:val="5C5C5C"/>
        </w:rPr>
        <w:t> itertools </w:t>
      </w:r>
      <w:r w:rsidRPr="00AA0969">
        <w:rPr>
          <w:rFonts w:ascii="Consolas" w:eastAsia="宋体" w:hAnsi="Consolas" w:cs="宋体"/>
          <w:snapToGrid/>
          <w:color w:val="A626A4"/>
        </w:rPr>
        <w:t>import</w:t>
      </w:r>
      <w:r w:rsidRPr="00AA0969">
        <w:rPr>
          <w:rFonts w:ascii="Consolas" w:eastAsia="宋体" w:hAnsi="Consolas" w:cs="宋体"/>
          <w:snapToGrid/>
          <w:color w:val="5C5C5C"/>
        </w:rPr>
        <w:t> cycle</w:t>
      </w:r>
    </w:p>
    <w:p w14:paraId="71C92FB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ac = AgglomerativeClustering(linkage=</w:t>
      </w:r>
      <w:r w:rsidRPr="00AA0969">
        <w:rPr>
          <w:rFonts w:ascii="Consolas" w:eastAsia="宋体" w:hAnsi="Consolas" w:cs="宋体"/>
          <w:snapToGrid/>
          <w:color w:val="50A14F"/>
        </w:rPr>
        <w:t>'complete'</w:t>
      </w:r>
      <w:r w:rsidRPr="00AA0969">
        <w:rPr>
          <w:rFonts w:ascii="Consolas" w:eastAsia="宋体" w:hAnsi="Consolas" w:cs="宋体"/>
          <w:snapToGrid/>
          <w:color w:val="5C5C5C"/>
        </w:rPr>
        <w:t>, n_clusters=</w:t>
      </w:r>
      <w:r w:rsidRPr="00AA0969">
        <w:rPr>
          <w:rFonts w:ascii="Consolas" w:eastAsia="宋体" w:hAnsi="Consolas" w:cs="宋体"/>
          <w:snapToGrid/>
          <w:color w:val="986801"/>
        </w:rPr>
        <w:t>3</w:t>
      </w:r>
      <w:r w:rsidRPr="00AA0969">
        <w:rPr>
          <w:rFonts w:ascii="Consolas" w:eastAsia="宋体" w:hAnsi="Consolas" w:cs="宋体"/>
          <w:snapToGrid/>
          <w:color w:val="5C5C5C"/>
        </w:rPr>
        <w:t>)</w:t>
      </w:r>
    </w:p>
    <w:p w14:paraId="4E39159D"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ac.fit(data_2_type0[xcols])</w:t>
      </w:r>
    </w:p>
    <w:p w14:paraId="7EFF0B76"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labels = ac.labels_</w:t>
      </w:r>
    </w:p>
    <w:p w14:paraId="1967AF7F" w14:textId="7564B740" w:rsid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sklearn.metrics.mean_squared_error(data_2_type0[</w:t>
      </w:r>
      <w:r w:rsidRPr="00AA0969">
        <w:rPr>
          <w:rFonts w:ascii="Consolas" w:eastAsia="宋体" w:hAnsi="Consolas" w:cs="宋体"/>
          <w:snapToGrid/>
          <w:color w:val="50A14F"/>
        </w:rPr>
        <w:t>'pre'</w:t>
      </w:r>
      <w:r w:rsidRPr="00AA0969">
        <w:rPr>
          <w:rFonts w:ascii="Consolas" w:eastAsia="宋体" w:hAnsi="Consolas" w:cs="宋体"/>
          <w:snapToGrid/>
          <w:color w:val="5C5C5C"/>
        </w:rPr>
        <w:t>], data_2_type0[</w:t>
      </w:r>
      <w:r w:rsidRPr="00AA0969">
        <w:rPr>
          <w:rFonts w:ascii="Consolas" w:eastAsia="宋体" w:hAnsi="Consolas" w:cs="宋体"/>
          <w:snapToGrid/>
          <w:color w:val="50A14F"/>
        </w:rPr>
        <w:t>'pre_y'</w:t>
      </w:r>
      <w:r w:rsidRPr="00AA0969">
        <w:rPr>
          <w:rFonts w:ascii="Consolas" w:eastAsia="宋体" w:hAnsi="Consolas" w:cs="宋体"/>
          <w:snapToGrid/>
          <w:color w:val="5C5C5C"/>
        </w:rPr>
        <w:t>])</w:t>
      </w:r>
    </w:p>
    <w:p w14:paraId="33D71A2C" w14:textId="5E13D0A4" w:rsidR="00BA7CCE" w:rsidRDefault="00BA7CCE" w:rsidP="00BA7CCE">
      <w:pPr>
        <w:rPr>
          <w:snapToGrid/>
        </w:rPr>
      </w:pPr>
    </w:p>
    <w:p w14:paraId="3938086F" w14:textId="35A85088" w:rsidR="00BA7CCE" w:rsidRDefault="00BA7CCE" w:rsidP="00BA7CCE">
      <w:pPr>
        <w:rPr>
          <w:snapToGrid/>
        </w:rPr>
      </w:pPr>
    </w:p>
    <w:p w14:paraId="152652D1" w14:textId="5C53E50D" w:rsidR="00BA7CCE" w:rsidRPr="00BA7CCE" w:rsidRDefault="00BA7CCE" w:rsidP="00BA7CCE">
      <w:pPr>
        <w:jc w:val="center"/>
        <w:rPr>
          <w:b/>
          <w:bCs/>
          <w:snapToGrid/>
        </w:rPr>
      </w:pPr>
      <w:r w:rsidRPr="00BA7CCE">
        <w:rPr>
          <w:rFonts w:hint="eastAsia"/>
          <w:b/>
          <w:bCs/>
          <w:snapToGrid/>
        </w:rPr>
        <w:t>第三问代码</w:t>
      </w:r>
    </w:p>
    <w:p w14:paraId="39C457E7"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w:t>
      </w:r>
      <w:r w:rsidRPr="00AA0969">
        <w:rPr>
          <w:rFonts w:ascii="Consolas" w:eastAsia="宋体" w:hAnsi="Consolas" w:cs="宋体"/>
          <w:i/>
          <w:iCs/>
          <w:snapToGrid/>
          <w:color w:val="A0A1A7"/>
        </w:rPr>
        <w:t>首先预测大类型：高钾？铅钡？</w:t>
      </w:r>
    </w:p>
    <w:p w14:paraId="3C6D1EA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X_cols = [col </w:t>
      </w:r>
      <w:r w:rsidRPr="00AA0969">
        <w:rPr>
          <w:rFonts w:ascii="Consolas" w:eastAsia="宋体" w:hAnsi="Consolas" w:cs="宋体"/>
          <w:snapToGrid/>
          <w:color w:val="A626A4"/>
        </w:rPr>
        <w:t>for</w:t>
      </w:r>
      <w:r w:rsidRPr="00AA0969">
        <w:rPr>
          <w:rFonts w:ascii="Consolas" w:eastAsia="宋体" w:hAnsi="Consolas" w:cs="宋体"/>
          <w:snapToGrid/>
          <w:color w:val="5C5C5C"/>
        </w:rPr>
        <w:t> col </w:t>
      </w:r>
      <w:r w:rsidRPr="00AA0969">
        <w:rPr>
          <w:rFonts w:ascii="Consolas" w:eastAsia="宋体" w:hAnsi="Consolas" w:cs="宋体"/>
          <w:snapToGrid/>
          <w:color w:val="A626A4"/>
        </w:rPr>
        <w:t>in</w:t>
      </w:r>
      <w:r w:rsidRPr="00AA0969">
        <w:rPr>
          <w:rFonts w:ascii="Consolas" w:eastAsia="宋体" w:hAnsi="Consolas" w:cs="宋体"/>
          <w:snapToGrid/>
          <w:color w:val="5C5C5C"/>
        </w:rPr>
        <w:t> data_2.columns </w:t>
      </w:r>
      <w:r w:rsidRPr="00AA0969">
        <w:rPr>
          <w:rFonts w:ascii="Consolas" w:eastAsia="宋体" w:hAnsi="Consolas" w:cs="宋体"/>
          <w:snapToGrid/>
          <w:color w:val="A626A4"/>
        </w:rPr>
        <w:t>if</w:t>
      </w:r>
      <w:r w:rsidRPr="00AA0969">
        <w:rPr>
          <w:rFonts w:ascii="Consolas" w:eastAsia="宋体" w:hAnsi="Consolas" w:cs="宋体"/>
          <w:snapToGrid/>
          <w:color w:val="5C5C5C"/>
        </w:rPr>
        <w:t> col </w:t>
      </w:r>
      <w:r w:rsidRPr="00AA0969">
        <w:rPr>
          <w:rFonts w:ascii="Consolas" w:eastAsia="宋体" w:hAnsi="Consolas" w:cs="宋体"/>
          <w:snapToGrid/>
          <w:color w:val="A626A4"/>
        </w:rPr>
        <w:t>not</w:t>
      </w:r>
      <w:r w:rsidRPr="00AA0969">
        <w:rPr>
          <w:rFonts w:ascii="Consolas" w:eastAsia="宋体" w:hAnsi="Consolas" w:cs="宋体"/>
          <w:snapToGrid/>
          <w:color w:val="5C5C5C"/>
        </w:rPr>
        <w:t> </w:t>
      </w:r>
      <w:r w:rsidRPr="00AA0969">
        <w:rPr>
          <w:rFonts w:ascii="Consolas" w:eastAsia="宋体" w:hAnsi="Consolas" w:cs="宋体"/>
          <w:snapToGrid/>
          <w:color w:val="A626A4"/>
        </w:rPr>
        <w:t>in</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文物采样点</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413E7996"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 = data_2[X_cols]</w:t>
      </w:r>
    </w:p>
    <w:p w14:paraId="14CB45D0"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 = data_2[</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5541F9A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sklearn.model_selection </w:t>
      </w:r>
      <w:r w:rsidRPr="00AA0969">
        <w:rPr>
          <w:rFonts w:ascii="Consolas" w:eastAsia="宋体" w:hAnsi="Consolas" w:cs="宋体"/>
          <w:snapToGrid/>
          <w:color w:val="A626A4"/>
        </w:rPr>
        <w:t>import</w:t>
      </w:r>
      <w:r w:rsidRPr="00AA0969">
        <w:rPr>
          <w:rFonts w:ascii="Consolas" w:eastAsia="宋体" w:hAnsi="Consolas" w:cs="宋体"/>
          <w:snapToGrid/>
          <w:color w:val="5C5C5C"/>
        </w:rPr>
        <w:t> train_test_split</w:t>
      </w:r>
    </w:p>
    <w:p w14:paraId="5F1270C0"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X_train, x_var, y_train, y_var = train_test_split(</w:t>
      </w:r>
    </w:p>
    <w:p w14:paraId="617C58B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 y, test_size=</w:t>
      </w:r>
      <w:r w:rsidRPr="00AA0969">
        <w:rPr>
          <w:rFonts w:ascii="Consolas" w:eastAsia="宋体" w:hAnsi="Consolas" w:cs="宋体"/>
          <w:snapToGrid/>
          <w:color w:val="986801"/>
        </w:rPr>
        <w:t>0.2</w:t>
      </w:r>
      <w:r w:rsidRPr="00AA0969">
        <w:rPr>
          <w:rFonts w:ascii="Consolas" w:eastAsia="宋体" w:hAnsi="Consolas" w:cs="宋体"/>
          <w:snapToGrid/>
          <w:color w:val="5C5C5C"/>
        </w:rPr>
        <w:t>, random_state=</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7A64D5B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lightgbm </w:t>
      </w:r>
      <w:r w:rsidRPr="00AA0969">
        <w:rPr>
          <w:rFonts w:ascii="Consolas" w:eastAsia="宋体" w:hAnsi="Consolas" w:cs="宋体"/>
          <w:snapToGrid/>
          <w:color w:val="A626A4"/>
        </w:rPr>
        <w:t>import</w:t>
      </w:r>
      <w:r w:rsidRPr="00AA0969">
        <w:rPr>
          <w:rFonts w:ascii="Consolas" w:eastAsia="宋体" w:hAnsi="Consolas" w:cs="宋体"/>
          <w:snapToGrid/>
          <w:color w:val="5C5C5C"/>
        </w:rPr>
        <w:t> LGBMClassifier</w:t>
      </w:r>
    </w:p>
    <w:p w14:paraId="0968FC19"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params = {</w:t>
      </w:r>
      <w:r w:rsidRPr="00AA0969">
        <w:rPr>
          <w:rFonts w:ascii="Consolas" w:eastAsia="宋体" w:hAnsi="Consolas" w:cs="宋体"/>
          <w:snapToGrid/>
          <w:color w:val="50A14F"/>
        </w:rPr>
        <w:t>'feature_fraction'</w:t>
      </w:r>
      <w:r w:rsidRPr="00AA0969">
        <w:rPr>
          <w:rFonts w:ascii="Consolas" w:eastAsia="宋体" w:hAnsi="Consolas" w:cs="宋体"/>
          <w:snapToGrid/>
          <w:color w:val="5C5C5C"/>
        </w:rPr>
        <w:t>:</w:t>
      </w:r>
      <w:r w:rsidRPr="00AA0969">
        <w:rPr>
          <w:rFonts w:ascii="Consolas" w:eastAsia="宋体" w:hAnsi="Consolas" w:cs="宋体"/>
          <w:snapToGrid/>
          <w:color w:val="986801"/>
        </w:rPr>
        <w:t>0.6</w:t>
      </w:r>
      <w:r w:rsidRPr="00AA0969">
        <w:rPr>
          <w:rFonts w:ascii="Consolas" w:eastAsia="宋体" w:hAnsi="Consolas" w:cs="宋体"/>
          <w:snapToGrid/>
          <w:color w:val="5C5C5C"/>
        </w:rPr>
        <w:t>,</w:t>
      </w:r>
      <w:r w:rsidRPr="00AA0969">
        <w:rPr>
          <w:rFonts w:ascii="Consolas" w:eastAsia="宋体" w:hAnsi="Consolas" w:cs="宋体"/>
          <w:snapToGrid/>
          <w:color w:val="50A14F"/>
        </w:rPr>
        <w:t>'learning_rate'</w:t>
      </w:r>
      <w:r w:rsidRPr="00AA0969">
        <w:rPr>
          <w:rFonts w:ascii="Consolas" w:eastAsia="宋体" w:hAnsi="Consolas" w:cs="宋体"/>
          <w:snapToGrid/>
          <w:color w:val="5C5C5C"/>
        </w:rPr>
        <w:t>: </w:t>
      </w:r>
      <w:r w:rsidRPr="00AA0969">
        <w:rPr>
          <w:rFonts w:ascii="Consolas" w:eastAsia="宋体" w:hAnsi="Consolas" w:cs="宋体"/>
          <w:snapToGrid/>
          <w:color w:val="986801"/>
        </w:rPr>
        <w:t>0.1</w:t>
      </w:r>
      <w:r w:rsidRPr="00AA0969">
        <w:rPr>
          <w:rFonts w:ascii="Consolas" w:eastAsia="宋体" w:hAnsi="Consolas" w:cs="宋体"/>
          <w:snapToGrid/>
          <w:color w:val="5C5C5C"/>
        </w:rPr>
        <w:t>, </w:t>
      </w:r>
      <w:r w:rsidRPr="00AA0969">
        <w:rPr>
          <w:rFonts w:ascii="Consolas" w:eastAsia="宋体" w:hAnsi="Consolas" w:cs="宋体"/>
          <w:snapToGrid/>
          <w:color w:val="50A14F"/>
        </w:rPr>
        <w:t>'n_estimators'</w:t>
      </w:r>
      <w:r w:rsidRPr="00AA0969">
        <w:rPr>
          <w:rFonts w:ascii="Consolas" w:eastAsia="宋体" w:hAnsi="Consolas" w:cs="宋体"/>
          <w:snapToGrid/>
          <w:color w:val="5C5C5C"/>
        </w:rPr>
        <w:t>:</w:t>
      </w:r>
      <w:r w:rsidRPr="00AA0969">
        <w:rPr>
          <w:rFonts w:ascii="Consolas" w:eastAsia="宋体" w:hAnsi="Consolas" w:cs="宋体"/>
          <w:snapToGrid/>
          <w:color w:val="986801"/>
        </w:rPr>
        <w:t>100</w:t>
      </w:r>
      <w:r w:rsidRPr="00AA0969">
        <w:rPr>
          <w:rFonts w:ascii="Consolas" w:eastAsia="宋体" w:hAnsi="Consolas" w:cs="宋体"/>
          <w:snapToGrid/>
          <w:color w:val="5C5C5C"/>
        </w:rPr>
        <w:t>,</w:t>
      </w:r>
      <w:r w:rsidRPr="00AA0969">
        <w:rPr>
          <w:rFonts w:ascii="Consolas" w:eastAsia="宋体" w:hAnsi="Consolas" w:cs="宋体"/>
          <w:snapToGrid/>
          <w:color w:val="50A14F"/>
        </w:rPr>
        <w:t>'early_stop_round'</w:t>
      </w:r>
      <w:r w:rsidRPr="00AA0969">
        <w:rPr>
          <w:rFonts w:ascii="Consolas" w:eastAsia="宋体" w:hAnsi="Consolas" w:cs="宋体"/>
          <w:snapToGrid/>
          <w:color w:val="5C5C5C"/>
        </w:rPr>
        <w:t>:</w:t>
      </w:r>
      <w:r w:rsidRPr="00AA0969">
        <w:rPr>
          <w:rFonts w:ascii="Consolas" w:eastAsia="宋体" w:hAnsi="Consolas" w:cs="宋体"/>
          <w:snapToGrid/>
          <w:color w:val="986801"/>
        </w:rPr>
        <w:t>100</w:t>
      </w:r>
      <w:r w:rsidRPr="00AA0969">
        <w:rPr>
          <w:rFonts w:ascii="Consolas" w:eastAsia="宋体" w:hAnsi="Consolas" w:cs="宋体"/>
          <w:snapToGrid/>
          <w:color w:val="5C5C5C"/>
        </w:rPr>
        <w:t>, </w:t>
      </w:r>
      <w:r w:rsidRPr="00AA0969">
        <w:rPr>
          <w:rFonts w:ascii="Consolas" w:eastAsia="宋体" w:hAnsi="Consolas" w:cs="宋体"/>
          <w:snapToGrid/>
          <w:color w:val="50A14F"/>
        </w:rPr>
        <w:t>'max_depth'</w:t>
      </w:r>
      <w:r w:rsidRPr="00AA0969">
        <w:rPr>
          <w:rFonts w:ascii="Consolas" w:eastAsia="宋体" w:hAnsi="Consolas" w:cs="宋体"/>
          <w:snapToGrid/>
          <w:color w:val="5C5C5C"/>
        </w:rPr>
        <w:t>: </w:t>
      </w:r>
      <w:r w:rsidRPr="00AA0969">
        <w:rPr>
          <w:rFonts w:ascii="Consolas" w:eastAsia="宋体" w:hAnsi="Consolas" w:cs="宋体"/>
          <w:snapToGrid/>
          <w:color w:val="986801"/>
        </w:rPr>
        <w:t>4</w:t>
      </w:r>
      <w:r w:rsidRPr="00AA0969">
        <w:rPr>
          <w:rFonts w:ascii="Consolas" w:eastAsia="宋体" w:hAnsi="Consolas" w:cs="宋体"/>
          <w:snapToGrid/>
          <w:color w:val="5C5C5C"/>
        </w:rPr>
        <w:t>, </w:t>
      </w:r>
      <w:r w:rsidRPr="00AA0969">
        <w:rPr>
          <w:rFonts w:ascii="Consolas" w:eastAsia="宋体" w:hAnsi="Consolas" w:cs="宋体"/>
          <w:snapToGrid/>
          <w:color w:val="50A14F"/>
        </w:rPr>
        <w:t>'l2_leaf_reg'</w:t>
      </w:r>
      <w:r w:rsidRPr="00AA0969">
        <w:rPr>
          <w:rFonts w:ascii="Consolas" w:eastAsia="宋体" w:hAnsi="Consolas" w:cs="宋体"/>
          <w:snapToGrid/>
          <w:color w:val="5C5C5C"/>
        </w:rPr>
        <w:t>: </w:t>
      </w:r>
      <w:r w:rsidRPr="00AA0969">
        <w:rPr>
          <w:rFonts w:ascii="Consolas" w:eastAsia="宋体" w:hAnsi="Consolas" w:cs="宋体"/>
          <w:snapToGrid/>
          <w:color w:val="986801"/>
        </w:rPr>
        <w:t>10</w:t>
      </w:r>
      <w:r w:rsidRPr="00AA0969">
        <w:rPr>
          <w:rFonts w:ascii="Consolas" w:eastAsia="宋体" w:hAnsi="Consolas" w:cs="宋体"/>
          <w:snapToGrid/>
          <w:color w:val="5C5C5C"/>
        </w:rPr>
        <w:t>, </w:t>
      </w:r>
      <w:r w:rsidRPr="00AA0969">
        <w:rPr>
          <w:rFonts w:ascii="Consolas" w:eastAsia="宋体" w:hAnsi="Consolas" w:cs="宋体"/>
          <w:snapToGrid/>
          <w:color w:val="50A14F"/>
        </w:rPr>
        <w:t>'bootstrap_type'</w:t>
      </w:r>
      <w:r w:rsidRPr="00AA0969">
        <w:rPr>
          <w:rFonts w:ascii="Consolas" w:eastAsia="宋体" w:hAnsi="Consolas" w:cs="宋体"/>
          <w:snapToGrid/>
          <w:color w:val="5C5C5C"/>
        </w:rPr>
        <w:t>:</w:t>
      </w:r>
      <w:r w:rsidRPr="00AA0969">
        <w:rPr>
          <w:rFonts w:ascii="Consolas" w:eastAsia="宋体" w:hAnsi="Consolas" w:cs="宋体"/>
          <w:snapToGrid/>
          <w:color w:val="50A14F"/>
        </w:rPr>
        <w:t>'Bernoulli'</w:t>
      </w:r>
      <w:r w:rsidRPr="00AA0969">
        <w:rPr>
          <w:rFonts w:ascii="Consolas" w:eastAsia="宋体" w:hAnsi="Consolas" w:cs="宋体"/>
          <w:snapToGrid/>
          <w:color w:val="5C5C5C"/>
        </w:rPr>
        <w:t>,</w:t>
      </w:r>
      <w:r w:rsidRPr="00AA0969">
        <w:rPr>
          <w:rFonts w:ascii="Consolas" w:eastAsia="宋体" w:hAnsi="Consolas" w:cs="宋体"/>
          <w:snapToGrid/>
          <w:color w:val="50A14F"/>
        </w:rPr>
        <w:t>'random_seed'</w:t>
      </w:r>
      <w:r w:rsidRPr="00AA0969">
        <w:rPr>
          <w:rFonts w:ascii="Consolas" w:eastAsia="宋体" w:hAnsi="Consolas" w:cs="宋体"/>
          <w:snapToGrid/>
          <w:color w:val="5C5C5C"/>
        </w:rPr>
        <w:t>:</w:t>
      </w:r>
      <w:r w:rsidRPr="00AA0969">
        <w:rPr>
          <w:rFonts w:ascii="Consolas" w:eastAsia="宋体" w:hAnsi="Consolas" w:cs="宋体"/>
          <w:snapToGrid/>
          <w:color w:val="986801"/>
        </w:rPr>
        <w:t>2022</w:t>
      </w:r>
      <w:r w:rsidRPr="00AA0969">
        <w:rPr>
          <w:rFonts w:ascii="Consolas" w:eastAsia="宋体" w:hAnsi="Consolas" w:cs="宋体"/>
          <w:snapToGrid/>
          <w:color w:val="5C5C5C"/>
        </w:rPr>
        <w:t>,</w:t>
      </w:r>
    </w:p>
    <w:p w14:paraId="1B9BFA5D"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50A14F"/>
        </w:rPr>
        <w:t>'od_type'</w:t>
      </w:r>
      <w:r w:rsidRPr="00AA0969">
        <w:rPr>
          <w:rFonts w:ascii="Consolas" w:eastAsia="宋体" w:hAnsi="Consolas" w:cs="宋体"/>
          <w:snapToGrid/>
          <w:color w:val="5C5C5C"/>
        </w:rPr>
        <w:t>: </w:t>
      </w:r>
      <w:r w:rsidRPr="00AA0969">
        <w:rPr>
          <w:rFonts w:ascii="Consolas" w:eastAsia="宋体" w:hAnsi="Consolas" w:cs="宋体"/>
          <w:snapToGrid/>
          <w:color w:val="50A14F"/>
        </w:rPr>
        <w:t>'Iter'</w:t>
      </w:r>
      <w:r w:rsidRPr="00AA0969">
        <w:rPr>
          <w:rFonts w:ascii="Consolas" w:eastAsia="宋体" w:hAnsi="Consolas" w:cs="宋体"/>
          <w:snapToGrid/>
          <w:color w:val="5C5C5C"/>
        </w:rPr>
        <w:t>, </w:t>
      </w:r>
      <w:r w:rsidRPr="00AA0969">
        <w:rPr>
          <w:rFonts w:ascii="Consolas" w:eastAsia="宋体" w:hAnsi="Consolas" w:cs="宋体"/>
          <w:snapToGrid/>
          <w:color w:val="50A14F"/>
        </w:rPr>
        <w:t>'od_wait'</w:t>
      </w:r>
      <w:r w:rsidRPr="00AA0969">
        <w:rPr>
          <w:rFonts w:ascii="Consolas" w:eastAsia="宋体" w:hAnsi="Consolas" w:cs="宋体"/>
          <w:snapToGrid/>
          <w:color w:val="5C5C5C"/>
        </w:rPr>
        <w:t>: </w:t>
      </w:r>
      <w:r w:rsidRPr="00AA0969">
        <w:rPr>
          <w:rFonts w:ascii="Consolas" w:eastAsia="宋体" w:hAnsi="Consolas" w:cs="宋体"/>
          <w:snapToGrid/>
          <w:color w:val="986801"/>
        </w:rPr>
        <w:t>50</w:t>
      </w:r>
      <w:r w:rsidRPr="00AA0969">
        <w:rPr>
          <w:rFonts w:ascii="Consolas" w:eastAsia="宋体" w:hAnsi="Consolas" w:cs="宋体"/>
          <w:snapToGrid/>
          <w:color w:val="5C5C5C"/>
        </w:rPr>
        <w:t>, </w:t>
      </w:r>
      <w:r w:rsidRPr="00AA0969">
        <w:rPr>
          <w:rFonts w:ascii="Consolas" w:eastAsia="宋体" w:hAnsi="Consolas" w:cs="宋体"/>
          <w:snapToGrid/>
          <w:color w:val="50A14F"/>
        </w:rPr>
        <w:t>'random_seed'</w:t>
      </w:r>
      <w:r w:rsidRPr="00AA0969">
        <w:rPr>
          <w:rFonts w:ascii="Consolas" w:eastAsia="宋体" w:hAnsi="Consolas" w:cs="宋体"/>
          <w:snapToGrid/>
          <w:color w:val="5C5C5C"/>
        </w:rPr>
        <w:t>: </w:t>
      </w:r>
      <w:r w:rsidRPr="00AA0969">
        <w:rPr>
          <w:rFonts w:ascii="Consolas" w:eastAsia="宋体" w:hAnsi="Consolas" w:cs="宋体"/>
          <w:snapToGrid/>
          <w:color w:val="986801"/>
        </w:rPr>
        <w:t>11</w:t>
      </w:r>
      <w:r w:rsidRPr="00AA0969">
        <w:rPr>
          <w:rFonts w:ascii="Consolas" w:eastAsia="宋体" w:hAnsi="Consolas" w:cs="宋体"/>
          <w:snapToGrid/>
          <w:color w:val="5C5C5C"/>
        </w:rPr>
        <w:t>, </w:t>
      </w:r>
      <w:r w:rsidRPr="00AA0969">
        <w:rPr>
          <w:rFonts w:ascii="Consolas" w:eastAsia="宋体" w:hAnsi="Consolas" w:cs="宋体"/>
          <w:snapToGrid/>
          <w:color w:val="50A14F"/>
        </w:rPr>
        <w:t>'allow_writing_files'</w:t>
      </w:r>
      <w:r w:rsidRPr="00AA0969">
        <w:rPr>
          <w:rFonts w:ascii="Consolas" w:eastAsia="宋体" w:hAnsi="Consolas" w:cs="宋体"/>
          <w:snapToGrid/>
          <w:color w:val="5C5C5C"/>
        </w:rPr>
        <w:t>: </w:t>
      </w:r>
      <w:r w:rsidRPr="00AA0969">
        <w:rPr>
          <w:rFonts w:ascii="Consolas" w:eastAsia="宋体" w:hAnsi="Consolas" w:cs="宋体"/>
          <w:snapToGrid/>
          <w:color w:val="0184BB"/>
        </w:rPr>
        <w:t>False</w:t>
      </w:r>
      <w:r w:rsidRPr="00AA0969">
        <w:rPr>
          <w:rFonts w:ascii="Consolas" w:eastAsia="宋体" w:hAnsi="Consolas" w:cs="宋体"/>
          <w:snapToGrid/>
          <w:color w:val="5C5C5C"/>
        </w:rPr>
        <w:t>}</w:t>
      </w:r>
    </w:p>
    <w:p w14:paraId="49E08CD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lgbm = LGBMClassifier(iterations=</w:t>
      </w:r>
      <w:r w:rsidRPr="00AA0969">
        <w:rPr>
          <w:rFonts w:ascii="Consolas" w:eastAsia="宋体" w:hAnsi="Consolas" w:cs="宋体"/>
          <w:snapToGrid/>
          <w:color w:val="986801"/>
        </w:rPr>
        <w:t>200</w:t>
      </w:r>
      <w:r w:rsidRPr="00AA0969">
        <w:rPr>
          <w:rFonts w:ascii="Consolas" w:eastAsia="宋体" w:hAnsi="Consolas" w:cs="宋体"/>
          <w:snapToGrid/>
          <w:color w:val="5C5C5C"/>
        </w:rPr>
        <w:t>, **params, eval_metric=</w:t>
      </w:r>
      <w:r w:rsidRPr="00AA0969">
        <w:rPr>
          <w:rFonts w:ascii="Consolas" w:eastAsia="宋体" w:hAnsi="Consolas" w:cs="宋体"/>
          <w:snapToGrid/>
          <w:color w:val="50A14F"/>
        </w:rPr>
        <w:t>'AUC'</w:t>
      </w:r>
      <w:r w:rsidRPr="00AA0969">
        <w:rPr>
          <w:rFonts w:ascii="Consolas" w:eastAsia="宋体" w:hAnsi="Consolas" w:cs="宋体"/>
          <w:snapToGrid/>
          <w:color w:val="5C5C5C"/>
        </w:rPr>
        <w:t>)</w:t>
      </w:r>
    </w:p>
    <w:p w14:paraId="4688D44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lgbm.fit(X_train, y_train, eval_set=(x_var, y_var),</w:t>
      </w:r>
    </w:p>
    <w:p w14:paraId="0A44610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verbose=</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7C4B8DC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y_pre=lgbm.predict(x_var)</w:t>
      </w:r>
    </w:p>
    <w:p w14:paraId="798B00A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f1_score(y_pre, y_var)</w:t>
      </w:r>
    </w:p>
    <w:p w14:paraId="64A40BB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cat =  CatBoostClassifier(iterations=</w:t>
      </w:r>
      <w:r w:rsidRPr="00AA0969">
        <w:rPr>
          <w:rFonts w:ascii="Consolas" w:eastAsia="宋体" w:hAnsi="Consolas" w:cs="宋体"/>
          <w:snapToGrid/>
          <w:color w:val="986801"/>
        </w:rPr>
        <w:t>100</w:t>
      </w:r>
      <w:r w:rsidRPr="00AA0969">
        <w:rPr>
          <w:rFonts w:ascii="Consolas" w:eastAsia="宋体" w:hAnsi="Consolas" w:cs="宋体"/>
          <w:snapToGrid/>
          <w:color w:val="5C5C5C"/>
        </w:rPr>
        <w:t>, depth=</w:t>
      </w:r>
      <w:r w:rsidRPr="00AA0969">
        <w:rPr>
          <w:rFonts w:ascii="Consolas" w:eastAsia="宋体" w:hAnsi="Consolas" w:cs="宋体"/>
          <w:snapToGrid/>
          <w:color w:val="986801"/>
        </w:rPr>
        <w:t>5</w:t>
      </w:r>
      <w:r w:rsidRPr="00AA0969">
        <w:rPr>
          <w:rFonts w:ascii="Consolas" w:eastAsia="宋体" w:hAnsi="Consolas" w:cs="宋体"/>
          <w:snapToGrid/>
          <w:color w:val="5C5C5C"/>
        </w:rPr>
        <w:t>,learning_rate=</w:t>
      </w:r>
      <w:r w:rsidRPr="00AA0969">
        <w:rPr>
          <w:rFonts w:ascii="Consolas" w:eastAsia="宋体" w:hAnsi="Consolas" w:cs="宋体"/>
          <w:snapToGrid/>
          <w:color w:val="986801"/>
        </w:rPr>
        <w:t>0.5</w:t>
      </w:r>
      <w:r w:rsidRPr="00AA0969">
        <w:rPr>
          <w:rFonts w:ascii="Consolas" w:eastAsia="宋体" w:hAnsi="Consolas" w:cs="宋体"/>
          <w:snapToGrid/>
          <w:color w:val="5C5C5C"/>
        </w:rPr>
        <w:t>, loss_function=</w:t>
      </w:r>
      <w:r w:rsidRPr="00AA0969">
        <w:rPr>
          <w:rFonts w:ascii="Consolas" w:eastAsia="宋体" w:hAnsi="Consolas" w:cs="宋体"/>
          <w:snapToGrid/>
          <w:color w:val="50A14F"/>
        </w:rPr>
        <w:t>'Logloss'</w:t>
      </w:r>
      <w:r w:rsidRPr="00AA0969">
        <w:rPr>
          <w:rFonts w:ascii="Consolas" w:eastAsia="宋体" w:hAnsi="Consolas" w:cs="宋体"/>
          <w:snapToGrid/>
          <w:color w:val="5C5C5C"/>
        </w:rPr>
        <w:t>,</w:t>
      </w:r>
    </w:p>
    <w:p w14:paraId="04621C43"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logging_level=</w:t>
      </w:r>
      <w:r w:rsidRPr="00AA0969">
        <w:rPr>
          <w:rFonts w:ascii="Consolas" w:eastAsia="宋体" w:hAnsi="Consolas" w:cs="宋体"/>
          <w:snapToGrid/>
          <w:color w:val="50A14F"/>
        </w:rPr>
        <w:t>'Verbose'</w:t>
      </w:r>
      <w:r w:rsidRPr="00AA0969">
        <w:rPr>
          <w:rFonts w:ascii="Consolas" w:eastAsia="宋体" w:hAnsi="Consolas" w:cs="宋体"/>
          <w:snapToGrid/>
          <w:color w:val="5C5C5C"/>
        </w:rPr>
        <w:t>)</w:t>
      </w:r>
    </w:p>
    <w:p w14:paraId="42E2F35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cat.fit(X_train, y_train, eval_set=(x_var, y_var),</w:t>
      </w:r>
    </w:p>
    <w:p w14:paraId="179DD82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verbose=</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1D7AF71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y_pre = cat.predict(x_var)</w:t>
      </w:r>
    </w:p>
    <w:p w14:paraId="1165DE70"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f1_score(y_var, y_pre)</w:t>
      </w:r>
    </w:p>
    <w:p w14:paraId="0C132131"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lightgbm </w:t>
      </w:r>
      <w:r w:rsidRPr="00AA0969">
        <w:rPr>
          <w:rFonts w:ascii="Consolas" w:eastAsia="宋体" w:hAnsi="Consolas" w:cs="宋体"/>
          <w:snapToGrid/>
          <w:color w:val="A626A4"/>
        </w:rPr>
        <w:t>import</w:t>
      </w:r>
      <w:r w:rsidRPr="00AA0969">
        <w:rPr>
          <w:rFonts w:ascii="Consolas" w:eastAsia="宋体" w:hAnsi="Consolas" w:cs="宋体"/>
          <w:snapToGrid/>
          <w:color w:val="5C5C5C"/>
        </w:rPr>
        <w:t> plot_importance</w:t>
      </w:r>
    </w:p>
    <w:p w14:paraId="54ED189C"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plot_importance(lgbm)</w:t>
      </w:r>
    </w:p>
    <w:p w14:paraId="26D6014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sklearn.svm </w:t>
      </w:r>
      <w:r w:rsidRPr="00AA0969">
        <w:rPr>
          <w:rFonts w:ascii="Consolas" w:eastAsia="宋体" w:hAnsi="Consolas" w:cs="宋体"/>
          <w:snapToGrid/>
          <w:color w:val="A626A4"/>
        </w:rPr>
        <w:t>import</w:t>
      </w:r>
      <w:r w:rsidRPr="00AA0969">
        <w:rPr>
          <w:rFonts w:ascii="Consolas" w:eastAsia="宋体" w:hAnsi="Consolas" w:cs="宋体"/>
          <w:snapToGrid/>
          <w:color w:val="5C5C5C"/>
        </w:rPr>
        <w:t> SVC </w:t>
      </w:r>
    </w:p>
    <w:p w14:paraId="7AFBA3C8"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svc = SVC(kernel=</w:t>
      </w:r>
      <w:r w:rsidRPr="00AA0969">
        <w:rPr>
          <w:rFonts w:ascii="Consolas" w:eastAsia="宋体" w:hAnsi="Consolas" w:cs="宋体"/>
          <w:snapToGrid/>
          <w:color w:val="50A14F"/>
        </w:rPr>
        <w:t>'rbf'</w:t>
      </w:r>
      <w:r w:rsidRPr="00AA0969">
        <w:rPr>
          <w:rFonts w:ascii="Consolas" w:eastAsia="宋体" w:hAnsi="Consolas" w:cs="宋体"/>
          <w:snapToGrid/>
          <w:color w:val="5C5C5C"/>
        </w:rPr>
        <w:t>, probability=</w:t>
      </w:r>
      <w:r w:rsidRPr="00AA0969">
        <w:rPr>
          <w:rFonts w:ascii="Consolas" w:eastAsia="宋体" w:hAnsi="Consolas" w:cs="宋体"/>
          <w:snapToGrid/>
          <w:color w:val="0184BB"/>
        </w:rPr>
        <w:t>True</w:t>
      </w:r>
      <w:r w:rsidRPr="00AA0969">
        <w:rPr>
          <w:rFonts w:ascii="Consolas" w:eastAsia="宋体" w:hAnsi="Consolas" w:cs="宋体"/>
          <w:snapToGrid/>
          <w:color w:val="5C5C5C"/>
        </w:rPr>
        <w:t>) </w:t>
      </w:r>
    </w:p>
    <w:p w14:paraId="22C72931"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svc.fit(X_train, y_train) </w:t>
      </w:r>
    </w:p>
    <w:p w14:paraId="4D84084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y_pre = svc.predict(x_var)</w:t>
      </w:r>
    </w:p>
    <w:p w14:paraId="5D3D7C14"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f1_score(y_var, y_pre)</w:t>
      </w:r>
    </w:p>
    <w:p w14:paraId="1ACDFCA2"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x_test = data_3[chem_cols]</w:t>
      </w:r>
    </w:p>
    <w:p w14:paraId="6B61A5D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 = cat.predict(x_test)</w:t>
      </w:r>
    </w:p>
    <w:p w14:paraId="1C253FB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 = data_3.fillna(</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5C0B2CD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data_3_needs = data_3[data_3[</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w:t>
      </w:r>
      <w:r w:rsidRPr="00AA0969">
        <w:rPr>
          <w:rFonts w:ascii="Consolas" w:eastAsia="宋体" w:hAnsi="Consolas" w:cs="宋体"/>
          <w:snapToGrid/>
          <w:color w:val="50A14F"/>
        </w:rPr>
        <w:t>风化</w:t>
      </w:r>
      <w:r w:rsidRPr="00AA0969">
        <w:rPr>
          <w:rFonts w:ascii="Consolas" w:eastAsia="宋体" w:hAnsi="Consolas" w:cs="宋体"/>
          <w:snapToGrid/>
          <w:color w:val="50A14F"/>
        </w:rPr>
        <w:t>'</w:t>
      </w:r>
      <w:r w:rsidRPr="00AA0969">
        <w:rPr>
          <w:rFonts w:ascii="Consolas" w:eastAsia="宋体" w:hAnsi="Consolas" w:cs="宋体"/>
          <w:snapToGrid/>
          <w:color w:val="5C5C5C"/>
        </w:rPr>
        <w:t> ]</w:t>
      </w:r>
    </w:p>
    <w:p w14:paraId="33C5407A"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data_3_needs_0 = data_3_needs[data_3_needs[</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31475D84"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lastRenderedPageBreak/>
        <w:t>data_3_needs_1 = data_3_needs[data_3_needs[</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19DB5896"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w:t>
      </w:r>
      <w:r w:rsidRPr="00AA0969">
        <w:rPr>
          <w:rFonts w:ascii="Consolas" w:eastAsia="宋体" w:hAnsi="Consolas" w:cs="宋体"/>
          <w:i/>
          <w:iCs/>
          <w:snapToGrid/>
          <w:color w:val="A0A1A7"/>
        </w:rPr>
        <w:t>根据</w:t>
      </w:r>
      <w:r w:rsidRPr="00AA0969">
        <w:rPr>
          <w:rFonts w:ascii="Consolas" w:eastAsia="宋体" w:hAnsi="Consolas" w:cs="宋体"/>
          <w:i/>
          <w:iCs/>
          <w:snapToGrid/>
          <w:color w:val="A0A1A7"/>
        </w:rPr>
        <w:t>rate</w:t>
      </w:r>
      <w:r w:rsidRPr="00AA0969">
        <w:rPr>
          <w:rFonts w:ascii="Consolas" w:eastAsia="宋体" w:hAnsi="Consolas" w:cs="宋体"/>
          <w:i/>
          <w:iCs/>
          <w:snapToGrid/>
          <w:color w:val="A0A1A7"/>
        </w:rPr>
        <w:t>以及置信区间求之前</w:t>
      </w:r>
    </w:p>
    <w:p w14:paraId="0EE23ED9"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i </w:t>
      </w:r>
      <w:r w:rsidRPr="00AA0969">
        <w:rPr>
          <w:rFonts w:ascii="Consolas" w:eastAsia="宋体" w:hAnsi="Consolas" w:cs="宋体"/>
          <w:snapToGrid/>
          <w:color w:val="A626A4"/>
        </w:rPr>
        <w:t>in</w:t>
      </w:r>
      <w:r w:rsidRPr="00AA0969">
        <w:rPr>
          <w:rFonts w:ascii="Consolas" w:eastAsia="宋体" w:hAnsi="Consolas" w:cs="宋体"/>
          <w:snapToGrid/>
          <w:color w:val="5C5C5C"/>
        </w:rPr>
        <w:t> range(len(chem_cols)):</w:t>
      </w:r>
    </w:p>
    <w:p w14:paraId="1891C1D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data_3_needs_0[chem_cols[i]] = (ls0[i][</w:t>
      </w:r>
      <w:r w:rsidRPr="00AA0969">
        <w:rPr>
          <w:rFonts w:ascii="Consolas" w:eastAsia="宋体" w:hAnsi="Consolas" w:cs="宋体"/>
          <w:snapToGrid/>
          <w:color w:val="986801"/>
        </w:rPr>
        <w:t>0</w:t>
      </w:r>
      <w:r w:rsidRPr="00AA0969">
        <w:rPr>
          <w:rFonts w:ascii="Consolas" w:eastAsia="宋体" w:hAnsi="Consolas" w:cs="宋体"/>
          <w:snapToGrid/>
          <w:color w:val="5C5C5C"/>
        </w:rPr>
        <w:t>]+ls0[i][</w:t>
      </w:r>
      <w:r w:rsidRPr="00AA0969">
        <w:rPr>
          <w:rFonts w:ascii="Consolas" w:eastAsia="宋体" w:hAnsi="Consolas" w:cs="宋体"/>
          <w:snapToGrid/>
          <w:color w:val="986801"/>
        </w:rPr>
        <w:t>1</w:t>
      </w:r>
      <w:r w:rsidRPr="00AA0969">
        <w:rPr>
          <w:rFonts w:ascii="Consolas" w:eastAsia="宋体" w:hAnsi="Consolas" w:cs="宋体"/>
          <w:snapToGrid/>
          <w:color w:val="5C5C5C"/>
        </w:rPr>
        <w:t>])/</w:t>
      </w:r>
      <w:r w:rsidRPr="00AA0969">
        <w:rPr>
          <w:rFonts w:ascii="Consolas" w:eastAsia="宋体" w:hAnsi="Consolas" w:cs="宋体"/>
          <w:snapToGrid/>
          <w:color w:val="986801"/>
        </w:rPr>
        <w:t>2</w:t>
      </w:r>
    </w:p>
    <w:p w14:paraId="2AC5C84B"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data_3_needs_1[chem_cols[i]] = data_3_needs_1[chem_cols[i]]/(</w:t>
      </w:r>
      <w:r w:rsidRPr="00AA0969">
        <w:rPr>
          <w:rFonts w:ascii="Consolas" w:eastAsia="宋体" w:hAnsi="Consolas" w:cs="宋体"/>
          <w:snapToGrid/>
          <w:color w:val="986801"/>
        </w:rPr>
        <w:t>1</w:t>
      </w:r>
      <w:r w:rsidRPr="00AA0969">
        <w:rPr>
          <w:rFonts w:ascii="Consolas" w:eastAsia="宋体" w:hAnsi="Consolas" w:cs="宋体"/>
          <w:snapToGrid/>
          <w:color w:val="5C5C5C"/>
        </w:rPr>
        <w:t>-rate_dict[chem_cols[i]])</w:t>
      </w:r>
    </w:p>
    <w:p w14:paraId="00A1BCC4"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i/>
          <w:iCs/>
          <w:snapToGrid/>
          <w:color w:val="A0A1A7"/>
        </w:rPr>
        <w:t>#</w:t>
      </w:r>
      <w:r w:rsidRPr="00AA0969">
        <w:rPr>
          <w:rFonts w:ascii="Consolas" w:eastAsia="宋体" w:hAnsi="Consolas" w:cs="宋体"/>
          <w:i/>
          <w:iCs/>
          <w:snapToGrid/>
          <w:color w:val="A0A1A7"/>
        </w:rPr>
        <w:t>修正铅钡型：</w:t>
      </w:r>
    </w:p>
    <w:p w14:paraId="57D364A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for</w:t>
      </w:r>
      <w:r w:rsidRPr="00AA0969">
        <w:rPr>
          <w:rFonts w:ascii="Consolas" w:eastAsia="宋体" w:hAnsi="Consolas" w:cs="宋体"/>
          <w:snapToGrid/>
          <w:color w:val="5C5C5C"/>
        </w:rPr>
        <w:t> i </w:t>
      </w:r>
      <w:r w:rsidRPr="00AA0969">
        <w:rPr>
          <w:rFonts w:ascii="Consolas" w:eastAsia="宋体" w:hAnsi="Consolas" w:cs="宋体"/>
          <w:snapToGrid/>
          <w:color w:val="A626A4"/>
        </w:rPr>
        <w:t>in</w:t>
      </w:r>
      <w:r w:rsidRPr="00AA0969">
        <w:rPr>
          <w:rFonts w:ascii="Consolas" w:eastAsia="宋体" w:hAnsi="Consolas" w:cs="宋体"/>
          <w:snapToGrid/>
          <w:color w:val="5C5C5C"/>
        </w:rPr>
        <w:t> range(len(data_3_needs_1)):</w:t>
      </w:r>
    </w:p>
    <w:p w14:paraId="63CA0089"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for</w:t>
      </w:r>
      <w:r w:rsidRPr="00AA0969">
        <w:rPr>
          <w:rFonts w:ascii="Consolas" w:eastAsia="宋体" w:hAnsi="Consolas" w:cs="宋体"/>
          <w:snapToGrid/>
          <w:color w:val="5C5C5C"/>
        </w:rPr>
        <w:t> j </w:t>
      </w:r>
      <w:r w:rsidRPr="00AA0969">
        <w:rPr>
          <w:rFonts w:ascii="Consolas" w:eastAsia="宋体" w:hAnsi="Consolas" w:cs="宋体"/>
          <w:snapToGrid/>
          <w:color w:val="A626A4"/>
        </w:rPr>
        <w:t>in</w:t>
      </w:r>
      <w:r w:rsidRPr="00AA0969">
        <w:rPr>
          <w:rFonts w:ascii="Consolas" w:eastAsia="宋体" w:hAnsi="Consolas" w:cs="宋体"/>
          <w:snapToGrid/>
          <w:color w:val="5C5C5C"/>
        </w:rPr>
        <w:t> range(len(chem_cols)):</w:t>
      </w:r>
    </w:p>
    <w:p w14:paraId="57837C3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if</w:t>
      </w:r>
      <w:r w:rsidRPr="00AA0969">
        <w:rPr>
          <w:rFonts w:ascii="Consolas" w:eastAsia="宋体" w:hAnsi="Consolas" w:cs="宋体"/>
          <w:snapToGrid/>
          <w:color w:val="5C5C5C"/>
        </w:rPr>
        <w:t> data_3_needs_1.iloc[i, j+</w:t>
      </w:r>
      <w:r w:rsidRPr="00AA0969">
        <w:rPr>
          <w:rFonts w:ascii="Consolas" w:eastAsia="宋体" w:hAnsi="Consolas" w:cs="宋体"/>
          <w:snapToGrid/>
          <w:color w:val="986801"/>
        </w:rPr>
        <w:t>2</w:t>
      </w:r>
      <w:r w:rsidRPr="00AA0969">
        <w:rPr>
          <w:rFonts w:ascii="Consolas" w:eastAsia="宋体" w:hAnsi="Consolas" w:cs="宋体"/>
          <w:snapToGrid/>
          <w:color w:val="5C5C5C"/>
        </w:rPr>
        <w:t>] &lt; ls1[j][</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6A40E16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data_3_needs_1.iloc[i, j+</w:t>
      </w:r>
      <w:r w:rsidRPr="00AA0969">
        <w:rPr>
          <w:rFonts w:ascii="Consolas" w:eastAsia="宋体" w:hAnsi="Consolas" w:cs="宋体"/>
          <w:snapToGrid/>
          <w:color w:val="986801"/>
        </w:rPr>
        <w:t>2</w:t>
      </w:r>
      <w:r w:rsidRPr="00AA0969">
        <w:rPr>
          <w:rFonts w:ascii="Consolas" w:eastAsia="宋体" w:hAnsi="Consolas" w:cs="宋体"/>
          <w:snapToGrid/>
          <w:color w:val="5C5C5C"/>
        </w:rPr>
        <w:t>] = ls1[j][</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5615338B"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elif</w:t>
      </w:r>
      <w:r w:rsidRPr="00AA0969">
        <w:rPr>
          <w:rFonts w:ascii="Consolas" w:eastAsia="宋体" w:hAnsi="Consolas" w:cs="宋体"/>
          <w:snapToGrid/>
          <w:color w:val="5C5C5C"/>
        </w:rPr>
        <w:t> data_3_needs_1.iloc[i, j+</w:t>
      </w:r>
      <w:r w:rsidRPr="00AA0969">
        <w:rPr>
          <w:rFonts w:ascii="Consolas" w:eastAsia="宋体" w:hAnsi="Consolas" w:cs="宋体"/>
          <w:snapToGrid/>
          <w:color w:val="986801"/>
        </w:rPr>
        <w:t>2</w:t>
      </w:r>
      <w:r w:rsidRPr="00AA0969">
        <w:rPr>
          <w:rFonts w:ascii="Consolas" w:eastAsia="宋体" w:hAnsi="Consolas" w:cs="宋体"/>
          <w:snapToGrid/>
          <w:color w:val="5C5C5C"/>
        </w:rPr>
        <w:t>] &gt;ls1[j][</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06673BA2"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data_3_needs_1.iloc[i, j+</w:t>
      </w:r>
      <w:r w:rsidRPr="00AA0969">
        <w:rPr>
          <w:rFonts w:ascii="Consolas" w:eastAsia="宋体" w:hAnsi="Consolas" w:cs="宋体"/>
          <w:snapToGrid/>
          <w:color w:val="986801"/>
        </w:rPr>
        <w:t>2</w:t>
      </w:r>
      <w:r w:rsidRPr="00AA0969">
        <w:rPr>
          <w:rFonts w:ascii="Consolas" w:eastAsia="宋体" w:hAnsi="Consolas" w:cs="宋体"/>
          <w:snapToGrid/>
          <w:color w:val="5C5C5C"/>
        </w:rPr>
        <w:t>] = ls1[j][</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41676B0D"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data_3_needs = pd.concat([data_3_needs_0, data_3_needs_1])</w:t>
      </w:r>
    </w:p>
    <w:p w14:paraId="3782AA37"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 = pd.concat([data_3_needs, data_3[data_3[</w:t>
      </w:r>
      <w:r w:rsidRPr="00AA0969">
        <w:rPr>
          <w:rFonts w:ascii="Consolas" w:eastAsia="宋体" w:hAnsi="Consolas" w:cs="宋体"/>
          <w:snapToGrid/>
          <w:color w:val="50A14F"/>
        </w:rPr>
        <w:t>'</w:t>
      </w:r>
      <w:r w:rsidRPr="00AA0969">
        <w:rPr>
          <w:rFonts w:ascii="Consolas" w:eastAsia="宋体" w:hAnsi="Consolas" w:cs="宋体"/>
          <w:snapToGrid/>
          <w:color w:val="50A14F"/>
        </w:rPr>
        <w:t>表面风化</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50A14F"/>
        </w:rPr>
        <w:t>'</w:t>
      </w:r>
      <w:r w:rsidRPr="00AA0969">
        <w:rPr>
          <w:rFonts w:ascii="Consolas" w:eastAsia="宋体" w:hAnsi="Consolas" w:cs="宋体"/>
          <w:snapToGrid/>
          <w:color w:val="50A14F"/>
        </w:rPr>
        <w:t>无风化</w:t>
      </w:r>
      <w:r w:rsidRPr="00AA0969">
        <w:rPr>
          <w:rFonts w:ascii="Consolas" w:eastAsia="宋体" w:hAnsi="Consolas" w:cs="宋体"/>
          <w:snapToGrid/>
          <w:color w:val="50A14F"/>
        </w:rPr>
        <w:t>'</w:t>
      </w:r>
      <w:r w:rsidRPr="00AA0969">
        <w:rPr>
          <w:rFonts w:ascii="Consolas" w:eastAsia="宋体" w:hAnsi="Consolas" w:cs="宋体"/>
          <w:snapToGrid/>
          <w:color w:val="5C5C5C"/>
        </w:rPr>
        <w:t>]]).sort_values(by = </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2AC8C750"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 = data_2[data_2[</w:t>
      </w:r>
      <w:r w:rsidRPr="00AA0969">
        <w:rPr>
          <w:rFonts w:ascii="Consolas" w:eastAsia="宋体" w:hAnsi="Consolas" w:cs="宋体"/>
          <w:snapToGrid/>
          <w:color w:val="50A14F"/>
        </w:rPr>
        <w:t>'</w:t>
      </w:r>
      <w:r w:rsidRPr="00AA0969">
        <w:rPr>
          <w:rFonts w:ascii="Consolas" w:eastAsia="宋体" w:hAnsi="Consolas" w:cs="宋体"/>
          <w:snapToGrid/>
          <w:color w:val="50A14F"/>
        </w:rPr>
        <w:t>亚类</w:t>
      </w:r>
      <w:r w:rsidRPr="00AA0969">
        <w:rPr>
          <w:rFonts w:ascii="Consolas" w:eastAsia="宋体" w:hAnsi="Consolas" w:cs="宋体"/>
          <w:snapToGrid/>
          <w:color w:val="50A14F"/>
        </w:rPr>
        <w:t>'</w:t>
      </w:r>
      <w:r w:rsidRPr="00AA0969">
        <w:rPr>
          <w:rFonts w:ascii="Consolas" w:eastAsia="宋体" w:hAnsi="Consolas" w:cs="宋体"/>
          <w:snapToGrid/>
          <w:color w:val="5C5C5C"/>
        </w:rPr>
        <w:t>].isnull()==</w:t>
      </w:r>
      <w:r w:rsidRPr="00AA0969">
        <w:rPr>
          <w:rFonts w:ascii="Consolas" w:eastAsia="宋体" w:hAnsi="Consolas" w:cs="宋体"/>
          <w:snapToGrid/>
          <w:color w:val="0184BB"/>
        </w:rPr>
        <w:t>False</w:t>
      </w:r>
      <w:r w:rsidRPr="00AA0969">
        <w:rPr>
          <w:rFonts w:ascii="Consolas" w:eastAsia="宋体" w:hAnsi="Consolas" w:cs="宋体"/>
          <w:snapToGrid/>
          <w:color w:val="5C5C5C"/>
        </w:rPr>
        <w:t>]</w:t>
      </w:r>
    </w:p>
    <w:p w14:paraId="73931EE7"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 = pd.merge(data_2[data_2[</w:t>
      </w:r>
      <w:r w:rsidRPr="00AA0969">
        <w:rPr>
          <w:rFonts w:ascii="Consolas" w:eastAsia="宋体" w:hAnsi="Consolas" w:cs="宋体"/>
          <w:snapToGrid/>
          <w:color w:val="50A14F"/>
        </w:rPr>
        <w:t>'</w:t>
      </w:r>
      <w:r w:rsidRPr="00AA0969">
        <w:rPr>
          <w:rFonts w:ascii="Consolas" w:eastAsia="宋体" w:hAnsi="Consolas" w:cs="宋体"/>
          <w:snapToGrid/>
          <w:color w:val="50A14F"/>
        </w:rPr>
        <w:t>亚类</w:t>
      </w:r>
      <w:r w:rsidRPr="00AA0969">
        <w:rPr>
          <w:rFonts w:ascii="Consolas" w:eastAsia="宋体" w:hAnsi="Consolas" w:cs="宋体"/>
          <w:snapToGrid/>
          <w:color w:val="50A14F"/>
        </w:rPr>
        <w:t>'</w:t>
      </w:r>
      <w:r w:rsidRPr="00AA0969">
        <w:rPr>
          <w:rFonts w:ascii="Consolas" w:eastAsia="宋体" w:hAnsi="Consolas" w:cs="宋体"/>
          <w:snapToGrid/>
          <w:color w:val="5C5C5C"/>
        </w:rPr>
        <w:t>].isnull()==</w:t>
      </w:r>
      <w:r w:rsidRPr="00AA0969">
        <w:rPr>
          <w:rFonts w:ascii="Consolas" w:eastAsia="宋体" w:hAnsi="Consolas" w:cs="宋体"/>
          <w:snapToGrid/>
          <w:color w:val="0184BB"/>
        </w:rPr>
        <w:t>False</w:t>
      </w:r>
      <w:r w:rsidRPr="00AA0969">
        <w:rPr>
          <w:rFonts w:ascii="Consolas" w:eastAsia="宋体" w:hAnsi="Consolas" w:cs="宋体"/>
          <w:snapToGrid/>
          <w:color w:val="5C5C5C"/>
        </w:rPr>
        <w:t>], data_2_type[[</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 </w:t>
      </w:r>
      <w:r w:rsidRPr="00AA0969">
        <w:rPr>
          <w:rFonts w:ascii="Consolas" w:eastAsia="宋体" w:hAnsi="Consolas" w:cs="宋体"/>
          <w:snapToGrid/>
          <w:color w:val="50A14F"/>
        </w:rPr>
        <w:t>'</w:t>
      </w:r>
      <w:r w:rsidRPr="00AA0969">
        <w:rPr>
          <w:rFonts w:ascii="Consolas" w:eastAsia="宋体" w:hAnsi="Consolas" w:cs="宋体"/>
          <w:snapToGrid/>
          <w:color w:val="50A14F"/>
        </w:rPr>
        <w:t>文物采样点</w:t>
      </w:r>
      <w:r w:rsidRPr="00AA0969">
        <w:rPr>
          <w:rFonts w:ascii="Consolas" w:eastAsia="宋体" w:hAnsi="Consolas" w:cs="宋体"/>
          <w:snapToGrid/>
          <w:color w:val="50A14F"/>
        </w:rPr>
        <w:t>'</w:t>
      </w:r>
      <w:r w:rsidRPr="00AA0969">
        <w:rPr>
          <w:rFonts w:ascii="Consolas" w:eastAsia="宋体" w:hAnsi="Consolas" w:cs="宋体"/>
          <w:snapToGrid/>
          <w:color w:val="5C5C5C"/>
        </w:rPr>
        <w:t>]],how = </w:t>
      </w:r>
      <w:r w:rsidRPr="00AA0969">
        <w:rPr>
          <w:rFonts w:ascii="Consolas" w:eastAsia="宋体" w:hAnsi="Consolas" w:cs="宋体"/>
          <w:snapToGrid/>
          <w:color w:val="50A14F"/>
        </w:rPr>
        <w:t>'left'</w:t>
      </w:r>
      <w:r w:rsidRPr="00AA0969">
        <w:rPr>
          <w:rFonts w:ascii="Consolas" w:eastAsia="宋体" w:hAnsi="Consolas" w:cs="宋体"/>
          <w:snapToGrid/>
          <w:color w:val="5C5C5C"/>
        </w:rPr>
        <w:t>, on =</w:t>
      </w:r>
      <w:r w:rsidRPr="00AA0969">
        <w:rPr>
          <w:rFonts w:ascii="Consolas" w:eastAsia="宋体" w:hAnsi="Consolas" w:cs="宋体"/>
          <w:snapToGrid/>
          <w:color w:val="50A14F"/>
        </w:rPr>
        <w:t>'</w:t>
      </w:r>
      <w:r w:rsidRPr="00AA0969">
        <w:rPr>
          <w:rFonts w:ascii="Consolas" w:eastAsia="宋体" w:hAnsi="Consolas" w:cs="宋体"/>
          <w:snapToGrid/>
          <w:color w:val="50A14F"/>
        </w:rPr>
        <w:t>文物采样点</w:t>
      </w:r>
      <w:r w:rsidRPr="00AA0969">
        <w:rPr>
          <w:rFonts w:ascii="Consolas" w:eastAsia="宋体" w:hAnsi="Consolas" w:cs="宋体"/>
          <w:snapToGrid/>
          <w:color w:val="50A14F"/>
        </w:rPr>
        <w:t>'</w:t>
      </w:r>
      <w:r w:rsidRPr="00AA0969">
        <w:rPr>
          <w:rFonts w:ascii="Consolas" w:eastAsia="宋体" w:hAnsi="Consolas" w:cs="宋体"/>
          <w:snapToGrid/>
          <w:color w:val="5C5C5C"/>
        </w:rPr>
        <w:t> )</w:t>
      </w:r>
    </w:p>
    <w:p w14:paraId="6E1571C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 = data_2_type.fillna(</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47BA2AC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sklearn.ensemble </w:t>
      </w:r>
      <w:r w:rsidRPr="00AA0969">
        <w:rPr>
          <w:rFonts w:ascii="Consolas" w:eastAsia="宋体" w:hAnsi="Consolas" w:cs="宋体"/>
          <w:snapToGrid/>
          <w:color w:val="A626A4"/>
        </w:rPr>
        <w:t>import</w:t>
      </w:r>
      <w:r w:rsidRPr="00AA0969">
        <w:rPr>
          <w:rFonts w:ascii="Consolas" w:eastAsia="宋体" w:hAnsi="Consolas" w:cs="宋体"/>
          <w:snapToGrid/>
          <w:color w:val="5C5C5C"/>
        </w:rPr>
        <w:t> RandomForestClassifier</w:t>
      </w:r>
    </w:p>
    <w:p w14:paraId="4C0794D1"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rfc1 = RandomForestClassifier()</w:t>
      </w:r>
    </w:p>
    <w:p w14:paraId="59E4FA2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rfc2 = RandomForestClassifier()</w:t>
      </w:r>
    </w:p>
    <w:p w14:paraId="405E91E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data_2_type0 = data_2_type[data_2_type[</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07100092"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data_2_type1 = data_2_type[data_2_type[</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0BF2969E"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X_0 = data_2_type0[chem_cols]</w:t>
      </w:r>
    </w:p>
    <w:p w14:paraId="7488DA00"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y_0 = data_2_type0[</w:t>
      </w:r>
      <w:r w:rsidRPr="00AA0969">
        <w:rPr>
          <w:rFonts w:ascii="Consolas" w:eastAsia="宋体" w:hAnsi="Consolas" w:cs="宋体"/>
          <w:snapToGrid/>
          <w:color w:val="50A14F"/>
        </w:rPr>
        <w:t>'</w:t>
      </w:r>
      <w:r w:rsidRPr="00AA0969">
        <w:rPr>
          <w:rFonts w:ascii="Consolas" w:eastAsia="宋体" w:hAnsi="Consolas" w:cs="宋体"/>
          <w:snapToGrid/>
          <w:color w:val="50A14F"/>
        </w:rPr>
        <w:t>亚类</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41203174"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X_1 = data_2_type1[chem_cols]</w:t>
      </w:r>
    </w:p>
    <w:p w14:paraId="0B1607E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y_1 = data_2_type1[</w:t>
      </w:r>
      <w:r w:rsidRPr="00AA0969">
        <w:rPr>
          <w:rFonts w:ascii="Consolas" w:eastAsia="宋体" w:hAnsi="Consolas" w:cs="宋体"/>
          <w:snapToGrid/>
          <w:color w:val="50A14F"/>
        </w:rPr>
        <w:t>'</w:t>
      </w:r>
      <w:r w:rsidRPr="00AA0969">
        <w:rPr>
          <w:rFonts w:ascii="Consolas" w:eastAsia="宋体" w:hAnsi="Consolas" w:cs="宋体"/>
          <w:snapToGrid/>
          <w:color w:val="50A14F"/>
        </w:rPr>
        <w:t>亚类</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673B18AA"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sklearn.model_selection </w:t>
      </w:r>
      <w:r w:rsidRPr="00AA0969">
        <w:rPr>
          <w:rFonts w:ascii="Consolas" w:eastAsia="宋体" w:hAnsi="Consolas" w:cs="宋体"/>
          <w:snapToGrid/>
          <w:color w:val="A626A4"/>
        </w:rPr>
        <w:t>import</w:t>
      </w:r>
      <w:r w:rsidRPr="00AA0969">
        <w:rPr>
          <w:rFonts w:ascii="Consolas" w:eastAsia="宋体" w:hAnsi="Consolas" w:cs="宋体"/>
          <w:snapToGrid/>
          <w:color w:val="5C5C5C"/>
        </w:rPr>
        <w:t> train_test_split</w:t>
      </w:r>
    </w:p>
    <w:p w14:paraId="612E1E7A"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X_train_0, x_var_0, y_train_0, y_var_0 = train_test_split(</w:t>
      </w:r>
    </w:p>
    <w:p w14:paraId="41541DAA"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X_0, y_0, test_size=</w:t>
      </w:r>
      <w:r w:rsidRPr="00AA0969">
        <w:rPr>
          <w:rFonts w:ascii="Consolas" w:eastAsia="宋体" w:hAnsi="Consolas" w:cs="宋体"/>
          <w:snapToGrid/>
          <w:color w:val="986801"/>
        </w:rPr>
        <w:t>0.2</w:t>
      </w:r>
      <w:r w:rsidRPr="00AA0969">
        <w:rPr>
          <w:rFonts w:ascii="Consolas" w:eastAsia="宋体" w:hAnsi="Consolas" w:cs="宋体"/>
          <w:snapToGrid/>
          <w:color w:val="5C5C5C"/>
        </w:rPr>
        <w:t>, random_state=</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5302D973"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sklearn.model_selection </w:t>
      </w:r>
      <w:r w:rsidRPr="00AA0969">
        <w:rPr>
          <w:rFonts w:ascii="Consolas" w:eastAsia="宋体" w:hAnsi="Consolas" w:cs="宋体"/>
          <w:snapToGrid/>
          <w:color w:val="A626A4"/>
        </w:rPr>
        <w:t>import</w:t>
      </w:r>
      <w:r w:rsidRPr="00AA0969">
        <w:rPr>
          <w:rFonts w:ascii="Consolas" w:eastAsia="宋体" w:hAnsi="Consolas" w:cs="宋体"/>
          <w:snapToGrid/>
          <w:color w:val="5C5C5C"/>
        </w:rPr>
        <w:t> train_test_split</w:t>
      </w:r>
    </w:p>
    <w:p w14:paraId="2F5CF0B0"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X_train_1, x_var_1, y_train_1, y_var_1 = train_test_split(</w:t>
      </w:r>
    </w:p>
    <w:p w14:paraId="1B8A5699"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X_1, y_1, test_size=</w:t>
      </w:r>
      <w:r w:rsidRPr="00AA0969">
        <w:rPr>
          <w:rFonts w:ascii="Consolas" w:eastAsia="宋体" w:hAnsi="Consolas" w:cs="宋体"/>
          <w:snapToGrid/>
          <w:color w:val="986801"/>
        </w:rPr>
        <w:t>0.2</w:t>
      </w:r>
      <w:r w:rsidRPr="00AA0969">
        <w:rPr>
          <w:rFonts w:ascii="Consolas" w:eastAsia="宋体" w:hAnsi="Consolas" w:cs="宋体"/>
          <w:snapToGrid/>
          <w:color w:val="5C5C5C"/>
        </w:rPr>
        <w:t>, random_state=</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2528EA1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rfc1.fit(X_train_0, y_train_0)</w:t>
      </w:r>
    </w:p>
    <w:p w14:paraId="2DA8A11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y_pre_0=rfc1.predict(x_var_0)</w:t>
      </w:r>
    </w:p>
    <w:p w14:paraId="39399094"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accuracy_score(y_pre_0, y_var_0)</w:t>
      </w:r>
    </w:p>
    <w:p w14:paraId="706C5CB2"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rfc2.fit(X_train_1, y_train_1)</w:t>
      </w:r>
    </w:p>
    <w:p w14:paraId="082D1E31"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y_pre_1 = rfc2.predict(x_var_1)</w:t>
      </w:r>
    </w:p>
    <w:p w14:paraId="45EBE54A"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accuracy_score(y_pre_1, y_var_1)</w:t>
      </w:r>
    </w:p>
    <w:p w14:paraId="05C81729"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y_var_1</w:t>
      </w:r>
    </w:p>
    <w:p w14:paraId="682D3A1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data_3_needs_0 = data_3[data_3[</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2A1B498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test0=rfc1.predict(data_3_needs_0[chem_cols])</w:t>
      </w:r>
    </w:p>
    <w:p w14:paraId="73E13F9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data_3_needs_1 = data_3[data_3[</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2352A6B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lastRenderedPageBreak/>
        <w:t>test1 = rfc2.predict(data_3_needs_1[chem_cols])</w:t>
      </w:r>
    </w:p>
    <w:p w14:paraId="34D22F9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data_3_needs_0[</w:t>
      </w:r>
      <w:r w:rsidRPr="00AA0969">
        <w:rPr>
          <w:rFonts w:ascii="Consolas" w:eastAsia="宋体" w:hAnsi="Consolas" w:cs="宋体"/>
          <w:snapToGrid/>
          <w:color w:val="50A14F"/>
        </w:rPr>
        <w:t>'</w:t>
      </w:r>
      <w:r w:rsidRPr="00AA0969">
        <w:rPr>
          <w:rFonts w:ascii="Consolas" w:eastAsia="宋体" w:hAnsi="Consolas" w:cs="宋体"/>
          <w:snapToGrid/>
          <w:color w:val="50A14F"/>
        </w:rPr>
        <w:t>亚类</w:t>
      </w:r>
      <w:r w:rsidRPr="00AA0969">
        <w:rPr>
          <w:rFonts w:ascii="Consolas" w:eastAsia="宋体" w:hAnsi="Consolas" w:cs="宋体"/>
          <w:snapToGrid/>
          <w:color w:val="50A14F"/>
        </w:rPr>
        <w:t>'</w:t>
      </w:r>
      <w:r w:rsidRPr="00AA0969">
        <w:rPr>
          <w:rFonts w:ascii="Consolas" w:eastAsia="宋体" w:hAnsi="Consolas" w:cs="宋体"/>
          <w:snapToGrid/>
          <w:color w:val="5C5C5C"/>
        </w:rPr>
        <w:t>] = test0</w:t>
      </w:r>
    </w:p>
    <w:p w14:paraId="7E798D4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data_3_needs_1[</w:t>
      </w:r>
      <w:r w:rsidRPr="00AA0969">
        <w:rPr>
          <w:rFonts w:ascii="Consolas" w:eastAsia="宋体" w:hAnsi="Consolas" w:cs="宋体"/>
          <w:snapToGrid/>
          <w:color w:val="50A14F"/>
        </w:rPr>
        <w:t>'</w:t>
      </w:r>
      <w:r w:rsidRPr="00AA0969">
        <w:rPr>
          <w:rFonts w:ascii="Consolas" w:eastAsia="宋体" w:hAnsi="Consolas" w:cs="宋体"/>
          <w:snapToGrid/>
          <w:color w:val="50A14F"/>
        </w:rPr>
        <w:t>亚类</w:t>
      </w:r>
      <w:r w:rsidRPr="00AA0969">
        <w:rPr>
          <w:rFonts w:ascii="Consolas" w:eastAsia="宋体" w:hAnsi="Consolas" w:cs="宋体"/>
          <w:snapToGrid/>
          <w:color w:val="50A14F"/>
        </w:rPr>
        <w:t>'</w:t>
      </w:r>
      <w:r w:rsidRPr="00AA0969">
        <w:rPr>
          <w:rFonts w:ascii="Consolas" w:eastAsia="宋体" w:hAnsi="Consolas" w:cs="宋体"/>
          <w:snapToGrid/>
          <w:color w:val="5C5C5C"/>
        </w:rPr>
        <w:t>] = test1</w:t>
      </w:r>
    </w:p>
    <w:p w14:paraId="182D9E3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data_3_needs = pd.concat([data_3_needs_0, data_3_needs_1]).sort_values(by = </w:t>
      </w:r>
      <w:r w:rsidRPr="00AA0969">
        <w:rPr>
          <w:rFonts w:ascii="Consolas" w:eastAsia="宋体" w:hAnsi="Consolas" w:cs="宋体"/>
          <w:snapToGrid/>
          <w:color w:val="50A14F"/>
        </w:rPr>
        <w:t>'</w:t>
      </w:r>
      <w:r w:rsidRPr="00AA0969">
        <w:rPr>
          <w:rFonts w:ascii="Consolas" w:eastAsia="宋体" w:hAnsi="Consolas" w:cs="宋体"/>
          <w:snapToGrid/>
          <w:color w:val="50A14F"/>
        </w:rPr>
        <w:t>文物编号</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291B20C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data_3_needs.to_csv(</w:t>
      </w:r>
      <w:r w:rsidRPr="00AA0969">
        <w:rPr>
          <w:rFonts w:ascii="Consolas" w:eastAsia="宋体" w:hAnsi="Consolas" w:cs="宋体"/>
          <w:snapToGrid/>
          <w:color w:val="50A14F"/>
        </w:rPr>
        <w:t>"D:/</w:t>
      </w:r>
      <w:r w:rsidRPr="00AA0969">
        <w:rPr>
          <w:rFonts w:ascii="Consolas" w:eastAsia="宋体" w:hAnsi="Consolas" w:cs="宋体"/>
          <w:snapToGrid/>
          <w:color w:val="50A14F"/>
        </w:rPr>
        <w:t>浏览器</w:t>
      </w:r>
      <w:r w:rsidRPr="00AA0969">
        <w:rPr>
          <w:rFonts w:ascii="Consolas" w:eastAsia="宋体" w:hAnsi="Consolas" w:cs="宋体"/>
          <w:snapToGrid/>
          <w:color w:val="50A14F"/>
        </w:rPr>
        <w:t>/</w:t>
      </w:r>
      <w:r w:rsidRPr="00AA0969">
        <w:rPr>
          <w:rFonts w:ascii="Consolas" w:eastAsia="宋体" w:hAnsi="Consolas" w:cs="宋体"/>
          <w:snapToGrid/>
          <w:color w:val="50A14F"/>
        </w:rPr>
        <w:t>数模</w:t>
      </w:r>
      <w:r w:rsidRPr="00AA0969">
        <w:rPr>
          <w:rFonts w:ascii="Consolas" w:eastAsia="宋体" w:hAnsi="Consolas" w:cs="宋体"/>
          <w:snapToGrid/>
          <w:color w:val="50A14F"/>
        </w:rPr>
        <w:t>/C</w:t>
      </w:r>
      <w:r w:rsidRPr="00AA0969">
        <w:rPr>
          <w:rFonts w:ascii="Consolas" w:eastAsia="宋体" w:hAnsi="Consolas" w:cs="宋体"/>
          <w:snapToGrid/>
          <w:color w:val="50A14F"/>
        </w:rPr>
        <w:t>题</w:t>
      </w:r>
      <w:r w:rsidRPr="00AA0969">
        <w:rPr>
          <w:rFonts w:ascii="Consolas" w:eastAsia="宋体" w:hAnsi="Consolas" w:cs="宋体"/>
          <w:snapToGrid/>
          <w:color w:val="50A14F"/>
        </w:rPr>
        <w:t>/data_2Yatype_random_tree.csv"</w:t>
      </w:r>
      <w:r w:rsidRPr="00AA0969">
        <w:rPr>
          <w:rFonts w:ascii="Consolas" w:eastAsia="宋体" w:hAnsi="Consolas" w:cs="宋体"/>
          <w:snapToGrid/>
          <w:color w:val="5C5C5C"/>
        </w:rPr>
        <w:t>)</w:t>
      </w:r>
    </w:p>
    <w:p w14:paraId="10C49396"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 = torch.tensor(data_2_type[chem_cols].values).reshape(</w:t>
      </w:r>
      <w:r w:rsidRPr="00AA0969">
        <w:rPr>
          <w:rFonts w:ascii="Consolas" w:eastAsia="宋体" w:hAnsi="Consolas" w:cs="宋体"/>
          <w:snapToGrid/>
          <w:color w:val="986801"/>
        </w:rPr>
        <w:t>35</w:t>
      </w:r>
      <w:r w:rsidRPr="00AA0969">
        <w:rPr>
          <w:rFonts w:ascii="Consolas" w:eastAsia="宋体" w:hAnsi="Consolas" w:cs="宋体"/>
          <w:snapToGrid/>
          <w:color w:val="5C5C5C"/>
        </w:rPr>
        <w:t>, </w:t>
      </w:r>
      <w:r w:rsidRPr="00AA0969">
        <w:rPr>
          <w:rFonts w:ascii="Consolas" w:eastAsia="宋体" w:hAnsi="Consolas" w:cs="宋体"/>
          <w:snapToGrid/>
          <w:color w:val="986801"/>
        </w:rPr>
        <w:t>14</w:t>
      </w:r>
      <w:r w:rsidRPr="00AA0969">
        <w:rPr>
          <w:rFonts w:ascii="Consolas" w:eastAsia="宋体" w:hAnsi="Consolas" w:cs="宋体"/>
          <w:snapToGrid/>
          <w:color w:val="5C5C5C"/>
        </w:rPr>
        <w:t>)</w:t>
      </w:r>
    </w:p>
    <w:p w14:paraId="605EA48D"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 = x=x.float()</w:t>
      </w:r>
    </w:p>
    <w:p w14:paraId="29DBA4D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 = x.unsqueeze(</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6A50A4D9"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class</w:t>
      </w:r>
      <w:r w:rsidRPr="00AA0969">
        <w:rPr>
          <w:rFonts w:ascii="Consolas" w:eastAsia="宋体" w:hAnsi="Consolas" w:cs="宋体"/>
          <w:snapToGrid/>
          <w:color w:val="5C5C5C"/>
        </w:rPr>
        <w:t> </w:t>
      </w:r>
      <w:r w:rsidRPr="00AA0969">
        <w:rPr>
          <w:rFonts w:ascii="Consolas" w:eastAsia="宋体" w:hAnsi="Consolas" w:cs="宋体"/>
          <w:snapToGrid/>
          <w:color w:val="C18401"/>
        </w:rPr>
        <w:t>CNN</w:t>
      </w:r>
      <w:r w:rsidRPr="00AA0969">
        <w:rPr>
          <w:rFonts w:ascii="Consolas" w:eastAsia="宋体" w:hAnsi="Consolas" w:cs="宋体"/>
          <w:snapToGrid/>
          <w:color w:val="5C5C5C"/>
        </w:rPr>
        <w:t>(nn.Module):</w:t>
      </w:r>
    </w:p>
    <w:p w14:paraId="32D10E9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def</w:t>
      </w:r>
      <w:r w:rsidRPr="00AA0969">
        <w:rPr>
          <w:rFonts w:ascii="Consolas" w:eastAsia="宋体" w:hAnsi="Consolas" w:cs="宋体"/>
          <w:snapToGrid/>
          <w:color w:val="5C5C5C"/>
        </w:rPr>
        <w:t> </w:t>
      </w:r>
      <w:r w:rsidRPr="00AA0969">
        <w:rPr>
          <w:rFonts w:ascii="Consolas" w:eastAsia="宋体" w:hAnsi="Consolas" w:cs="宋体"/>
          <w:snapToGrid/>
          <w:color w:val="4078F2"/>
        </w:rPr>
        <w:t>__init__</w:t>
      </w:r>
      <w:r w:rsidRPr="00AA0969">
        <w:rPr>
          <w:rFonts w:ascii="Consolas" w:eastAsia="宋体" w:hAnsi="Consolas" w:cs="宋体"/>
          <w:snapToGrid/>
          <w:color w:val="5C5C5C"/>
        </w:rPr>
        <w:t>(self):</w:t>
      </w:r>
    </w:p>
    <w:p w14:paraId="192AB1E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super(CNN, self).__init__()</w:t>
      </w:r>
    </w:p>
    <w:p w14:paraId="15F85B24"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self.conv1 = nn.Conv2d(</w:t>
      </w:r>
      <w:r w:rsidRPr="00AA0969">
        <w:rPr>
          <w:rFonts w:ascii="Consolas" w:eastAsia="宋体" w:hAnsi="Consolas" w:cs="宋体"/>
          <w:snapToGrid/>
          <w:color w:val="986801"/>
        </w:rPr>
        <w:t>3</w:t>
      </w:r>
      <w:r w:rsidRPr="00AA0969">
        <w:rPr>
          <w:rFonts w:ascii="Consolas" w:eastAsia="宋体" w:hAnsi="Consolas" w:cs="宋体"/>
          <w:snapToGrid/>
          <w:color w:val="5C5C5C"/>
        </w:rPr>
        <w:t>, </w:t>
      </w:r>
      <w:r w:rsidRPr="00AA0969">
        <w:rPr>
          <w:rFonts w:ascii="Consolas" w:eastAsia="宋体" w:hAnsi="Consolas" w:cs="宋体"/>
          <w:snapToGrid/>
          <w:color w:val="986801"/>
        </w:rPr>
        <w:t>32</w:t>
      </w:r>
      <w:r w:rsidRPr="00AA0969">
        <w:rPr>
          <w:rFonts w:ascii="Consolas" w:eastAsia="宋体" w:hAnsi="Consolas" w:cs="宋体"/>
          <w:snapToGrid/>
          <w:color w:val="5C5C5C"/>
        </w:rPr>
        <w:t>, kernel_size = </w:t>
      </w:r>
      <w:r w:rsidRPr="00AA0969">
        <w:rPr>
          <w:rFonts w:ascii="Consolas" w:eastAsia="宋体" w:hAnsi="Consolas" w:cs="宋体"/>
          <w:snapToGrid/>
          <w:color w:val="986801"/>
        </w:rPr>
        <w:t>3</w:t>
      </w:r>
      <w:r w:rsidRPr="00AA0969">
        <w:rPr>
          <w:rFonts w:ascii="Consolas" w:eastAsia="宋体" w:hAnsi="Consolas" w:cs="宋体"/>
          <w:snapToGrid/>
          <w:color w:val="5C5C5C"/>
        </w:rPr>
        <w:t>,stride=</w:t>
      </w:r>
      <w:r w:rsidRPr="00AA0969">
        <w:rPr>
          <w:rFonts w:ascii="Consolas" w:eastAsia="宋体" w:hAnsi="Consolas" w:cs="宋体"/>
          <w:snapToGrid/>
          <w:color w:val="986801"/>
        </w:rPr>
        <w:t>1</w:t>
      </w:r>
      <w:r w:rsidRPr="00AA0969">
        <w:rPr>
          <w:rFonts w:ascii="Consolas" w:eastAsia="宋体" w:hAnsi="Consolas" w:cs="宋体"/>
          <w:snapToGrid/>
          <w:color w:val="5C5C5C"/>
        </w:rPr>
        <w:t>,padding = </w:t>
      </w:r>
      <w:r w:rsidRPr="00AA0969">
        <w:rPr>
          <w:rFonts w:ascii="Consolas" w:eastAsia="宋体" w:hAnsi="Consolas" w:cs="宋体"/>
          <w:snapToGrid/>
          <w:color w:val="986801"/>
        </w:rPr>
        <w:t>1</w:t>
      </w:r>
      <w:r w:rsidRPr="00AA0969">
        <w:rPr>
          <w:rFonts w:ascii="Consolas" w:eastAsia="宋体" w:hAnsi="Consolas" w:cs="宋体"/>
          <w:snapToGrid/>
          <w:color w:val="5C5C5C"/>
        </w:rPr>
        <w:t>) </w:t>
      </w:r>
      <w:r w:rsidRPr="00AA0969">
        <w:rPr>
          <w:rFonts w:ascii="Consolas" w:eastAsia="宋体" w:hAnsi="Consolas" w:cs="宋体"/>
          <w:i/>
          <w:iCs/>
          <w:snapToGrid/>
          <w:color w:val="A0A1A7"/>
        </w:rPr>
        <w:t>#2*2*32</w:t>
      </w:r>
    </w:p>
    <w:p w14:paraId="73CD349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self.mp1 = nn.MaxPool2d(kernel_size=</w:t>
      </w:r>
      <w:r w:rsidRPr="00AA0969">
        <w:rPr>
          <w:rFonts w:ascii="Consolas" w:eastAsia="宋体" w:hAnsi="Consolas" w:cs="宋体"/>
          <w:snapToGrid/>
          <w:color w:val="986801"/>
        </w:rPr>
        <w:t>2</w:t>
      </w:r>
      <w:r w:rsidRPr="00AA0969">
        <w:rPr>
          <w:rFonts w:ascii="Consolas" w:eastAsia="宋体" w:hAnsi="Consolas" w:cs="宋体"/>
          <w:snapToGrid/>
          <w:color w:val="5C5C5C"/>
        </w:rPr>
        <w:t>,stride=</w:t>
      </w:r>
      <w:r w:rsidRPr="00AA0969">
        <w:rPr>
          <w:rFonts w:ascii="Consolas" w:eastAsia="宋体" w:hAnsi="Consolas" w:cs="宋体"/>
          <w:snapToGrid/>
          <w:color w:val="986801"/>
        </w:rPr>
        <w:t>2</w:t>
      </w:r>
      <w:r w:rsidRPr="00AA0969">
        <w:rPr>
          <w:rFonts w:ascii="Consolas" w:eastAsia="宋体" w:hAnsi="Consolas" w:cs="宋体"/>
          <w:snapToGrid/>
          <w:color w:val="5C5C5C"/>
        </w:rPr>
        <w:t>)</w:t>
      </w:r>
      <w:r w:rsidRPr="00AA0969">
        <w:rPr>
          <w:rFonts w:ascii="Consolas" w:eastAsia="宋体" w:hAnsi="Consolas" w:cs="宋体"/>
          <w:i/>
          <w:iCs/>
          <w:snapToGrid/>
          <w:color w:val="A0A1A7"/>
        </w:rPr>
        <w:t>#1132</w:t>
      </w:r>
    </w:p>
    <w:p w14:paraId="22676DC2"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self.conv2 = nn.Conv2d(</w:t>
      </w:r>
      <w:r w:rsidRPr="00AA0969">
        <w:rPr>
          <w:rFonts w:ascii="Consolas" w:eastAsia="宋体" w:hAnsi="Consolas" w:cs="宋体"/>
          <w:snapToGrid/>
          <w:color w:val="986801"/>
        </w:rPr>
        <w:t>16</w:t>
      </w:r>
      <w:r w:rsidRPr="00AA0969">
        <w:rPr>
          <w:rFonts w:ascii="Consolas" w:eastAsia="宋体" w:hAnsi="Consolas" w:cs="宋体"/>
          <w:snapToGrid/>
          <w:color w:val="5C5C5C"/>
        </w:rPr>
        <w:t>,</w:t>
      </w:r>
      <w:r w:rsidRPr="00AA0969">
        <w:rPr>
          <w:rFonts w:ascii="Consolas" w:eastAsia="宋体" w:hAnsi="Consolas" w:cs="宋体"/>
          <w:snapToGrid/>
          <w:color w:val="986801"/>
        </w:rPr>
        <w:t>64</w:t>
      </w:r>
      <w:r w:rsidRPr="00AA0969">
        <w:rPr>
          <w:rFonts w:ascii="Consolas" w:eastAsia="宋体" w:hAnsi="Consolas" w:cs="宋体"/>
          <w:snapToGrid/>
          <w:color w:val="5C5C5C"/>
        </w:rPr>
        <w:t>, kernel_size=</w:t>
      </w:r>
      <w:r w:rsidRPr="00AA0969">
        <w:rPr>
          <w:rFonts w:ascii="Consolas" w:eastAsia="宋体" w:hAnsi="Consolas" w:cs="宋体"/>
          <w:snapToGrid/>
          <w:color w:val="986801"/>
        </w:rPr>
        <w:t>3</w:t>
      </w:r>
      <w:r w:rsidRPr="00AA0969">
        <w:rPr>
          <w:rFonts w:ascii="Consolas" w:eastAsia="宋体" w:hAnsi="Consolas" w:cs="宋体"/>
          <w:snapToGrid/>
          <w:color w:val="5C5C5C"/>
        </w:rPr>
        <w:t>,stride =</w:t>
      </w:r>
      <w:r w:rsidRPr="00AA0969">
        <w:rPr>
          <w:rFonts w:ascii="Consolas" w:eastAsia="宋体" w:hAnsi="Consolas" w:cs="宋体"/>
          <w:snapToGrid/>
          <w:color w:val="986801"/>
        </w:rPr>
        <w:t>1</w:t>
      </w:r>
      <w:r w:rsidRPr="00AA0969">
        <w:rPr>
          <w:rFonts w:ascii="Consolas" w:eastAsia="宋体" w:hAnsi="Consolas" w:cs="宋体"/>
          <w:snapToGrid/>
          <w:color w:val="5C5C5C"/>
        </w:rPr>
        <w:t>)</w:t>
      </w:r>
      <w:r w:rsidRPr="00AA0969">
        <w:rPr>
          <w:rFonts w:ascii="Consolas" w:eastAsia="宋体" w:hAnsi="Consolas" w:cs="宋体"/>
          <w:i/>
          <w:iCs/>
          <w:snapToGrid/>
          <w:color w:val="A0A1A7"/>
        </w:rPr>
        <w:t>#  2 2 64</w:t>
      </w:r>
    </w:p>
    <w:p w14:paraId="74EA6A5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self.mp2 = nn.MaxPool2d(kernel_size=</w:t>
      </w:r>
      <w:r w:rsidRPr="00AA0969">
        <w:rPr>
          <w:rFonts w:ascii="Consolas" w:eastAsia="宋体" w:hAnsi="Consolas" w:cs="宋体"/>
          <w:snapToGrid/>
          <w:color w:val="986801"/>
        </w:rPr>
        <w:t>2</w:t>
      </w:r>
      <w:r w:rsidRPr="00AA0969">
        <w:rPr>
          <w:rFonts w:ascii="Consolas" w:eastAsia="宋体" w:hAnsi="Consolas" w:cs="宋体"/>
          <w:snapToGrid/>
          <w:color w:val="5C5C5C"/>
        </w:rPr>
        <w:t>,stride=</w:t>
      </w:r>
      <w:r w:rsidRPr="00AA0969">
        <w:rPr>
          <w:rFonts w:ascii="Consolas" w:eastAsia="宋体" w:hAnsi="Consolas" w:cs="宋体"/>
          <w:snapToGrid/>
          <w:color w:val="986801"/>
        </w:rPr>
        <w:t>2</w:t>
      </w:r>
      <w:r w:rsidRPr="00AA0969">
        <w:rPr>
          <w:rFonts w:ascii="Consolas" w:eastAsia="宋体" w:hAnsi="Consolas" w:cs="宋体"/>
          <w:snapToGrid/>
          <w:color w:val="5C5C5C"/>
        </w:rPr>
        <w:t>) </w:t>
      </w:r>
      <w:r w:rsidRPr="00AA0969">
        <w:rPr>
          <w:rFonts w:ascii="Consolas" w:eastAsia="宋体" w:hAnsi="Consolas" w:cs="宋体"/>
          <w:i/>
          <w:iCs/>
          <w:snapToGrid/>
          <w:color w:val="A0A1A7"/>
        </w:rPr>
        <w:t>#1 1 64</w:t>
      </w:r>
    </w:p>
    <w:p w14:paraId="5FFE74A7"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self.fc1= nn.Linear(</w:t>
      </w:r>
      <w:r w:rsidRPr="00AA0969">
        <w:rPr>
          <w:rFonts w:ascii="Consolas" w:eastAsia="宋体" w:hAnsi="Consolas" w:cs="宋体"/>
          <w:snapToGrid/>
          <w:color w:val="986801"/>
        </w:rPr>
        <w:t>32</w:t>
      </w:r>
      <w:r w:rsidRPr="00AA0969">
        <w:rPr>
          <w:rFonts w:ascii="Consolas" w:eastAsia="宋体" w:hAnsi="Consolas" w:cs="宋体"/>
          <w:snapToGrid/>
          <w:color w:val="5C5C5C"/>
        </w:rPr>
        <w:t>,</w:t>
      </w:r>
      <w:r w:rsidRPr="00AA0969">
        <w:rPr>
          <w:rFonts w:ascii="Consolas" w:eastAsia="宋体" w:hAnsi="Consolas" w:cs="宋体"/>
          <w:snapToGrid/>
          <w:color w:val="986801"/>
        </w:rPr>
        <w:t>32</w:t>
      </w:r>
      <w:r w:rsidRPr="00AA0969">
        <w:rPr>
          <w:rFonts w:ascii="Consolas" w:eastAsia="宋体" w:hAnsi="Consolas" w:cs="宋体"/>
          <w:snapToGrid/>
          <w:color w:val="5C5C5C"/>
        </w:rPr>
        <w:t>)</w:t>
      </w:r>
      <w:r w:rsidRPr="00AA0969">
        <w:rPr>
          <w:rFonts w:ascii="Consolas" w:eastAsia="宋体" w:hAnsi="Consolas" w:cs="宋体"/>
          <w:i/>
          <w:iCs/>
          <w:snapToGrid/>
          <w:color w:val="A0A1A7"/>
        </w:rPr>
        <w:t>#32 32 32</w:t>
      </w:r>
    </w:p>
    <w:p w14:paraId="3FCE1DF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self.dp1 = nn.Dropout(p=</w:t>
      </w:r>
      <w:r w:rsidRPr="00AA0969">
        <w:rPr>
          <w:rFonts w:ascii="Consolas" w:eastAsia="宋体" w:hAnsi="Consolas" w:cs="宋体"/>
          <w:snapToGrid/>
          <w:color w:val="986801"/>
        </w:rPr>
        <w:t>0.2</w:t>
      </w:r>
      <w:r w:rsidRPr="00AA0969">
        <w:rPr>
          <w:rFonts w:ascii="Consolas" w:eastAsia="宋体" w:hAnsi="Consolas" w:cs="宋体"/>
          <w:snapToGrid/>
          <w:color w:val="5C5C5C"/>
        </w:rPr>
        <w:t>)</w:t>
      </w:r>
    </w:p>
    <w:p w14:paraId="616114E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self.fc2 = nn.Linear(</w:t>
      </w:r>
      <w:r w:rsidRPr="00AA0969">
        <w:rPr>
          <w:rFonts w:ascii="Consolas" w:eastAsia="宋体" w:hAnsi="Consolas" w:cs="宋体"/>
          <w:snapToGrid/>
          <w:color w:val="986801"/>
        </w:rPr>
        <w:t>14</w:t>
      </w:r>
      <w:r w:rsidRPr="00AA0969">
        <w:rPr>
          <w:rFonts w:ascii="Consolas" w:eastAsia="宋体" w:hAnsi="Consolas" w:cs="宋体"/>
          <w:snapToGrid/>
          <w:color w:val="5C5C5C"/>
        </w:rPr>
        <w:t>*</w:t>
      </w:r>
      <w:r w:rsidRPr="00AA0969">
        <w:rPr>
          <w:rFonts w:ascii="Consolas" w:eastAsia="宋体" w:hAnsi="Consolas" w:cs="宋体"/>
          <w:snapToGrid/>
          <w:color w:val="986801"/>
        </w:rPr>
        <w:t>4</w:t>
      </w:r>
      <w:r w:rsidRPr="00AA0969">
        <w:rPr>
          <w:rFonts w:ascii="Consolas" w:eastAsia="宋体" w:hAnsi="Consolas" w:cs="宋体"/>
          <w:snapToGrid/>
          <w:color w:val="5C5C5C"/>
        </w:rPr>
        <w:t>*</w:t>
      </w:r>
      <w:r w:rsidRPr="00AA0969">
        <w:rPr>
          <w:rFonts w:ascii="Consolas" w:eastAsia="宋体" w:hAnsi="Consolas" w:cs="宋体"/>
          <w:snapToGrid/>
          <w:color w:val="986801"/>
        </w:rPr>
        <w:t>4</w:t>
      </w:r>
      <w:r w:rsidRPr="00AA0969">
        <w:rPr>
          <w:rFonts w:ascii="Consolas" w:eastAsia="宋体" w:hAnsi="Consolas" w:cs="宋体"/>
          <w:snapToGrid/>
          <w:color w:val="5C5C5C"/>
        </w:rPr>
        <w:t>,</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646CB3C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p>
    <w:p w14:paraId="39396715"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def</w:t>
      </w:r>
      <w:r w:rsidRPr="00AA0969">
        <w:rPr>
          <w:rFonts w:ascii="Consolas" w:eastAsia="宋体" w:hAnsi="Consolas" w:cs="宋体"/>
          <w:snapToGrid/>
          <w:color w:val="5C5C5C"/>
        </w:rPr>
        <w:t> </w:t>
      </w:r>
      <w:r w:rsidRPr="00AA0969">
        <w:rPr>
          <w:rFonts w:ascii="Consolas" w:eastAsia="宋体" w:hAnsi="Consolas" w:cs="宋体"/>
          <w:snapToGrid/>
          <w:color w:val="4078F2"/>
        </w:rPr>
        <w:t>forward</w:t>
      </w:r>
      <w:r w:rsidRPr="00AA0969">
        <w:rPr>
          <w:rFonts w:ascii="Consolas" w:eastAsia="宋体" w:hAnsi="Consolas" w:cs="宋体"/>
          <w:snapToGrid/>
          <w:color w:val="5C5C5C"/>
        </w:rPr>
        <w:t>(self, x):</w:t>
      </w:r>
    </w:p>
    <w:p w14:paraId="6A345449"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out = self.conv1(x)    </w:t>
      </w:r>
    </w:p>
    <w:p w14:paraId="7492758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i/>
          <w:iCs/>
          <w:snapToGrid/>
          <w:color w:val="A0A1A7"/>
        </w:rPr>
        <w:t>#out shape(batch,16,5,5)</w:t>
      </w:r>
    </w:p>
    <w:p w14:paraId="31B44D7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out = out.view(</w:t>
      </w:r>
      <w:r w:rsidRPr="00AA0969">
        <w:rPr>
          <w:rFonts w:ascii="Consolas" w:eastAsia="宋体" w:hAnsi="Consolas" w:cs="宋体"/>
          <w:snapToGrid/>
          <w:color w:val="986801"/>
        </w:rPr>
        <w:t>-1</w:t>
      </w:r>
      <w:r w:rsidRPr="00AA0969">
        <w:rPr>
          <w:rFonts w:ascii="Consolas" w:eastAsia="宋体" w:hAnsi="Consolas" w:cs="宋体"/>
          <w:snapToGrid/>
          <w:color w:val="5C5C5C"/>
        </w:rPr>
        <w:t>, </w:t>
      </w:r>
      <w:r w:rsidRPr="00AA0969">
        <w:rPr>
          <w:rFonts w:ascii="Consolas" w:eastAsia="宋体" w:hAnsi="Consolas" w:cs="宋体"/>
          <w:snapToGrid/>
          <w:color w:val="986801"/>
        </w:rPr>
        <w:t>14</w:t>
      </w:r>
      <w:r w:rsidRPr="00AA0969">
        <w:rPr>
          <w:rFonts w:ascii="Consolas" w:eastAsia="宋体" w:hAnsi="Consolas" w:cs="宋体"/>
          <w:snapToGrid/>
          <w:color w:val="5C5C5C"/>
        </w:rPr>
        <w:t>*</w:t>
      </w:r>
      <w:r w:rsidRPr="00AA0969">
        <w:rPr>
          <w:rFonts w:ascii="Consolas" w:eastAsia="宋体" w:hAnsi="Consolas" w:cs="宋体"/>
          <w:snapToGrid/>
          <w:color w:val="986801"/>
        </w:rPr>
        <w:t>4</w:t>
      </w:r>
      <w:r w:rsidRPr="00AA0969">
        <w:rPr>
          <w:rFonts w:ascii="Consolas" w:eastAsia="宋体" w:hAnsi="Consolas" w:cs="宋体"/>
          <w:snapToGrid/>
          <w:color w:val="5C5C5C"/>
        </w:rPr>
        <w:t>*</w:t>
      </w:r>
      <w:r w:rsidRPr="00AA0969">
        <w:rPr>
          <w:rFonts w:ascii="Consolas" w:eastAsia="宋体" w:hAnsi="Consolas" w:cs="宋体"/>
          <w:snapToGrid/>
          <w:color w:val="986801"/>
        </w:rPr>
        <w:t>4</w:t>
      </w:r>
      <w:r w:rsidRPr="00AA0969">
        <w:rPr>
          <w:rFonts w:ascii="Consolas" w:eastAsia="宋体" w:hAnsi="Consolas" w:cs="宋体"/>
          <w:snapToGrid/>
          <w:color w:val="5C5C5C"/>
        </w:rPr>
        <w:t>)     </w:t>
      </w:r>
      <w:r w:rsidRPr="00AA0969">
        <w:rPr>
          <w:rFonts w:ascii="Consolas" w:eastAsia="宋体" w:hAnsi="Consolas" w:cs="宋体"/>
          <w:i/>
          <w:iCs/>
          <w:snapToGrid/>
          <w:color w:val="A0A1A7"/>
        </w:rPr>
        <w:t>#out shape()</w:t>
      </w:r>
    </w:p>
    <w:p w14:paraId="6D0C53F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out = self.fc2(out)                  </w:t>
      </w:r>
      <w:r w:rsidRPr="00AA0969">
        <w:rPr>
          <w:rFonts w:ascii="Consolas" w:eastAsia="宋体" w:hAnsi="Consolas" w:cs="宋体"/>
          <w:i/>
          <w:iCs/>
          <w:snapToGrid/>
          <w:color w:val="A0A1A7"/>
        </w:rPr>
        <w:t>#out shape(batch,10)</w:t>
      </w:r>
    </w:p>
    <w:p w14:paraId="0CFF5D51"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r w:rsidRPr="00AA0969">
        <w:rPr>
          <w:rFonts w:ascii="Consolas" w:eastAsia="宋体" w:hAnsi="Consolas" w:cs="宋体"/>
          <w:snapToGrid/>
          <w:color w:val="A626A4"/>
        </w:rPr>
        <w:t>return</w:t>
      </w:r>
      <w:r w:rsidRPr="00AA0969">
        <w:rPr>
          <w:rFonts w:ascii="Consolas" w:eastAsia="宋体" w:hAnsi="Consolas" w:cs="宋体"/>
          <w:snapToGrid/>
          <w:color w:val="5C5C5C"/>
        </w:rPr>
        <w:t> out</w:t>
      </w:r>
    </w:p>
    <w:p w14:paraId="3BABB3A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net = CNN()</w:t>
      </w:r>
    </w:p>
    <w:p w14:paraId="4519107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data_2_type0 = data_2_type[data_2_type[</w:t>
      </w:r>
      <w:r w:rsidRPr="00AA0969">
        <w:rPr>
          <w:rFonts w:ascii="Consolas" w:eastAsia="宋体" w:hAnsi="Consolas" w:cs="宋体"/>
          <w:snapToGrid/>
          <w:color w:val="50A14F"/>
        </w:rPr>
        <w:t>'</w:t>
      </w:r>
      <w:r w:rsidRPr="00AA0969">
        <w:rPr>
          <w:rFonts w:ascii="Consolas" w:eastAsia="宋体" w:hAnsi="Consolas" w:cs="宋体"/>
          <w:snapToGrid/>
          <w:color w:val="50A14F"/>
        </w:rPr>
        <w:t>类型</w:t>
      </w:r>
      <w:r w:rsidRPr="00AA0969">
        <w:rPr>
          <w:rFonts w:ascii="Consolas" w:eastAsia="宋体" w:hAnsi="Consolas" w:cs="宋体"/>
          <w:snapToGrid/>
          <w:color w:val="50A14F"/>
        </w:rPr>
        <w:t>'</w:t>
      </w:r>
      <w:r w:rsidRPr="00AA0969">
        <w:rPr>
          <w:rFonts w:ascii="Consolas" w:eastAsia="宋体" w:hAnsi="Consolas" w:cs="宋体"/>
          <w:snapToGrid/>
          <w:color w:val="5C5C5C"/>
        </w:rPr>
        <w:t>]==</w:t>
      </w:r>
      <w:r w:rsidRPr="00AA0969">
        <w:rPr>
          <w:rFonts w:ascii="Consolas" w:eastAsia="宋体" w:hAnsi="Consolas" w:cs="宋体"/>
          <w:snapToGrid/>
          <w:color w:val="986801"/>
        </w:rPr>
        <w:t>0</w:t>
      </w:r>
      <w:r w:rsidRPr="00AA0969">
        <w:rPr>
          <w:rFonts w:ascii="Consolas" w:eastAsia="宋体" w:hAnsi="Consolas" w:cs="宋体"/>
          <w:snapToGrid/>
          <w:color w:val="5C5C5C"/>
        </w:rPr>
        <w:t>]</w:t>
      </w:r>
    </w:p>
    <w:p w14:paraId="6D98D761"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X_0 = data_2_type0[chem_cols]</w:t>
      </w:r>
    </w:p>
    <w:p w14:paraId="1B8B88A5"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y_0 = data_2_type0[</w:t>
      </w:r>
      <w:r w:rsidRPr="00AA0969">
        <w:rPr>
          <w:rFonts w:ascii="Consolas" w:eastAsia="宋体" w:hAnsi="Consolas" w:cs="宋体"/>
          <w:snapToGrid/>
          <w:color w:val="50A14F"/>
        </w:rPr>
        <w:t>'</w:t>
      </w:r>
      <w:r w:rsidRPr="00AA0969">
        <w:rPr>
          <w:rFonts w:ascii="Consolas" w:eastAsia="宋体" w:hAnsi="Consolas" w:cs="宋体"/>
          <w:snapToGrid/>
          <w:color w:val="50A14F"/>
        </w:rPr>
        <w:t>亚类</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5305E4B4"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from</w:t>
      </w:r>
      <w:r w:rsidRPr="00AA0969">
        <w:rPr>
          <w:rFonts w:ascii="Consolas" w:eastAsia="宋体" w:hAnsi="Consolas" w:cs="宋体"/>
          <w:snapToGrid/>
          <w:color w:val="5C5C5C"/>
        </w:rPr>
        <w:t> sklearn.model_selection </w:t>
      </w:r>
      <w:r w:rsidRPr="00AA0969">
        <w:rPr>
          <w:rFonts w:ascii="Consolas" w:eastAsia="宋体" w:hAnsi="Consolas" w:cs="宋体"/>
          <w:snapToGrid/>
          <w:color w:val="A626A4"/>
        </w:rPr>
        <w:t>import</w:t>
      </w:r>
      <w:r w:rsidRPr="00AA0969">
        <w:rPr>
          <w:rFonts w:ascii="Consolas" w:eastAsia="宋体" w:hAnsi="Consolas" w:cs="宋体"/>
          <w:snapToGrid/>
          <w:color w:val="5C5C5C"/>
        </w:rPr>
        <w:t> train_test_split</w:t>
      </w:r>
    </w:p>
    <w:p w14:paraId="2423A12A"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X_train_0, x_var_0, y_train_0, y_var_0 = train_test_split(</w:t>
      </w:r>
    </w:p>
    <w:p w14:paraId="05EA7E96"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X_0, y_0, test_size=</w:t>
      </w:r>
      <w:r w:rsidRPr="00AA0969">
        <w:rPr>
          <w:rFonts w:ascii="Consolas" w:eastAsia="宋体" w:hAnsi="Consolas" w:cs="宋体"/>
          <w:snapToGrid/>
          <w:color w:val="986801"/>
        </w:rPr>
        <w:t>0.2</w:t>
      </w:r>
      <w:r w:rsidRPr="00AA0969">
        <w:rPr>
          <w:rFonts w:ascii="Consolas" w:eastAsia="宋体" w:hAnsi="Consolas" w:cs="宋体"/>
          <w:snapToGrid/>
          <w:color w:val="5C5C5C"/>
        </w:rPr>
        <w:t>, random_state=</w:t>
      </w:r>
      <w:r w:rsidRPr="00AA0969">
        <w:rPr>
          <w:rFonts w:ascii="Consolas" w:eastAsia="宋体" w:hAnsi="Consolas" w:cs="宋体"/>
          <w:snapToGrid/>
          <w:color w:val="986801"/>
        </w:rPr>
        <w:t>10</w:t>
      </w:r>
      <w:r w:rsidRPr="00AA0969">
        <w:rPr>
          <w:rFonts w:ascii="Consolas" w:eastAsia="宋体" w:hAnsi="Consolas" w:cs="宋体"/>
          <w:snapToGrid/>
          <w:color w:val="5C5C5C"/>
        </w:rPr>
        <w:t>)</w:t>
      </w:r>
    </w:p>
    <w:p w14:paraId="1006E80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X_train_0 = torch.tensor(X_train_0.values)</w:t>
      </w:r>
    </w:p>
    <w:p w14:paraId="74013753"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X_train_0 = X_train_0.float()</w:t>
      </w:r>
    </w:p>
    <w:p w14:paraId="6DB46DFA"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X_train_0 = X_train_0.unsqueeze(</w:t>
      </w:r>
      <w:r w:rsidRPr="00AA0969">
        <w:rPr>
          <w:rFonts w:ascii="Consolas" w:eastAsia="宋体" w:hAnsi="Consolas" w:cs="宋体"/>
          <w:snapToGrid/>
          <w:color w:val="986801"/>
        </w:rPr>
        <w:t>1</w:t>
      </w:r>
      <w:r w:rsidRPr="00AA0969">
        <w:rPr>
          <w:rFonts w:ascii="Consolas" w:eastAsia="宋体" w:hAnsi="Consolas" w:cs="宋体"/>
          <w:snapToGrid/>
          <w:color w:val="5C5C5C"/>
        </w:rPr>
        <w:t>)</w:t>
      </w:r>
    </w:p>
    <w:p w14:paraId="3DEBEF5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X_train_0.shape</w:t>
      </w:r>
    </w:p>
    <w:p w14:paraId="1F4A4051"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X_train_0</w:t>
      </w:r>
    </w:p>
    <w:p w14:paraId="7E92171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A626A4"/>
        </w:rPr>
        <w:t>import</w:t>
      </w:r>
      <w:r w:rsidRPr="00AA0969">
        <w:rPr>
          <w:rFonts w:ascii="Consolas" w:eastAsia="宋体" w:hAnsi="Consolas" w:cs="宋体"/>
          <w:snapToGrid/>
          <w:color w:val="5C5C5C"/>
        </w:rPr>
        <w:t> torch.optim </w:t>
      </w:r>
      <w:r w:rsidRPr="00AA0969">
        <w:rPr>
          <w:rFonts w:ascii="Consolas" w:eastAsia="宋体" w:hAnsi="Consolas" w:cs="宋体"/>
          <w:snapToGrid/>
          <w:color w:val="A626A4"/>
        </w:rPr>
        <w:t>as</w:t>
      </w:r>
      <w:r w:rsidRPr="00AA0969">
        <w:rPr>
          <w:rFonts w:ascii="Consolas" w:eastAsia="宋体" w:hAnsi="Consolas" w:cs="宋体"/>
          <w:snapToGrid/>
          <w:color w:val="5C5C5C"/>
        </w:rPr>
        <w:t> optim</w:t>
      </w:r>
    </w:p>
    <w:p w14:paraId="458E0D34"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w:t>
      </w:r>
    </w:p>
    <w:p w14:paraId="759D50FD"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criterion = nn.CrossEntropyLoss()</w:t>
      </w:r>
    </w:p>
    <w:p w14:paraId="2F38F69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optimizer = optim.SGD(net.parameters(), lr=</w:t>
      </w:r>
      <w:r w:rsidRPr="00AA0969">
        <w:rPr>
          <w:rFonts w:ascii="Consolas" w:eastAsia="宋体" w:hAnsi="Consolas" w:cs="宋体"/>
          <w:snapToGrid/>
          <w:color w:val="986801"/>
        </w:rPr>
        <w:t>0.001</w:t>
      </w:r>
      <w:r w:rsidRPr="00AA0969">
        <w:rPr>
          <w:rFonts w:ascii="Consolas" w:eastAsia="宋体" w:hAnsi="Consolas" w:cs="宋体"/>
          <w:snapToGrid/>
          <w:color w:val="5C5C5C"/>
        </w:rPr>
        <w:t>, momentum=</w:t>
      </w:r>
      <w:r w:rsidRPr="00AA0969">
        <w:rPr>
          <w:rFonts w:ascii="Consolas" w:eastAsia="宋体" w:hAnsi="Consolas" w:cs="宋体"/>
          <w:snapToGrid/>
          <w:color w:val="986801"/>
        </w:rPr>
        <w:t>0.9</w:t>
      </w:r>
      <w:r w:rsidRPr="00AA0969">
        <w:rPr>
          <w:rFonts w:ascii="Consolas" w:eastAsia="宋体" w:hAnsi="Consolas" w:cs="宋体"/>
          <w:snapToGrid/>
          <w:color w:val="5C5C5C"/>
        </w:rPr>
        <w:t>)</w:t>
      </w:r>
    </w:p>
    <w:p w14:paraId="3758E249"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w:t>
      </w:r>
      <w:r w:rsidRPr="00AA0969">
        <w:rPr>
          <w:rFonts w:ascii="Consolas" w:eastAsia="宋体" w:hAnsi="Consolas" w:cs="宋体"/>
          <w:i/>
          <w:iCs/>
          <w:snapToGrid/>
          <w:color w:val="A0A1A7"/>
        </w:rPr>
        <w:t>常用优化方法有</w:t>
      </w:r>
    </w:p>
    <w:p w14:paraId="67EDE5C8"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lastRenderedPageBreak/>
        <w:t>#1.Stochastic Gradient Descent (SGD)</w:t>
      </w:r>
    </w:p>
    <w:p w14:paraId="2C950CA3"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#2.Momentum</w:t>
      </w:r>
    </w:p>
    <w:p w14:paraId="6D12A107"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#3.AdaGrad</w:t>
      </w:r>
    </w:p>
    <w:p w14:paraId="7EB8853F"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#4.RMSProp</w:t>
      </w:r>
    </w:p>
    <w:p w14:paraId="07DCBDE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#5.Adam (momentum+adaGrad)   </w:t>
      </w:r>
      <w:r w:rsidRPr="00AA0969">
        <w:rPr>
          <w:rFonts w:ascii="Consolas" w:eastAsia="宋体" w:hAnsi="Consolas" w:cs="宋体"/>
          <w:i/>
          <w:iCs/>
          <w:snapToGrid/>
          <w:color w:val="A0A1A7"/>
        </w:rPr>
        <w:t>效果较好</w:t>
      </w:r>
    </w:p>
    <w:p w14:paraId="3A6DC558"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transform = transforms.Compose(</w:t>
      </w:r>
    </w:p>
    <w:p w14:paraId="2038A1EE"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[transforms.ToTensor(),</w:t>
      </w:r>
    </w:p>
    <w:p w14:paraId="37A8DC96"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     transforms.Normalize((</w:t>
      </w:r>
      <w:r w:rsidRPr="00AA0969">
        <w:rPr>
          <w:rFonts w:ascii="Consolas" w:eastAsia="宋体" w:hAnsi="Consolas" w:cs="宋体"/>
          <w:snapToGrid/>
          <w:color w:val="986801"/>
        </w:rPr>
        <w:t>0.5</w:t>
      </w:r>
      <w:r w:rsidRPr="00AA0969">
        <w:rPr>
          <w:rFonts w:ascii="Consolas" w:eastAsia="宋体" w:hAnsi="Consolas" w:cs="宋体"/>
          <w:snapToGrid/>
          <w:color w:val="5C5C5C"/>
        </w:rPr>
        <w:t>, </w:t>
      </w:r>
      <w:r w:rsidRPr="00AA0969">
        <w:rPr>
          <w:rFonts w:ascii="Consolas" w:eastAsia="宋体" w:hAnsi="Consolas" w:cs="宋体"/>
          <w:snapToGrid/>
          <w:color w:val="986801"/>
        </w:rPr>
        <w:t>0.5</w:t>
      </w:r>
      <w:r w:rsidRPr="00AA0969">
        <w:rPr>
          <w:rFonts w:ascii="Consolas" w:eastAsia="宋体" w:hAnsi="Consolas" w:cs="宋体"/>
          <w:snapToGrid/>
          <w:color w:val="5C5C5C"/>
        </w:rPr>
        <w:t>, </w:t>
      </w:r>
      <w:r w:rsidRPr="00AA0969">
        <w:rPr>
          <w:rFonts w:ascii="Consolas" w:eastAsia="宋体" w:hAnsi="Consolas" w:cs="宋体"/>
          <w:snapToGrid/>
          <w:color w:val="986801"/>
        </w:rPr>
        <w:t>0.5</w:t>
      </w:r>
      <w:r w:rsidRPr="00AA0969">
        <w:rPr>
          <w:rFonts w:ascii="Consolas" w:eastAsia="宋体" w:hAnsi="Consolas" w:cs="宋体"/>
          <w:snapToGrid/>
          <w:color w:val="5C5C5C"/>
        </w:rPr>
        <w:t>), std =(</w:t>
      </w:r>
      <w:r w:rsidRPr="00AA0969">
        <w:rPr>
          <w:rFonts w:ascii="Consolas" w:eastAsia="宋体" w:hAnsi="Consolas" w:cs="宋体"/>
          <w:snapToGrid/>
          <w:color w:val="986801"/>
        </w:rPr>
        <w:t>0.5</w:t>
      </w:r>
      <w:r w:rsidRPr="00AA0969">
        <w:rPr>
          <w:rFonts w:ascii="Consolas" w:eastAsia="宋体" w:hAnsi="Consolas" w:cs="宋体"/>
          <w:snapToGrid/>
          <w:color w:val="5C5C5C"/>
        </w:rPr>
        <w:t>, </w:t>
      </w:r>
      <w:r w:rsidRPr="00AA0969">
        <w:rPr>
          <w:rFonts w:ascii="Consolas" w:eastAsia="宋体" w:hAnsi="Consolas" w:cs="宋体"/>
          <w:snapToGrid/>
          <w:color w:val="986801"/>
        </w:rPr>
        <w:t>0.5</w:t>
      </w:r>
      <w:r w:rsidRPr="00AA0969">
        <w:rPr>
          <w:rFonts w:ascii="Consolas" w:eastAsia="宋体" w:hAnsi="Consolas" w:cs="宋体"/>
          <w:snapToGrid/>
          <w:color w:val="5C5C5C"/>
        </w:rPr>
        <w:t>, </w:t>
      </w:r>
      <w:r w:rsidRPr="00AA0969">
        <w:rPr>
          <w:rFonts w:ascii="Consolas" w:eastAsia="宋体" w:hAnsi="Consolas" w:cs="宋体"/>
          <w:snapToGrid/>
          <w:color w:val="986801"/>
        </w:rPr>
        <w:t>0.5</w:t>
      </w:r>
      <w:r w:rsidRPr="00AA0969">
        <w:rPr>
          <w:rFonts w:ascii="Consolas" w:eastAsia="宋体" w:hAnsi="Consolas" w:cs="宋体"/>
          <w:snapToGrid/>
          <w:color w:val="5C5C5C"/>
        </w:rPr>
        <w:t>))])</w:t>
      </w:r>
    </w:p>
    <w:p w14:paraId="6423380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inputs, labels = X_train_0,torch.tensor(y_train_0.values)</w:t>
      </w:r>
    </w:p>
    <w:p w14:paraId="3628BCE8"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 zeros the paramster gradients</w:t>
      </w:r>
    </w:p>
    <w:p w14:paraId="53E3E6BF"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optimizer.zero_grad()        </w:t>
      </w:r>
    </w:p>
    <w:p w14:paraId="69181EC0"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p>
    <w:p w14:paraId="5D60A522"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 forward + backward + optimize</w:t>
      </w:r>
    </w:p>
    <w:p w14:paraId="5FABED14"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outputs = net(inputs)</w:t>
      </w:r>
    </w:p>
    <w:p w14:paraId="61B30F6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loss = criterion(outputs, labels)  </w:t>
      </w:r>
      <w:r w:rsidRPr="00AA0969">
        <w:rPr>
          <w:rFonts w:ascii="Consolas" w:eastAsia="宋体" w:hAnsi="Consolas" w:cs="宋体"/>
          <w:i/>
          <w:iCs/>
          <w:snapToGrid/>
          <w:color w:val="A0A1A7"/>
        </w:rPr>
        <w:t># </w:t>
      </w:r>
      <w:r w:rsidRPr="00AA0969">
        <w:rPr>
          <w:rFonts w:ascii="Consolas" w:eastAsia="宋体" w:hAnsi="Consolas" w:cs="宋体"/>
          <w:i/>
          <w:iCs/>
          <w:snapToGrid/>
          <w:color w:val="A0A1A7"/>
        </w:rPr>
        <w:t>计算</w:t>
      </w:r>
      <w:r w:rsidRPr="00AA0969">
        <w:rPr>
          <w:rFonts w:ascii="Consolas" w:eastAsia="宋体" w:hAnsi="Consolas" w:cs="宋体"/>
          <w:i/>
          <w:iCs/>
          <w:snapToGrid/>
          <w:color w:val="A0A1A7"/>
        </w:rPr>
        <w:t>loss</w:t>
      </w:r>
    </w:p>
    <w:p w14:paraId="2D62B4EA"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loss.backward()     </w:t>
      </w:r>
      <w:r w:rsidRPr="00AA0969">
        <w:rPr>
          <w:rFonts w:ascii="Consolas" w:eastAsia="宋体" w:hAnsi="Consolas" w:cs="宋体"/>
          <w:i/>
          <w:iCs/>
          <w:snapToGrid/>
          <w:color w:val="A0A1A7"/>
        </w:rPr>
        <w:t># loss </w:t>
      </w:r>
      <w:r w:rsidRPr="00AA0969">
        <w:rPr>
          <w:rFonts w:ascii="Consolas" w:eastAsia="宋体" w:hAnsi="Consolas" w:cs="宋体"/>
          <w:i/>
          <w:iCs/>
          <w:snapToGrid/>
          <w:color w:val="A0A1A7"/>
        </w:rPr>
        <w:t>求导</w:t>
      </w:r>
    </w:p>
    <w:p w14:paraId="3EC34E53"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optimizer.step()    </w:t>
      </w:r>
      <w:r w:rsidRPr="00AA0969">
        <w:rPr>
          <w:rFonts w:ascii="Consolas" w:eastAsia="宋体" w:hAnsi="Consolas" w:cs="宋体"/>
          <w:i/>
          <w:iCs/>
          <w:snapToGrid/>
          <w:color w:val="A0A1A7"/>
        </w:rPr>
        <w:t># </w:t>
      </w:r>
      <w:r w:rsidRPr="00AA0969">
        <w:rPr>
          <w:rFonts w:ascii="Consolas" w:eastAsia="宋体" w:hAnsi="Consolas" w:cs="宋体"/>
          <w:i/>
          <w:iCs/>
          <w:snapToGrid/>
          <w:color w:val="A0A1A7"/>
        </w:rPr>
        <w:t>更新参数</w:t>
      </w:r>
    </w:p>
    <w:p w14:paraId="65A08D68"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p>
    <w:p w14:paraId="5B5DC504"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i/>
          <w:iCs/>
          <w:snapToGrid/>
          <w:color w:val="A0A1A7"/>
        </w:rPr>
        <w:t># print statistics</w:t>
      </w:r>
    </w:p>
    <w:p w14:paraId="375C1C6B"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running_loss += loss.item()  </w:t>
      </w:r>
      <w:r w:rsidRPr="00AA0969">
        <w:rPr>
          <w:rFonts w:ascii="Consolas" w:eastAsia="宋体" w:hAnsi="Consolas" w:cs="宋体"/>
          <w:i/>
          <w:iCs/>
          <w:snapToGrid/>
          <w:color w:val="A0A1A7"/>
        </w:rPr>
        <w:t># tensor.item()  </w:t>
      </w:r>
      <w:r w:rsidRPr="00AA0969">
        <w:rPr>
          <w:rFonts w:ascii="Consolas" w:eastAsia="宋体" w:hAnsi="Consolas" w:cs="宋体"/>
          <w:i/>
          <w:iCs/>
          <w:snapToGrid/>
          <w:color w:val="A0A1A7"/>
        </w:rPr>
        <w:t>获取</w:t>
      </w:r>
      <w:r w:rsidRPr="00AA0969">
        <w:rPr>
          <w:rFonts w:ascii="Consolas" w:eastAsia="宋体" w:hAnsi="Consolas" w:cs="宋体"/>
          <w:i/>
          <w:iCs/>
          <w:snapToGrid/>
          <w:color w:val="A0A1A7"/>
        </w:rPr>
        <w:t>tensor</w:t>
      </w:r>
      <w:r w:rsidRPr="00AA0969">
        <w:rPr>
          <w:rFonts w:ascii="Consolas" w:eastAsia="宋体" w:hAnsi="Consolas" w:cs="宋体"/>
          <w:i/>
          <w:iCs/>
          <w:snapToGrid/>
          <w:color w:val="A0A1A7"/>
        </w:rPr>
        <w:t>的数值</w:t>
      </w:r>
    </w:p>
    <w:p w14:paraId="63BB1946"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p>
    <w:p w14:paraId="1BC57B8E" w14:textId="77777777" w:rsidR="00AA0969" w:rsidRPr="00AA0969" w:rsidRDefault="00AA0969" w:rsidP="00AA0969">
      <w:pPr>
        <w:numPr>
          <w:ilvl w:val="0"/>
          <w:numId w:val="1"/>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print(</w:t>
      </w:r>
      <w:r w:rsidRPr="00AA0969">
        <w:rPr>
          <w:rFonts w:ascii="Consolas" w:eastAsia="宋体" w:hAnsi="Consolas" w:cs="宋体"/>
          <w:snapToGrid/>
          <w:color w:val="50A14F"/>
        </w:rPr>
        <w:t>'Finished Training'</w:t>
      </w:r>
      <w:r w:rsidRPr="00AA0969">
        <w:rPr>
          <w:rFonts w:ascii="Consolas" w:eastAsia="宋体" w:hAnsi="Consolas" w:cs="宋体"/>
          <w:snapToGrid/>
          <w:color w:val="5C5C5C"/>
        </w:rPr>
        <w:t>)</w:t>
      </w:r>
    </w:p>
    <w:p w14:paraId="0221CA5C" w14:textId="77777777" w:rsidR="00AA0969" w:rsidRPr="00AA0969" w:rsidRDefault="00AA0969" w:rsidP="00AA0969">
      <w:pPr>
        <w:numPr>
          <w:ilvl w:val="0"/>
          <w:numId w:val="1"/>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AA0969">
        <w:rPr>
          <w:rFonts w:ascii="Consolas" w:eastAsia="宋体" w:hAnsi="Consolas" w:cs="宋体"/>
          <w:snapToGrid/>
          <w:color w:val="5C5C5C"/>
        </w:rPr>
        <w:t>data_2_type0[</w:t>
      </w:r>
      <w:r w:rsidRPr="00AA0969">
        <w:rPr>
          <w:rFonts w:ascii="Consolas" w:eastAsia="宋体" w:hAnsi="Consolas" w:cs="宋体"/>
          <w:snapToGrid/>
          <w:color w:val="50A14F"/>
        </w:rPr>
        <w:t>'</w:t>
      </w:r>
      <w:r w:rsidRPr="00AA0969">
        <w:rPr>
          <w:rFonts w:ascii="Consolas" w:eastAsia="宋体" w:hAnsi="Consolas" w:cs="宋体"/>
          <w:snapToGrid/>
          <w:color w:val="50A14F"/>
        </w:rPr>
        <w:t>亚类</w:t>
      </w:r>
      <w:r w:rsidRPr="00AA0969">
        <w:rPr>
          <w:rFonts w:ascii="Consolas" w:eastAsia="宋体" w:hAnsi="Consolas" w:cs="宋体"/>
          <w:snapToGrid/>
          <w:color w:val="50A14F"/>
        </w:rPr>
        <w:t>'</w:t>
      </w:r>
      <w:r w:rsidRPr="00AA0969">
        <w:rPr>
          <w:rFonts w:ascii="Consolas" w:eastAsia="宋体" w:hAnsi="Consolas" w:cs="宋体"/>
          <w:snapToGrid/>
          <w:color w:val="5C5C5C"/>
        </w:rPr>
        <w:t>]</w:t>
      </w:r>
    </w:p>
    <w:p w14:paraId="523678AE" w14:textId="61CA9A6D" w:rsidR="00AA0969" w:rsidRDefault="00CF6A2B" w:rsidP="00CF6A2B">
      <w:pPr>
        <w:spacing w:before="28" w:line="257" w:lineRule="exact"/>
        <w:ind w:left="73"/>
        <w:jc w:val="center"/>
        <w:rPr>
          <w:rFonts w:ascii="Lucida Console" w:hAnsi="Lucida Console" w:cs="Lucida Console"/>
          <w:position w:val="2"/>
        </w:rPr>
      </w:pPr>
      <w:r>
        <w:rPr>
          <w:rFonts w:ascii="Lucida Console" w:hAnsi="Lucida Console" w:cs="Lucida Console" w:hint="eastAsia"/>
          <w:position w:val="2"/>
        </w:rPr>
        <w:t>第四问代码</w:t>
      </w:r>
      <w:r>
        <w:rPr>
          <w:rFonts w:ascii="Lucida Console" w:hAnsi="Lucida Console" w:cs="Lucida Console" w:hint="eastAsia"/>
          <w:position w:val="2"/>
        </w:rPr>
        <w:t>1</w:t>
      </w:r>
    </w:p>
    <w:p w14:paraId="2F99EA39"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pandas </w:t>
      </w:r>
      <w:r w:rsidRPr="00CF6A2B">
        <w:rPr>
          <w:rFonts w:ascii="Consolas" w:eastAsia="宋体" w:hAnsi="Consolas" w:cs="宋体"/>
          <w:snapToGrid/>
          <w:color w:val="A626A4"/>
        </w:rPr>
        <w:t>as</w:t>
      </w:r>
      <w:r w:rsidRPr="00CF6A2B">
        <w:rPr>
          <w:rFonts w:ascii="Consolas" w:eastAsia="宋体" w:hAnsi="Consolas" w:cs="宋体"/>
          <w:snapToGrid/>
          <w:color w:val="5C5C5C"/>
        </w:rPr>
        <w:t> pd</w:t>
      </w:r>
    </w:p>
    <w:p w14:paraId="3EBB4A73"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numpy </w:t>
      </w:r>
      <w:r w:rsidRPr="00CF6A2B">
        <w:rPr>
          <w:rFonts w:ascii="Consolas" w:eastAsia="宋体" w:hAnsi="Consolas" w:cs="宋体"/>
          <w:snapToGrid/>
          <w:color w:val="A626A4"/>
        </w:rPr>
        <w:t>as</w:t>
      </w:r>
      <w:r w:rsidRPr="00CF6A2B">
        <w:rPr>
          <w:rFonts w:ascii="Consolas" w:eastAsia="宋体" w:hAnsi="Consolas" w:cs="宋体"/>
          <w:snapToGrid/>
          <w:color w:val="5C5C5C"/>
        </w:rPr>
        <w:t> np</w:t>
      </w:r>
    </w:p>
    <w:p w14:paraId="3223EB08"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os</w:t>
      </w:r>
    </w:p>
    <w:p w14:paraId="26FC4FCD"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gc</w:t>
      </w:r>
    </w:p>
    <w:p w14:paraId="388E204C"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matplotlib.pyplot </w:t>
      </w:r>
      <w:r w:rsidRPr="00CF6A2B">
        <w:rPr>
          <w:rFonts w:ascii="Consolas" w:eastAsia="宋体" w:hAnsi="Consolas" w:cs="宋体"/>
          <w:snapToGrid/>
          <w:color w:val="A626A4"/>
        </w:rPr>
        <w:t>as</w:t>
      </w:r>
      <w:r w:rsidRPr="00CF6A2B">
        <w:rPr>
          <w:rFonts w:ascii="Consolas" w:eastAsia="宋体" w:hAnsi="Consolas" w:cs="宋体"/>
          <w:snapToGrid/>
          <w:color w:val="5C5C5C"/>
        </w:rPr>
        <w:t> plt</w:t>
      </w:r>
    </w:p>
    <w:p w14:paraId="3F79DF9F"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seaborn </w:t>
      </w:r>
      <w:r w:rsidRPr="00CF6A2B">
        <w:rPr>
          <w:rFonts w:ascii="Consolas" w:eastAsia="宋体" w:hAnsi="Consolas" w:cs="宋体"/>
          <w:snapToGrid/>
          <w:color w:val="A626A4"/>
        </w:rPr>
        <w:t>as</w:t>
      </w:r>
      <w:r w:rsidRPr="00CF6A2B">
        <w:rPr>
          <w:rFonts w:ascii="Consolas" w:eastAsia="宋体" w:hAnsi="Consolas" w:cs="宋体"/>
          <w:snapToGrid/>
          <w:color w:val="5C5C5C"/>
        </w:rPr>
        <w:t> sns</w:t>
      </w:r>
    </w:p>
    <w:p w14:paraId="4184B2B3"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tqdm </w:t>
      </w:r>
      <w:r w:rsidRPr="00CF6A2B">
        <w:rPr>
          <w:rFonts w:ascii="Consolas" w:eastAsia="宋体" w:hAnsi="Consolas" w:cs="宋体"/>
          <w:snapToGrid/>
          <w:color w:val="A626A4"/>
        </w:rPr>
        <w:t>import</w:t>
      </w:r>
      <w:r w:rsidRPr="00CF6A2B">
        <w:rPr>
          <w:rFonts w:ascii="Consolas" w:eastAsia="宋体" w:hAnsi="Consolas" w:cs="宋体"/>
          <w:snapToGrid/>
          <w:color w:val="5C5C5C"/>
        </w:rPr>
        <w:t> *</w:t>
      </w:r>
    </w:p>
    <w:p w14:paraId="1AC85200"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w:t>
      </w:r>
      <w:r w:rsidRPr="00CF6A2B">
        <w:rPr>
          <w:rFonts w:ascii="Consolas" w:eastAsia="宋体" w:hAnsi="Consolas" w:cs="宋体"/>
          <w:i/>
          <w:iCs/>
          <w:snapToGrid/>
          <w:color w:val="A0A1A7"/>
        </w:rPr>
        <w:t>核心模型使用第三方库</w:t>
      </w:r>
    </w:p>
    <w:p w14:paraId="11FE7CBB"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catboost </w:t>
      </w:r>
      <w:r w:rsidRPr="00CF6A2B">
        <w:rPr>
          <w:rFonts w:ascii="Consolas" w:eastAsia="宋体" w:hAnsi="Consolas" w:cs="宋体"/>
          <w:snapToGrid/>
          <w:color w:val="A626A4"/>
        </w:rPr>
        <w:t>import</w:t>
      </w:r>
      <w:r w:rsidRPr="00CF6A2B">
        <w:rPr>
          <w:rFonts w:ascii="Consolas" w:eastAsia="宋体" w:hAnsi="Consolas" w:cs="宋体"/>
          <w:snapToGrid/>
          <w:color w:val="5C5C5C"/>
        </w:rPr>
        <w:t> CatBoostClassifier</w:t>
      </w:r>
    </w:p>
    <w:p w14:paraId="6B03C448"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sklearn.linear_model </w:t>
      </w:r>
      <w:r w:rsidRPr="00CF6A2B">
        <w:rPr>
          <w:rFonts w:ascii="Consolas" w:eastAsia="宋体" w:hAnsi="Consolas" w:cs="宋体"/>
          <w:snapToGrid/>
          <w:color w:val="A626A4"/>
        </w:rPr>
        <w:t>import</w:t>
      </w:r>
      <w:r w:rsidRPr="00CF6A2B">
        <w:rPr>
          <w:rFonts w:ascii="Consolas" w:eastAsia="宋体" w:hAnsi="Consolas" w:cs="宋体"/>
          <w:snapToGrid/>
          <w:color w:val="5C5C5C"/>
        </w:rPr>
        <w:t> SGDRegressor, LinearRegression, Ridge</w:t>
      </w:r>
    </w:p>
    <w:p w14:paraId="0A8E00C3"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lightgbm </w:t>
      </w:r>
      <w:r w:rsidRPr="00CF6A2B">
        <w:rPr>
          <w:rFonts w:ascii="Consolas" w:eastAsia="宋体" w:hAnsi="Consolas" w:cs="宋体"/>
          <w:snapToGrid/>
          <w:color w:val="A626A4"/>
        </w:rPr>
        <w:t>as</w:t>
      </w:r>
      <w:r w:rsidRPr="00CF6A2B">
        <w:rPr>
          <w:rFonts w:ascii="Consolas" w:eastAsia="宋体" w:hAnsi="Consolas" w:cs="宋体"/>
          <w:snapToGrid/>
          <w:color w:val="5C5C5C"/>
        </w:rPr>
        <w:t> lgb</w:t>
      </w:r>
    </w:p>
    <w:p w14:paraId="04BFDD09"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w:t>
      </w:r>
      <w:r w:rsidRPr="00CF6A2B">
        <w:rPr>
          <w:rFonts w:ascii="Consolas" w:eastAsia="宋体" w:hAnsi="Consolas" w:cs="宋体"/>
          <w:i/>
          <w:iCs/>
          <w:snapToGrid/>
          <w:color w:val="A0A1A7"/>
        </w:rPr>
        <w:t>交叉验证所使用的第三方库</w:t>
      </w:r>
    </w:p>
    <w:p w14:paraId="4F8F4B7B"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sklearn.model_selection </w:t>
      </w:r>
      <w:r w:rsidRPr="00CF6A2B">
        <w:rPr>
          <w:rFonts w:ascii="Consolas" w:eastAsia="宋体" w:hAnsi="Consolas" w:cs="宋体"/>
          <w:snapToGrid/>
          <w:color w:val="A626A4"/>
        </w:rPr>
        <w:t>import</w:t>
      </w:r>
      <w:r w:rsidRPr="00CF6A2B">
        <w:rPr>
          <w:rFonts w:ascii="Consolas" w:eastAsia="宋体" w:hAnsi="Consolas" w:cs="宋体"/>
          <w:snapToGrid/>
          <w:color w:val="5C5C5C"/>
        </w:rPr>
        <w:t> StratifiedKFold, KFold</w:t>
      </w:r>
    </w:p>
    <w:p w14:paraId="474F83C7"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w:t>
      </w:r>
      <w:r w:rsidRPr="00CF6A2B">
        <w:rPr>
          <w:rFonts w:ascii="Consolas" w:eastAsia="宋体" w:hAnsi="Consolas" w:cs="宋体"/>
          <w:i/>
          <w:iCs/>
          <w:snapToGrid/>
          <w:color w:val="A0A1A7"/>
        </w:rPr>
        <w:t>评估指标所使用的的第三方库</w:t>
      </w:r>
    </w:p>
    <w:p w14:paraId="507F37D1"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sklearn.metrics </w:t>
      </w:r>
      <w:r w:rsidRPr="00CF6A2B">
        <w:rPr>
          <w:rFonts w:ascii="Consolas" w:eastAsia="宋体" w:hAnsi="Consolas" w:cs="宋体"/>
          <w:snapToGrid/>
          <w:color w:val="A626A4"/>
        </w:rPr>
        <w:t>import</w:t>
      </w:r>
      <w:r w:rsidRPr="00CF6A2B">
        <w:rPr>
          <w:rFonts w:ascii="Consolas" w:eastAsia="宋体" w:hAnsi="Consolas" w:cs="宋体"/>
          <w:snapToGrid/>
          <w:color w:val="5C5C5C"/>
        </w:rPr>
        <w:t> accuracy_score, f1_score, roc_auc_score, log_loss</w:t>
      </w:r>
    </w:p>
    <w:p w14:paraId="3B8D348D"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w:t>
      </w:r>
      <w:r w:rsidRPr="00CF6A2B">
        <w:rPr>
          <w:rFonts w:ascii="Consolas" w:eastAsia="宋体" w:hAnsi="Consolas" w:cs="宋体"/>
          <w:i/>
          <w:iCs/>
          <w:snapToGrid/>
          <w:color w:val="A0A1A7"/>
        </w:rPr>
        <w:t>忽略报警所使用的第三方库</w:t>
      </w:r>
    </w:p>
    <w:p w14:paraId="3325E715"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warnings</w:t>
      </w:r>
    </w:p>
    <w:p w14:paraId="501ECCA5"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warnings.filterwarnings(</w:t>
      </w:r>
      <w:r w:rsidRPr="00CF6A2B">
        <w:rPr>
          <w:rFonts w:ascii="Consolas" w:eastAsia="宋体" w:hAnsi="Consolas" w:cs="宋体"/>
          <w:snapToGrid/>
          <w:color w:val="50A14F"/>
        </w:rPr>
        <w:t>'ignore'</w:t>
      </w:r>
      <w:r w:rsidRPr="00CF6A2B">
        <w:rPr>
          <w:rFonts w:ascii="Consolas" w:eastAsia="宋体" w:hAnsi="Consolas" w:cs="宋体"/>
          <w:snapToGrid/>
          <w:color w:val="5C5C5C"/>
        </w:rPr>
        <w:t>)</w:t>
      </w:r>
    </w:p>
    <w:p w14:paraId="489DC2BD"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mvtpy</w:t>
      </w:r>
    </w:p>
    <w:p w14:paraId="67449C9B"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 = pd.read_csv(</w:t>
      </w:r>
      <w:r w:rsidRPr="00CF6A2B">
        <w:rPr>
          <w:rFonts w:ascii="Consolas" w:eastAsia="宋体" w:hAnsi="Consolas" w:cs="宋体"/>
          <w:snapToGrid/>
          <w:color w:val="50A14F"/>
        </w:rPr>
        <w:t>"t2.csv"</w:t>
      </w:r>
      <w:r w:rsidRPr="00CF6A2B">
        <w:rPr>
          <w:rFonts w:ascii="Consolas" w:eastAsia="宋体" w:hAnsi="Consolas" w:cs="宋体"/>
          <w:snapToGrid/>
          <w:color w:val="5C5C5C"/>
        </w:rPr>
        <w:t>)</w:t>
      </w:r>
    </w:p>
    <w:p w14:paraId="4E38DF3E"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lastRenderedPageBreak/>
        <w:t>data_1 = pd.read_csv(</w:t>
      </w:r>
      <w:r w:rsidRPr="00CF6A2B">
        <w:rPr>
          <w:rFonts w:ascii="Consolas" w:eastAsia="宋体" w:hAnsi="Consolas" w:cs="宋体"/>
          <w:snapToGrid/>
          <w:color w:val="50A14F"/>
        </w:rPr>
        <w:t>"t1.csv"</w:t>
      </w:r>
      <w:r w:rsidRPr="00CF6A2B">
        <w:rPr>
          <w:rFonts w:ascii="Consolas" w:eastAsia="宋体" w:hAnsi="Consolas" w:cs="宋体"/>
          <w:snapToGrid/>
          <w:color w:val="5C5C5C"/>
        </w:rPr>
        <w:t>)</w:t>
      </w:r>
    </w:p>
    <w:p w14:paraId="76D92DCE"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def</w:t>
      </w:r>
      <w:r w:rsidRPr="00CF6A2B">
        <w:rPr>
          <w:rFonts w:ascii="Consolas" w:eastAsia="宋体" w:hAnsi="Consolas" w:cs="宋体"/>
          <w:snapToGrid/>
          <w:color w:val="5C5C5C"/>
        </w:rPr>
        <w:t> </w:t>
      </w:r>
      <w:r w:rsidRPr="00CF6A2B">
        <w:rPr>
          <w:rFonts w:ascii="Consolas" w:eastAsia="宋体" w:hAnsi="Consolas" w:cs="宋体"/>
          <w:snapToGrid/>
          <w:color w:val="4078F2"/>
        </w:rPr>
        <w:t>get_dig</w:t>
      </w:r>
      <w:r w:rsidRPr="00CF6A2B">
        <w:rPr>
          <w:rFonts w:ascii="Consolas" w:eastAsia="宋体" w:hAnsi="Consolas" w:cs="宋体"/>
          <w:snapToGrid/>
          <w:color w:val="5C5C5C"/>
        </w:rPr>
        <w:t>(str):</w:t>
      </w:r>
    </w:p>
    <w:p w14:paraId="04BF2157"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return</w:t>
      </w:r>
      <w:r w:rsidRPr="00CF6A2B">
        <w:rPr>
          <w:rFonts w:ascii="Consolas" w:eastAsia="宋体" w:hAnsi="Consolas" w:cs="宋体"/>
          <w:snapToGrid/>
          <w:color w:val="5C5C5C"/>
        </w:rPr>
        <w:t> str[:</w:t>
      </w:r>
      <w:r w:rsidRPr="00CF6A2B">
        <w:rPr>
          <w:rFonts w:ascii="Consolas" w:eastAsia="宋体" w:hAnsi="Consolas" w:cs="宋体"/>
          <w:snapToGrid/>
          <w:color w:val="986801"/>
        </w:rPr>
        <w:t>2</w:t>
      </w:r>
      <w:r w:rsidRPr="00CF6A2B">
        <w:rPr>
          <w:rFonts w:ascii="Consolas" w:eastAsia="宋体" w:hAnsi="Consolas" w:cs="宋体"/>
          <w:snapToGrid/>
          <w:color w:val="5C5C5C"/>
        </w:rPr>
        <w:t>]</w:t>
      </w:r>
    </w:p>
    <w:p w14:paraId="336EB07E"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data_2 = pd.read_csv("t2.csv")</w:t>
      </w:r>
    </w:p>
    <w:p w14:paraId="387599DB"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p>
    <w:p w14:paraId="129C365C"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#data_2</w:t>
      </w:r>
      <w:r w:rsidRPr="00CF6A2B">
        <w:rPr>
          <w:rFonts w:ascii="Consolas" w:eastAsia="宋体" w:hAnsi="Consolas" w:cs="宋体"/>
          <w:i/>
          <w:iCs/>
          <w:snapToGrid/>
          <w:color w:val="A0A1A7"/>
        </w:rPr>
        <w:t>【</w:t>
      </w:r>
      <w:r w:rsidRPr="00CF6A2B">
        <w:rPr>
          <w:rFonts w:ascii="Consolas" w:eastAsia="宋体" w:hAnsi="Consolas" w:cs="宋体"/>
          <w:i/>
          <w:iCs/>
          <w:snapToGrid/>
          <w:color w:val="A0A1A7"/>
        </w:rPr>
        <w:t>17</w:t>
      </w:r>
      <w:r w:rsidRPr="00CF6A2B">
        <w:rPr>
          <w:rFonts w:ascii="Consolas" w:eastAsia="宋体" w:hAnsi="Consolas" w:cs="宋体"/>
          <w:i/>
          <w:iCs/>
          <w:snapToGrid/>
          <w:color w:val="A0A1A7"/>
        </w:rPr>
        <w:t>】【</w:t>
      </w:r>
      <w:r w:rsidRPr="00CF6A2B">
        <w:rPr>
          <w:rFonts w:ascii="Consolas" w:eastAsia="宋体" w:hAnsi="Consolas" w:cs="宋体"/>
          <w:i/>
          <w:iCs/>
          <w:snapToGrid/>
          <w:color w:val="A0A1A7"/>
        </w:rPr>
        <w:t>19</w:t>
      </w:r>
      <w:r w:rsidRPr="00CF6A2B">
        <w:rPr>
          <w:rFonts w:ascii="Consolas" w:eastAsia="宋体" w:hAnsi="Consolas" w:cs="宋体"/>
          <w:i/>
          <w:iCs/>
          <w:snapToGrid/>
          <w:color w:val="A0A1A7"/>
        </w:rPr>
        <w:t>】</w:t>
      </w:r>
    </w:p>
    <w:p w14:paraId="0DDE2C0F"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w:t>
      </w:r>
      <w:r w:rsidRPr="00CF6A2B">
        <w:rPr>
          <w:rFonts w:ascii="Consolas" w:eastAsia="宋体" w:hAnsi="Consolas" w:cs="宋体"/>
          <w:snapToGrid/>
          <w:color w:val="50A14F"/>
        </w:rPr>
        <w:t>'</w:t>
      </w:r>
      <w:r w:rsidRPr="00CF6A2B">
        <w:rPr>
          <w:rFonts w:ascii="Consolas" w:eastAsia="宋体" w:hAnsi="Consolas" w:cs="宋体"/>
          <w:snapToGrid/>
          <w:color w:val="50A14F"/>
        </w:rPr>
        <w:t>文物编号</w:t>
      </w:r>
      <w:r w:rsidRPr="00CF6A2B">
        <w:rPr>
          <w:rFonts w:ascii="Consolas" w:eastAsia="宋体" w:hAnsi="Consolas" w:cs="宋体"/>
          <w:snapToGrid/>
          <w:color w:val="50A14F"/>
        </w:rPr>
        <w:t>'</w:t>
      </w:r>
      <w:r w:rsidRPr="00CF6A2B">
        <w:rPr>
          <w:rFonts w:ascii="Consolas" w:eastAsia="宋体" w:hAnsi="Consolas" w:cs="宋体"/>
          <w:snapToGrid/>
          <w:color w:val="5C5C5C"/>
        </w:rPr>
        <w:t>] = data_2[</w:t>
      </w:r>
      <w:r w:rsidRPr="00CF6A2B">
        <w:rPr>
          <w:rFonts w:ascii="Consolas" w:eastAsia="宋体" w:hAnsi="Consolas" w:cs="宋体"/>
          <w:snapToGrid/>
          <w:color w:val="50A14F"/>
        </w:rPr>
        <w:t>'</w:t>
      </w:r>
      <w:r w:rsidRPr="00CF6A2B">
        <w:rPr>
          <w:rFonts w:ascii="Consolas" w:eastAsia="宋体" w:hAnsi="Consolas" w:cs="宋体"/>
          <w:snapToGrid/>
          <w:color w:val="50A14F"/>
        </w:rPr>
        <w:t>文物采样点</w:t>
      </w:r>
      <w:r w:rsidRPr="00CF6A2B">
        <w:rPr>
          <w:rFonts w:ascii="Consolas" w:eastAsia="宋体" w:hAnsi="Consolas" w:cs="宋体"/>
          <w:snapToGrid/>
          <w:color w:val="50A14F"/>
        </w:rPr>
        <w:t>'</w:t>
      </w:r>
      <w:r w:rsidRPr="00CF6A2B">
        <w:rPr>
          <w:rFonts w:ascii="Consolas" w:eastAsia="宋体" w:hAnsi="Consolas" w:cs="宋体"/>
          <w:snapToGrid/>
          <w:color w:val="5C5C5C"/>
        </w:rPr>
        <w:t>].apply(get_dig)</w:t>
      </w:r>
    </w:p>
    <w:p w14:paraId="1F4CFD9D"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p>
    <w:p w14:paraId="67AA326B"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w:t>
      </w:r>
      <w:r w:rsidRPr="00CF6A2B">
        <w:rPr>
          <w:rFonts w:ascii="Consolas" w:eastAsia="宋体" w:hAnsi="Consolas" w:cs="宋体"/>
          <w:snapToGrid/>
          <w:color w:val="50A14F"/>
        </w:rPr>
        <w:t>'</w:t>
      </w:r>
      <w:r w:rsidRPr="00CF6A2B">
        <w:rPr>
          <w:rFonts w:ascii="Consolas" w:eastAsia="宋体" w:hAnsi="Consolas" w:cs="宋体"/>
          <w:snapToGrid/>
          <w:color w:val="50A14F"/>
        </w:rPr>
        <w:t>文物编号</w:t>
      </w:r>
      <w:r w:rsidRPr="00CF6A2B">
        <w:rPr>
          <w:rFonts w:ascii="Consolas" w:eastAsia="宋体" w:hAnsi="Consolas" w:cs="宋体"/>
          <w:snapToGrid/>
          <w:color w:val="50A14F"/>
        </w:rPr>
        <w:t>'</w:t>
      </w:r>
      <w:r w:rsidRPr="00CF6A2B">
        <w:rPr>
          <w:rFonts w:ascii="Consolas" w:eastAsia="宋体" w:hAnsi="Consolas" w:cs="宋体"/>
          <w:snapToGrid/>
          <w:color w:val="5C5C5C"/>
        </w:rPr>
        <w:t>] = data_2[</w:t>
      </w:r>
      <w:r w:rsidRPr="00CF6A2B">
        <w:rPr>
          <w:rFonts w:ascii="Consolas" w:eastAsia="宋体" w:hAnsi="Consolas" w:cs="宋体"/>
          <w:snapToGrid/>
          <w:color w:val="50A14F"/>
        </w:rPr>
        <w:t>'</w:t>
      </w:r>
      <w:r w:rsidRPr="00CF6A2B">
        <w:rPr>
          <w:rFonts w:ascii="Consolas" w:eastAsia="宋体" w:hAnsi="Consolas" w:cs="宋体"/>
          <w:snapToGrid/>
          <w:color w:val="50A14F"/>
        </w:rPr>
        <w:t>文物编号</w:t>
      </w:r>
      <w:r w:rsidRPr="00CF6A2B">
        <w:rPr>
          <w:rFonts w:ascii="Consolas" w:eastAsia="宋体" w:hAnsi="Consolas" w:cs="宋体"/>
          <w:snapToGrid/>
          <w:color w:val="50A14F"/>
        </w:rPr>
        <w:t>'</w:t>
      </w:r>
      <w:r w:rsidRPr="00CF6A2B">
        <w:rPr>
          <w:rFonts w:ascii="Consolas" w:eastAsia="宋体" w:hAnsi="Consolas" w:cs="宋体"/>
          <w:snapToGrid/>
          <w:color w:val="5C5C5C"/>
        </w:rPr>
        <w:t>].astype(int)</w:t>
      </w:r>
    </w:p>
    <w:p w14:paraId="075D3088"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p>
    <w:p w14:paraId="1D1B75F9"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 = pd.merge(data_2,data_1[[</w:t>
      </w:r>
      <w:r w:rsidRPr="00CF6A2B">
        <w:rPr>
          <w:rFonts w:ascii="Consolas" w:eastAsia="宋体" w:hAnsi="Consolas" w:cs="宋体"/>
          <w:snapToGrid/>
          <w:color w:val="50A14F"/>
        </w:rPr>
        <w:t>'</w:t>
      </w:r>
      <w:r w:rsidRPr="00CF6A2B">
        <w:rPr>
          <w:rFonts w:ascii="Consolas" w:eastAsia="宋体" w:hAnsi="Consolas" w:cs="宋体"/>
          <w:snapToGrid/>
          <w:color w:val="50A14F"/>
        </w:rPr>
        <w:t>文物编号</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 how=</w:t>
      </w:r>
      <w:r w:rsidRPr="00CF6A2B">
        <w:rPr>
          <w:rFonts w:ascii="Consolas" w:eastAsia="宋体" w:hAnsi="Consolas" w:cs="宋体"/>
          <w:snapToGrid/>
          <w:color w:val="50A14F"/>
        </w:rPr>
        <w:t>'left'</w:t>
      </w:r>
      <w:r w:rsidRPr="00CF6A2B">
        <w:rPr>
          <w:rFonts w:ascii="Consolas" w:eastAsia="宋体" w:hAnsi="Consolas" w:cs="宋体"/>
          <w:snapToGrid/>
          <w:color w:val="5C5C5C"/>
        </w:rPr>
        <w:t>, on=</w:t>
      </w:r>
      <w:r w:rsidRPr="00CF6A2B">
        <w:rPr>
          <w:rFonts w:ascii="Consolas" w:eastAsia="宋体" w:hAnsi="Consolas" w:cs="宋体"/>
          <w:snapToGrid/>
          <w:color w:val="50A14F"/>
        </w:rPr>
        <w:t>'</w:t>
      </w:r>
      <w:r w:rsidRPr="00CF6A2B">
        <w:rPr>
          <w:rFonts w:ascii="Consolas" w:eastAsia="宋体" w:hAnsi="Consolas" w:cs="宋体"/>
          <w:snapToGrid/>
          <w:color w:val="50A14F"/>
        </w:rPr>
        <w:t>文物编号</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41899D82"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 = data_2.fillna(</w:t>
      </w:r>
      <w:r w:rsidRPr="00CF6A2B">
        <w:rPr>
          <w:rFonts w:ascii="Consolas" w:eastAsia="宋体" w:hAnsi="Consolas" w:cs="宋体"/>
          <w:snapToGrid/>
          <w:color w:val="986801"/>
        </w:rPr>
        <w:t>0</w:t>
      </w:r>
      <w:r w:rsidRPr="00CF6A2B">
        <w:rPr>
          <w:rFonts w:ascii="Consolas" w:eastAsia="宋体" w:hAnsi="Consolas" w:cs="宋体"/>
          <w:snapToGrid/>
          <w:color w:val="5C5C5C"/>
        </w:rPr>
        <w:t>)</w:t>
      </w:r>
    </w:p>
    <w:p w14:paraId="576C6C13"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def</w:t>
      </w:r>
      <w:r w:rsidRPr="00CF6A2B">
        <w:rPr>
          <w:rFonts w:ascii="Consolas" w:eastAsia="宋体" w:hAnsi="Consolas" w:cs="宋体"/>
          <w:snapToGrid/>
          <w:color w:val="5C5C5C"/>
        </w:rPr>
        <w:t> </w:t>
      </w:r>
      <w:r w:rsidRPr="00CF6A2B">
        <w:rPr>
          <w:rFonts w:ascii="Consolas" w:eastAsia="宋体" w:hAnsi="Consolas" w:cs="宋体"/>
          <w:snapToGrid/>
          <w:color w:val="4078F2"/>
        </w:rPr>
        <w:t>label_encoder</w:t>
      </w:r>
      <w:r w:rsidRPr="00CF6A2B">
        <w:rPr>
          <w:rFonts w:ascii="Consolas" w:eastAsia="宋体" w:hAnsi="Consolas" w:cs="宋体"/>
          <w:snapToGrid/>
          <w:color w:val="5C5C5C"/>
        </w:rPr>
        <w:t>(series):</w:t>
      </w:r>
    </w:p>
    <w:p w14:paraId="757B0BA9"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ls = list(series.unique())</w:t>
      </w:r>
    </w:p>
    <w:p w14:paraId="0C7B4EC7"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length = len(ls)</w:t>
      </w:r>
    </w:p>
    <w:p w14:paraId="7189EFD9"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cat_dict = dict(zip(ls, range(length)))</w:t>
      </w:r>
    </w:p>
    <w:p w14:paraId="53C34394"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return</w:t>
      </w:r>
      <w:r w:rsidRPr="00CF6A2B">
        <w:rPr>
          <w:rFonts w:ascii="Consolas" w:eastAsia="宋体" w:hAnsi="Consolas" w:cs="宋体"/>
          <w:snapToGrid/>
          <w:color w:val="5C5C5C"/>
        </w:rPr>
        <w:t> series.map(cat_dict)</w:t>
      </w:r>
    </w:p>
    <w:p w14:paraId="05046667"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 = label_encoder(data_2[</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14D92489"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 = label_encoder(data_2[</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695B4833"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w:t>
      </w:r>
      <w:r w:rsidRPr="00CF6A2B">
        <w:rPr>
          <w:rFonts w:ascii="Consolas" w:eastAsia="宋体" w:hAnsi="Consolas" w:cs="宋体"/>
          <w:snapToGrid/>
          <w:color w:val="50A14F"/>
        </w:rPr>
        <w:t>'</w:t>
      </w:r>
      <w:r w:rsidRPr="00CF6A2B">
        <w:rPr>
          <w:rFonts w:ascii="Consolas" w:eastAsia="宋体" w:hAnsi="Consolas" w:cs="宋体"/>
          <w:snapToGrid/>
          <w:color w:val="50A14F"/>
        </w:rPr>
        <w:t>文物采样点</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6DEDC1B6"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w:t>
      </w:r>
      <w:r w:rsidRPr="00CF6A2B">
        <w:rPr>
          <w:rFonts w:ascii="Consolas" w:eastAsia="宋体" w:hAnsi="Consolas" w:cs="宋体"/>
          <w:snapToGrid/>
          <w:color w:val="50A14F"/>
        </w:rPr>
        <w:t>'</w:t>
      </w:r>
      <w:r w:rsidRPr="00CF6A2B">
        <w:rPr>
          <w:rFonts w:ascii="Consolas" w:eastAsia="宋体" w:hAnsi="Consolas" w:cs="宋体"/>
          <w:snapToGrid/>
          <w:color w:val="50A14F"/>
        </w:rPr>
        <w:t>文物编号</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552D669E"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data_2_type0 = data_2[data_2[</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0</w:t>
      </w:r>
      <w:r w:rsidRPr="00CF6A2B">
        <w:rPr>
          <w:rFonts w:ascii="Consolas" w:eastAsia="宋体" w:hAnsi="Consolas" w:cs="宋体"/>
          <w:snapToGrid/>
          <w:color w:val="5C5C5C"/>
        </w:rPr>
        <w:t>]</w:t>
      </w:r>
    </w:p>
    <w:p w14:paraId="49C68CD8"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data_2_type1 = data_2[data_2[</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1</w:t>
      </w:r>
      <w:r w:rsidRPr="00CF6A2B">
        <w:rPr>
          <w:rFonts w:ascii="Consolas" w:eastAsia="宋体" w:hAnsi="Consolas" w:cs="宋体"/>
          <w:snapToGrid/>
          <w:color w:val="5C5C5C"/>
        </w:rPr>
        <w:t>]</w:t>
      </w:r>
    </w:p>
    <w:p w14:paraId="61162551"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data_2_type0_f = data_2_type0[data_2_type0[</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0</w:t>
      </w:r>
      <w:r w:rsidRPr="00CF6A2B">
        <w:rPr>
          <w:rFonts w:ascii="Consolas" w:eastAsia="宋体" w:hAnsi="Consolas" w:cs="宋体"/>
          <w:snapToGrid/>
          <w:color w:val="5C5C5C"/>
        </w:rPr>
        <w:t>]</w:t>
      </w:r>
    </w:p>
    <w:p w14:paraId="29A26F04"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data_2_type0_uf = data_2_type0[data_2_type0[</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1</w:t>
      </w:r>
      <w:r w:rsidRPr="00CF6A2B">
        <w:rPr>
          <w:rFonts w:ascii="Consolas" w:eastAsia="宋体" w:hAnsi="Consolas" w:cs="宋体"/>
          <w:snapToGrid/>
          <w:color w:val="5C5C5C"/>
        </w:rPr>
        <w:t>]</w:t>
      </w:r>
    </w:p>
    <w:p w14:paraId="5789B715"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data_2_type1_f = data_2_type1[data_2_type1[</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0</w:t>
      </w:r>
      <w:r w:rsidRPr="00CF6A2B">
        <w:rPr>
          <w:rFonts w:ascii="Consolas" w:eastAsia="宋体" w:hAnsi="Consolas" w:cs="宋体"/>
          <w:snapToGrid/>
          <w:color w:val="5C5C5C"/>
        </w:rPr>
        <w:t>]</w:t>
      </w:r>
    </w:p>
    <w:p w14:paraId="5941772B"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data_2_type1_uf = data_2_type1[data_2_type1[</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1</w:t>
      </w:r>
      <w:r w:rsidRPr="00CF6A2B">
        <w:rPr>
          <w:rFonts w:ascii="Consolas" w:eastAsia="宋体" w:hAnsi="Consolas" w:cs="宋体"/>
          <w:snapToGrid/>
          <w:color w:val="5C5C5C"/>
        </w:rPr>
        <w:t>]</w:t>
      </w:r>
    </w:p>
    <w:p w14:paraId="3F85A4F5"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plt.figure(figsize=(</w:t>
      </w:r>
      <w:r w:rsidRPr="00CF6A2B">
        <w:rPr>
          <w:rFonts w:ascii="Consolas" w:eastAsia="宋体" w:hAnsi="Consolas" w:cs="宋体"/>
          <w:snapToGrid/>
          <w:color w:val="986801"/>
        </w:rPr>
        <w:t>20</w:t>
      </w:r>
      <w:r w:rsidRPr="00CF6A2B">
        <w:rPr>
          <w:rFonts w:ascii="Consolas" w:eastAsia="宋体" w:hAnsi="Consolas" w:cs="宋体"/>
          <w:snapToGrid/>
          <w:color w:val="5C5C5C"/>
        </w:rPr>
        <w:t>, </w:t>
      </w:r>
      <w:r w:rsidRPr="00CF6A2B">
        <w:rPr>
          <w:rFonts w:ascii="Consolas" w:eastAsia="宋体" w:hAnsi="Consolas" w:cs="宋体"/>
          <w:snapToGrid/>
          <w:color w:val="986801"/>
        </w:rPr>
        <w:t>10</w:t>
      </w:r>
      <w:r w:rsidRPr="00CF6A2B">
        <w:rPr>
          <w:rFonts w:ascii="Consolas" w:eastAsia="宋体" w:hAnsi="Consolas" w:cs="宋体"/>
          <w:snapToGrid/>
          <w:color w:val="5C5C5C"/>
        </w:rPr>
        <w:t>))</w:t>
      </w:r>
    </w:p>
    <w:p w14:paraId="051619E8"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sns.heatmap(data_2_type0_f.corr(),vmin=</w:t>
      </w:r>
      <w:r w:rsidRPr="00CF6A2B">
        <w:rPr>
          <w:rFonts w:ascii="Consolas" w:eastAsia="宋体" w:hAnsi="Consolas" w:cs="宋体"/>
          <w:snapToGrid/>
          <w:color w:val="986801"/>
        </w:rPr>
        <w:t>0</w:t>
      </w:r>
      <w:r w:rsidRPr="00CF6A2B">
        <w:rPr>
          <w:rFonts w:ascii="Consolas" w:eastAsia="宋体" w:hAnsi="Consolas" w:cs="宋体"/>
          <w:snapToGrid/>
          <w:color w:val="5C5C5C"/>
        </w:rPr>
        <w:t>,vmax=</w:t>
      </w:r>
      <w:r w:rsidRPr="00CF6A2B">
        <w:rPr>
          <w:rFonts w:ascii="Consolas" w:eastAsia="宋体" w:hAnsi="Consolas" w:cs="宋体"/>
          <w:snapToGrid/>
          <w:color w:val="986801"/>
        </w:rPr>
        <w:t>1</w:t>
      </w:r>
      <w:r w:rsidRPr="00CF6A2B">
        <w:rPr>
          <w:rFonts w:ascii="Consolas" w:eastAsia="宋体" w:hAnsi="Consolas" w:cs="宋体"/>
          <w:snapToGrid/>
          <w:color w:val="5C5C5C"/>
        </w:rPr>
        <w:t>,square=</w:t>
      </w:r>
      <w:r w:rsidRPr="00CF6A2B">
        <w:rPr>
          <w:rFonts w:ascii="Consolas" w:eastAsia="宋体" w:hAnsi="Consolas" w:cs="宋体"/>
          <w:snapToGrid/>
          <w:color w:val="0184BB"/>
        </w:rPr>
        <w:t>True</w:t>
      </w:r>
      <w:r w:rsidRPr="00CF6A2B">
        <w:rPr>
          <w:rFonts w:ascii="Consolas" w:eastAsia="宋体" w:hAnsi="Consolas" w:cs="宋体"/>
          <w:snapToGrid/>
          <w:color w:val="5C5C5C"/>
        </w:rPr>
        <w:t>,annot=</w:t>
      </w:r>
      <w:r w:rsidRPr="00CF6A2B">
        <w:rPr>
          <w:rFonts w:ascii="Consolas" w:eastAsia="宋体" w:hAnsi="Consolas" w:cs="宋体"/>
          <w:snapToGrid/>
          <w:color w:val="0184BB"/>
        </w:rPr>
        <w:t>True</w:t>
      </w:r>
      <w:r w:rsidRPr="00CF6A2B">
        <w:rPr>
          <w:rFonts w:ascii="Consolas" w:eastAsia="宋体" w:hAnsi="Consolas" w:cs="宋体"/>
          <w:snapToGrid/>
          <w:color w:val="5C5C5C"/>
        </w:rPr>
        <w:t>) </w:t>
      </w:r>
    </w:p>
    <w:p w14:paraId="3BEC9706"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data_2_type0_uf.corr()</w:t>
      </w:r>
    </w:p>
    <w:p w14:paraId="7E6A8E6D"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data_2_type0_uf[</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58E6F637"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data_2_type0_uf[</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2F807752"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plt.figure(figsize=(</w:t>
      </w:r>
      <w:r w:rsidRPr="00CF6A2B">
        <w:rPr>
          <w:rFonts w:ascii="Consolas" w:eastAsia="宋体" w:hAnsi="Consolas" w:cs="宋体"/>
          <w:snapToGrid/>
          <w:color w:val="986801"/>
        </w:rPr>
        <w:t>20</w:t>
      </w:r>
      <w:r w:rsidRPr="00CF6A2B">
        <w:rPr>
          <w:rFonts w:ascii="Consolas" w:eastAsia="宋体" w:hAnsi="Consolas" w:cs="宋体"/>
          <w:snapToGrid/>
          <w:color w:val="5C5C5C"/>
        </w:rPr>
        <w:t>, </w:t>
      </w:r>
      <w:r w:rsidRPr="00CF6A2B">
        <w:rPr>
          <w:rFonts w:ascii="Consolas" w:eastAsia="宋体" w:hAnsi="Consolas" w:cs="宋体"/>
          <w:snapToGrid/>
          <w:color w:val="986801"/>
        </w:rPr>
        <w:t>10</w:t>
      </w:r>
      <w:r w:rsidRPr="00CF6A2B">
        <w:rPr>
          <w:rFonts w:ascii="Consolas" w:eastAsia="宋体" w:hAnsi="Consolas" w:cs="宋体"/>
          <w:snapToGrid/>
          <w:color w:val="5C5C5C"/>
        </w:rPr>
        <w:t>))</w:t>
      </w:r>
    </w:p>
    <w:p w14:paraId="6E6E485F"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sns.heatmap(data_2_type0_uf.corr(),vmin=</w:t>
      </w:r>
      <w:r w:rsidRPr="00CF6A2B">
        <w:rPr>
          <w:rFonts w:ascii="Consolas" w:eastAsia="宋体" w:hAnsi="Consolas" w:cs="宋体"/>
          <w:snapToGrid/>
          <w:color w:val="986801"/>
        </w:rPr>
        <w:t>0</w:t>
      </w:r>
      <w:r w:rsidRPr="00CF6A2B">
        <w:rPr>
          <w:rFonts w:ascii="Consolas" w:eastAsia="宋体" w:hAnsi="Consolas" w:cs="宋体"/>
          <w:snapToGrid/>
          <w:color w:val="5C5C5C"/>
        </w:rPr>
        <w:t>,vmax=</w:t>
      </w:r>
      <w:r w:rsidRPr="00CF6A2B">
        <w:rPr>
          <w:rFonts w:ascii="Consolas" w:eastAsia="宋体" w:hAnsi="Consolas" w:cs="宋体"/>
          <w:snapToGrid/>
          <w:color w:val="986801"/>
        </w:rPr>
        <w:t>1</w:t>
      </w:r>
      <w:r w:rsidRPr="00CF6A2B">
        <w:rPr>
          <w:rFonts w:ascii="Consolas" w:eastAsia="宋体" w:hAnsi="Consolas" w:cs="宋体"/>
          <w:snapToGrid/>
          <w:color w:val="5C5C5C"/>
        </w:rPr>
        <w:t>,square=</w:t>
      </w:r>
      <w:r w:rsidRPr="00CF6A2B">
        <w:rPr>
          <w:rFonts w:ascii="Consolas" w:eastAsia="宋体" w:hAnsi="Consolas" w:cs="宋体"/>
          <w:snapToGrid/>
          <w:color w:val="0184BB"/>
        </w:rPr>
        <w:t>True</w:t>
      </w:r>
      <w:r w:rsidRPr="00CF6A2B">
        <w:rPr>
          <w:rFonts w:ascii="Consolas" w:eastAsia="宋体" w:hAnsi="Consolas" w:cs="宋体"/>
          <w:snapToGrid/>
          <w:color w:val="5C5C5C"/>
        </w:rPr>
        <w:t>,annot=</w:t>
      </w:r>
      <w:r w:rsidRPr="00CF6A2B">
        <w:rPr>
          <w:rFonts w:ascii="Consolas" w:eastAsia="宋体" w:hAnsi="Consolas" w:cs="宋体"/>
          <w:snapToGrid/>
          <w:color w:val="0184BB"/>
        </w:rPr>
        <w:t>True</w:t>
      </w:r>
      <w:r w:rsidRPr="00CF6A2B">
        <w:rPr>
          <w:rFonts w:ascii="Consolas" w:eastAsia="宋体" w:hAnsi="Consolas" w:cs="宋体"/>
          <w:snapToGrid/>
          <w:color w:val="5C5C5C"/>
        </w:rPr>
        <w:t>) </w:t>
      </w:r>
    </w:p>
    <w:p w14:paraId="17DB5E93"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data_2_type1_f[</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55C7DCD5"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data_2_type1_f[</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6F6FB064"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plt.figure(figsize=(</w:t>
      </w:r>
      <w:r w:rsidRPr="00CF6A2B">
        <w:rPr>
          <w:rFonts w:ascii="Consolas" w:eastAsia="宋体" w:hAnsi="Consolas" w:cs="宋体"/>
          <w:snapToGrid/>
          <w:color w:val="986801"/>
        </w:rPr>
        <w:t>20</w:t>
      </w:r>
      <w:r w:rsidRPr="00CF6A2B">
        <w:rPr>
          <w:rFonts w:ascii="Consolas" w:eastAsia="宋体" w:hAnsi="Consolas" w:cs="宋体"/>
          <w:snapToGrid/>
          <w:color w:val="5C5C5C"/>
        </w:rPr>
        <w:t>, </w:t>
      </w:r>
      <w:r w:rsidRPr="00CF6A2B">
        <w:rPr>
          <w:rFonts w:ascii="Consolas" w:eastAsia="宋体" w:hAnsi="Consolas" w:cs="宋体"/>
          <w:snapToGrid/>
          <w:color w:val="986801"/>
        </w:rPr>
        <w:t>10</w:t>
      </w:r>
      <w:r w:rsidRPr="00CF6A2B">
        <w:rPr>
          <w:rFonts w:ascii="Consolas" w:eastAsia="宋体" w:hAnsi="Consolas" w:cs="宋体"/>
          <w:snapToGrid/>
          <w:color w:val="5C5C5C"/>
        </w:rPr>
        <w:t>))</w:t>
      </w:r>
    </w:p>
    <w:p w14:paraId="2ACEE471"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sns.heatmap(data_2_type1_f.corr(),vmin=</w:t>
      </w:r>
      <w:r w:rsidRPr="00CF6A2B">
        <w:rPr>
          <w:rFonts w:ascii="Consolas" w:eastAsia="宋体" w:hAnsi="Consolas" w:cs="宋体"/>
          <w:snapToGrid/>
          <w:color w:val="986801"/>
        </w:rPr>
        <w:t>0</w:t>
      </w:r>
      <w:r w:rsidRPr="00CF6A2B">
        <w:rPr>
          <w:rFonts w:ascii="Consolas" w:eastAsia="宋体" w:hAnsi="Consolas" w:cs="宋体"/>
          <w:snapToGrid/>
          <w:color w:val="5C5C5C"/>
        </w:rPr>
        <w:t>,vmax=</w:t>
      </w:r>
      <w:r w:rsidRPr="00CF6A2B">
        <w:rPr>
          <w:rFonts w:ascii="Consolas" w:eastAsia="宋体" w:hAnsi="Consolas" w:cs="宋体"/>
          <w:snapToGrid/>
          <w:color w:val="986801"/>
        </w:rPr>
        <w:t>1</w:t>
      </w:r>
      <w:r w:rsidRPr="00CF6A2B">
        <w:rPr>
          <w:rFonts w:ascii="Consolas" w:eastAsia="宋体" w:hAnsi="Consolas" w:cs="宋体"/>
          <w:snapToGrid/>
          <w:color w:val="5C5C5C"/>
        </w:rPr>
        <w:t>,square=</w:t>
      </w:r>
      <w:r w:rsidRPr="00CF6A2B">
        <w:rPr>
          <w:rFonts w:ascii="Consolas" w:eastAsia="宋体" w:hAnsi="Consolas" w:cs="宋体"/>
          <w:snapToGrid/>
          <w:color w:val="0184BB"/>
        </w:rPr>
        <w:t>True</w:t>
      </w:r>
      <w:r w:rsidRPr="00CF6A2B">
        <w:rPr>
          <w:rFonts w:ascii="Consolas" w:eastAsia="宋体" w:hAnsi="Consolas" w:cs="宋体"/>
          <w:snapToGrid/>
          <w:color w:val="5C5C5C"/>
        </w:rPr>
        <w:t>,annot=</w:t>
      </w:r>
      <w:r w:rsidRPr="00CF6A2B">
        <w:rPr>
          <w:rFonts w:ascii="Consolas" w:eastAsia="宋体" w:hAnsi="Consolas" w:cs="宋体"/>
          <w:snapToGrid/>
          <w:color w:val="0184BB"/>
        </w:rPr>
        <w:t>True</w:t>
      </w:r>
      <w:r w:rsidRPr="00CF6A2B">
        <w:rPr>
          <w:rFonts w:ascii="Consolas" w:eastAsia="宋体" w:hAnsi="Consolas" w:cs="宋体"/>
          <w:snapToGrid/>
          <w:color w:val="5C5C5C"/>
        </w:rPr>
        <w:t>) </w:t>
      </w:r>
    </w:p>
    <w:p w14:paraId="5E1E7D1E"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data_2_type1_uf[</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52B2DF55"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data_2_type1_uf[</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332EAE40"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plt.figure(figsize=(</w:t>
      </w:r>
      <w:r w:rsidRPr="00CF6A2B">
        <w:rPr>
          <w:rFonts w:ascii="Consolas" w:eastAsia="宋体" w:hAnsi="Consolas" w:cs="宋体"/>
          <w:snapToGrid/>
          <w:color w:val="986801"/>
        </w:rPr>
        <w:t>20</w:t>
      </w:r>
      <w:r w:rsidRPr="00CF6A2B">
        <w:rPr>
          <w:rFonts w:ascii="Consolas" w:eastAsia="宋体" w:hAnsi="Consolas" w:cs="宋体"/>
          <w:snapToGrid/>
          <w:color w:val="5C5C5C"/>
        </w:rPr>
        <w:t>, </w:t>
      </w:r>
      <w:r w:rsidRPr="00CF6A2B">
        <w:rPr>
          <w:rFonts w:ascii="Consolas" w:eastAsia="宋体" w:hAnsi="Consolas" w:cs="宋体"/>
          <w:snapToGrid/>
          <w:color w:val="986801"/>
        </w:rPr>
        <w:t>10</w:t>
      </w:r>
      <w:r w:rsidRPr="00CF6A2B">
        <w:rPr>
          <w:rFonts w:ascii="Consolas" w:eastAsia="宋体" w:hAnsi="Consolas" w:cs="宋体"/>
          <w:snapToGrid/>
          <w:color w:val="5C5C5C"/>
        </w:rPr>
        <w:t>))</w:t>
      </w:r>
    </w:p>
    <w:p w14:paraId="20DF9615"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lastRenderedPageBreak/>
        <w:t>sns.heatmap(data_2_type1_uf.corr(),vmin=</w:t>
      </w:r>
      <w:r w:rsidRPr="00CF6A2B">
        <w:rPr>
          <w:rFonts w:ascii="Consolas" w:eastAsia="宋体" w:hAnsi="Consolas" w:cs="宋体"/>
          <w:snapToGrid/>
          <w:color w:val="986801"/>
        </w:rPr>
        <w:t>0</w:t>
      </w:r>
      <w:r w:rsidRPr="00CF6A2B">
        <w:rPr>
          <w:rFonts w:ascii="Consolas" w:eastAsia="宋体" w:hAnsi="Consolas" w:cs="宋体"/>
          <w:snapToGrid/>
          <w:color w:val="5C5C5C"/>
        </w:rPr>
        <w:t>,vmax=</w:t>
      </w:r>
      <w:r w:rsidRPr="00CF6A2B">
        <w:rPr>
          <w:rFonts w:ascii="Consolas" w:eastAsia="宋体" w:hAnsi="Consolas" w:cs="宋体"/>
          <w:snapToGrid/>
          <w:color w:val="986801"/>
        </w:rPr>
        <w:t>1</w:t>
      </w:r>
      <w:r w:rsidRPr="00CF6A2B">
        <w:rPr>
          <w:rFonts w:ascii="Consolas" w:eastAsia="宋体" w:hAnsi="Consolas" w:cs="宋体"/>
          <w:snapToGrid/>
          <w:color w:val="5C5C5C"/>
        </w:rPr>
        <w:t>,square=</w:t>
      </w:r>
      <w:r w:rsidRPr="00CF6A2B">
        <w:rPr>
          <w:rFonts w:ascii="Consolas" w:eastAsia="宋体" w:hAnsi="Consolas" w:cs="宋体"/>
          <w:snapToGrid/>
          <w:color w:val="0184BB"/>
        </w:rPr>
        <w:t>True</w:t>
      </w:r>
      <w:r w:rsidRPr="00CF6A2B">
        <w:rPr>
          <w:rFonts w:ascii="Consolas" w:eastAsia="宋体" w:hAnsi="Consolas" w:cs="宋体"/>
          <w:snapToGrid/>
          <w:color w:val="5C5C5C"/>
        </w:rPr>
        <w:t>,annot=</w:t>
      </w:r>
      <w:r w:rsidRPr="00CF6A2B">
        <w:rPr>
          <w:rFonts w:ascii="Consolas" w:eastAsia="宋体" w:hAnsi="Consolas" w:cs="宋体"/>
          <w:snapToGrid/>
          <w:color w:val="0184BB"/>
        </w:rPr>
        <w:t>True</w:t>
      </w:r>
      <w:r w:rsidRPr="00CF6A2B">
        <w:rPr>
          <w:rFonts w:ascii="Consolas" w:eastAsia="宋体" w:hAnsi="Consolas" w:cs="宋体"/>
          <w:snapToGrid/>
          <w:color w:val="5C5C5C"/>
        </w:rPr>
        <w:t>) </w:t>
      </w:r>
    </w:p>
    <w:p w14:paraId="3C8D6C63"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 = pd.read_csv(</w:t>
      </w:r>
      <w:r w:rsidRPr="00CF6A2B">
        <w:rPr>
          <w:rFonts w:ascii="Consolas" w:eastAsia="宋体" w:hAnsi="Consolas" w:cs="宋体"/>
          <w:snapToGrid/>
          <w:color w:val="50A14F"/>
        </w:rPr>
        <w:t>'t2.csv'</w:t>
      </w:r>
      <w:r w:rsidRPr="00CF6A2B">
        <w:rPr>
          <w:rFonts w:ascii="Consolas" w:eastAsia="宋体" w:hAnsi="Consolas" w:cs="宋体"/>
          <w:snapToGrid/>
          <w:color w:val="5C5C5C"/>
        </w:rPr>
        <w:t>)</w:t>
      </w:r>
    </w:p>
    <w:p w14:paraId="1883D3C1"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mvtpy.mvtest </w:t>
      </w:r>
      <w:r w:rsidRPr="00CF6A2B">
        <w:rPr>
          <w:rFonts w:ascii="Consolas" w:eastAsia="宋体" w:hAnsi="Consolas" w:cs="宋体"/>
          <w:snapToGrid/>
          <w:color w:val="A626A4"/>
        </w:rPr>
        <w:t>import</w:t>
      </w:r>
      <w:r w:rsidRPr="00CF6A2B">
        <w:rPr>
          <w:rFonts w:ascii="Consolas" w:eastAsia="宋体" w:hAnsi="Consolas" w:cs="宋体"/>
          <w:snapToGrid/>
          <w:color w:val="5C5C5C"/>
        </w:rPr>
        <w:t> mvtest</w:t>
      </w:r>
    </w:p>
    <w:p w14:paraId="145F5906"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model = mvtest()</w:t>
      </w:r>
    </w:p>
    <w:p w14:paraId="28E700B7"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model.test(data[</w:t>
      </w:r>
      <w:r w:rsidRPr="00CF6A2B">
        <w:rPr>
          <w:rFonts w:ascii="Consolas" w:eastAsia="宋体" w:hAnsi="Consolas" w:cs="宋体"/>
          <w:snapToGrid/>
          <w:color w:val="50A14F"/>
        </w:rPr>
        <w:t>'</w:t>
      </w:r>
      <w:r w:rsidRPr="00CF6A2B">
        <w:rPr>
          <w:rFonts w:ascii="Consolas" w:eastAsia="宋体" w:hAnsi="Consolas" w:cs="宋体"/>
          <w:snapToGrid/>
          <w:color w:val="50A14F"/>
        </w:rPr>
        <w:t>二氧化硅</w:t>
      </w:r>
      <w:r w:rsidRPr="00CF6A2B">
        <w:rPr>
          <w:rFonts w:ascii="Consolas" w:eastAsia="宋体" w:hAnsi="Consolas" w:cs="宋体"/>
          <w:snapToGrid/>
          <w:color w:val="50A14F"/>
        </w:rPr>
        <w:t>(SiO2)'</w:t>
      </w:r>
      <w:r w:rsidRPr="00CF6A2B">
        <w:rPr>
          <w:rFonts w:ascii="Consolas" w:eastAsia="宋体" w:hAnsi="Consolas" w:cs="宋体"/>
          <w:snapToGrid/>
          <w:color w:val="5C5C5C"/>
        </w:rPr>
        <w:t>], data[</w:t>
      </w:r>
      <w:r w:rsidRPr="00CF6A2B">
        <w:rPr>
          <w:rFonts w:ascii="Consolas" w:eastAsia="宋体" w:hAnsi="Consolas" w:cs="宋体"/>
          <w:snapToGrid/>
          <w:color w:val="50A14F"/>
        </w:rPr>
        <w:t>'</w:t>
      </w:r>
      <w:r w:rsidRPr="00CF6A2B">
        <w:rPr>
          <w:rFonts w:ascii="Consolas" w:eastAsia="宋体" w:hAnsi="Consolas" w:cs="宋体"/>
          <w:snapToGrid/>
          <w:color w:val="50A14F"/>
        </w:rPr>
        <w:t>氧化钠</w:t>
      </w:r>
      <w:r w:rsidRPr="00CF6A2B">
        <w:rPr>
          <w:rFonts w:ascii="Consolas" w:eastAsia="宋体" w:hAnsi="Consolas" w:cs="宋体"/>
          <w:snapToGrid/>
          <w:color w:val="50A14F"/>
        </w:rPr>
        <w:t>(Na2O)'</w:t>
      </w:r>
      <w:r w:rsidRPr="00CF6A2B">
        <w:rPr>
          <w:rFonts w:ascii="Consolas" w:eastAsia="宋体" w:hAnsi="Consolas" w:cs="宋体"/>
          <w:snapToGrid/>
          <w:color w:val="5C5C5C"/>
        </w:rPr>
        <w:t>])</w:t>
      </w:r>
    </w:p>
    <w:p w14:paraId="41133589"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w:t>
      </w:r>
      <w:r w:rsidRPr="00CF6A2B">
        <w:rPr>
          <w:rFonts w:ascii="Consolas" w:eastAsia="宋体" w:hAnsi="Consolas" w:cs="宋体"/>
          <w:snapToGrid/>
          <w:color w:val="50A14F"/>
        </w:rPr>
        <w:t>'</w:t>
      </w:r>
      <w:r w:rsidRPr="00CF6A2B">
        <w:rPr>
          <w:rFonts w:ascii="Consolas" w:eastAsia="宋体" w:hAnsi="Consolas" w:cs="宋体"/>
          <w:snapToGrid/>
          <w:color w:val="50A14F"/>
        </w:rPr>
        <w:t>文物采样点</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18F9A66F"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cols = [col </w:t>
      </w:r>
      <w:r w:rsidRPr="00CF6A2B">
        <w:rPr>
          <w:rFonts w:ascii="Consolas" w:eastAsia="宋体" w:hAnsi="Consolas" w:cs="宋体"/>
          <w:snapToGrid/>
          <w:color w:val="A626A4"/>
        </w:rPr>
        <w:t>for</w:t>
      </w:r>
      <w:r w:rsidRPr="00CF6A2B">
        <w:rPr>
          <w:rFonts w:ascii="Consolas" w:eastAsia="宋体" w:hAnsi="Consolas" w:cs="宋体"/>
          <w:snapToGrid/>
          <w:color w:val="5C5C5C"/>
        </w:rPr>
        <w:t> col </w:t>
      </w:r>
      <w:r w:rsidRPr="00CF6A2B">
        <w:rPr>
          <w:rFonts w:ascii="Consolas" w:eastAsia="宋体" w:hAnsi="Consolas" w:cs="宋体"/>
          <w:snapToGrid/>
          <w:color w:val="A626A4"/>
        </w:rPr>
        <w:t>in</w:t>
      </w:r>
      <w:r w:rsidRPr="00CF6A2B">
        <w:rPr>
          <w:rFonts w:ascii="Consolas" w:eastAsia="宋体" w:hAnsi="Consolas" w:cs="宋体"/>
          <w:snapToGrid/>
          <w:color w:val="5C5C5C"/>
        </w:rPr>
        <w:t> data.columns]</w:t>
      </w:r>
    </w:p>
    <w:p w14:paraId="3C72A5C0"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 = data.fillna(</w:t>
      </w:r>
      <w:r w:rsidRPr="00CF6A2B">
        <w:rPr>
          <w:rFonts w:ascii="Consolas" w:eastAsia="宋体" w:hAnsi="Consolas" w:cs="宋体"/>
          <w:snapToGrid/>
          <w:color w:val="986801"/>
        </w:rPr>
        <w:t>0</w:t>
      </w:r>
      <w:r w:rsidRPr="00CF6A2B">
        <w:rPr>
          <w:rFonts w:ascii="Consolas" w:eastAsia="宋体" w:hAnsi="Consolas" w:cs="宋体"/>
          <w:snapToGrid/>
          <w:color w:val="5C5C5C"/>
        </w:rPr>
        <w:t>)</w:t>
      </w:r>
    </w:p>
    <w:p w14:paraId="154D7DC9"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for</w:t>
      </w:r>
      <w:r w:rsidRPr="00CF6A2B">
        <w:rPr>
          <w:rFonts w:ascii="Consolas" w:eastAsia="宋体" w:hAnsi="Consolas" w:cs="宋体"/>
          <w:snapToGrid/>
          <w:color w:val="5C5C5C"/>
        </w:rPr>
        <w:t> i </w:t>
      </w:r>
      <w:r w:rsidRPr="00CF6A2B">
        <w:rPr>
          <w:rFonts w:ascii="Consolas" w:eastAsia="宋体" w:hAnsi="Consolas" w:cs="宋体"/>
          <w:snapToGrid/>
          <w:color w:val="A626A4"/>
        </w:rPr>
        <w:t>in</w:t>
      </w:r>
      <w:r w:rsidRPr="00CF6A2B">
        <w:rPr>
          <w:rFonts w:ascii="Consolas" w:eastAsia="宋体" w:hAnsi="Consolas" w:cs="宋体"/>
          <w:snapToGrid/>
          <w:color w:val="5C5C5C"/>
        </w:rPr>
        <w:t> range(</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58DF42FD"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for</w:t>
      </w:r>
      <w:r w:rsidRPr="00CF6A2B">
        <w:rPr>
          <w:rFonts w:ascii="Consolas" w:eastAsia="宋体" w:hAnsi="Consolas" w:cs="宋体"/>
          <w:snapToGrid/>
          <w:color w:val="5C5C5C"/>
        </w:rPr>
        <w:t> j </w:t>
      </w:r>
      <w:r w:rsidRPr="00CF6A2B">
        <w:rPr>
          <w:rFonts w:ascii="Consolas" w:eastAsia="宋体" w:hAnsi="Consolas" w:cs="宋体"/>
          <w:snapToGrid/>
          <w:color w:val="A626A4"/>
        </w:rPr>
        <w:t>in</w:t>
      </w:r>
      <w:r w:rsidRPr="00CF6A2B">
        <w:rPr>
          <w:rFonts w:ascii="Consolas" w:eastAsia="宋体" w:hAnsi="Consolas" w:cs="宋体"/>
          <w:snapToGrid/>
          <w:color w:val="5C5C5C"/>
        </w:rPr>
        <w:t> range(i+</w:t>
      </w:r>
      <w:r w:rsidRPr="00CF6A2B">
        <w:rPr>
          <w:rFonts w:ascii="Consolas" w:eastAsia="宋体" w:hAnsi="Consolas" w:cs="宋体"/>
          <w:snapToGrid/>
          <w:color w:val="986801"/>
        </w:rPr>
        <w:t>1</w:t>
      </w:r>
      <w:r w:rsidRPr="00CF6A2B">
        <w:rPr>
          <w:rFonts w:ascii="Consolas" w:eastAsia="宋体" w:hAnsi="Consolas" w:cs="宋体"/>
          <w:snapToGrid/>
          <w:color w:val="5C5C5C"/>
        </w:rPr>
        <w:t>,</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0819BBE1"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tmp = model.test(data[cols[i]], data[cols[j]])</w:t>
      </w:r>
    </w:p>
    <w:p w14:paraId="5E4963A7"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ls_tmp = model._quantiles_transformer(tmp[</w:t>
      </w:r>
      <w:r w:rsidRPr="00CF6A2B">
        <w:rPr>
          <w:rFonts w:ascii="Consolas" w:eastAsia="宋体" w:hAnsi="Consolas" w:cs="宋体"/>
          <w:snapToGrid/>
          <w:color w:val="50A14F"/>
        </w:rPr>
        <w:t>'Tn'</w:t>
      </w:r>
      <w:r w:rsidRPr="00CF6A2B">
        <w:rPr>
          <w:rFonts w:ascii="Consolas" w:eastAsia="宋体" w:hAnsi="Consolas" w:cs="宋体"/>
          <w:snapToGrid/>
          <w:color w:val="5C5C5C"/>
        </w:rPr>
        <w:t>])</w:t>
      </w:r>
    </w:p>
    <w:p w14:paraId="4080F15C"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print(tmp)</w:t>
      </w:r>
    </w:p>
    <w:p w14:paraId="2DB81B48"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print(ls_tmp)</w:t>
      </w:r>
    </w:p>
    <w:p w14:paraId="0AFB703A"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if</w:t>
      </w:r>
      <w:r w:rsidRPr="00CF6A2B">
        <w:rPr>
          <w:rFonts w:ascii="Consolas" w:eastAsia="宋体" w:hAnsi="Consolas" w:cs="宋体"/>
          <w:snapToGrid/>
          <w:color w:val="5C5C5C"/>
        </w:rPr>
        <w:t> ls_tmp[</w:t>
      </w:r>
      <w:r w:rsidRPr="00CF6A2B">
        <w:rPr>
          <w:rFonts w:ascii="Consolas" w:eastAsia="宋体" w:hAnsi="Consolas" w:cs="宋体"/>
          <w:snapToGrid/>
          <w:color w:val="986801"/>
        </w:rPr>
        <w:t>1</w:t>
      </w:r>
      <w:r w:rsidRPr="00CF6A2B">
        <w:rPr>
          <w:rFonts w:ascii="Consolas" w:eastAsia="宋体" w:hAnsi="Consolas" w:cs="宋体"/>
          <w:snapToGrid/>
          <w:color w:val="5C5C5C"/>
        </w:rPr>
        <w:t>] &lt;= </w:t>
      </w:r>
      <w:r w:rsidRPr="00CF6A2B">
        <w:rPr>
          <w:rFonts w:ascii="Consolas" w:eastAsia="宋体" w:hAnsi="Consolas" w:cs="宋体"/>
          <w:snapToGrid/>
          <w:color w:val="986801"/>
        </w:rPr>
        <w:t>0.01</w:t>
      </w:r>
      <w:r w:rsidRPr="00CF6A2B">
        <w:rPr>
          <w:rFonts w:ascii="Consolas" w:eastAsia="宋体" w:hAnsi="Consolas" w:cs="宋体"/>
          <w:snapToGrid/>
          <w:color w:val="5C5C5C"/>
        </w:rPr>
        <w:t>:</w:t>
      </w:r>
    </w:p>
    <w:p w14:paraId="6B0D1717"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plt.figure(figsize = (</w:t>
      </w:r>
      <w:r w:rsidRPr="00CF6A2B">
        <w:rPr>
          <w:rFonts w:ascii="Consolas" w:eastAsia="宋体" w:hAnsi="Consolas" w:cs="宋体"/>
          <w:snapToGrid/>
          <w:color w:val="986801"/>
        </w:rPr>
        <w:t>10</w:t>
      </w:r>
      <w:r w:rsidRPr="00CF6A2B">
        <w:rPr>
          <w:rFonts w:ascii="Consolas" w:eastAsia="宋体" w:hAnsi="Consolas" w:cs="宋体"/>
          <w:snapToGrid/>
          <w:color w:val="5C5C5C"/>
        </w:rPr>
        <w:t>,</w:t>
      </w:r>
      <w:r w:rsidRPr="00CF6A2B">
        <w:rPr>
          <w:rFonts w:ascii="Consolas" w:eastAsia="宋体" w:hAnsi="Consolas" w:cs="宋体"/>
          <w:snapToGrid/>
          <w:color w:val="986801"/>
        </w:rPr>
        <w:t>5</w:t>
      </w:r>
      <w:r w:rsidRPr="00CF6A2B">
        <w:rPr>
          <w:rFonts w:ascii="Consolas" w:eastAsia="宋体" w:hAnsi="Consolas" w:cs="宋体"/>
          <w:snapToGrid/>
          <w:color w:val="5C5C5C"/>
        </w:rPr>
        <w:t>))</w:t>
      </w:r>
    </w:p>
    <w:p w14:paraId="703BCC22"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plt.plot(data[cols[i]],data[cols[j]], 'ro-', color='#4169E1', alpha=0.8, linewidth=1, label=cols[i]+'_'+cols[j])</w:t>
      </w:r>
    </w:p>
    <w:p w14:paraId="41131B14"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plt.scatter(data[cols[i]],data[cols[j]],label = cols[i]+</w:t>
      </w:r>
      <w:r w:rsidRPr="00CF6A2B">
        <w:rPr>
          <w:rFonts w:ascii="Consolas" w:eastAsia="宋体" w:hAnsi="Consolas" w:cs="宋体"/>
          <w:snapToGrid/>
          <w:color w:val="50A14F"/>
        </w:rPr>
        <w:t>"_"</w:t>
      </w:r>
      <w:r w:rsidRPr="00CF6A2B">
        <w:rPr>
          <w:rFonts w:ascii="Consolas" w:eastAsia="宋体" w:hAnsi="Consolas" w:cs="宋体"/>
          <w:snapToGrid/>
          <w:color w:val="5C5C5C"/>
        </w:rPr>
        <w:t>+cols[j])</w:t>
      </w:r>
    </w:p>
    <w:p w14:paraId="1502A94E"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plt.legend(loc=</w:t>
      </w:r>
      <w:r w:rsidRPr="00CF6A2B">
        <w:rPr>
          <w:rFonts w:ascii="Consolas" w:eastAsia="宋体" w:hAnsi="Consolas" w:cs="宋体"/>
          <w:snapToGrid/>
          <w:color w:val="50A14F"/>
        </w:rPr>
        <w:t>"upper right"</w:t>
      </w:r>
      <w:r w:rsidRPr="00CF6A2B">
        <w:rPr>
          <w:rFonts w:ascii="Consolas" w:eastAsia="宋体" w:hAnsi="Consolas" w:cs="宋体"/>
          <w:snapToGrid/>
          <w:color w:val="5C5C5C"/>
        </w:rPr>
        <w:t>)</w:t>
      </w:r>
    </w:p>
    <w:p w14:paraId="2225E36A"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plt.savefig(</w:t>
      </w:r>
      <w:r w:rsidRPr="00CF6A2B">
        <w:rPr>
          <w:rFonts w:ascii="Consolas" w:eastAsia="宋体" w:hAnsi="Consolas" w:cs="宋体"/>
          <w:snapToGrid/>
          <w:color w:val="50A14F"/>
        </w:rPr>
        <w:t>"D:/Desktop/</w:t>
      </w:r>
      <w:r w:rsidRPr="00CF6A2B">
        <w:rPr>
          <w:rFonts w:ascii="Consolas" w:eastAsia="宋体" w:hAnsi="Consolas" w:cs="宋体"/>
          <w:snapToGrid/>
          <w:color w:val="50A14F"/>
        </w:rPr>
        <w:t>数模</w:t>
      </w:r>
      <w:r w:rsidRPr="00CF6A2B">
        <w:rPr>
          <w:rFonts w:ascii="Consolas" w:eastAsia="宋体" w:hAnsi="Consolas" w:cs="宋体"/>
          <w:snapToGrid/>
          <w:color w:val="50A14F"/>
        </w:rPr>
        <w:t>gs/CUMCM2022Problems/C</w:t>
      </w:r>
      <w:r w:rsidRPr="00CF6A2B">
        <w:rPr>
          <w:rFonts w:ascii="Consolas" w:eastAsia="宋体" w:hAnsi="Consolas" w:cs="宋体"/>
          <w:snapToGrid/>
          <w:color w:val="50A14F"/>
        </w:rPr>
        <w:t>题</w:t>
      </w:r>
      <w:r w:rsidRPr="00CF6A2B">
        <w:rPr>
          <w:rFonts w:ascii="Consolas" w:eastAsia="宋体" w:hAnsi="Consolas" w:cs="宋体"/>
          <w:snapToGrid/>
          <w:color w:val="50A14F"/>
        </w:rPr>
        <w:t>/no4_picture/</w:t>
      </w:r>
      <w:r w:rsidRPr="00CF6A2B">
        <w:rPr>
          <w:rFonts w:ascii="Consolas" w:eastAsia="宋体" w:hAnsi="Consolas" w:cs="宋体"/>
          <w:snapToGrid/>
          <w:color w:val="50A14F"/>
        </w:rPr>
        <w:t>总体</w:t>
      </w:r>
      <w:r w:rsidRPr="00CF6A2B">
        <w:rPr>
          <w:rFonts w:ascii="Consolas" w:eastAsia="宋体" w:hAnsi="Consolas" w:cs="宋体"/>
          <w:snapToGrid/>
          <w:color w:val="50A14F"/>
        </w:rPr>
        <w:t>/</w:t>
      </w:r>
      <w:r w:rsidRPr="00CF6A2B">
        <w:rPr>
          <w:rFonts w:ascii="Consolas" w:eastAsia="宋体" w:hAnsi="Consolas" w:cs="宋体"/>
          <w:snapToGrid/>
          <w:color w:val="50A14F"/>
        </w:rPr>
        <w:t>总体</w:t>
      </w:r>
      <w:r w:rsidRPr="00CF6A2B">
        <w:rPr>
          <w:rFonts w:ascii="Consolas" w:eastAsia="宋体" w:hAnsi="Consolas" w:cs="宋体"/>
          <w:snapToGrid/>
          <w:color w:val="50A14F"/>
        </w:rPr>
        <w:t>{}_{}.png"</w:t>
      </w:r>
      <w:r w:rsidRPr="00CF6A2B">
        <w:rPr>
          <w:rFonts w:ascii="Consolas" w:eastAsia="宋体" w:hAnsi="Consolas" w:cs="宋体"/>
          <w:snapToGrid/>
          <w:color w:val="5C5C5C"/>
        </w:rPr>
        <w:t>.format(cols[i],cols[j]))</w:t>
      </w:r>
    </w:p>
    <w:p w14:paraId="22921753" w14:textId="77777777" w:rsidR="00CF6A2B" w:rsidRPr="00CF6A2B" w:rsidRDefault="00CF6A2B" w:rsidP="00CF6A2B">
      <w:pPr>
        <w:numPr>
          <w:ilvl w:val="0"/>
          <w:numId w:val="2"/>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dep_dict.append(model.test(data[cols[i]], data[cols[j]]))</w:t>
      </w:r>
    </w:p>
    <w:p w14:paraId="59959F5F" w14:textId="77777777" w:rsidR="00CF6A2B" w:rsidRPr="00CF6A2B" w:rsidRDefault="00CF6A2B" w:rsidP="00CF6A2B">
      <w:pPr>
        <w:numPr>
          <w:ilvl w:val="0"/>
          <w:numId w:val="2"/>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p>
    <w:p w14:paraId="0E8E696D" w14:textId="0E01A9DF" w:rsidR="00AA0969" w:rsidRDefault="00CF6A2B" w:rsidP="00CF6A2B">
      <w:pPr>
        <w:spacing w:before="28" w:line="257" w:lineRule="exact"/>
        <w:ind w:left="73"/>
        <w:jc w:val="center"/>
        <w:rPr>
          <w:rFonts w:ascii="Lucida Console" w:hAnsi="Lucida Console" w:cs="Lucida Console"/>
          <w:b/>
          <w:bCs/>
          <w:position w:val="2"/>
        </w:rPr>
      </w:pPr>
      <w:r>
        <w:rPr>
          <w:rFonts w:ascii="Lucida Console" w:hAnsi="Lucida Console" w:cs="Lucida Console" w:hint="eastAsia"/>
          <w:b/>
          <w:bCs/>
          <w:position w:val="2"/>
        </w:rPr>
        <w:t>第四问代码</w:t>
      </w:r>
      <w:r>
        <w:rPr>
          <w:rFonts w:ascii="Lucida Console" w:hAnsi="Lucida Console" w:cs="Lucida Console" w:hint="eastAsia"/>
          <w:b/>
          <w:bCs/>
          <w:position w:val="2"/>
        </w:rPr>
        <w:t>2</w:t>
      </w:r>
    </w:p>
    <w:p w14:paraId="045D0489"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pandas </w:t>
      </w:r>
      <w:r w:rsidRPr="00CF6A2B">
        <w:rPr>
          <w:rFonts w:ascii="Consolas" w:eastAsia="宋体" w:hAnsi="Consolas" w:cs="宋体"/>
          <w:snapToGrid/>
          <w:color w:val="A626A4"/>
        </w:rPr>
        <w:t>as</w:t>
      </w:r>
      <w:r w:rsidRPr="00CF6A2B">
        <w:rPr>
          <w:rFonts w:ascii="Consolas" w:eastAsia="宋体" w:hAnsi="Consolas" w:cs="宋体"/>
          <w:snapToGrid/>
          <w:color w:val="5C5C5C"/>
        </w:rPr>
        <w:t> pd</w:t>
      </w:r>
    </w:p>
    <w:p w14:paraId="7F83A640"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numpy </w:t>
      </w:r>
      <w:r w:rsidRPr="00CF6A2B">
        <w:rPr>
          <w:rFonts w:ascii="Consolas" w:eastAsia="宋体" w:hAnsi="Consolas" w:cs="宋体"/>
          <w:snapToGrid/>
          <w:color w:val="A626A4"/>
        </w:rPr>
        <w:t>as</w:t>
      </w:r>
      <w:r w:rsidRPr="00CF6A2B">
        <w:rPr>
          <w:rFonts w:ascii="Consolas" w:eastAsia="宋体" w:hAnsi="Consolas" w:cs="宋体"/>
          <w:snapToGrid/>
          <w:color w:val="5C5C5C"/>
        </w:rPr>
        <w:t> np</w:t>
      </w:r>
    </w:p>
    <w:p w14:paraId="788DE513"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os</w:t>
      </w:r>
    </w:p>
    <w:p w14:paraId="769A059B"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gc</w:t>
      </w:r>
    </w:p>
    <w:p w14:paraId="0DD60751"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matplotlib.pyplot </w:t>
      </w:r>
      <w:r w:rsidRPr="00CF6A2B">
        <w:rPr>
          <w:rFonts w:ascii="Consolas" w:eastAsia="宋体" w:hAnsi="Consolas" w:cs="宋体"/>
          <w:snapToGrid/>
          <w:color w:val="A626A4"/>
        </w:rPr>
        <w:t>as</w:t>
      </w:r>
      <w:r w:rsidRPr="00CF6A2B">
        <w:rPr>
          <w:rFonts w:ascii="Consolas" w:eastAsia="宋体" w:hAnsi="Consolas" w:cs="宋体"/>
          <w:snapToGrid/>
          <w:color w:val="5C5C5C"/>
        </w:rPr>
        <w:t> plt</w:t>
      </w:r>
    </w:p>
    <w:p w14:paraId="66E37994"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seaborn </w:t>
      </w:r>
      <w:r w:rsidRPr="00CF6A2B">
        <w:rPr>
          <w:rFonts w:ascii="Consolas" w:eastAsia="宋体" w:hAnsi="Consolas" w:cs="宋体"/>
          <w:snapToGrid/>
          <w:color w:val="A626A4"/>
        </w:rPr>
        <w:t>as</w:t>
      </w:r>
      <w:r w:rsidRPr="00CF6A2B">
        <w:rPr>
          <w:rFonts w:ascii="Consolas" w:eastAsia="宋体" w:hAnsi="Consolas" w:cs="宋体"/>
          <w:snapToGrid/>
          <w:color w:val="5C5C5C"/>
        </w:rPr>
        <w:t> sns</w:t>
      </w:r>
    </w:p>
    <w:p w14:paraId="3FBC03B9"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tqdm </w:t>
      </w:r>
      <w:r w:rsidRPr="00CF6A2B">
        <w:rPr>
          <w:rFonts w:ascii="Consolas" w:eastAsia="宋体" w:hAnsi="Consolas" w:cs="宋体"/>
          <w:snapToGrid/>
          <w:color w:val="A626A4"/>
        </w:rPr>
        <w:t>import</w:t>
      </w:r>
      <w:r w:rsidRPr="00CF6A2B">
        <w:rPr>
          <w:rFonts w:ascii="Consolas" w:eastAsia="宋体" w:hAnsi="Consolas" w:cs="宋体"/>
          <w:snapToGrid/>
          <w:color w:val="5C5C5C"/>
        </w:rPr>
        <w:t> *</w:t>
      </w:r>
    </w:p>
    <w:p w14:paraId="2AE7ABB2"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w:t>
      </w:r>
      <w:r w:rsidRPr="00CF6A2B">
        <w:rPr>
          <w:rFonts w:ascii="Consolas" w:eastAsia="宋体" w:hAnsi="Consolas" w:cs="宋体"/>
          <w:i/>
          <w:iCs/>
          <w:snapToGrid/>
          <w:color w:val="A0A1A7"/>
        </w:rPr>
        <w:t>核心模型使用第三方库</w:t>
      </w:r>
    </w:p>
    <w:p w14:paraId="14B29D30"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catboost </w:t>
      </w:r>
      <w:r w:rsidRPr="00CF6A2B">
        <w:rPr>
          <w:rFonts w:ascii="Consolas" w:eastAsia="宋体" w:hAnsi="Consolas" w:cs="宋体"/>
          <w:snapToGrid/>
          <w:color w:val="A626A4"/>
        </w:rPr>
        <w:t>import</w:t>
      </w:r>
      <w:r w:rsidRPr="00CF6A2B">
        <w:rPr>
          <w:rFonts w:ascii="Consolas" w:eastAsia="宋体" w:hAnsi="Consolas" w:cs="宋体"/>
          <w:snapToGrid/>
          <w:color w:val="5C5C5C"/>
        </w:rPr>
        <w:t> CatBoostClassifier</w:t>
      </w:r>
    </w:p>
    <w:p w14:paraId="234505E4"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sklearn.linear_model </w:t>
      </w:r>
      <w:r w:rsidRPr="00CF6A2B">
        <w:rPr>
          <w:rFonts w:ascii="Consolas" w:eastAsia="宋体" w:hAnsi="Consolas" w:cs="宋体"/>
          <w:snapToGrid/>
          <w:color w:val="A626A4"/>
        </w:rPr>
        <w:t>import</w:t>
      </w:r>
      <w:r w:rsidRPr="00CF6A2B">
        <w:rPr>
          <w:rFonts w:ascii="Consolas" w:eastAsia="宋体" w:hAnsi="Consolas" w:cs="宋体"/>
          <w:snapToGrid/>
          <w:color w:val="5C5C5C"/>
        </w:rPr>
        <w:t> SGDRegressor, LinearRegression, Ridge</w:t>
      </w:r>
    </w:p>
    <w:p w14:paraId="29FFD24C"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lightgbm </w:t>
      </w:r>
      <w:r w:rsidRPr="00CF6A2B">
        <w:rPr>
          <w:rFonts w:ascii="Consolas" w:eastAsia="宋体" w:hAnsi="Consolas" w:cs="宋体"/>
          <w:snapToGrid/>
          <w:color w:val="A626A4"/>
        </w:rPr>
        <w:t>as</w:t>
      </w:r>
      <w:r w:rsidRPr="00CF6A2B">
        <w:rPr>
          <w:rFonts w:ascii="Consolas" w:eastAsia="宋体" w:hAnsi="Consolas" w:cs="宋体"/>
          <w:snapToGrid/>
          <w:color w:val="5C5C5C"/>
        </w:rPr>
        <w:t> lgb</w:t>
      </w:r>
    </w:p>
    <w:p w14:paraId="5633789D"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w:t>
      </w:r>
      <w:r w:rsidRPr="00CF6A2B">
        <w:rPr>
          <w:rFonts w:ascii="Consolas" w:eastAsia="宋体" w:hAnsi="Consolas" w:cs="宋体"/>
          <w:i/>
          <w:iCs/>
          <w:snapToGrid/>
          <w:color w:val="A0A1A7"/>
        </w:rPr>
        <w:t>交叉验证所使用的第三方库</w:t>
      </w:r>
    </w:p>
    <w:p w14:paraId="0FA6F20F"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sklearn.model_selection </w:t>
      </w:r>
      <w:r w:rsidRPr="00CF6A2B">
        <w:rPr>
          <w:rFonts w:ascii="Consolas" w:eastAsia="宋体" w:hAnsi="Consolas" w:cs="宋体"/>
          <w:snapToGrid/>
          <w:color w:val="A626A4"/>
        </w:rPr>
        <w:t>import</w:t>
      </w:r>
      <w:r w:rsidRPr="00CF6A2B">
        <w:rPr>
          <w:rFonts w:ascii="Consolas" w:eastAsia="宋体" w:hAnsi="Consolas" w:cs="宋体"/>
          <w:snapToGrid/>
          <w:color w:val="5C5C5C"/>
        </w:rPr>
        <w:t> StratifiedKFold, KFold</w:t>
      </w:r>
    </w:p>
    <w:p w14:paraId="12A0E6D2"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w:t>
      </w:r>
      <w:r w:rsidRPr="00CF6A2B">
        <w:rPr>
          <w:rFonts w:ascii="Consolas" w:eastAsia="宋体" w:hAnsi="Consolas" w:cs="宋体"/>
          <w:i/>
          <w:iCs/>
          <w:snapToGrid/>
          <w:color w:val="A0A1A7"/>
        </w:rPr>
        <w:t>评估指标所使用的的第三方库</w:t>
      </w:r>
    </w:p>
    <w:p w14:paraId="41C3B0B3"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sklearn.metrics </w:t>
      </w:r>
      <w:r w:rsidRPr="00CF6A2B">
        <w:rPr>
          <w:rFonts w:ascii="Consolas" w:eastAsia="宋体" w:hAnsi="Consolas" w:cs="宋体"/>
          <w:snapToGrid/>
          <w:color w:val="A626A4"/>
        </w:rPr>
        <w:t>import</w:t>
      </w:r>
      <w:r w:rsidRPr="00CF6A2B">
        <w:rPr>
          <w:rFonts w:ascii="Consolas" w:eastAsia="宋体" w:hAnsi="Consolas" w:cs="宋体"/>
          <w:snapToGrid/>
          <w:color w:val="5C5C5C"/>
        </w:rPr>
        <w:t> accuracy_score, f1_score, roc_auc_score, log_loss</w:t>
      </w:r>
    </w:p>
    <w:p w14:paraId="0B5E9587"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w:t>
      </w:r>
      <w:r w:rsidRPr="00CF6A2B">
        <w:rPr>
          <w:rFonts w:ascii="Consolas" w:eastAsia="宋体" w:hAnsi="Consolas" w:cs="宋体"/>
          <w:i/>
          <w:iCs/>
          <w:snapToGrid/>
          <w:color w:val="A0A1A7"/>
        </w:rPr>
        <w:t>忽略报警所使用的第三方库</w:t>
      </w:r>
    </w:p>
    <w:p w14:paraId="469B0EFE"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lastRenderedPageBreak/>
        <w:t>import</w:t>
      </w:r>
      <w:r w:rsidRPr="00CF6A2B">
        <w:rPr>
          <w:rFonts w:ascii="Consolas" w:eastAsia="宋体" w:hAnsi="Consolas" w:cs="宋体"/>
          <w:snapToGrid/>
          <w:color w:val="5C5C5C"/>
        </w:rPr>
        <w:t> warnings</w:t>
      </w:r>
    </w:p>
    <w:p w14:paraId="459B13E5"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warnings.filterwarnings(</w:t>
      </w:r>
      <w:r w:rsidRPr="00CF6A2B">
        <w:rPr>
          <w:rFonts w:ascii="Consolas" w:eastAsia="宋体" w:hAnsi="Consolas" w:cs="宋体"/>
          <w:snapToGrid/>
          <w:color w:val="50A14F"/>
        </w:rPr>
        <w:t>'ignore'</w:t>
      </w:r>
      <w:r w:rsidRPr="00CF6A2B">
        <w:rPr>
          <w:rFonts w:ascii="Consolas" w:eastAsia="宋体" w:hAnsi="Consolas" w:cs="宋体"/>
          <w:snapToGrid/>
          <w:color w:val="5C5C5C"/>
        </w:rPr>
        <w:t>)</w:t>
      </w:r>
    </w:p>
    <w:p w14:paraId="69570810"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import</w:t>
      </w:r>
      <w:r w:rsidRPr="00CF6A2B">
        <w:rPr>
          <w:rFonts w:ascii="Consolas" w:eastAsia="宋体" w:hAnsi="Consolas" w:cs="宋体"/>
          <w:snapToGrid/>
          <w:color w:val="5C5C5C"/>
        </w:rPr>
        <w:t> mvtpy</w:t>
      </w:r>
    </w:p>
    <w:p w14:paraId="4ADD3FC7"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 = pd.read_csv(</w:t>
      </w:r>
      <w:r w:rsidRPr="00CF6A2B">
        <w:rPr>
          <w:rFonts w:ascii="Consolas" w:eastAsia="宋体" w:hAnsi="Consolas" w:cs="宋体"/>
          <w:snapToGrid/>
          <w:color w:val="50A14F"/>
        </w:rPr>
        <w:t>"t2.csv"</w:t>
      </w:r>
      <w:r w:rsidRPr="00CF6A2B">
        <w:rPr>
          <w:rFonts w:ascii="Consolas" w:eastAsia="宋体" w:hAnsi="Consolas" w:cs="宋体"/>
          <w:snapToGrid/>
          <w:color w:val="5C5C5C"/>
        </w:rPr>
        <w:t>)</w:t>
      </w:r>
    </w:p>
    <w:p w14:paraId="24E499B3"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data_1 = pd.read_csv(</w:t>
      </w:r>
      <w:r w:rsidRPr="00CF6A2B">
        <w:rPr>
          <w:rFonts w:ascii="Consolas" w:eastAsia="宋体" w:hAnsi="Consolas" w:cs="宋体"/>
          <w:snapToGrid/>
          <w:color w:val="50A14F"/>
        </w:rPr>
        <w:t>"t1.csv"</w:t>
      </w:r>
      <w:r w:rsidRPr="00CF6A2B">
        <w:rPr>
          <w:rFonts w:ascii="Consolas" w:eastAsia="宋体" w:hAnsi="Consolas" w:cs="宋体"/>
          <w:snapToGrid/>
          <w:color w:val="5C5C5C"/>
        </w:rPr>
        <w:t>)</w:t>
      </w:r>
    </w:p>
    <w:p w14:paraId="70E92AC9"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def</w:t>
      </w:r>
      <w:r w:rsidRPr="00CF6A2B">
        <w:rPr>
          <w:rFonts w:ascii="Consolas" w:eastAsia="宋体" w:hAnsi="Consolas" w:cs="宋体"/>
          <w:snapToGrid/>
          <w:color w:val="5C5C5C"/>
        </w:rPr>
        <w:t> </w:t>
      </w:r>
      <w:r w:rsidRPr="00CF6A2B">
        <w:rPr>
          <w:rFonts w:ascii="Consolas" w:eastAsia="宋体" w:hAnsi="Consolas" w:cs="宋体"/>
          <w:snapToGrid/>
          <w:color w:val="4078F2"/>
        </w:rPr>
        <w:t>get_dig</w:t>
      </w:r>
      <w:r w:rsidRPr="00CF6A2B">
        <w:rPr>
          <w:rFonts w:ascii="Consolas" w:eastAsia="宋体" w:hAnsi="Consolas" w:cs="宋体"/>
          <w:snapToGrid/>
          <w:color w:val="5C5C5C"/>
        </w:rPr>
        <w:t>(str):</w:t>
      </w:r>
    </w:p>
    <w:p w14:paraId="3C1B5B27"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return</w:t>
      </w:r>
      <w:r w:rsidRPr="00CF6A2B">
        <w:rPr>
          <w:rFonts w:ascii="Consolas" w:eastAsia="宋体" w:hAnsi="Consolas" w:cs="宋体"/>
          <w:snapToGrid/>
          <w:color w:val="5C5C5C"/>
        </w:rPr>
        <w:t> str[:</w:t>
      </w:r>
      <w:r w:rsidRPr="00CF6A2B">
        <w:rPr>
          <w:rFonts w:ascii="Consolas" w:eastAsia="宋体" w:hAnsi="Consolas" w:cs="宋体"/>
          <w:snapToGrid/>
          <w:color w:val="986801"/>
        </w:rPr>
        <w:t>2</w:t>
      </w:r>
      <w:r w:rsidRPr="00CF6A2B">
        <w:rPr>
          <w:rFonts w:ascii="Consolas" w:eastAsia="宋体" w:hAnsi="Consolas" w:cs="宋体"/>
          <w:snapToGrid/>
          <w:color w:val="5C5C5C"/>
        </w:rPr>
        <w:t>]</w:t>
      </w:r>
    </w:p>
    <w:p w14:paraId="0084C402"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data_2 = pd.read_csv("t2.csv")</w:t>
      </w:r>
    </w:p>
    <w:p w14:paraId="0060363B"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p>
    <w:p w14:paraId="060D1D13"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#data_2</w:t>
      </w:r>
      <w:r w:rsidRPr="00CF6A2B">
        <w:rPr>
          <w:rFonts w:ascii="Consolas" w:eastAsia="宋体" w:hAnsi="Consolas" w:cs="宋体"/>
          <w:i/>
          <w:iCs/>
          <w:snapToGrid/>
          <w:color w:val="A0A1A7"/>
        </w:rPr>
        <w:t>【</w:t>
      </w:r>
      <w:r w:rsidRPr="00CF6A2B">
        <w:rPr>
          <w:rFonts w:ascii="Consolas" w:eastAsia="宋体" w:hAnsi="Consolas" w:cs="宋体"/>
          <w:i/>
          <w:iCs/>
          <w:snapToGrid/>
          <w:color w:val="A0A1A7"/>
        </w:rPr>
        <w:t>17</w:t>
      </w:r>
      <w:r w:rsidRPr="00CF6A2B">
        <w:rPr>
          <w:rFonts w:ascii="Consolas" w:eastAsia="宋体" w:hAnsi="Consolas" w:cs="宋体"/>
          <w:i/>
          <w:iCs/>
          <w:snapToGrid/>
          <w:color w:val="A0A1A7"/>
        </w:rPr>
        <w:t>】【</w:t>
      </w:r>
      <w:r w:rsidRPr="00CF6A2B">
        <w:rPr>
          <w:rFonts w:ascii="Consolas" w:eastAsia="宋体" w:hAnsi="Consolas" w:cs="宋体"/>
          <w:i/>
          <w:iCs/>
          <w:snapToGrid/>
          <w:color w:val="A0A1A7"/>
        </w:rPr>
        <w:t>19</w:t>
      </w:r>
      <w:r w:rsidRPr="00CF6A2B">
        <w:rPr>
          <w:rFonts w:ascii="Consolas" w:eastAsia="宋体" w:hAnsi="Consolas" w:cs="宋体"/>
          <w:i/>
          <w:iCs/>
          <w:snapToGrid/>
          <w:color w:val="A0A1A7"/>
        </w:rPr>
        <w:t>】</w:t>
      </w:r>
    </w:p>
    <w:p w14:paraId="40212440"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w:t>
      </w:r>
      <w:r w:rsidRPr="00CF6A2B">
        <w:rPr>
          <w:rFonts w:ascii="Consolas" w:eastAsia="宋体" w:hAnsi="Consolas" w:cs="宋体"/>
          <w:snapToGrid/>
          <w:color w:val="50A14F"/>
        </w:rPr>
        <w:t>'</w:t>
      </w:r>
      <w:r w:rsidRPr="00CF6A2B">
        <w:rPr>
          <w:rFonts w:ascii="Consolas" w:eastAsia="宋体" w:hAnsi="Consolas" w:cs="宋体"/>
          <w:snapToGrid/>
          <w:color w:val="50A14F"/>
        </w:rPr>
        <w:t>文物编号</w:t>
      </w:r>
      <w:r w:rsidRPr="00CF6A2B">
        <w:rPr>
          <w:rFonts w:ascii="Consolas" w:eastAsia="宋体" w:hAnsi="Consolas" w:cs="宋体"/>
          <w:snapToGrid/>
          <w:color w:val="50A14F"/>
        </w:rPr>
        <w:t>'</w:t>
      </w:r>
      <w:r w:rsidRPr="00CF6A2B">
        <w:rPr>
          <w:rFonts w:ascii="Consolas" w:eastAsia="宋体" w:hAnsi="Consolas" w:cs="宋体"/>
          <w:snapToGrid/>
          <w:color w:val="5C5C5C"/>
        </w:rPr>
        <w:t>] = data_2[</w:t>
      </w:r>
      <w:r w:rsidRPr="00CF6A2B">
        <w:rPr>
          <w:rFonts w:ascii="Consolas" w:eastAsia="宋体" w:hAnsi="Consolas" w:cs="宋体"/>
          <w:snapToGrid/>
          <w:color w:val="50A14F"/>
        </w:rPr>
        <w:t>'</w:t>
      </w:r>
      <w:r w:rsidRPr="00CF6A2B">
        <w:rPr>
          <w:rFonts w:ascii="Consolas" w:eastAsia="宋体" w:hAnsi="Consolas" w:cs="宋体"/>
          <w:snapToGrid/>
          <w:color w:val="50A14F"/>
        </w:rPr>
        <w:t>文物采样点</w:t>
      </w:r>
      <w:r w:rsidRPr="00CF6A2B">
        <w:rPr>
          <w:rFonts w:ascii="Consolas" w:eastAsia="宋体" w:hAnsi="Consolas" w:cs="宋体"/>
          <w:snapToGrid/>
          <w:color w:val="50A14F"/>
        </w:rPr>
        <w:t>'</w:t>
      </w:r>
      <w:r w:rsidRPr="00CF6A2B">
        <w:rPr>
          <w:rFonts w:ascii="Consolas" w:eastAsia="宋体" w:hAnsi="Consolas" w:cs="宋体"/>
          <w:snapToGrid/>
          <w:color w:val="5C5C5C"/>
        </w:rPr>
        <w:t>].apply(get_dig)</w:t>
      </w:r>
    </w:p>
    <w:p w14:paraId="52787E1D"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p>
    <w:p w14:paraId="738B130C"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w:t>
      </w:r>
      <w:r w:rsidRPr="00CF6A2B">
        <w:rPr>
          <w:rFonts w:ascii="Consolas" w:eastAsia="宋体" w:hAnsi="Consolas" w:cs="宋体"/>
          <w:snapToGrid/>
          <w:color w:val="50A14F"/>
        </w:rPr>
        <w:t>'</w:t>
      </w:r>
      <w:r w:rsidRPr="00CF6A2B">
        <w:rPr>
          <w:rFonts w:ascii="Consolas" w:eastAsia="宋体" w:hAnsi="Consolas" w:cs="宋体"/>
          <w:snapToGrid/>
          <w:color w:val="50A14F"/>
        </w:rPr>
        <w:t>文物编号</w:t>
      </w:r>
      <w:r w:rsidRPr="00CF6A2B">
        <w:rPr>
          <w:rFonts w:ascii="Consolas" w:eastAsia="宋体" w:hAnsi="Consolas" w:cs="宋体"/>
          <w:snapToGrid/>
          <w:color w:val="50A14F"/>
        </w:rPr>
        <w:t>'</w:t>
      </w:r>
      <w:r w:rsidRPr="00CF6A2B">
        <w:rPr>
          <w:rFonts w:ascii="Consolas" w:eastAsia="宋体" w:hAnsi="Consolas" w:cs="宋体"/>
          <w:snapToGrid/>
          <w:color w:val="5C5C5C"/>
        </w:rPr>
        <w:t>] = data_2[</w:t>
      </w:r>
      <w:r w:rsidRPr="00CF6A2B">
        <w:rPr>
          <w:rFonts w:ascii="Consolas" w:eastAsia="宋体" w:hAnsi="Consolas" w:cs="宋体"/>
          <w:snapToGrid/>
          <w:color w:val="50A14F"/>
        </w:rPr>
        <w:t>'</w:t>
      </w:r>
      <w:r w:rsidRPr="00CF6A2B">
        <w:rPr>
          <w:rFonts w:ascii="Consolas" w:eastAsia="宋体" w:hAnsi="Consolas" w:cs="宋体"/>
          <w:snapToGrid/>
          <w:color w:val="50A14F"/>
        </w:rPr>
        <w:t>文物编号</w:t>
      </w:r>
      <w:r w:rsidRPr="00CF6A2B">
        <w:rPr>
          <w:rFonts w:ascii="Consolas" w:eastAsia="宋体" w:hAnsi="Consolas" w:cs="宋体"/>
          <w:snapToGrid/>
          <w:color w:val="50A14F"/>
        </w:rPr>
        <w:t>'</w:t>
      </w:r>
      <w:r w:rsidRPr="00CF6A2B">
        <w:rPr>
          <w:rFonts w:ascii="Consolas" w:eastAsia="宋体" w:hAnsi="Consolas" w:cs="宋体"/>
          <w:snapToGrid/>
          <w:color w:val="5C5C5C"/>
        </w:rPr>
        <w:t>].astype(int)</w:t>
      </w:r>
    </w:p>
    <w:p w14:paraId="39669E82"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p>
    <w:p w14:paraId="30DBB17A"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 = pd.merge(data_2,data_1[[</w:t>
      </w:r>
      <w:r w:rsidRPr="00CF6A2B">
        <w:rPr>
          <w:rFonts w:ascii="Consolas" w:eastAsia="宋体" w:hAnsi="Consolas" w:cs="宋体"/>
          <w:snapToGrid/>
          <w:color w:val="50A14F"/>
        </w:rPr>
        <w:t>'</w:t>
      </w:r>
      <w:r w:rsidRPr="00CF6A2B">
        <w:rPr>
          <w:rFonts w:ascii="Consolas" w:eastAsia="宋体" w:hAnsi="Consolas" w:cs="宋体"/>
          <w:snapToGrid/>
          <w:color w:val="50A14F"/>
        </w:rPr>
        <w:t>文物编号</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 how=</w:t>
      </w:r>
      <w:r w:rsidRPr="00CF6A2B">
        <w:rPr>
          <w:rFonts w:ascii="Consolas" w:eastAsia="宋体" w:hAnsi="Consolas" w:cs="宋体"/>
          <w:snapToGrid/>
          <w:color w:val="50A14F"/>
        </w:rPr>
        <w:t>'left'</w:t>
      </w:r>
      <w:r w:rsidRPr="00CF6A2B">
        <w:rPr>
          <w:rFonts w:ascii="Consolas" w:eastAsia="宋体" w:hAnsi="Consolas" w:cs="宋体"/>
          <w:snapToGrid/>
          <w:color w:val="5C5C5C"/>
        </w:rPr>
        <w:t>, on=</w:t>
      </w:r>
      <w:r w:rsidRPr="00CF6A2B">
        <w:rPr>
          <w:rFonts w:ascii="Consolas" w:eastAsia="宋体" w:hAnsi="Consolas" w:cs="宋体"/>
          <w:snapToGrid/>
          <w:color w:val="50A14F"/>
        </w:rPr>
        <w:t>'</w:t>
      </w:r>
      <w:r w:rsidRPr="00CF6A2B">
        <w:rPr>
          <w:rFonts w:ascii="Consolas" w:eastAsia="宋体" w:hAnsi="Consolas" w:cs="宋体"/>
          <w:snapToGrid/>
          <w:color w:val="50A14F"/>
        </w:rPr>
        <w:t>文物编号</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77345D66"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 = data_2.fillna(</w:t>
      </w:r>
      <w:r w:rsidRPr="00CF6A2B">
        <w:rPr>
          <w:rFonts w:ascii="Consolas" w:eastAsia="宋体" w:hAnsi="Consolas" w:cs="宋体"/>
          <w:snapToGrid/>
          <w:color w:val="986801"/>
        </w:rPr>
        <w:t>0</w:t>
      </w:r>
      <w:r w:rsidRPr="00CF6A2B">
        <w:rPr>
          <w:rFonts w:ascii="Consolas" w:eastAsia="宋体" w:hAnsi="Consolas" w:cs="宋体"/>
          <w:snapToGrid/>
          <w:color w:val="5C5C5C"/>
        </w:rPr>
        <w:t>)</w:t>
      </w:r>
    </w:p>
    <w:p w14:paraId="2EF00838"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def</w:t>
      </w:r>
      <w:r w:rsidRPr="00CF6A2B">
        <w:rPr>
          <w:rFonts w:ascii="Consolas" w:eastAsia="宋体" w:hAnsi="Consolas" w:cs="宋体"/>
          <w:snapToGrid/>
          <w:color w:val="5C5C5C"/>
        </w:rPr>
        <w:t> </w:t>
      </w:r>
      <w:r w:rsidRPr="00CF6A2B">
        <w:rPr>
          <w:rFonts w:ascii="Consolas" w:eastAsia="宋体" w:hAnsi="Consolas" w:cs="宋体"/>
          <w:snapToGrid/>
          <w:color w:val="4078F2"/>
        </w:rPr>
        <w:t>label_encoder</w:t>
      </w:r>
      <w:r w:rsidRPr="00CF6A2B">
        <w:rPr>
          <w:rFonts w:ascii="Consolas" w:eastAsia="宋体" w:hAnsi="Consolas" w:cs="宋体"/>
          <w:snapToGrid/>
          <w:color w:val="5C5C5C"/>
        </w:rPr>
        <w:t>(series):</w:t>
      </w:r>
    </w:p>
    <w:p w14:paraId="4978110E"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ls = list(series.unique())</w:t>
      </w:r>
    </w:p>
    <w:p w14:paraId="1E330F38"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length = len(ls)</w:t>
      </w:r>
    </w:p>
    <w:p w14:paraId="27DB959C"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cat_dict = dict(zip(ls, range(length)))</w:t>
      </w:r>
    </w:p>
    <w:p w14:paraId="2E075957"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return</w:t>
      </w:r>
      <w:r w:rsidRPr="00CF6A2B">
        <w:rPr>
          <w:rFonts w:ascii="Consolas" w:eastAsia="宋体" w:hAnsi="Consolas" w:cs="宋体"/>
          <w:snapToGrid/>
          <w:color w:val="5C5C5C"/>
        </w:rPr>
        <w:t> series.map(cat_dict)</w:t>
      </w:r>
    </w:p>
    <w:p w14:paraId="6AFB2603"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 = label_encoder(data_2[</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3FEE1EE7"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 = label_encoder(data_2[</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2D244748"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w:t>
      </w:r>
      <w:r w:rsidRPr="00CF6A2B">
        <w:rPr>
          <w:rFonts w:ascii="Consolas" w:eastAsia="宋体" w:hAnsi="Consolas" w:cs="宋体"/>
          <w:snapToGrid/>
          <w:color w:val="50A14F"/>
        </w:rPr>
        <w:t>'</w:t>
      </w:r>
      <w:r w:rsidRPr="00CF6A2B">
        <w:rPr>
          <w:rFonts w:ascii="Consolas" w:eastAsia="宋体" w:hAnsi="Consolas" w:cs="宋体"/>
          <w:snapToGrid/>
          <w:color w:val="50A14F"/>
        </w:rPr>
        <w:t>文物采样点</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63CF53F2"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w:t>
      </w:r>
      <w:r w:rsidRPr="00CF6A2B">
        <w:rPr>
          <w:rFonts w:ascii="Consolas" w:eastAsia="宋体" w:hAnsi="Consolas" w:cs="宋体"/>
          <w:snapToGrid/>
          <w:color w:val="50A14F"/>
        </w:rPr>
        <w:t>'</w:t>
      </w:r>
      <w:r w:rsidRPr="00CF6A2B">
        <w:rPr>
          <w:rFonts w:ascii="Consolas" w:eastAsia="宋体" w:hAnsi="Consolas" w:cs="宋体"/>
          <w:snapToGrid/>
          <w:color w:val="50A14F"/>
        </w:rPr>
        <w:t>文物编号</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23D44CFF"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data_2_type0 = data_2[data_2[</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0</w:t>
      </w:r>
      <w:r w:rsidRPr="00CF6A2B">
        <w:rPr>
          <w:rFonts w:ascii="Consolas" w:eastAsia="宋体" w:hAnsi="Consolas" w:cs="宋体"/>
          <w:snapToGrid/>
          <w:color w:val="5C5C5C"/>
        </w:rPr>
        <w:t>]</w:t>
      </w:r>
    </w:p>
    <w:p w14:paraId="229AA390"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data_2_type1 = data_2[data_2[</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1</w:t>
      </w:r>
      <w:r w:rsidRPr="00CF6A2B">
        <w:rPr>
          <w:rFonts w:ascii="Consolas" w:eastAsia="宋体" w:hAnsi="Consolas" w:cs="宋体"/>
          <w:snapToGrid/>
          <w:color w:val="5C5C5C"/>
        </w:rPr>
        <w:t>]</w:t>
      </w:r>
    </w:p>
    <w:p w14:paraId="21818562"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data_2_type0_f = data_2_type0[data_2_type0[</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0</w:t>
      </w:r>
      <w:r w:rsidRPr="00CF6A2B">
        <w:rPr>
          <w:rFonts w:ascii="Consolas" w:eastAsia="宋体" w:hAnsi="Consolas" w:cs="宋体"/>
          <w:snapToGrid/>
          <w:color w:val="5C5C5C"/>
        </w:rPr>
        <w:t>]</w:t>
      </w:r>
    </w:p>
    <w:p w14:paraId="00E6D1AE"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data_2_type0_uf = data_2_type0[data_2_type0[</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1</w:t>
      </w:r>
      <w:r w:rsidRPr="00CF6A2B">
        <w:rPr>
          <w:rFonts w:ascii="Consolas" w:eastAsia="宋体" w:hAnsi="Consolas" w:cs="宋体"/>
          <w:snapToGrid/>
          <w:color w:val="5C5C5C"/>
        </w:rPr>
        <w:t>]</w:t>
      </w:r>
    </w:p>
    <w:p w14:paraId="3206A1DB"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data_2_type1_f = data_2_type1[data_2_type1[</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0</w:t>
      </w:r>
      <w:r w:rsidRPr="00CF6A2B">
        <w:rPr>
          <w:rFonts w:ascii="Consolas" w:eastAsia="宋体" w:hAnsi="Consolas" w:cs="宋体"/>
          <w:snapToGrid/>
          <w:color w:val="5C5C5C"/>
        </w:rPr>
        <w:t>]</w:t>
      </w:r>
    </w:p>
    <w:p w14:paraId="437C1764"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data_2_type1_uf = data_2_type1[data_2_type1[</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1</w:t>
      </w:r>
      <w:r w:rsidRPr="00CF6A2B">
        <w:rPr>
          <w:rFonts w:ascii="Consolas" w:eastAsia="宋体" w:hAnsi="Consolas" w:cs="宋体"/>
          <w:snapToGrid/>
          <w:color w:val="5C5C5C"/>
        </w:rPr>
        <w:t>]</w:t>
      </w:r>
    </w:p>
    <w:p w14:paraId="0A9A2B97"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data_2_type0_f[</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5786E9F7"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data_2_type0_f[</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6DCA85B7"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mvtpy.mvtest </w:t>
      </w:r>
      <w:r w:rsidRPr="00CF6A2B">
        <w:rPr>
          <w:rFonts w:ascii="Consolas" w:eastAsia="宋体" w:hAnsi="Consolas" w:cs="宋体"/>
          <w:snapToGrid/>
          <w:color w:val="A626A4"/>
        </w:rPr>
        <w:t>import</w:t>
      </w:r>
      <w:r w:rsidRPr="00CF6A2B">
        <w:rPr>
          <w:rFonts w:ascii="Consolas" w:eastAsia="宋体" w:hAnsi="Consolas" w:cs="宋体"/>
          <w:snapToGrid/>
          <w:color w:val="5C5C5C"/>
        </w:rPr>
        <w:t> mvtest</w:t>
      </w:r>
    </w:p>
    <w:p w14:paraId="0D78A748"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model = mvtest()</w:t>
      </w:r>
    </w:p>
    <w:p w14:paraId="68B63AEA"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cols = [col </w:t>
      </w:r>
      <w:r w:rsidRPr="00CF6A2B">
        <w:rPr>
          <w:rFonts w:ascii="Consolas" w:eastAsia="宋体" w:hAnsi="Consolas" w:cs="宋体"/>
          <w:snapToGrid/>
          <w:color w:val="A626A4"/>
        </w:rPr>
        <w:t>for</w:t>
      </w:r>
      <w:r w:rsidRPr="00CF6A2B">
        <w:rPr>
          <w:rFonts w:ascii="Consolas" w:eastAsia="宋体" w:hAnsi="Consolas" w:cs="宋体"/>
          <w:snapToGrid/>
          <w:color w:val="5C5C5C"/>
        </w:rPr>
        <w:t> col </w:t>
      </w:r>
      <w:r w:rsidRPr="00CF6A2B">
        <w:rPr>
          <w:rFonts w:ascii="Consolas" w:eastAsia="宋体" w:hAnsi="Consolas" w:cs="宋体"/>
          <w:snapToGrid/>
          <w:color w:val="A626A4"/>
        </w:rPr>
        <w:t>in</w:t>
      </w:r>
      <w:r w:rsidRPr="00CF6A2B">
        <w:rPr>
          <w:rFonts w:ascii="Consolas" w:eastAsia="宋体" w:hAnsi="Consolas" w:cs="宋体"/>
          <w:snapToGrid/>
          <w:color w:val="5C5C5C"/>
        </w:rPr>
        <w:t> data_2_type0.columns]</w:t>
      </w:r>
    </w:p>
    <w:p w14:paraId="31FF00F8"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for</w:t>
      </w:r>
      <w:r w:rsidRPr="00CF6A2B">
        <w:rPr>
          <w:rFonts w:ascii="Consolas" w:eastAsia="宋体" w:hAnsi="Consolas" w:cs="宋体"/>
          <w:snapToGrid/>
          <w:color w:val="5C5C5C"/>
        </w:rPr>
        <w:t> i </w:t>
      </w:r>
      <w:r w:rsidRPr="00CF6A2B">
        <w:rPr>
          <w:rFonts w:ascii="Consolas" w:eastAsia="宋体" w:hAnsi="Consolas" w:cs="宋体"/>
          <w:snapToGrid/>
          <w:color w:val="A626A4"/>
        </w:rPr>
        <w:t>in</w:t>
      </w:r>
      <w:r w:rsidRPr="00CF6A2B">
        <w:rPr>
          <w:rFonts w:ascii="Consolas" w:eastAsia="宋体" w:hAnsi="Consolas" w:cs="宋体"/>
          <w:snapToGrid/>
          <w:color w:val="5C5C5C"/>
        </w:rPr>
        <w:t> range(</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1ED4FB65"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for</w:t>
      </w:r>
      <w:r w:rsidRPr="00CF6A2B">
        <w:rPr>
          <w:rFonts w:ascii="Consolas" w:eastAsia="宋体" w:hAnsi="Consolas" w:cs="宋体"/>
          <w:snapToGrid/>
          <w:color w:val="5C5C5C"/>
        </w:rPr>
        <w:t> j </w:t>
      </w:r>
      <w:r w:rsidRPr="00CF6A2B">
        <w:rPr>
          <w:rFonts w:ascii="Consolas" w:eastAsia="宋体" w:hAnsi="Consolas" w:cs="宋体"/>
          <w:snapToGrid/>
          <w:color w:val="A626A4"/>
        </w:rPr>
        <w:t>in</w:t>
      </w:r>
      <w:r w:rsidRPr="00CF6A2B">
        <w:rPr>
          <w:rFonts w:ascii="Consolas" w:eastAsia="宋体" w:hAnsi="Consolas" w:cs="宋体"/>
          <w:snapToGrid/>
          <w:color w:val="5C5C5C"/>
        </w:rPr>
        <w:t> range(i+</w:t>
      </w:r>
      <w:r w:rsidRPr="00CF6A2B">
        <w:rPr>
          <w:rFonts w:ascii="Consolas" w:eastAsia="宋体" w:hAnsi="Consolas" w:cs="宋体"/>
          <w:snapToGrid/>
          <w:color w:val="986801"/>
        </w:rPr>
        <w:t>1</w:t>
      </w:r>
      <w:r w:rsidRPr="00CF6A2B">
        <w:rPr>
          <w:rFonts w:ascii="Consolas" w:eastAsia="宋体" w:hAnsi="Consolas" w:cs="宋体"/>
          <w:snapToGrid/>
          <w:color w:val="5C5C5C"/>
        </w:rPr>
        <w:t>,</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6BBD083D"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tmp = model.test(data_2_type0_f[cols[i]], data_2_type0_f[cols[j]])</w:t>
      </w:r>
    </w:p>
    <w:p w14:paraId="4DF1EEFD"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ls_tmp = model._quantiles_transformer(tmp[</w:t>
      </w:r>
      <w:r w:rsidRPr="00CF6A2B">
        <w:rPr>
          <w:rFonts w:ascii="Consolas" w:eastAsia="宋体" w:hAnsi="Consolas" w:cs="宋体"/>
          <w:snapToGrid/>
          <w:color w:val="50A14F"/>
        </w:rPr>
        <w:t>'Tn'</w:t>
      </w:r>
      <w:r w:rsidRPr="00CF6A2B">
        <w:rPr>
          <w:rFonts w:ascii="Consolas" w:eastAsia="宋体" w:hAnsi="Consolas" w:cs="宋体"/>
          <w:snapToGrid/>
          <w:color w:val="5C5C5C"/>
        </w:rPr>
        <w:t>])</w:t>
      </w:r>
    </w:p>
    <w:p w14:paraId="556A503A"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print(tmp)</w:t>
      </w:r>
    </w:p>
    <w:p w14:paraId="6A94A59F"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print(ls_tmp)</w:t>
      </w:r>
    </w:p>
    <w:p w14:paraId="63A2BBD2"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if</w:t>
      </w:r>
      <w:r w:rsidRPr="00CF6A2B">
        <w:rPr>
          <w:rFonts w:ascii="Consolas" w:eastAsia="宋体" w:hAnsi="Consolas" w:cs="宋体"/>
          <w:snapToGrid/>
          <w:color w:val="5C5C5C"/>
        </w:rPr>
        <w:t> ls_tmp[</w:t>
      </w:r>
      <w:r w:rsidRPr="00CF6A2B">
        <w:rPr>
          <w:rFonts w:ascii="Consolas" w:eastAsia="宋体" w:hAnsi="Consolas" w:cs="宋体"/>
          <w:snapToGrid/>
          <w:color w:val="986801"/>
        </w:rPr>
        <w:t>1</w:t>
      </w:r>
      <w:r w:rsidRPr="00CF6A2B">
        <w:rPr>
          <w:rFonts w:ascii="Consolas" w:eastAsia="宋体" w:hAnsi="Consolas" w:cs="宋体"/>
          <w:snapToGrid/>
          <w:color w:val="5C5C5C"/>
        </w:rPr>
        <w:t>] &lt;= </w:t>
      </w:r>
      <w:r w:rsidRPr="00CF6A2B">
        <w:rPr>
          <w:rFonts w:ascii="Consolas" w:eastAsia="宋体" w:hAnsi="Consolas" w:cs="宋体"/>
          <w:snapToGrid/>
          <w:color w:val="986801"/>
        </w:rPr>
        <w:t>0.01</w:t>
      </w:r>
      <w:r w:rsidRPr="00CF6A2B">
        <w:rPr>
          <w:rFonts w:ascii="Consolas" w:eastAsia="宋体" w:hAnsi="Consolas" w:cs="宋体"/>
          <w:snapToGrid/>
          <w:color w:val="5C5C5C"/>
        </w:rPr>
        <w:t>:</w:t>
      </w:r>
    </w:p>
    <w:p w14:paraId="750C592D"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plt.figure(figsize = (</w:t>
      </w:r>
      <w:r w:rsidRPr="00CF6A2B">
        <w:rPr>
          <w:rFonts w:ascii="Consolas" w:eastAsia="宋体" w:hAnsi="Consolas" w:cs="宋体"/>
          <w:snapToGrid/>
          <w:color w:val="986801"/>
        </w:rPr>
        <w:t>10</w:t>
      </w:r>
      <w:r w:rsidRPr="00CF6A2B">
        <w:rPr>
          <w:rFonts w:ascii="Consolas" w:eastAsia="宋体" w:hAnsi="Consolas" w:cs="宋体"/>
          <w:snapToGrid/>
          <w:color w:val="5C5C5C"/>
        </w:rPr>
        <w:t>,</w:t>
      </w:r>
      <w:r w:rsidRPr="00CF6A2B">
        <w:rPr>
          <w:rFonts w:ascii="Consolas" w:eastAsia="宋体" w:hAnsi="Consolas" w:cs="宋体"/>
          <w:snapToGrid/>
          <w:color w:val="986801"/>
        </w:rPr>
        <w:t>5</w:t>
      </w:r>
      <w:r w:rsidRPr="00CF6A2B">
        <w:rPr>
          <w:rFonts w:ascii="Consolas" w:eastAsia="宋体" w:hAnsi="Consolas" w:cs="宋体"/>
          <w:snapToGrid/>
          <w:color w:val="5C5C5C"/>
        </w:rPr>
        <w:t>))</w:t>
      </w:r>
    </w:p>
    <w:p w14:paraId="75C61725"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lastRenderedPageBreak/>
        <w:t>#             plt.plot(data_2_type0[cols[i]],data_2_type0[cols[j]], 'ro-', color='#4169E1', alpha=0.8, linewidth=1, label=cols[i]+'_'+cols[j])</w:t>
      </w:r>
    </w:p>
    <w:p w14:paraId="4B72D3C3"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plt.scatter(data_2_type0_f[cols[i]],data_2_type0_f[cols[j]],label = cols[i]+</w:t>
      </w:r>
      <w:r w:rsidRPr="00CF6A2B">
        <w:rPr>
          <w:rFonts w:ascii="Consolas" w:eastAsia="宋体" w:hAnsi="Consolas" w:cs="宋体"/>
          <w:snapToGrid/>
          <w:color w:val="50A14F"/>
        </w:rPr>
        <w:t>"_"</w:t>
      </w:r>
      <w:r w:rsidRPr="00CF6A2B">
        <w:rPr>
          <w:rFonts w:ascii="Consolas" w:eastAsia="宋体" w:hAnsi="Consolas" w:cs="宋体"/>
          <w:snapToGrid/>
          <w:color w:val="5C5C5C"/>
        </w:rPr>
        <w:t>+cols[j])</w:t>
      </w:r>
    </w:p>
    <w:p w14:paraId="0F32BA48"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plt.legend(loc=</w:t>
      </w:r>
      <w:r w:rsidRPr="00CF6A2B">
        <w:rPr>
          <w:rFonts w:ascii="Consolas" w:eastAsia="宋体" w:hAnsi="Consolas" w:cs="宋体"/>
          <w:snapToGrid/>
          <w:color w:val="50A14F"/>
        </w:rPr>
        <w:t>"upper right"</w:t>
      </w:r>
      <w:r w:rsidRPr="00CF6A2B">
        <w:rPr>
          <w:rFonts w:ascii="Consolas" w:eastAsia="宋体" w:hAnsi="Consolas" w:cs="宋体"/>
          <w:snapToGrid/>
          <w:color w:val="5C5C5C"/>
        </w:rPr>
        <w:t>)</w:t>
      </w:r>
    </w:p>
    <w:p w14:paraId="282118DA"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dep_dict.append(model.test(data[cols[i]], data[cols[j]]))</w:t>
      </w:r>
    </w:p>
    <w:p w14:paraId="18C31B9E"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data_2_type0_uf[</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10074DA0"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data_2_type0_uf[</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0339A2B5"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for</w:t>
      </w:r>
      <w:r w:rsidRPr="00CF6A2B">
        <w:rPr>
          <w:rFonts w:ascii="Consolas" w:eastAsia="宋体" w:hAnsi="Consolas" w:cs="宋体"/>
          <w:snapToGrid/>
          <w:color w:val="5C5C5C"/>
        </w:rPr>
        <w:t> i </w:t>
      </w:r>
      <w:r w:rsidRPr="00CF6A2B">
        <w:rPr>
          <w:rFonts w:ascii="Consolas" w:eastAsia="宋体" w:hAnsi="Consolas" w:cs="宋体"/>
          <w:snapToGrid/>
          <w:color w:val="A626A4"/>
        </w:rPr>
        <w:t>in</w:t>
      </w:r>
      <w:r w:rsidRPr="00CF6A2B">
        <w:rPr>
          <w:rFonts w:ascii="Consolas" w:eastAsia="宋体" w:hAnsi="Consolas" w:cs="宋体"/>
          <w:snapToGrid/>
          <w:color w:val="5C5C5C"/>
        </w:rPr>
        <w:t> range(</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5523BA57"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for</w:t>
      </w:r>
      <w:r w:rsidRPr="00CF6A2B">
        <w:rPr>
          <w:rFonts w:ascii="Consolas" w:eastAsia="宋体" w:hAnsi="Consolas" w:cs="宋体"/>
          <w:snapToGrid/>
          <w:color w:val="5C5C5C"/>
        </w:rPr>
        <w:t> j </w:t>
      </w:r>
      <w:r w:rsidRPr="00CF6A2B">
        <w:rPr>
          <w:rFonts w:ascii="Consolas" w:eastAsia="宋体" w:hAnsi="Consolas" w:cs="宋体"/>
          <w:snapToGrid/>
          <w:color w:val="A626A4"/>
        </w:rPr>
        <w:t>in</w:t>
      </w:r>
      <w:r w:rsidRPr="00CF6A2B">
        <w:rPr>
          <w:rFonts w:ascii="Consolas" w:eastAsia="宋体" w:hAnsi="Consolas" w:cs="宋体"/>
          <w:snapToGrid/>
          <w:color w:val="5C5C5C"/>
        </w:rPr>
        <w:t> range(i+</w:t>
      </w:r>
      <w:r w:rsidRPr="00CF6A2B">
        <w:rPr>
          <w:rFonts w:ascii="Consolas" w:eastAsia="宋体" w:hAnsi="Consolas" w:cs="宋体"/>
          <w:snapToGrid/>
          <w:color w:val="986801"/>
        </w:rPr>
        <w:t>1</w:t>
      </w:r>
      <w:r w:rsidRPr="00CF6A2B">
        <w:rPr>
          <w:rFonts w:ascii="Consolas" w:eastAsia="宋体" w:hAnsi="Consolas" w:cs="宋体"/>
          <w:snapToGrid/>
          <w:color w:val="5C5C5C"/>
        </w:rPr>
        <w:t>,</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56B08B7A"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tmp = model.test(data_2_type0_uf[cols[i]], data_2_type0_uf[cols[j]])</w:t>
      </w:r>
    </w:p>
    <w:p w14:paraId="4DE39911"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ls_tmp = model._quantiles_transformer(tmp[</w:t>
      </w:r>
      <w:r w:rsidRPr="00CF6A2B">
        <w:rPr>
          <w:rFonts w:ascii="Consolas" w:eastAsia="宋体" w:hAnsi="Consolas" w:cs="宋体"/>
          <w:snapToGrid/>
          <w:color w:val="50A14F"/>
        </w:rPr>
        <w:t>'Tn'</w:t>
      </w:r>
      <w:r w:rsidRPr="00CF6A2B">
        <w:rPr>
          <w:rFonts w:ascii="Consolas" w:eastAsia="宋体" w:hAnsi="Consolas" w:cs="宋体"/>
          <w:snapToGrid/>
          <w:color w:val="5C5C5C"/>
        </w:rPr>
        <w:t>])</w:t>
      </w:r>
    </w:p>
    <w:p w14:paraId="2F740189"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print(tmp)</w:t>
      </w:r>
    </w:p>
    <w:p w14:paraId="106BAEE0"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print(ls_tmp)</w:t>
      </w:r>
    </w:p>
    <w:p w14:paraId="0E209381"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if</w:t>
      </w:r>
      <w:r w:rsidRPr="00CF6A2B">
        <w:rPr>
          <w:rFonts w:ascii="Consolas" w:eastAsia="宋体" w:hAnsi="Consolas" w:cs="宋体"/>
          <w:snapToGrid/>
          <w:color w:val="5C5C5C"/>
        </w:rPr>
        <w:t> ls_tmp[</w:t>
      </w:r>
      <w:r w:rsidRPr="00CF6A2B">
        <w:rPr>
          <w:rFonts w:ascii="Consolas" w:eastAsia="宋体" w:hAnsi="Consolas" w:cs="宋体"/>
          <w:snapToGrid/>
          <w:color w:val="986801"/>
        </w:rPr>
        <w:t>1</w:t>
      </w:r>
      <w:r w:rsidRPr="00CF6A2B">
        <w:rPr>
          <w:rFonts w:ascii="Consolas" w:eastAsia="宋体" w:hAnsi="Consolas" w:cs="宋体"/>
          <w:snapToGrid/>
          <w:color w:val="5C5C5C"/>
        </w:rPr>
        <w:t>] &lt;= </w:t>
      </w:r>
      <w:r w:rsidRPr="00CF6A2B">
        <w:rPr>
          <w:rFonts w:ascii="Consolas" w:eastAsia="宋体" w:hAnsi="Consolas" w:cs="宋体"/>
          <w:snapToGrid/>
          <w:color w:val="986801"/>
        </w:rPr>
        <w:t>0.01</w:t>
      </w:r>
      <w:r w:rsidRPr="00CF6A2B">
        <w:rPr>
          <w:rFonts w:ascii="Consolas" w:eastAsia="宋体" w:hAnsi="Consolas" w:cs="宋体"/>
          <w:snapToGrid/>
          <w:color w:val="5C5C5C"/>
        </w:rPr>
        <w:t>:</w:t>
      </w:r>
    </w:p>
    <w:p w14:paraId="12C78452"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plt.figure(figsize = (</w:t>
      </w:r>
      <w:r w:rsidRPr="00CF6A2B">
        <w:rPr>
          <w:rFonts w:ascii="Consolas" w:eastAsia="宋体" w:hAnsi="Consolas" w:cs="宋体"/>
          <w:snapToGrid/>
          <w:color w:val="986801"/>
        </w:rPr>
        <w:t>10</w:t>
      </w:r>
      <w:r w:rsidRPr="00CF6A2B">
        <w:rPr>
          <w:rFonts w:ascii="Consolas" w:eastAsia="宋体" w:hAnsi="Consolas" w:cs="宋体"/>
          <w:snapToGrid/>
          <w:color w:val="5C5C5C"/>
        </w:rPr>
        <w:t>,</w:t>
      </w:r>
      <w:r w:rsidRPr="00CF6A2B">
        <w:rPr>
          <w:rFonts w:ascii="Consolas" w:eastAsia="宋体" w:hAnsi="Consolas" w:cs="宋体"/>
          <w:snapToGrid/>
          <w:color w:val="986801"/>
        </w:rPr>
        <w:t>5</w:t>
      </w:r>
      <w:r w:rsidRPr="00CF6A2B">
        <w:rPr>
          <w:rFonts w:ascii="Consolas" w:eastAsia="宋体" w:hAnsi="Consolas" w:cs="宋体"/>
          <w:snapToGrid/>
          <w:color w:val="5C5C5C"/>
        </w:rPr>
        <w:t>))</w:t>
      </w:r>
    </w:p>
    <w:p w14:paraId="0B2C0A12"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plt.plot(data_2_type1[cols[i]],data_2_type1[cols[j]], 'ro-', color='#4169E1', alpha=0.8, linewidth=1, label=cols[i]+'_'+cols[j])</w:t>
      </w:r>
    </w:p>
    <w:p w14:paraId="338B0492"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plt.scatter(data_2_type0_uf[cols[i]],data_2_type0_uf[cols[j]],label = cols[i]+</w:t>
      </w:r>
      <w:r w:rsidRPr="00CF6A2B">
        <w:rPr>
          <w:rFonts w:ascii="Consolas" w:eastAsia="宋体" w:hAnsi="Consolas" w:cs="宋体"/>
          <w:snapToGrid/>
          <w:color w:val="50A14F"/>
        </w:rPr>
        <w:t>"_"</w:t>
      </w:r>
      <w:r w:rsidRPr="00CF6A2B">
        <w:rPr>
          <w:rFonts w:ascii="Consolas" w:eastAsia="宋体" w:hAnsi="Consolas" w:cs="宋体"/>
          <w:snapToGrid/>
          <w:color w:val="5C5C5C"/>
        </w:rPr>
        <w:t>+cols[j])</w:t>
      </w:r>
    </w:p>
    <w:p w14:paraId="773B1912"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plt.legend(loc=</w:t>
      </w:r>
      <w:r w:rsidRPr="00CF6A2B">
        <w:rPr>
          <w:rFonts w:ascii="Consolas" w:eastAsia="宋体" w:hAnsi="Consolas" w:cs="宋体"/>
          <w:snapToGrid/>
          <w:color w:val="50A14F"/>
        </w:rPr>
        <w:t>"upper right"</w:t>
      </w:r>
      <w:r w:rsidRPr="00CF6A2B">
        <w:rPr>
          <w:rFonts w:ascii="Consolas" w:eastAsia="宋体" w:hAnsi="Consolas" w:cs="宋体"/>
          <w:snapToGrid/>
          <w:color w:val="5C5C5C"/>
        </w:rPr>
        <w:t>)</w:t>
      </w:r>
    </w:p>
    <w:p w14:paraId="313DC50C"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dep_dict.append(model.test(data[cols[i]], data[cols[j]]))</w:t>
      </w:r>
    </w:p>
    <w:p w14:paraId="29BD1A6D"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data_2_type1_f[</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56ABA2DC"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data_2_type1_f[</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1193B4E8"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for</w:t>
      </w:r>
      <w:r w:rsidRPr="00CF6A2B">
        <w:rPr>
          <w:rFonts w:ascii="Consolas" w:eastAsia="宋体" w:hAnsi="Consolas" w:cs="宋体"/>
          <w:snapToGrid/>
          <w:color w:val="5C5C5C"/>
        </w:rPr>
        <w:t> i </w:t>
      </w:r>
      <w:r w:rsidRPr="00CF6A2B">
        <w:rPr>
          <w:rFonts w:ascii="Consolas" w:eastAsia="宋体" w:hAnsi="Consolas" w:cs="宋体"/>
          <w:snapToGrid/>
          <w:color w:val="A626A4"/>
        </w:rPr>
        <w:t>in</w:t>
      </w:r>
      <w:r w:rsidRPr="00CF6A2B">
        <w:rPr>
          <w:rFonts w:ascii="Consolas" w:eastAsia="宋体" w:hAnsi="Consolas" w:cs="宋体"/>
          <w:snapToGrid/>
          <w:color w:val="5C5C5C"/>
        </w:rPr>
        <w:t> range(</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6A8FD9BB"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for</w:t>
      </w:r>
      <w:r w:rsidRPr="00CF6A2B">
        <w:rPr>
          <w:rFonts w:ascii="Consolas" w:eastAsia="宋体" w:hAnsi="Consolas" w:cs="宋体"/>
          <w:snapToGrid/>
          <w:color w:val="5C5C5C"/>
        </w:rPr>
        <w:t> j </w:t>
      </w:r>
      <w:r w:rsidRPr="00CF6A2B">
        <w:rPr>
          <w:rFonts w:ascii="Consolas" w:eastAsia="宋体" w:hAnsi="Consolas" w:cs="宋体"/>
          <w:snapToGrid/>
          <w:color w:val="A626A4"/>
        </w:rPr>
        <w:t>in</w:t>
      </w:r>
      <w:r w:rsidRPr="00CF6A2B">
        <w:rPr>
          <w:rFonts w:ascii="Consolas" w:eastAsia="宋体" w:hAnsi="Consolas" w:cs="宋体"/>
          <w:snapToGrid/>
          <w:color w:val="5C5C5C"/>
        </w:rPr>
        <w:t> range(i+</w:t>
      </w:r>
      <w:r w:rsidRPr="00CF6A2B">
        <w:rPr>
          <w:rFonts w:ascii="Consolas" w:eastAsia="宋体" w:hAnsi="Consolas" w:cs="宋体"/>
          <w:snapToGrid/>
          <w:color w:val="986801"/>
        </w:rPr>
        <w:t>1</w:t>
      </w:r>
      <w:r w:rsidRPr="00CF6A2B">
        <w:rPr>
          <w:rFonts w:ascii="Consolas" w:eastAsia="宋体" w:hAnsi="Consolas" w:cs="宋体"/>
          <w:snapToGrid/>
          <w:color w:val="5C5C5C"/>
        </w:rPr>
        <w:t>,</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2BA0D6A4"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tmp = model.test(data_2_type1_f[cols[i]], data_2_type1_f[cols[j]])</w:t>
      </w:r>
    </w:p>
    <w:p w14:paraId="54572725"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ls_tmp = model._quantiles_transformer(tmp[</w:t>
      </w:r>
      <w:r w:rsidRPr="00CF6A2B">
        <w:rPr>
          <w:rFonts w:ascii="Consolas" w:eastAsia="宋体" w:hAnsi="Consolas" w:cs="宋体"/>
          <w:snapToGrid/>
          <w:color w:val="50A14F"/>
        </w:rPr>
        <w:t>'Tn'</w:t>
      </w:r>
      <w:r w:rsidRPr="00CF6A2B">
        <w:rPr>
          <w:rFonts w:ascii="Consolas" w:eastAsia="宋体" w:hAnsi="Consolas" w:cs="宋体"/>
          <w:snapToGrid/>
          <w:color w:val="5C5C5C"/>
        </w:rPr>
        <w:t>])</w:t>
      </w:r>
    </w:p>
    <w:p w14:paraId="2E85A0EA"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print(tmp)</w:t>
      </w:r>
    </w:p>
    <w:p w14:paraId="577B0F1E"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print(ls_tmp)</w:t>
      </w:r>
    </w:p>
    <w:p w14:paraId="26FFD122"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if</w:t>
      </w:r>
      <w:r w:rsidRPr="00CF6A2B">
        <w:rPr>
          <w:rFonts w:ascii="Consolas" w:eastAsia="宋体" w:hAnsi="Consolas" w:cs="宋体"/>
          <w:snapToGrid/>
          <w:color w:val="5C5C5C"/>
        </w:rPr>
        <w:t> ls_tmp[</w:t>
      </w:r>
      <w:r w:rsidRPr="00CF6A2B">
        <w:rPr>
          <w:rFonts w:ascii="Consolas" w:eastAsia="宋体" w:hAnsi="Consolas" w:cs="宋体"/>
          <w:snapToGrid/>
          <w:color w:val="986801"/>
        </w:rPr>
        <w:t>1</w:t>
      </w:r>
      <w:r w:rsidRPr="00CF6A2B">
        <w:rPr>
          <w:rFonts w:ascii="Consolas" w:eastAsia="宋体" w:hAnsi="Consolas" w:cs="宋体"/>
          <w:snapToGrid/>
          <w:color w:val="5C5C5C"/>
        </w:rPr>
        <w:t>] &lt;= </w:t>
      </w:r>
      <w:r w:rsidRPr="00CF6A2B">
        <w:rPr>
          <w:rFonts w:ascii="Consolas" w:eastAsia="宋体" w:hAnsi="Consolas" w:cs="宋体"/>
          <w:snapToGrid/>
          <w:color w:val="986801"/>
        </w:rPr>
        <w:t>0.01</w:t>
      </w:r>
      <w:r w:rsidRPr="00CF6A2B">
        <w:rPr>
          <w:rFonts w:ascii="Consolas" w:eastAsia="宋体" w:hAnsi="Consolas" w:cs="宋体"/>
          <w:snapToGrid/>
          <w:color w:val="5C5C5C"/>
        </w:rPr>
        <w:t>:</w:t>
      </w:r>
    </w:p>
    <w:p w14:paraId="3F06DA05"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plt.figure(figsize = (</w:t>
      </w:r>
      <w:r w:rsidRPr="00CF6A2B">
        <w:rPr>
          <w:rFonts w:ascii="Consolas" w:eastAsia="宋体" w:hAnsi="Consolas" w:cs="宋体"/>
          <w:snapToGrid/>
          <w:color w:val="986801"/>
        </w:rPr>
        <w:t>10</w:t>
      </w:r>
      <w:r w:rsidRPr="00CF6A2B">
        <w:rPr>
          <w:rFonts w:ascii="Consolas" w:eastAsia="宋体" w:hAnsi="Consolas" w:cs="宋体"/>
          <w:snapToGrid/>
          <w:color w:val="5C5C5C"/>
        </w:rPr>
        <w:t>,</w:t>
      </w:r>
      <w:r w:rsidRPr="00CF6A2B">
        <w:rPr>
          <w:rFonts w:ascii="Consolas" w:eastAsia="宋体" w:hAnsi="Consolas" w:cs="宋体"/>
          <w:snapToGrid/>
          <w:color w:val="986801"/>
        </w:rPr>
        <w:t>5</w:t>
      </w:r>
      <w:r w:rsidRPr="00CF6A2B">
        <w:rPr>
          <w:rFonts w:ascii="Consolas" w:eastAsia="宋体" w:hAnsi="Consolas" w:cs="宋体"/>
          <w:snapToGrid/>
          <w:color w:val="5C5C5C"/>
        </w:rPr>
        <w:t>))</w:t>
      </w:r>
    </w:p>
    <w:p w14:paraId="04E6D566"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plt.plot(data_2_type1[cols[i]],data_2_type1[cols[j]], 'ro-', color='#4169E1', alpha=0.8, linewidth=1, label=cols[i]+'_'+cols[j])</w:t>
      </w:r>
    </w:p>
    <w:p w14:paraId="26956CE5"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plt.scatter(data_2_type1_f[cols[i]],data_2_type1_f[cols[j]],label = cols[i]+</w:t>
      </w:r>
      <w:r w:rsidRPr="00CF6A2B">
        <w:rPr>
          <w:rFonts w:ascii="Consolas" w:eastAsia="宋体" w:hAnsi="Consolas" w:cs="宋体"/>
          <w:snapToGrid/>
          <w:color w:val="50A14F"/>
        </w:rPr>
        <w:t>"_"</w:t>
      </w:r>
      <w:r w:rsidRPr="00CF6A2B">
        <w:rPr>
          <w:rFonts w:ascii="Consolas" w:eastAsia="宋体" w:hAnsi="Consolas" w:cs="宋体"/>
          <w:snapToGrid/>
          <w:color w:val="5C5C5C"/>
        </w:rPr>
        <w:t>+cols[j])</w:t>
      </w:r>
    </w:p>
    <w:p w14:paraId="4D7F4191"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plt.legend(loc=</w:t>
      </w:r>
      <w:r w:rsidRPr="00CF6A2B">
        <w:rPr>
          <w:rFonts w:ascii="Consolas" w:eastAsia="宋体" w:hAnsi="Consolas" w:cs="宋体"/>
          <w:snapToGrid/>
          <w:color w:val="50A14F"/>
        </w:rPr>
        <w:t>"upper right"</w:t>
      </w:r>
      <w:r w:rsidRPr="00CF6A2B">
        <w:rPr>
          <w:rFonts w:ascii="Consolas" w:eastAsia="宋体" w:hAnsi="Consolas" w:cs="宋体"/>
          <w:snapToGrid/>
          <w:color w:val="5C5C5C"/>
        </w:rPr>
        <w:t>)</w:t>
      </w:r>
    </w:p>
    <w:p w14:paraId="2603303E"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dep_dict.append(model.test(data[cols[i]], data[cols[j]]))</w:t>
      </w:r>
    </w:p>
    <w:p w14:paraId="635E88D2"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lastRenderedPageBreak/>
        <w:t>del</w:t>
      </w:r>
      <w:r w:rsidRPr="00CF6A2B">
        <w:rPr>
          <w:rFonts w:ascii="Consolas" w:eastAsia="宋体" w:hAnsi="Consolas" w:cs="宋体"/>
          <w:snapToGrid/>
          <w:color w:val="5C5C5C"/>
        </w:rPr>
        <w:t> data_2_type1_uf[</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3CB3D960"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data_2_type1_uf[</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5AA6FFBB"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for</w:t>
      </w:r>
      <w:r w:rsidRPr="00CF6A2B">
        <w:rPr>
          <w:rFonts w:ascii="Consolas" w:eastAsia="宋体" w:hAnsi="Consolas" w:cs="宋体"/>
          <w:snapToGrid/>
          <w:color w:val="5C5C5C"/>
        </w:rPr>
        <w:t> i </w:t>
      </w:r>
      <w:r w:rsidRPr="00CF6A2B">
        <w:rPr>
          <w:rFonts w:ascii="Consolas" w:eastAsia="宋体" w:hAnsi="Consolas" w:cs="宋体"/>
          <w:snapToGrid/>
          <w:color w:val="A626A4"/>
        </w:rPr>
        <w:t>in</w:t>
      </w:r>
      <w:r w:rsidRPr="00CF6A2B">
        <w:rPr>
          <w:rFonts w:ascii="Consolas" w:eastAsia="宋体" w:hAnsi="Consolas" w:cs="宋体"/>
          <w:snapToGrid/>
          <w:color w:val="5C5C5C"/>
        </w:rPr>
        <w:t> range(</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53AD8A31"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for</w:t>
      </w:r>
      <w:r w:rsidRPr="00CF6A2B">
        <w:rPr>
          <w:rFonts w:ascii="Consolas" w:eastAsia="宋体" w:hAnsi="Consolas" w:cs="宋体"/>
          <w:snapToGrid/>
          <w:color w:val="5C5C5C"/>
        </w:rPr>
        <w:t> j </w:t>
      </w:r>
      <w:r w:rsidRPr="00CF6A2B">
        <w:rPr>
          <w:rFonts w:ascii="Consolas" w:eastAsia="宋体" w:hAnsi="Consolas" w:cs="宋体"/>
          <w:snapToGrid/>
          <w:color w:val="A626A4"/>
        </w:rPr>
        <w:t>in</w:t>
      </w:r>
      <w:r w:rsidRPr="00CF6A2B">
        <w:rPr>
          <w:rFonts w:ascii="Consolas" w:eastAsia="宋体" w:hAnsi="Consolas" w:cs="宋体"/>
          <w:snapToGrid/>
          <w:color w:val="5C5C5C"/>
        </w:rPr>
        <w:t> range(i+</w:t>
      </w:r>
      <w:r w:rsidRPr="00CF6A2B">
        <w:rPr>
          <w:rFonts w:ascii="Consolas" w:eastAsia="宋体" w:hAnsi="Consolas" w:cs="宋体"/>
          <w:snapToGrid/>
          <w:color w:val="986801"/>
        </w:rPr>
        <w:t>1</w:t>
      </w:r>
      <w:r w:rsidRPr="00CF6A2B">
        <w:rPr>
          <w:rFonts w:ascii="Consolas" w:eastAsia="宋体" w:hAnsi="Consolas" w:cs="宋体"/>
          <w:snapToGrid/>
          <w:color w:val="5C5C5C"/>
        </w:rPr>
        <w:t>,</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439B4ACC"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tmp = model.test(data_2_type1_uf[cols[i]], data_2_type1_uf[cols[j]])</w:t>
      </w:r>
    </w:p>
    <w:p w14:paraId="37915B83"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ls_tmp = model._quantiles_transformer(tmp[</w:t>
      </w:r>
      <w:r w:rsidRPr="00CF6A2B">
        <w:rPr>
          <w:rFonts w:ascii="Consolas" w:eastAsia="宋体" w:hAnsi="Consolas" w:cs="宋体"/>
          <w:snapToGrid/>
          <w:color w:val="50A14F"/>
        </w:rPr>
        <w:t>'Tn'</w:t>
      </w:r>
      <w:r w:rsidRPr="00CF6A2B">
        <w:rPr>
          <w:rFonts w:ascii="Consolas" w:eastAsia="宋体" w:hAnsi="Consolas" w:cs="宋体"/>
          <w:snapToGrid/>
          <w:color w:val="5C5C5C"/>
        </w:rPr>
        <w:t>])</w:t>
      </w:r>
    </w:p>
    <w:p w14:paraId="5E707D8A"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print(tmp)</w:t>
      </w:r>
    </w:p>
    <w:p w14:paraId="1C8D05E1"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print(ls_tmp)</w:t>
      </w:r>
    </w:p>
    <w:p w14:paraId="69274E0B"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if</w:t>
      </w:r>
      <w:r w:rsidRPr="00CF6A2B">
        <w:rPr>
          <w:rFonts w:ascii="Consolas" w:eastAsia="宋体" w:hAnsi="Consolas" w:cs="宋体"/>
          <w:snapToGrid/>
          <w:color w:val="5C5C5C"/>
        </w:rPr>
        <w:t> ls_tmp[</w:t>
      </w:r>
      <w:r w:rsidRPr="00CF6A2B">
        <w:rPr>
          <w:rFonts w:ascii="Consolas" w:eastAsia="宋体" w:hAnsi="Consolas" w:cs="宋体"/>
          <w:snapToGrid/>
          <w:color w:val="986801"/>
        </w:rPr>
        <w:t>1</w:t>
      </w:r>
      <w:r w:rsidRPr="00CF6A2B">
        <w:rPr>
          <w:rFonts w:ascii="Consolas" w:eastAsia="宋体" w:hAnsi="Consolas" w:cs="宋体"/>
          <w:snapToGrid/>
          <w:color w:val="5C5C5C"/>
        </w:rPr>
        <w:t>] &lt;= </w:t>
      </w:r>
      <w:r w:rsidRPr="00CF6A2B">
        <w:rPr>
          <w:rFonts w:ascii="Consolas" w:eastAsia="宋体" w:hAnsi="Consolas" w:cs="宋体"/>
          <w:snapToGrid/>
          <w:color w:val="986801"/>
        </w:rPr>
        <w:t>0.01</w:t>
      </w:r>
      <w:r w:rsidRPr="00CF6A2B">
        <w:rPr>
          <w:rFonts w:ascii="Consolas" w:eastAsia="宋体" w:hAnsi="Consolas" w:cs="宋体"/>
          <w:snapToGrid/>
          <w:color w:val="5C5C5C"/>
        </w:rPr>
        <w:t>:</w:t>
      </w:r>
    </w:p>
    <w:p w14:paraId="23E9FCE0"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plt.figure(figsize = (</w:t>
      </w:r>
      <w:r w:rsidRPr="00CF6A2B">
        <w:rPr>
          <w:rFonts w:ascii="Consolas" w:eastAsia="宋体" w:hAnsi="Consolas" w:cs="宋体"/>
          <w:snapToGrid/>
          <w:color w:val="986801"/>
        </w:rPr>
        <w:t>10</w:t>
      </w:r>
      <w:r w:rsidRPr="00CF6A2B">
        <w:rPr>
          <w:rFonts w:ascii="Consolas" w:eastAsia="宋体" w:hAnsi="Consolas" w:cs="宋体"/>
          <w:snapToGrid/>
          <w:color w:val="5C5C5C"/>
        </w:rPr>
        <w:t>,</w:t>
      </w:r>
      <w:r w:rsidRPr="00CF6A2B">
        <w:rPr>
          <w:rFonts w:ascii="Consolas" w:eastAsia="宋体" w:hAnsi="Consolas" w:cs="宋体"/>
          <w:snapToGrid/>
          <w:color w:val="986801"/>
        </w:rPr>
        <w:t>5</w:t>
      </w:r>
      <w:r w:rsidRPr="00CF6A2B">
        <w:rPr>
          <w:rFonts w:ascii="Consolas" w:eastAsia="宋体" w:hAnsi="Consolas" w:cs="宋体"/>
          <w:snapToGrid/>
          <w:color w:val="5C5C5C"/>
        </w:rPr>
        <w:t>))</w:t>
      </w:r>
    </w:p>
    <w:p w14:paraId="6296E109"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plt.plot(data_2_type1[cols[i]],data_2_type1[cols[j]], 'ro-', color='#4169E1', alpha=0.8, linewidth=1, label=cols[i]+'_'+cols[j])</w:t>
      </w:r>
    </w:p>
    <w:p w14:paraId="5143F0EF"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plt.scatter(data_2_type1_uf[cols[i]],data_2_type1_uf[cols[j]],label = cols[i]+</w:t>
      </w:r>
      <w:r w:rsidRPr="00CF6A2B">
        <w:rPr>
          <w:rFonts w:ascii="Consolas" w:eastAsia="宋体" w:hAnsi="Consolas" w:cs="宋体"/>
          <w:snapToGrid/>
          <w:color w:val="50A14F"/>
        </w:rPr>
        <w:t>"_"</w:t>
      </w:r>
      <w:r w:rsidRPr="00CF6A2B">
        <w:rPr>
          <w:rFonts w:ascii="Consolas" w:eastAsia="宋体" w:hAnsi="Consolas" w:cs="宋体"/>
          <w:snapToGrid/>
          <w:color w:val="5C5C5C"/>
        </w:rPr>
        <w:t>+cols[j])</w:t>
      </w:r>
    </w:p>
    <w:p w14:paraId="367ED26C"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plt.legend(loc=</w:t>
      </w:r>
      <w:r w:rsidRPr="00CF6A2B">
        <w:rPr>
          <w:rFonts w:ascii="Consolas" w:eastAsia="宋体" w:hAnsi="Consolas" w:cs="宋体"/>
          <w:snapToGrid/>
          <w:color w:val="50A14F"/>
        </w:rPr>
        <w:t>"upper right"</w:t>
      </w:r>
      <w:r w:rsidRPr="00CF6A2B">
        <w:rPr>
          <w:rFonts w:ascii="Consolas" w:eastAsia="宋体" w:hAnsi="Consolas" w:cs="宋体"/>
          <w:snapToGrid/>
          <w:color w:val="5C5C5C"/>
        </w:rPr>
        <w:t>)</w:t>
      </w:r>
    </w:p>
    <w:p w14:paraId="3A5B4BA8"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plt.savefig(</w:t>
      </w:r>
      <w:r w:rsidRPr="00CF6A2B">
        <w:rPr>
          <w:rFonts w:ascii="Consolas" w:eastAsia="宋体" w:hAnsi="Consolas" w:cs="宋体"/>
          <w:snapToGrid/>
          <w:color w:val="50A14F"/>
        </w:rPr>
        <w:t>"D:/Desktop/</w:t>
      </w:r>
      <w:r w:rsidRPr="00CF6A2B">
        <w:rPr>
          <w:rFonts w:ascii="Consolas" w:eastAsia="宋体" w:hAnsi="Consolas" w:cs="宋体"/>
          <w:snapToGrid/>
          <w:color w:val="50A14F"/>
        </w:rPr>
        <w:t>数模</w:t>
      </w:r>
      <w:r w:rsidRPr="00CF6A2B">
        <w:rPr>
          <w:rFonts w:ascii="Consolas" w:eastAsia="宋体" w:hAnsi="Consolas" w:cs="宋体"/>
          <w:snapToGrid/>
          <w:color w:val="50A14F"/>
        </w:rPr>
        <w:t>gs/CUMCM2022Problems/C</w:t>
      </w:r>
      <w:r w:rsidRPr="00CF6A2B">
        <w:rPr>
          <w:rFonts w:ascii="Consolas" w:eastAsia="宋体" w:hAnsi="Consolas" w:cs="宋体"/>
          <w:snapToGrid/>
          <w:color w:val="50A14F"/>
        </w:rPr>
        <w:t>题</w:t>
      </w:r>
      <w:r w:rsidRPr="00CF6A2B">
        <w:rPr>
          <w:rFonts w:ascii="Consolas" w:eastAsia="宋体" w:hAnsi="Consolas" w:cs="宋体"/>
          <w:snapToGrid/>
          <w:color w:val="50A14F"/>
        </w:rPr>
        <w:t>/no4_picture/</w:t>
      </w:r>
      <w:r w:rsidRPr="00CF6A2B">
        <w:rPr>
          <w:rFonts w:ascii="Consolas" w:eastAsia="宋体" w:hAnsi="Consolas" w:cs="宋体"/>
          <w:snapToGrid/>
          <w:color w:val="50A14F"/>
        </w:rPr>
        <w:t>铅钡未风化</w:t>
      </w:r>
      <w:r w:rsidRPr="00CF6A2B">
        <w:rPr>
          <w:rFonts w:ascii="Consolas" w:eastAsia="宋体" w:hAnsi="Consolas" w:cs="宋体"/>
          <w:snapToGrid/>
          <w:color w:val="50A14F"/>
        </w:rPr>
        <w:t>/</w:t>
      </w:r>
      <w:r w:rsidRPr="00CF6A2B">
        <w:rPr>
          <w:rFonts w:ascii="Consolas" w:eastAsia="宋体" w:hAnsi="Consolas" w:cs="宋体"/>
          <w:snapToGrid/>
          <w:color w:val="50A14F"/>
        </w:rPr>
        <w:t>铅钡未分化</w:t>
      </w:r>
      <w:r w:rsidRPr="00CF6A2B">
        <w:rPr>
          <w:rFonts w:ascii="Consolas" w:eastAsia="宋体" w:hAnsi="Consolas" w:cs="宋体"/>
          <w:snapToGrid/>
          <w:color w:val="50A14F"/>
        </w:rPr>
        <w:t>_{}_{}.png"</w:t>
      </w:r>
      <w:r w:rsidRPr="00CF6A2B">
        <w:rPr>
          <w:rFonts w:ascii="Consolas" w:eastAsia="宋体" w:hAnsi="Consolas" w:cs="宋体"/>
          <w:snapToGrid/>
          <w:color w:val="5C5C5C"/>
        </w:rPr>
        <w:t>.format(cols[i],cols[j]))</w:t>
      </w:r>
    </w:p>
    <w:p w14:paraId="5B723E60"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dep_dict.append(model.test(data[cols[i]], data[cols[j]]))</w:t>
      </w:r>
    </w:p>
    <w:p w14:paraId="48CFDA9E"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w:t>
      </w:r>
      <w:r w:rsidRPr="00CF6A2B">
        <w:rPr>
          <w:rFonts w:ascii="Consolas" w:eastAsia="宋体" w:hAnsi="Consolas" w:cs="宋体"/>
          <w:i/>
          <w:iCs/>
          <w:snapToGrid/>
          <w:color w:val="A0A1A7"/>
        </w:rPr>
        <w:t>风化前</w:t>
      </w:r>
    </w:p>
    <w:p w14:paraId="6902AEE5"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del</w:t>
      </w:r>
      <w:r w:rsidRPr="00CF6A2B">
        <w:rPr>
          <w:rFonts w:ascii="Consolas" w:eastAsia="宋体" w:hAnsi="Consolas" w:cs="宋体"/>
          <w:snapToGrid/>
          <w:color w:val="5C5C5C"/>
        </w:rPr>
        <w:t> data_2[</w:t>
      </w:r>
      <w:r w:rsidRPr="00CF6A2B">
        <w:rPr>
          <w:rFonts w:ascii="Consolas" w:eastAsia="宋体" w:hAnsi="Consolas" w:cs="宋体"/>
          <w:snapToGrid/>
          <w:color w:val="50A14F"/>
        </w:rPr>
        <w:t>'</w:t>
      </w:r>
      <w:r w:rsidRPr="00CF6A2B">
        <w:rPr>
          <w:rFonts w:ascii="Consolas" w:eastAsia="宋体" w:hAnsi="Consolas" w:cs="宋体"/>
          <w:snapToGrid/>
          <w:color w:val="50A14F"/>
        </w:rPr>
        <w:t>类型</w:t>
      </w:r>
      <w:r w:rsidRPr="00CF6A2B">
        <w:rPr>
          <w:rFonts w:ascii="Consolas" w:eastAsia="宋体" w:hAnsi="Consolas" w:cs="宋体"/>
          <w:snapToGrid/>
          <w:color w:val="50A14F"/>
        </w:rPr>
        <w:t>'</w:t>
      </w:r>
      <w:r w:rsidRPr="00CF6A2B">
        <w:rPr>
          <w:rFonts w:ascii="Consolas" w:eastAsia="宋体" w:hAnsi="Consolas" w:cs="宋体"/>
          <w:snapToGrid/>
          <w:color w:val="5C5C5C"/>
        </w:rPr>
        <w:t>]</w:t>
      </w:r>
    </w:p>
    <w:p w14:paraId="26FC7CAE"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data_2_type0 = data_2[data_2[</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0</w:t>
      </w:r>
      <w:r w:rsidRPr="00CF6A2B">
        <w:rPr>
          <w:rFonts w:ascii="Consolas" w:eastAsia="宋体" w:hAnsi="Consolas" w:cs="宋体"/>
          <w:snapToGrid/>
          <w:color w:val="5C5C5C"/>
        </w:rPr>
        <w:t>]</w:t>
      </w:r>
    </w:p>
    <w:p w14:paraId="3F47F1DB"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data_2_type1 = data_2[data_2[</w:t>
      </w:r>
      <w:r w:rsidRPr="00CF6A2B">
        <w:rPr>
          <w:rFonts w:ascii="Consolas" w:eastAsia="宋体" w:hAnsi="Consolas" w:cs="宋体"/>
          <w:snapToGrid/>
          <w:color w:val="50A14F"/>
        </w:rPr>
        <w:t>'</w:t>
      </w:r>
      <w:r w:rsidRPr="00CF6A2B">
        <w:rPr>
          <w:rFonts w:ascii="Consolas" w:eastAsia="宋体" w:hAnsi="Consolas" w:cs="宋体"/>
          <w:snapToGrid/>
          <w:color w:val="50A14F"/>
        </w:rPr>
        <w:t>表面风化</w:t>
      </w:r>
      <w:r w:rsidRPr="00CF6A2B">
        <w:rPr>
          <w:rFonts w:ascii="Consolas" w:eastAsia="宋体" w:hAnsi="Consolas" w:cs="宋体"/>
          <w:snapToGrid/>
          <w:color w:val="50A14F"/>
        </w:rPr>
        <w:t>'</w:t>
      </w:r>
      <w:r w:rsidRPr="00CF6A2B">
        <w:rPr>
          <w:rFonts w:ascii="Consolas" w:eastAsia="宋体" w:hAnsi="Consolas" w:cs="宋体"/>
          <w:snapToGrid/>
          <w:color w:val="5C5C5C"/>
        </w:rPr>
        <w:t>]==</w:t>
      </w:r>
      <w:r w:rsidRPr="00CF6A2B">
        <w:rPr>
          <w:rFonts w:ascii="Consolas" w:eastAsia="宋体" w:hAnsi="Consolas" w:cs="宋体"/>
          <w:snapToGrid/>
          <w:color w:val="986801"/>
        </w:rPr>
        <w:t>1</w:t>
      </w:r>
      <w:r w:rsidRPr="00CF6A2B">
        <w:rPr>
          <w:rFonts w:ascii="Consolas" w:eastAsia="宋体" w:hAnsi="Consolas" w:cs="宋体"/>
          <w:snapToGrid/>
          <w:color w:val="5C5C5C"/>
        </w:rPr>
        <w:t>]</w:t>
      </w:r>
    </w:p>
    <w:p w14:paraId="461645CF"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from</w:t>
      </w:r>
      <w:r w:rsidRPr="00CF6A2B">
        <w:rPr>
          <w:rFonts w:ascii="Consolas" w:eastAsia="宋体" w:hAnsi="Consolas" w:cs="宋体"/>
          <w:snapToGrid/>
          <w:color w:val="5C5C5C"/>
        </w:rPr>
        <w:t> mvtpy.mvtest </w:t>
      </w:r>
      <w:r w:rsidRPr="00CF6A2B">
        <w:rPr>
          <w:rFonts w:ascii="Consolas" w:eastAsia="宋体" w:hAnsi="Consolas" w:cs="宋体"/>
          <w:snapToGrid/>
          <w:color w:val="A626A4"/>
        </w:rPr>
        <w:t>import</w:t>
      </w:r>
      <w:r w:rsidRPr="00CF6A2B">
        <w:rPr>
          <w:rFonts w:ascii="Consolas" w:eastAsia="宋体" w:hAnsi="Consolas" w:cs="宋体"/>
          <w:snapToGrid/>
          <w:color w:val="5C5C5C"/>
        </w:rPr>
        <w:t> mvtest</w:t>
      </w:r>
    </w:p>
    <w:p w14:paraId="5F80FB93"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model = mvtest()</w:t>
      </w:r>
    </w:p>
    <w:p w14:paraId="72402D63"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for</w:t>
      </w:r>
      <w:r w:rsidRPr="00CF6A2B">
        <w:rPr>
          <w:rFonts w:ascii="Consolas" w:eastAsia="宋体" w:hAnsi="Consolas" w:cs="宋体"/>
          <w:snapToGrid/>
          <w:color w:val="5C5C5C"/>
        </w:rPr>
        <w:t> i </w:t>
      </w:r>
      <w:r w:rsidRPr="00CF6A2B">
        <w:rPr>
          <w:rFonts w:ascii="Consolas" w:eastAsia="宋体" w:hAnsi="Consolas" w:cs="宋体"/>
          <w:snapToGrid/>
          <w:color w:val="A626A4"/>
        </w:rPr>
        <w:t>in</w:t>
      </w:r>
      <w:r w:rsidRPr="00CF6A2B">
        <w:rPr>
          <w:rFonts w:ascii="Consolas" w:eastAsia="宋体" w:hAnsi="Consolas" w:cs="宋体"/>
          <w:snapToGrid/>
          <w:color w:val="5C5C5C"/>
        </w:rPr>
        <w:t> range(</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231A19E4"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for</w:t>
      </w:r>
      <w:r w:rsidRPr="00CF6A2B">
        <w:rPr>
          <w:rFonts w:ascii="Consolas" w:eastAsia="宋体" w:hAnsi="Consolas" w:cs="宋体"/>
          <w:snapToGrid/>
          <w:color w:val="5C5C5C"/>
        </w:rPr>
        <w:t> j </w:t>
      </w:r>
      <w:r w:rsidRPr="00CF6A2B">
        <w:rPr>
          <w:rFonts w:ascii="Consolas" w:eastAsia="宋体" w:hAnsi="Consolas" w:cs="宋体"/>
          <w:snapToGrid/>
          <w:color w:val="A626A4"/>
        </w:rPr>
        <w:t>in</w:t>
      </w:r>
      <w:r w:rsidRPr="00CF6A2B">
        <w:rPr>
          <w:rFonts w:ascii="Consolas" w:eastAsia="宋体" w:hAnsi="Consolas" w:cs="宋体"/>
          <w:snapToGrid/>
          <w:color w:val="5C5C5C"/>
        </w:rPr>
        <w:t> range(i+</w:t>
      </w:r>
      <w:r w:rsidRPr="00CF6A2B">
        <w:rPr>
          <w:rFonts w:ascii="Consolas" w:eastAsia="宋体" w:hAnsi="Consolas" w:cs="宋体"/>
          <w:snapToGrid/>
          <w:color w:val="986801"/>
        </w:rPr>
        <w:t>1</w:t>
      </w:r>
      <w:r w:rsidRPr="00CF6A2B">
        <w:rPr>
          <w:rFonts w:ascii="Consolas" w:eastAsia="宋体" w:hAnsi="Consolas" w:cs="宋体"/>
          <w:snapToGrid/>
          <w:color w:val="5C5C5C"/>
        </w:rPr>
        <w:t>,</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3B5FFB19"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tmp = model.test(data_2_type0[cols[i]], data_2_type0[cols[j]])</w:t>
      </w:r>
    </w:p>
    <w:p w14:paraId="6C30BB8E"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ls_tmp = model._quantiles_transformer(tmp[</w:t>
      </w:r>
      <w:r w:rsidRPr="00CF6A2B">
        <w:rPr>
          <w:rFonts w:ascii="Consolas" w:eastAsia="宋体" w:hAnsi="Consolas" w:cs="宋体"/>
          <w:snapToGrid/>
          <w:color w:val="50A14F"/>
        </w:rPr>
        <w:t>'Tn'</w:t>
      </w:r>
      <w:r w:rsidRPr="00CF6A2B">
        <w:rPr>
          <w:rFonts w:ascii="Consolas" w:eastAsia="宋体" w:hAnsi="Consolas" w:cs="宋体"/>
          <w:snapToGrid/>
          <w:color w:val="5C5C5C"/>
        </w:rPr>
        <w:t>])</w:t>
      </w:r>
    </w:p>
    <w:p w14:paraId="24982FBF"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print(tmp)</w:t>
      </w:r>
    </w:p>
    <w:p w14:paraId="7D6C8148"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print(ls_tmp)</w:t>
      </w:r>
    </w:p>
    <w:p w14:paraId="46A8B1A0"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if</w:t>
      </w:r>
      <w:r w:rsidRPr="00CF6A2B">
        <w:rPr>
          <w:rFonts w:ascii="Consolas" w:eastAsia="宋体" w:hAnsi="Consolas" w:cs="宋体"/>
          <w:snapToGrid/>
          <w:color w:val="5C5C5C"/>
        </w:rPr>
        <w:t> ls_tmp[</w:t>
      </w:r>
      <w:r w:rsidRPr="00CF6A2B">
        <w:rPr>
          <w:rFonts w:ascii="Consolas" w:eastAsia="宋体" w:hAnsi="Consolas" w:cs="宋体"/>
          <w:snapToGrid/>
          <w:color w:val="986801"/>
        </w:rPr>
        <w:t>1</w:t>
      </w:r>
      <w:r w:rsidRPr="00CF6A2B">
        <w:rPr>
          <w:rFonts w:ascii="Consolas" w:eastAsia="宋体" w:hAnsi="Consolas" w:cs="宋体"/>
          <w:snapToGrid/>
          <w:color w:val="5C5C5C"/>
        </w:rPr>
        <w:t>] &lt;= </w:t>
      </w:r>
      <w:r w:rsidRPr="00CF6A2B">
        <w:rPr>
          <w:rFonts w:ascii="Consolas" w:eastAsia="宋体" w:hAnsi="Consolas" w:cs="宋体"/>
          <w:snapToGrid/>
          <w:color w:val="986801"/>
        </w:rPr>
        <w:t>0.01</w:t>
      </w:r>
      <w:r w:rsidRPr="00CF6A2B">
        <w:rPr>
          <w:rFonts w:ascii="Consolas" w:eastAsia="宋体" w:hAnsi="Consolas" w:cs="宋体"/>
          <w:snapToGrid/>
          <w:color w:val="5C5C5C"/>
        </w:rPr>
        <w:t>:</w:t>
      </w:r>
    </w:p>
    <w:p w14:paraId="50B31460"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plt.figure(figsize = (</w:t>
      </w:r>
      <w:r w:rsidRPr="00CF6A2B">
        <w:rPr>
          <w:rFonts w:ascii="Consolas" w:eastAsia="宋体" w:hAnsi="Consolas" w:cs="宋体"/>
          <w:snapToGrid/>
          <w:color w:val="986801"/>
        </w:rPr>
        <w:t>10</w:t>
      </w:r>
      <w:r w:rsidRPr="00CF6A2B">
        <w:rPr>
          <w:rFonts w:ascii="Consolas" w:eastAsia="宋体" w:hAnsi="Consolas" w:cs="宋体"/>
          <w:snapToGrid/>
          <w:color w:val="5C5C5C"/>
        </w:rPr>
        <w:t>,</w:t>
      </w:r>
      <w:r w:rsidRPr="00CF6A2B">
        <w:rPr>
          <w:rFonts w:ascii="Consolas" w:eastAsia="宋体" w:hAnsi="Consolas" w:cs="宋体"/>
          <w:snapToGrid/>
          <w:color w:val="986801"/>
        </w:rPr>
        <w:t>5</w:t>
      </w:r>
      <w:r w:rsidRPr="00CF6A2B">
        <w:rPr>
          <w:rFonts w:ascii="Consolas" w:eastAsia="宋体" w:hAnsi="Consolas" w:cs="宋体"/>
          <w:snapToGrid/>
          <w:color w:val="5C5C5C"/>
        </w:rPr>
        <w:t>))</w:t>
      </w:r>
    </w:p>
    <w:p w14:paraId="01218B22"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plt.plot(data_2_type0[cols[i]],data_2_type0[cols[j]], 'ro-', color='#4169E1', alpha=0.8, linewidth=1, label=cols[i]+'_'+cols[j])</w:t>
      </w:r>
    </w:p>
    <w:p w14:paraId="7EE34C2C"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plt.scatter(data_2_type0[cols[i]],data_2_type0[cols[j]],label = cols[i]+</w:t>
      </w:r>
      <w:r w:rsidRPr="00CF6A2B">
        <w:rPr>
          <w:rFonts w:ascii="Consolas" w:eastAsia="宋体" w:hAnsi="Consolas" w:cs="宋体"/>
          <w:snapToGrid/>
          <w:color w:val="50A14F"/>
        </w:rPr>
        <w:t>"_"</w:t>
      </w:r>
      <w:r w:rsidRPr="00CF6A2B">
        <w:rPr>
          <w:rFonts w:ascii="Consolas" w:eastAsia="宋体" w:hAnsi="Consolas" w:cs="宋体"/>
          <w:snapToGrid/>
          <w:color w:val="5C5C5C"/>
        </w:rPr>
        <w:t>+cols[j])</w:t>
      </w:r>
    </w:p>
    <w:p w14:paraId="70EE365C"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plt.legend(loc=</w:t>
      </w:r>
      <w:r w:rsidRPr="00CF6A2B">
        <w:rPr>
          <w:rFonts w:ascii="Consolas" w:eastAsia="宋体" w:hAnsi="Consolas" w:cs="宋体"/>
          <w:snapToGrid/>
          <w:color w:val="50A14F"/>
        </w:rPr>
        <w:t>"upper right"</w:t>
      </w:r>
      <w:r w:rsidRPr="00CF6A2B">
        <w:rPr>
          <w:rFonts w:ascii="Consolas" w:eastAsia="宋体" w:hAnsi="Consolas" w:cs="宋体"/>
          <w:snapToGrid/>
          <w:color w:val="5C5C5C"/>
        </w:rPr>
        <w:t>)</w:t>
      </w:r>
    </w:p>
    <w:p w14:paraId="7DA84EE5"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plt.savefig(</w:t>
      </w:r>
      <w:r w:rsidRPr="00CF6A2B">
        <w:rPr>
          <w:rFonts w:ascii="Consolas" w:eastAsia="宋体" w:hAnsi="Consolas" w:cs="宋体"/>
          <w:snapToGrid/>
          <w:color w:val="50A14F"/>
        </w:rPr>
        <w:t>"D:/Desktop/</w:t>
      </w:r>
      <w:r w:rsidRPr="00CF6A2B">
        <w:rPr>
          <w:rFonts w:ascii="Consolas" w:eastAsia="宋体" w:hAnsi="Consolas" w:cs="宋体"/>
          <w:snapToGrid/>
          <w:color w:val="50A14F"/>
        </w:rPr>
        <w:t>数模</w:t>
      </w:r>
      <w:r w:rsidRPr="00CF6A2B">
        <w:rPr>
          <w:rFonts w:ascii="Consolas" w:eastAsia="宋体" w:hAnsi="Consolas" w:cs="宋体"/>
          <w:snapToGrid/>
          <w:color w:val="50A14F"/>
        </w:rPr>
        <w:t>gs/CUMCM2022Problems/C</w:t>
      </w:r>
      <w:r w:rsidRPr="00CF6A2B">
        <w:rPr>
          <w:rFonts w:ascii="Consolas" w:eastAsia="宋体" w:hAnsi="Consolas" w:cs="宋体"/>
          <w:snapToGrid/>
          <w:color w:val="50A14F"/>
        </w:rPr>
        <w:t>题</w:t>
      </w:r>
      <w:r w:rsidRPr="00CF6A2B">
        <w:rPr>
          <w:rFonts w:ascii="Consolas" w:eastAsia="宋体" w:hAnsi="Consolas" w:cs="宋体"/>
          <w:snapToGrid/>
          <w:color w:val="50A14F"/>
        </w:rPr>
        <w:t>/no4_picture/</w:t>
      </w:r>
      <w:r w:rsidRPr="00CF6A2B">
        <w:rPr>
          <w:rFonts w:ascii="Consolas" w:eastAsia="宋体" w:hAnsi="Consolas" w:cs="宋体"/>
          <w:snapToGrid/>
          <w:color w:val="50A14F"/>
        </w:rPr>
        <w:t>风化前</w:t>
      </w:r>
      <w:r w:rsidRPr="00CF6A2B">
        <w:rPr>
          <w:rFonts w:ascii="Consolas" w:eastAsia="宋体" w:hAnsi="Consolas" w:cs="宋体"/>
          <w:snapToGrid/>
          <w:color w:val="50A14F"/>
        </w:rPr>
        <w:t>/</w:t>
      </w:r>
      <w:r w:rsidRPr="00CF6A2B">
        <w:rPr>
          <w:rFonts w:ascii="Consolas" w:eastAsia="宋体" w:hAnsi="Consolas" w:cs="宋体"/>
          <w:snapToGrid/>
          <w:color w:val="50A14F"/>
        </w:rPr>
        <w:t>风化前</w:t>
      </w:r>
      <w:r w:rsidRPr="00CF6A2B">
        <w:rPr>
          <w:rFonts w:ascii="Consolas" w:eastAsia="宋体" w:hAnsi="Consolas" w:cs="宋体"/>
          <w:snapToGrid/>
          <w:color w:val="50A14F"/>
        </w:rPr>
        <w:t>_{}_{}.png"</w:t>
      </w:r>
      <w:r w:rsidRPr="00CF6A2B">
        <w:rPr>
          <w:rFonts w:ascii="Consolas" w:eastAsia="宋体" w:hAnsi="Consolas" w:cs="宋体"/>
          <w:snapToGrid/>
          <w:color w:val="5C5C5C"/>
        </w:rPr>
        <w:t>.format(cols[i],cols[j]))</w:t>
      </w:r>
    </w:p>
    <w:p w14:paraId="3CE7A18D"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lastRenderedPageBreak/>
        <w:t>#         dep_dict.append(model.test(data[cols[i]], data[cols[j]]))</w:t>
      </w:r>
    </w:p>
    <w:p w14:paraId="1D2D6987"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A626A4"/>
        </w:rPr>
        <w:t>for</w:t>
      </w:r>
      <w:r w:rsidRPr="00CF6A2B">
        <w:rPr>
          <w:rFonts w:ascii="Consolas" w:eastAsia="宋体" w:hAnsi="Consolas" w:cs="宋体"/>
          <w:snapToGrid/>
          <w:color w:val="5C5C5C"/>
        </w:rPr>
        <w:t> i </w:t>
      </w:r>
      <w:r w:rsidRPr="00CF6A2B">
        <w:rPr>
          <w:rFonts w:ascii="Consolas" w:eastAsia="宋体" w:hAnsi="Consolas" w:cs="宋体"/>
          <w:snapToGrid/>
          <w:color w:val="A626A4"/>
        </w:rPr>
        <w:t>in</w:t>
      </w:r>
      <w:r w:rsidRPr="00CF6A2B">
        <w:rPr>
          <w:rFonts w:ascii="Consolas" w:eastAsia="宋体" w:hAnsi="Consolas" w:cs="宋体"/>
          <w:snapToGrid/>
          <w:color w:val="5C5C5C"/>
        </w:rPr>
        <w:t> range(</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72362892"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for</w:t>
      </w:r>
      <w:r w:rsidRPr="00CF6A2B">
        <w:rPr>
          <w:rFonts w:ascii="Consolas" w:eastAsia="宋体" w:hAnsi="Consolas" w:cs="宋体"/>
          <w:snapToGrid/>
          <w:color w:val="5C5C5C"/>
        </w:rPr>
        <w:t> j </w:t>
      </w:r>
      <w:r w:rsidRPr="00CF6A2B">
        <w:rPr>
          <w:rFonts w:ascii="Consolas" w:eastAsia="宋体" w:hAnsi="Consolas" w:cs="宋体"/>
          <w:snapToGrid/>
          <w:color w:val="A626A4"/>
        </w:rPr>
        <w:t>in</w:t>
      </w:r>
      <w:r w:rsidRPr="00CF6A2B">
        <w:rPr>
          <w:rFonts w:ascii="Consolas" w:eastAsia="宋体" w:hAnsi="Consolas" w:cs="宋体"/>
          <w:snapToGrid/>
          <w:color w:val="5C5C5C"/>
        </w:rPr>
        <w:t> range(i+</w:t>
      </w:r>
      <w:r w:rsidRPr="00CF6A2B">
        <w:rPr>
          <w:rFonts w:ascii="Consolas" w:eastAsia="宋体" w:hAnsi="Consolas" w:cs="宋体"/>
          <w:snapToGrid/>
          <w:color w:val="986801"/>
        </w:rPr>
        <w:t>1</w:t>
      </w:r>
      <w:r w:rsidRPr="00CF6A2B">
        <w:rPr>
          <w:rFonts w:ascii="Consolas" w:eastAsia="宋体" w:hAnsi="Consolas" w:cs="宋体"/>
          <w:snapToGrid/>
          <w:color w:val="5C5C5C"/>
        </w:rPr>
        <w:t>,</w:t>
      </w:r>
      <w:r w:rsidRPr="00CF6A2B">
        <w:rPr>
          <w:rFonts w:ascii="Consolas" w:eastAsia="宋体" w:hAnsi="Consolas" w:cs="宋体"/>
          <w:snapToGrid/>
          <w:color w:val="986801"/>
        </w:rPr>
        <w:t>14</w:t>
      </w:r>
      <w:r w:rsidRPr="00CF6A2B">
        <w:rPr>
          <w:rFonts w:ascii="Consolas" w:eastAsia="宋体" w:hAnsi="Consolas" w:cs="宋体"/>
          <w:snapToGrid/>
          <w:color w:val="5C5C5C"/>
        </w:rPr>
        <w:t>):</w:t>
      </w:r>
    </w:p>
    <w:p w14:paraId="22BF62A6"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tmp = model.test(data_2_type1[cols[i]], data_2_type1[cols[j]])</w:t>
      </w:r>
    </w:p>
    <w:p w14:paraId="23384CA7"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ls_tmp = model._quantiles_transformer(tmp[</w:t>
      </w:r>
      <w:r w:rsidRPr="00CF6A2B">
        <w:rPr>
          <w:rFonts w:ascii="Consolas" w:eastAsia="宋体" w:hAnsi="Consolas" w:cs="宋体"/>
          <w:snapToGrid/>
          <w:color w:val="50A14F"/>
        </w:rPr>
        <w:t>'Tn'</w:t>
      </w:r>
      <w:r w:rsidRPr="00CF6A2B">
        <w:rPr>
          <w:rFonts w:ascii="Consolas" w:eastAsia="宋体" w:hAnsi="Consolas" w:cs="宋体"/>
          <w:snapToGrid/>
          <w:color w:val="5C5C5C"/>
        </w:rPr>
        <w:t>])</w:t>
      </w:r>
    </w:p>
    <w:p w14:paraId="41E16E0C"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print(tmp)</w:t>
      </w:r>
    </w:p>
    <w:p w14:paraId="004791DD"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print(ls_tmp)</w:t>
      </w:r>
    </w:p>
    <w:p w14:paraId="54B3740C"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r w:rsidRPr="00CF6A2B">
        <w:rPr>
          <w:rFonts w:ascii="Consolas" w:eastAsia="宋体" w:hAnsi="Consolas" w:cs="宋体"/>
          <w:snapToGrid/>
          <w:color w:val="A626A4"/>
        </w:rPr>
        <w:t>if</w:t>
      </w:r>
      <w:r w:rsidRPr="00CF6A2B">
        <w:rPr>
          <w:rFonts w:ascii="Consolas" w:eastAsia="宋体" w:hAnsi="Consolas" w:cs="宋体"/>
          <w:snapToGrid/>
          <w:color w:val="5C5C5C"/>
        </w:rPr>
        <w:t> ls_tmp[</w:t>
      </w:r>
      <w:r w:rsidRPr="00CF6A2B">
        <w:rPr>
          <w:rFonts w:ascii="Consolas" w:eastAsia="宋体" w:hAnsi="Consolas" w:cs="宋体"/>
          <w:snapToGrid/>
          <w:color w:val="986801"/>
        </w:rPr>
        <w:t>1</w:t>
      </w:r>
      <w:r w:rsidRPr="00CF6A2B">
        <w:rPr>
          <w:rFonts w:ascii="Consolas" w:eastAsia="宋体" w:hAnsi="Consolas" w:cs="宋体"/>
          <w:snapToGrid/>
          <w:color w:val="5C5C5C"/>
        </w:rPr>
        <w:t>] &lt;= </w:t>
      </w:r>
      <w:r w:rsidRPr="00CF6A2B">
        <w:rPr>
          <w:rFonts w:ascii="Consolas" w:eastAsia="宋体" w:hAnsi="Consolas" w:cs="宋体"/>
          <w:snapToGrid/>
          <w:color w:val="986801"/>
        </w:rPr>
        <w:t>0.01</w:t>
      </w:r>
      <w:r w:rsidRPr="00CF6A2B">
        <w:rPr>
          <w:rFonts w:ascii="Consolas" w:eastAsia="宋体" w:hAnsi="Consolas" w:cs="宋体"/>
          <w:snapToGrid/>
          <w:color w:val="5C5C5C"/>
        </w:rPr>
        <w:t>:</w:t>
      </w:r>
    </w:p>
    <w:p w14:paraId="0377C303"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plt.figure(figsize = (</w:t>
      </w:r>
      <w:r w:rsidRPr="00CF6A2B">
        <w:rPr>
          <w:rFonts w:ascii="Consolas" w:eastAsia="宋体" w:hAnsi="Consolas" w:cs="宋体"/>
          <w:snapToGrid/>
          <w:color w:val="986801"/>
        </w:rPr>
        <w:t>10</w:t>
      </w:r>
      <w:r w:rsidRPr="00CF6A2B">
        <w:rPr>
          <w:rFonts w:ascii="Consolas" w:eastAsia="宋体" w:hAnsi="Consolas" w:cs="宋体"/>
          <w:snapToGrid/>
          <w:color w:val="5C5C5C"/>
        </w:rPr>
        <w:t>,</w:t>
      </w:r>
      <w:r w:rsidRPr="00CF6A2B">
        <w:rPr>
          <w:rFonts w:ascii="Consolas" w:eastAsia="宋体" w:hAnsi="Consolas" w:cs="宋体"/>
          <w:snapToGrid/>
          <w:color w:val="986801"/>
        </w:rPr>
        <w:t>5</w:t>
      </w:r>
      <w:r w:rsidRPr="00CF6A2B">
        <w:rPr>
          <w:rFonts w:ascii="Consolas" w:eastAsia="宋体" w:hAnsi="Consolas" w:cs="宋体"/>
          <w:snapToGrid/>
          <w:color w:val="5C5C5C"/>
        </w:rPr>
        <w:t>))</w:t>
      </w:r>
    </w:p>
    <w:p w14:paraId="2480F301"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plt.plot(data_2_type0[cols[i]],data_2_type0[cols[j]], 'ro-', color='#4169E1', alpha=0.8, linewidth=1, label=cols[i]+'_'+cols[j])</w:t>
      </w:r>
    </w:p>
    <w:p w14:paraId="01F72796"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plt.scatter(data_2_type1[cols[i]],data_2_type1[cols[j]],label = cols[i]+</w:t>
      </w:r>
      <w:r w:rsidRPr="00CF6A2B">
        <w:rPr>
          <w:rFonts w:ascii="Consolas" w:eastAsia="宋体" w:hAnsi="Consolas" w:cs="宋体"/>
          <w:snapToGrid/>
          <w:color w:val="50A14F"/>
        </w:rPr>
        <w:t>"_"</w:t>
      </w:r>
      <w:r w:rsidRPr="00CF6A2B">
        <w:rPr>
          <w:rFonts w:ascii="Consolas" w:eastAsia="宋体" w:hAnsi="Consolas" w:cs="宋体"/>
          <w:snapToGrid/>
          <w:color w:val="5C5C5C"/>
        </w:rPr>
        <w:t>+cols[j])</w:t>
      </w:r>
    </w:p>
    <w:p w14:paraId="01B65E24"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plt.legend(loc=</w:t>
      </w:r>
      <w:r w:rsidRPr="00CF6A2B">
        <w:rPr>
          <w:rFonts w:ascii="Consolas" w:eastAsia="宋体" w:hAnsi="Consolas" w:cs="宋体"/>
          <w:snapToGrid/>
          <w:color w:val="50A14F"/>
        </w:rPr>
        <w:t>"upper right"</w:t>
      </w:r>
      <w:r w:rsidRPr="00CF6A2B">
        <w:rPr>
          <w:rFonts w:ascii="Consolas" w:eastAsia="宋体" w:hAnsi="Consolas" w:cs="宋体"/>
          <w:snapToGrid/>
          <w:color w:val="5C5C5C"/>
        </w:rPr>
        <w:t>)</w:t>
      </w:r>
    </w:p>
    <w:p w14:paraId="4C464AD8"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plt.savefig(</w:t>
      </w:r>
      <w:r w:rsidRPr="00CF6A2B">
        <w:rPr>
          <w:rFonts w:ascii="Consolas" w:eastAsia="宋体" w:hAnsi="Consolas" w:cs="宋体"/>
          <w:snapToGrid/>
          <w:color w:val="50A14F"/>
        </w:rPr>
        <w:t>"D:/Desktop/</w:t>
      </w:r>
      <w:r w:rsidRPr="00CF6A2B">
        <w:rPr>
          <w:rFonts w:ascii="Consolas" w:eastAsia="宋体" w:hAnsi="Consolas" w:cs="宋体"/>
          <w:snapToGrid/>
          <w:color w:val="50A14F"/>
        </w:rPr>
        <w:t>数模</w:t>
      </w:r>
      <w:r w:rsidRPr="00CF6A2B">
        <w:rPr>
          <w:rFonts w:ascii="Consolas" w:eastAsia="宋体" w:hAnsi="Consolas" w:cs="宋体"/>
          <w:snapToGrid/>
          <w:color w:val="50A14F"/>
        </w:rPr>
        <w:t>gs/CUMCM2022Problems/C</w:t>
      </w:r>
      <w:r w:rsidRPr="00CF6A2B">
        <w:rPr>
          <w:rFonts w:ascii="Consolas" w:eastAsia="宋体" w:hAnsi="Consolas" w:cs="宋体"/>
          <w:snapToGrid/>
          <w:color w:val="50A14F"/>
        </w:rPr>
        <w:t>题</w:t>
      </w:r>
      <w:r w:rsidRPr="00CF6A2B">
        <w:rPr>
          <w:rFonts w:ascii="Consolas" w:eastAsia="宋体" w:hAnsi="Consolas" w:cs="宋体"/>
          <w:snapToGrid/>
          <w:color w:val="50A14F"/>
        </w:rPr>
        <w:t>/no4_picture/</w:t>
      </w:r>
      <w:r w:rsidRPr="00CF6A2B">
        <w:rPr>
          <w:rFonts w:ascii="Consolas" w:eastAsia="宋体" w:hAnsi="Consolas" w:cs="宋体"/>
          <w:snapToGrid/>
          <w:color w:val="50A14F"/>
        </w:rPr>
        <w:t>风化后</w:t>
      </w:r>
      <w:r w:rsidRPr="00CF6A2B">
        <w:rPr>
          <w:rFonts w:ascii="Consolas" w:eastAsia="宋体" w:hAnsi="Consolas" w:cs="宋体"/>
          <w:snapToGrid/>
          <w:color w:val="50A14F"/>
        </w:rPr>
        <w:t>/</w:t>
      </w:r>
      <w:r w:rsidRPr="00CF6A2B">
        <w:rPr>
          <w:rFonts w:ascii="Consolas" w:eastAsia="宋体" w:hAnsi="Consolas" w:cs="宋体"/>
          <w:snapToGrid/>
          <w:color w:val="50A14F"/>
        </w:rPr>
        <w:t>风化后</w:t>
      </w:r>
      <w:r w:rsidRPr="00CF6A2B">
        <w:rPr>
          <w:rFonts w:ascii="Consolas" w:eastAsia="宋体" w:hAnsi="Consolas" w:cs="宋体"/>
          <w:snapToGrid/>
          <w:color w:val="50A14F"/>
        </w:rPr>
        <w:t>_{}_{}.png"</w:t>
      </w:r>
      <w:r w:rsidRPr="00CF6A2B">
        <w:rPr>
          <w:rFonts w:ascii="Consolas" w:eastAsia="宋体" w:hAnsi="Consolas" w:cs="宋体"/>
          <w:snapToGrid/>
          <w:color w:val="5C5C5C"/>
        </w:rPr>
        <w:t>.format(cols[i],cols[j]))</w:t>
      </w:r>
    </w:p>
    <w:p w14:paraId="3FB2210C" w14:textId="77777777" w:rsidR="00CF6A2B" w:rsidRPr="00CF6A2B" w:rsidRDefault="00CF6A2B" w:rsidP="00CF6A2B">
      <w:pPr>
        <w:numPr>
          <w:ilvl w:val="0"/>
          <w:numId w:val="3"/>
        </w:numPr>
        <w:pBdr>
          <w:left w:val="single" w:sz="18" w:space="0" w:color="6CE26C"/>
        </w:pBdr>
        <w:shd w:val="clear" w:color="auto" w:fill="F8F8F8"/>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i/>
          <w:iCs/>
          <w:snapToGrid/>
          <w:color w:val="A0A1A7"/>
        </w:rPr>
        <w:t>#         dep_dict.append(model.test(data[cols[i]], data[cols[j]]))</w:t>
      </w:r>
    </w:p>
    <w:p w14:paraId="2FAAA0BA" w14:textId="77777777" w:rsidR="00CF6A2B" w:rsidRPr="00CF6A2B" w:rsidRDefault="00CF6A2B" w:rsidP="00CF6A2B">
      <w:pPr>
        <w:numPr>
          <w:ilvl w:val="0"/>
          <w:numId w:val="3"/>
        </w:numPr>
        <w:pBdr>
          <w:left w:val="single" w:sz="18" w:space="0" w:color="6CE26C"/>
        </w:pBdr>
        <w:shd w:val="clear" w:color="auto" w:fill="FFFFFF"/>
        <w:kinsoku/>
        <w:autoSpaceDE/>
        <w:autoSpaceDN/>
        <w:adjustRightInd/>
        <w:snapToGrid/>
        <w:spacing w:line="270" w:lineRule="atLeast"/>
        <w:ind w:left="1395"/>
        <w:textAlignment w:val="auto"/>
        <w:rPr>
          <w:rFonts w:ascii="Consolas" w:eastAsia="宋体" w:hAnsi="Consolas" w:cs="宋体"/>
          <w:snapToGrid/>
          <w:color w:val="5C5C5C"/>
        </w:rPr>
      </w:pPr>
      <w:r w:rsidRPr="00CF6A2B">
        <w:rPr>
          <w:rFonts w:ascii="Consolas" w:eastAsia="宋体" w:hAnsi="Consolas" w:cs="宋体"/>
          <w:snapToGrid/>
          <w:color w:val="5C5C5C"/>
        </w:rPr>
        <w:t>        </w:t>
      </w:r>
    </w:p>
    <w:p w14:paraId="35BD6749" w14:textId="77777777" w:rsidR="00CF6A2B" w:rsidRPr="00CF6A2B" w:rsidRDefault="00CF6A2B" w:rsidP="00AA0969">
      <w:pPr>
        <w:spacing w:before="28" w:line="257" w:lineRule="exact"/>
        <w:ind w:left="73"/>
        <w:rPr>
          <w:rFonts w:ascii="Lucida Console" w:hAnsi="Lucida Console" w:cs="Lucida Console"/>
          <w:b/>
          <w:bCs/>
          <w:position w:val="2"/>
        </w:rPr>
      </w:pPr>
    </w:p>
    <w:p w14:paraId="06FD7201" w14:textId="77777777" w:rsidR="005A334C" w:rsidRDefault="005A334C">
      <w:pPr>
        <w:sectPr w:rsidR="005A334C">
          <w:headerReference w:type="default" r:id="rId190"/>
          <w:footerReference w:type="default" r:id="rId191"/>
          <w:pgSz w:w="11906" w:h="16838"/>
          <w:pgMar w:top="2977" w:right="1417" w:bottom="984" w:left="1088" w:header="1408" w:footer="767" w:gutter="0"/>
          <w:cols w:space="720"/>
        </w:sectPr>
      </w:pPr>
    </w:p>
    <w:p w14:paraId="405392C2" w14:textId="77777777" w:rsidR="005A334C" w:rsidRDefault="005A334C" w:rsidP="00E4282C">
      <w:pPr>
        <w:spacing w:line="283" w:lineRule="auto"/>
      </w:pPr>
    </w:p>
    <w:sectPr w:rsidR="005A334C">
      <w:headerReference w:type="default" r:id="rId192"/>
      <w:footerReference w:type="default" r:id="rId193"/>
      <w:pgSz w:w="11906" w:h="16838"/>
      <w:pgMar w:top="1733" w:right="1417" w:bottom="984" w:left="1089" w:header="1476" w:footer="7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AA993" w14:textId="77777777" w:rsidR="007E3A3D" w:rsidRDefault="007E3A3D">
      <w:r>
        <w:separator/>
      </w:r>
    </w:p>
  </w:endnote>
  <w:endnote w:type="continuationSeparator" w:id="0">
    <w:p w14:paraId="3C295C9E" w14:textId="77777777" w:rsidR="007E3A3D" w:rsidRDefault="007E3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DB1E1" w14:textId="77777777" w:rsidR="00451414" w:rsidRDefault="00451414">
    <w:pPr>
      <w:spacing w:line="188" w:lineRule="auto"/>
      <w:ind w:left="4495"/>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BDA35" w14:textId="77777777" w:rsidR="00451414" w:rsidRDefault="00451414">
    <w:pPr>
      <w:spacing w:line="188" w:lineRule="auto"/>
      <w:ind w:left="4467"/>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524973"/>
      <w:docPartObj>
        <w:docPartGallery w:val="AutoText"/>
      </w:docPartObj>
    </w:sdtPr>
    <w:sdtContent>
      <w:p w14:paraId="070261C4" w14:textId="77777777" w:rsidR="00451414" w:rsidRDefault="00451414">
        <w:pPr>
          <w:pStyle w:val="a5"/>
          <w:jc w:val="center"/>
        </w:pPr>
        <w:r>
          <w:fldChar w:fldCharType="begin"/>
        </w:r>
        <w:r>
          <w:instrText>PAGE   \* MERGEFORMAT</w:instrText>
        </w:r>
        <w:r>
          <w:fldChar w:fldCharType="separate"/>
        </w:r>
        <w:r w:rsidR="00B6321A" w:rsidRPr="00B6321A">
          <w:rPr>
            <w:noProof/>
            <w:lang w:val="zh-CN"/>
          </w:rPr>
          <w:t>5</w:t>
        </w:r>
        <w:r>
          <w:fldChar w:fldCharType="end"/>
        </w:r>
      </w:p>
    </w:sdtContent>
  </w:sdt>
  <w:p w14:paraId="016D52FB" w14:textId="77777777" w:rsidR="00451414" w:rsidRDefault="00451414">
    <w:pPr>
      <w:spacing w:line="188" w:lineRule="auto"/>
      <w:rPr>
        <w:rFonts w:ascii="Times New Roman" w:eastAsia="Times New Roman" w:hAnsi="Times New Roman" w:cs="Times New Roman"/>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739089"/>
    </w:sdtPr>
    <w:sdtContent>
      <w:p w14:paraId="0FCCED64" w14:textId="77777777" w:rsidR="00451414" w:rsidRDefault="00451414">
        <w:pPr>
          <w:pStyle w:val="a5"/>
          <w:jc w:val="center"/>
        </w:pPr>
        <w:r>
          <w:fldChar w:fldCharType="begin"/>
        </w:r>
        <w:r>
          <w:instrText>PAGE   \* MERGEFORMAT</w:instrText>
        </w:r>
        <w:r>
          <w:fldChar w:fldCharType="separate"/>
        </w:r>
        <w:r w:rsidR="00B6321A" w:rsidRPr="00B6321A">
          <w:rPr>
            <w:noProof/>
            <w:lang w:val="zh-CN"/>
          </w:rPr>
          <w:t>18</w:t>
        </w:r>
        <w:r>
          <w:fldChar w:fldCharType="end"/>
        </w:r>
      </w:p>
    </w:sdtContent>
  </w:sdt>
  <w:p w14:paraId="43BBCEF3" w14:textId="77777777" w:rsidR="00451414" w:rsidRDefault="00451414">
    <w:pPr>
      <w:spacing w:line="188" w:lineRule="auto"/>
      <w:ind w:left="4481"/>
      <w:rPr>
        <w:rFonts w:ascii="Times New Roman" w:eastAsia="Times New Roman" w:hAnsi="Times New Roman" w:cs="Times New Roman"/>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42635"/>
      <w:docPartObj>
        <w:docPartGallery w:val="AutoText"/>
      </w:docPartObj>
    </w:sdtPr>
    <w:sdtContent>
      <w:p w14:paraId="26022A1E" w14:textId="77777777" w:rsidR="00451414" w:rsidRDefault="00451414">
        <w:pPr>
          <w:pStyle w:val="a5"/>
          <w:jc w:val="center"/>
        </w:pPr>
        <w:r>
          <w:fldChar w:fldCharType="begin"/>
        </w:r>
        <w:r>
          <w:instrText>PAGE   \* MERGEFORMAT</w:instrText>
        </w:r>
        <w:r>
          <w:fldChar w:fldCharType="separate"/>
        </w:r>
        <w:r w:rsidR="00B6321A" w:rsidRPr="00B6321A">
          <w:rPr>
            <w:noProof/>
            <w:lang w:val="zh-CN"/>
          </w:rPr>
          <w:t>19</w:t>
        </w:r>
        <w:r>
          <w:fldChar w:fldCharType="end"/>
        </w:r>
      </w:p>
    </w:sdtContent>
  </w:sdt>
  <w:p w14:paraId="3C168FF3" w14:textId="77777777" w:rsidR="00451414" w:rsidRDefault="00451414">
    <w:pPr>
      <w:spacing w:line="188" w:lineRule="auto"/>
      <w:ind w:left="4400"/>
      <w:rPr>
        <w:rFonts w:ascii="Times New Roman" w:eastAsia="Times New Roman" w:hAnsi="Times New Roman" w:cs="Times New Roman"/>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075459"/>
      <w:docPartObj>
        <w:docPartGallery w:val="AutoText"/>
      </w:docPartObj>
    </w:sdtPr>
    <w:sdtContent>
      <w:p w14:paraId="7261C735" w14:textId="77777777" w:rsidR="00451414" w:rsidRDefault="00451414">
        <w:pPr>
          <w:pStyle w:val="a5"/>
          <w:jc w:val="center"/>
        </w:pPr>
        <w:r>
          <w:fldChar w:fldCharType="begin"/>
        </w:r>
        <w:r>
          <w:instrText>PAGE   \* MERGEFORMAT</w:instrText>
        </w:r>
        <w:r>
          <w:fldChar w:fldCharType="separate"/>
        </w:r>
        <w:r w:rsidR="00B6321A" w:rsidRPr="00B6321A">
          <w:rPr>
            <w:noProof/>
            <w:lang w:val="zh-CN"/>
          </w:rPr>
          <w:t>20</w:t>
        </w:r>
        <w:r>
          <w:fldChar w:fldCharType="end"/>
        </w:r>
      </w:p>
    </w:sdtContent>
  </w:sdt>
  <w:p w14:paraId="2C242FCB" w14:textId="77777777" w:rsidR="00451414" w:rsidRDefault="00451414">
    <w:pPr>
      <w:spacing w:line="188" w:lineRule="auto"/>
      <w:ind w:left="4749"/>
      <w:rPr>
        <w:rFonts w:ascii="Times New Roman" w:eastAsia="Times New Roman" w:hAnsi="Times New Roman" w:cs="Times New Roman"/>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408825"/>
      <w:docPartObj>
        <w:docPartGallery w:val="AutoText"/>
      </w:docPartObj>
    </w:sdtPr>
    <w:sdtContent>
      <w:p w14:paraId="54061F8F" w14:textId="77777777" w:rsidR="00451414" w:rsidRDefault="00451414">
        <w:pPr>
          <w:pStyle w:val="a5"/>
          <w:jc w:val="center"/>
        </w:pPr>
        <w:r>
          <w:fldChar w:fldCharType="begin"/>
        </w:r>
        <w:r>
          <w:instrText>PAGE   \* MERGEFORMAT</w:instrText>
        </w:r>
        <w:r>
          <w:fldChar w:fldCharType="separate"/>
        </w:r>
        <w:r w:rsidR="00B6321A" w:rsidRPr="00B6321A">
          <w:rPr>
            <w:noProof/>
            <w:lang w:val="zh-CN"/>
          </w:rPr>
          <w:t>38</w:t>
        </w:r>
        <w:r>
          <w:fldChar w:fldCharType="end"/>
        </w:r>
      </w:p>
    </w:sdtContent>
  </w:sdt>
  <w:p w14:paraId="09F59A4D" w14:textId="77777777" w:rsidR="00451414" w:rsidRDefault="00451414">
    <w:pPr>
      <w:spacing w:line="188" w:lineRule="auto"/>
      <w:ind w:left="4747"/>
      <w:rPr>
        <w:rFonts w:ascii="Times New Roman" w:eastAsia="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E134ED" w14:textId="77777777" w:rsidR="007E3A3D" w:rsidRDefault="007E3A3D">
      <w:r>
        <w:separator/>
      </w:r>
    </w:p>
  </w:footnote>
  <w:footnote w:type="continuationSeparator" w:id="0">
    <w:p w14:paraId="140240B1" w14:textId="77777777" w:rsidR="007E3A3D" w:rsidRDefault="007E3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21E2F" w14:textId="3C19EF9D" w:rsidR="00451414" w:rsidRDefault="00451414" w:rsidP="00BA7CCE">
    <w:pPr>
      <w:spacing w:line="79" w:lineRule="exact"/>
      <w:textAlignment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3B1E8" w14:textId="77777777" w:rsidR="00451414" w:rsidRDefault="00451414">
    <w:pPr>
      <w:spacing w:line="342" w:lineRule="auto"/>
      <w:rPr>
        <w:rFonts w:ascii="Lucida Console" w:eastAsia="Lucida Console" w:hAnsi="Lucida Console" w:cs="Lucida Console"/>
        <w:sz w:val="18"/>
        <w:szCs w:val="18"/>
      </w:rPr>
    </w:pPr>
    <w:r>
      <w:rPr>
        <w:rFonts w:ascii="Lucida Console" w:eastAsia="Lucida Console" w:hAnsi="Lucida Console" w:cs="Lucida Console"/>
        <w:sz w:val="18"/>
        <w:szCs w:val="18"/>
        <w:u w:val="single" w:color="F9F9F9"/>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A2159"/>
    <w:multiLevelType w:val="multilevel"/>
    <w:tmpl w:val="3746C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B67DB4"/>
    <w:multiLevelType w:val="multilevel"/>
    <w:tmpl w:val="770A4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B9F0798"/>
    <w:multiLevelType w:val="multilevel"/>
    <w:tmpl w:val="F370CC76"/>
    <w:lvl w:ilvl="0">
      <w:start w:val="1"/>
      <w:numFmt w:val="decimal"/>
      <w:lvlText w:val="%1."/>
      <w:lvlJc w:val="left"/>
      <w:pPr>
        <w:tabs>
          <w:tab w:val="num" w:pos="1212"/>
        </w:tabs>
        <w:ind w:left="1212" w:hanging="360"/>
      </w:pPr>
    </w:lvl>
    <w:lvl w:ilvl="1" w:tentative="1">
      <w:start w:val="1"/>
      <w:numFmt w:val="decimal"/>
      <w:lvlText w:val="%2."/>
      <w:lvlJc w:val="left"/>
      <w:pPr>
        <w:tabs>
          <w:tab w:val="num" w:pos="1932"/>
        </w:tabs>
        <w:ind w:left="1932" w:hanging="360"/>
      </w:pPr>
    </w:lvl>
    <w:lvl w:ilvl="2" w:tentative="1">
      <w:start w:val="1"/>
      <w:numFmt w:val="decimal"/>
      <w:lvlText w:val="%3."/>
      <w:lvlJc w:val="left"/>
      <w:pPr>
        <w:tabs>
          <w:tab w:val="num" w:pos="2652"/>
        </w:tabs>
        <w:ind w:left="2652" w:hanging="360"/>
      </w:pPr>
    </w:lvl>
    <w:lvl w:ilvl="3" w:tentative="1">
      <w:start w:val="1"/>
      <w:numFmt w:val="decimal"/>
      <w:lvlText w:val="%4."/>
      <w:lvlJc w:val="left"/>
      <w:pPr>
        <w:tabs>
          <w:tab w:val="num" w:pos="3372"/>
        </w:tabs>
        <w:ind w:left="3372" w:hanging="360"/>
      </w:pPr>
    </w:lvl>
    <w:lvl w:ilvl="4" w:tentative="1">
      <w:start w:val="1"/>
      <w:numFmt w:val="decimal"/>
      <w:lvlText w:val="%5."/>
      <w:lvlJc w:val="left"/>
      <w:pPr>
        <w:tabs>
          <w:tab w:val="num" w:pos="4092"/>
        </w:tabs>
        <w:ind w:left="4092" w:hanging="360"/>
      </w:pPr>
    </w:lvl>
    <w:lvl w:ilvl="5" w:tentative="1">
      <w:start w:val="1"/>
      <w:numFmt w:val="decimal"/>
      <w:lvlText w:val="%6."/>
      <w:lvlJc w:val="left"/>
      <w:pPr>
        <w:tabs>
          <w:tab w:val="num" w:pos="4812"/>
        </w:tabs>
        <w:ind w:left="4812" w:hanging="360"/>
      </w:pPr>
    </w:lvl>
    <w:lvl w:ilvl="6" w:tentative="1">
      <w:start w:val="1"/>
      <w:numFmt w:val="decimal"/>
      <w:lvlText w:val="%7."/>
      <w:lvlJc w:val="left"/>
      <w:pPr>
        <w:tabs>
          <w:tab w:val="num" w:pos="5532"/>
        </w:tabs>
        <w:ind w:left="5532" w:hanging="360"/>
      </w:pPr>
    </w:lvl>
    <w:lvl w:ilvl="7" w:tentative="1">
      <w:start w:val="1"/>
      <w:numFmt w:val="decimal"/>
      <w:lvlText w:val="%8."/>
      <w:lvlJc w:val="left"/>
      <w:pPr>
        <w:tabs>
          <w:tab w:val="num" w:pos="6252"/>
        </w:tabs>
        <w:ind w:left="6252" w:hanging="360"/>
      </w:pPr>
    </w:lvl>
    <w:lvl w:ilvl="8" w:tentative="1">
      <w:start w:val="1"/>
      <w:numFmt w:val="decimal"/>
      <w:lvlText w:val="%9."/>
      <w:lvlJc w:val="left"/>
      <w:pPr>
        <w:tabs>
          <w:tab w:val="num" w:pos="6972"/>
        </w:tabs>
        <w:ind w:left="6972"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displayBackgroundShape/>
  <w:bordersDoNotSurroundHeader/>
  <w:bordersDoNotSurroundFooter/>
  <w:defaultTabStop w:val="4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50D"/>
    <w:rsid w:val="000026DE"/>
    <w:rsid w:val="000059CA"/>
    <w:rsid w:val="0000768D"/>
    <w:rsid w:val="000203F7"/>
    <w:rsid w:val="00032CDB"/>
    <w:rsid w:val="00034164"/>
    <w:rsid w:val="00037999"/>
    <w:rsid w:val="00042210"/>
    <w:rsid w:val="00053147"/>
    <w:rsid w:val="00053FE7"/>
    <w:rsid w:val="0005570F"/>
    <w:rsid w:val="00081AA9"/>
    <w:rsid w:val="00082464"/>
    <w:rsid w:val="000863BA"/>
    <w:rsid w:val="00087332"/>
    <w:rsid w:val="0008750B"/>
    <w:rsid w:val="000919B2"/>
    <w:rsid w:val="000B08A1"/>
    <w:rsid w:val="000D09FF"/>
    <w:rsid w:val="000D6D1C"/>
    <w:rsid w:val="000E2579"/>
    <w:rsid w:val="000E6D58"/>
    <w:rsid w:val="000F0225"/>
    <w:rsid w:val="000F0FC1"/>
    <w:rsid w:val="000F3417"/>
    <w:rsid w:val="0010161E"/>
    <w:rsid w:val="0011240F"/>
    <w:rsid w:val="0011258C"/>
    <w:rsid w:val="00113379"/>
    <w:rsid w:val="00121617"/>
    <w:rsid w:val="00122C59"/>
    <w:rsid w:val="00127FCB"/>
    <w:rsid w:val="00130F3A"/>
    <w:rsid w:val="00137D23"/>
    <w:rsid w:val="00154AAD"/>
    <w:rsid w:val="00160CFD"/>
    <w:rsid w:val="00172AB5"/>
    <w:rsid w:val="001750E0"/>
    <w:rsid w:val="001760D5"/>
    <w:rsid w:val="00190229"/>
    <w:rsid w:val="00193880"/>
    <w:rsid w:val="00194C7C"/>
    <w:rsid w:val="001A2994"/>
    <w:rsid w:val="001B6720"/>
    <w:rsid w:val="001C4EB1"/>
    <w:rsid w:val="001E6CFD"/>
    <w:rsid w:val="00201AD7"/>
    <w:rsid w:val="0020220E"/>
    <w:rsid w:val="00205E30"/>
    <w:rsid w:val="00236C2C"/>
    <w:rsid w:val="00256485"/>
    <w:rsid w:val="002756DE"/>
    <w:rsid w:val="0027689E"/>
    <w:rsid w:val="002806DD"/>
    <w:rsid w:val="00281A54"/>
    <w:rsid w:val="00282020"/>
    <w:rsid w:val="002A62FD"/>
    <w:rsid w:val="002B0152"/>
    <w:rsid w:val="002B043C"/>
    <w:rsid w:val="002B6CC1"/>
    <w:rsid w:val="002B716B"/>
    <w:rsid w:val="002C117D"/>
    <w:rsid w:val="002C1E90"/>
    <w:rsid w:val="002C77EA"/>
    <w:rsid w:val="002D4F2F"/>
    <w:rsid w:val="002D5431"/>
    <w:rsid w:val="003008E7"/>
    <w:rsid w:val="00313633"/>
    <w:rsid w:val="003140FE"/>
    <w:rsid w:val="003227F7"/>
    <w:rsid w:val="00330BEF"/>
    <w:rsid w:val="00330F63"/>
    <w:rsid w:val="00340FB3"/>
    <w:rsid w:val="003459C2"/>
    <w:rsid w:val="00353F9A"/>
    <w:rsid w:val="003677B0"/>
    <w:rsid w:val="00374598"/>
    <w:rsid w:val="00376BEA"/>
    <w:rsid w:val="00384667"/>
    <w:rsid w:val="003874BC"/>
    <w:rsid w:val="003B7F27"/>
    <w:rsid w:val="003D4D18"/>
    <w:rsid w:val="003E7B91"/>
    <w:rsid w:val="003F1A45"/>
    <w:rsid w:val="00415C30"/>
    <w:rsid w:val="004177FF"/>
    <w:rsid w:val="00420E1F"/>
    <w:rsid w:val="00424EB9"/>
    <w:rsid w:val="00432797"/>
    <w:rsid w:val="004371BC"/>
    <w:rsid w:val="0044396E"/>
    <w:rsid w:val="00446519"/>
    <w:rsid w:val="00451414"/>
    <w:rsid w:val="00455BE6"/>
    <w:rsid w:val="00460D26"/>
    <w:rsid w:val="00463E61"/>
    <w:rsid w:val="004660E2"/>
    <w:rsid w:val="00483138"/>
    <w:rsid w:val="004A01E4"/>
    <w:rsid w:val="004A1BDC"/>
    <w:rsid w:val="004A51F1"/>
    <w:rsid w:val="004C30CC"/>
    <w:rsid w:val="004C661B"/>
    <w:rsid w:val="004D6538"/>
    <w:rsid w:val="004E33CE"/>
    <w:rsid w:val="0051271D"/>
    <w:rsid w:val="00520A1E"/>
    <w:rsid w:val="00530908"/>
    <w:rsid w:val="005347BA"/>
    <w:rsid w:val="005546B5"/>
    <w:rsid w:val="005849E5"/>
    <w:rsid w:val="00587923"/>
    <w:rsid w:val="0059795D"/>
    <w:rsid w:val="005A1C67"/>
    <w:rsid w:val="005A334C"/>
    <w:rsid w:val="005A54EA"/>
    <w:rsid w:val="005C3154"/>
    <w:rsid w:val="005D730C"/>
    <w:rsid w:val="005E31CC"/>
    <w:rsid w:val="005E6554"/>
    <w:rsid w:val="006167ED"/>
    <w:rsid w:val="006350A5"/>
    <w:rsid w:val="00672190"/>
    <w:rsid w:val="006722EE"/>
    <w:rsid w:val="006876A4"/>
    <w:rsid w:val="00695482"/>
    <w:rsid w:val="006954B7"/>
    <w:rsid w:val="006C6E92"/>
    <w:rsid w:val="006D5B2B"/>
    <w:rsid w:val="006E0A80"/>
    <w:rsid w:val="006E511E"/>
    <w:rsid w:val="006E5B36"/>
    <w:rsid w:val="007032AD"/>
    <w:rsid w:val="007223CF"/>
    <w:rsid w:val="00725D10"/>
    <w:rsid w:val="00733907"/>
    <w:rsid w:val="00737754"/>
    <w:rsid w:val="00746FCC"/>
    <w:rsid w:val="00750387"/>
    <w:rsid w:val="00750B45"/>
    <w:rsid w:val="00751933"/>
    <w:rsid w:val="00762DEE"/>
    <w:rsid w:val="00767E3D"/>
    <w:rsid w:val="0077350D"/>
    <w:rsid w:val="00773E61"/>
    <w:rsid w:val="007805EC"/>
    <w:rsid w:val="00782365"/>
    <w:rsid w:val="00786170"/>
    <w:rsid w:val="00787B2C"/>
    <w:rsid w:val="00794A98"/>
    <w:rsid w:val="00796E2C"/>
    <w:rsid w:val="007A0E1E"/>
    <w:rsid w:val="007A563E"/>
    <w:rsid w:val="007A5A04"/>
    <w:rsid w:val="007C519C"/>
    <w:rsid w:val="007C79BC"/>
    <w:rsid w:val="007E1573"/>
    <w:rsid w:val="007E3A3D"/>
    <w:rsid w:val="007E6E36"/>
    <w:rsid w:val="007F41C8"/>
    <w:rsid w:val="00813B6F"/>
    <w:rsid w:val="00817729"/>
    <w:rsid w:val="00820F21"/>
    <w:rsid w:val="00824126"/>
    <w:rsid w:val="008272EC"/>
    <w:rsid w:val="008521E7"/>
    <w:rsid w:val="00857761"/>
    <w:rsid w:val="008679A5"/>
    <w:rsid w:val="00870FB2"/>
    <w:rsid w:val="00886B69"/>
    <w:rsid w:val="008B6316"/>
    <w:rsid w:val="008C4BE8"/>
    <w:rsid w:val="008D010A"/>
    <w:rsid w:val="008D2529"/>
    <w:rsid w:val="008E7DD5"/>
    <w:rsid w:val="00915D0F"/>
    <w:rsid w:val="00936F19"/>
    <w:rsid w:val="00941644"/>
    <w:rsid w:val="009536AE"/>
    <w:rsid w:val="0095402E"/>
    <w:rsid w:val="009557E0"/>
    <w:rsid w:val="00956A4D"/>
    <w:rsid w:val="009600E5"/>
    <w:rsid w:val="00960E3E"/>
    <w:rsid w:val="00977C1C"/>
    <w:rsid w:val="00980B62"/>
    <w:rsid w:val="00981CB0"/>
    <w:rsid w:val="00985655"/>
    <w:rsid w:val="00994BF4"/>
    <w:rsid w:val="009A2CC4"/>
    <w:rsid w:val="009B487C"/>
    <w:rsid w:val="009D62FB"/>
    <w:rsid w:val="009F11F7"/>
    <w:rsid w:val="00A02F09"/>
    <w:rsid w:val="00A17C05"/>
    <w:rsid w:val="00A17D99"/>
    <w:rsid w:val="00A23C23"/>
    <w:rsid w:val="00A30371"/>
    <w:rsid w:val="00A30E97"/>
    <w:rsid w:val="00A346F9"/>
    <w:rsid w:val="00A458CB"/>
    <w:rsid w:val="00A5052C"/>
    <w:rsid w:val="00A50904"/>
    <w:rsid w:val="00A50D09"/>
    <w:rsid w:val="00A54048"/>
    <w:rsid w:val="00A60D17"/>
    <w:rsid w:val="00A613A3"/>
    <w:rsid w:val="00A73272"/>
    <w:rsid w:val="00A752FA"/>
    <w:rsid w:val="00A77C58"/>
    <w:rsid w:val="00A87ECC"/>
    <w:rsid w:val="00A9219F"/>
    <w:rsid w:val="00AA0969"/>
    <w:rsid w:val="00AA0C61"/>
    <w:rsid w:val="00AA682D"/>
    <w:rsid w:val="00AB626C"/>
    <w:rsid w:val="00AD441D"/>
    <w:rsid w:val="00AE0184"/>
    <w:rsid w:val="00AE7625"/>
    <w:rsid w:val="00B03428"/>
    <w:rsid w:val="00B0683E"/>
    <w:rsid w:val="00B14462"/>
    <w:rsid w:val="00B22308"/>
    <w:rsid w:val="00B300B6"/>
    <w:rsid w:val="00B35D1C"/>
    <w:rsid w:val="00B4189B"/>
    <w:rsid w:val="00B42680"/>
    <w:rsid w:val="00B42EF0"/>
    <w:rsid w:val="00B44C06"/>
    <w:rsid w:val="00B6321A"/>
    <w:rsid w:val="00B70366"/>
    <w:rsid w:val="00B70699"/>
    <w:rsid w:val="00B77BB9"/>
    <w:rsid w:val="00B84C9D"/>
    <w:rsid w:val="00B85218"/>
    <w:rsid w:val="00B87789"/>
    <w:rsid w:val="00BA7CCE"/>
    <w:rsid w:val="00BB522F"/>
    <w:rsid w:val="00BD6960"/>
    <w:rsid w:val="00BE301E"/>
    <w:rsid w:val="00C1165F"/>
    <w:rsid w:val="00C16AF7"/>
    <w:rsid w:val="00C2197E"/>
    <w:rsid w:val="00C23728"/>
    <w:rsid w:val="00C268E2"/>
    <w:rsid w:val="00C30B9F"/>
    <w:rsid w:val="00C37489"/>
    <w:rsid w:val="00C54B29"/>
    <w:rsid w:val="00C552BA"/>
    <w:rsid w:val="00C72208"/>
    <w:rsid w:val="00C75AAB"/>
    <w:rsid w:val="00C952B6"/>
    <w:rsid w:val="00CA563E"/>
    <w:rsid w:val="00CB106E"/>
    <w:rsid w:val="00CB5EE2"/>
    <w:rsid w:val="00CC4C84"/>
    <w:rsid w:val="00CD7CB9"/>
    <w:rsid w:val="00CE6184"/>
    <w:rsid w:val="00CE63D9"/>
    <w:rsid w:val="00CF6A2B"/>
    <w:rsid w:val="00D01360"/>
    <w:rsid w:val="00D063D8"/>
    <w:rsid w:val="00D15EEA"/>
    <w:rsid w:val="00D17F26"/>
    <w:rsid w:val="00D17FDC"/>
    <w:rsid w:val="00D25793"/>
    <w:rsid w:val="00D37080"/>
    <w:rsid w:val="00D440A8"/>
    <w:rsid w:val="00D4485E"/>
    <w:rsid w:val="00D6103C"/>
    <w:rsid w:val="00D61D1E"/>
    <w:rsid w:val="00D7319F"/>
    <w:rsid w:val="00D73A6E"/>
    <w:rsid w:val="00D74E08"/>
    <w:rsid w:val="00D77E3C"/>
    <w:rsid w:val="00D8571B"/>
    <w:rsid w:val="00D86A71"/>
    <w:rsid w:val="00DB647E"/>
    <w:rsid w:val="00DD000E"/>
    <w:rsid w:val="00DD7BC9"/>
    <w:rsid w:val="00DE3AE4"/>
    <w:rsid w:val="00DF0909"/>
    <w:rsid w:val="00DF6AF7"/>
    <w:rsid w:val="00DF7EE0"/>
    <w:rsid w:val="00E10A47"/>
    <w:rsid w:val="00E217BD"/>
    <w:rsid w:val="00E22C7B"/>
    <w:rsid w:val="00E234BC"/>
    <w:rsid w:val="00E325A0"/>
    <w:rsid w:val="00E36434"/>
    <w:rsid w:val="00E4282C"/>
    <w:rsid w:val="00E4357D"/>
    <w:rsid w:val="00E46D5A"/>
    <w:rsid w:val="00E51073"/>
    <w:rsid w:val="00E651C8"/>
    <w:rsid w:val="00E65C12"/>
    <w:rsid w:val="00E76A35"/>
    <w:rsid w:val="00E822B0"/>
    <w:rsid w:val="00E82585"/>
    <w:rsid w:val="00E9094D"/>
    <w:rsid w:val="00E921FA"/>
    <w:rsid w:val="00EA6216"/>
    <w:rsid w:val="00EC6452"/>
    <w:rsid w:val="00EC7165"/>
    <w:rsid w:val="00ED0FFD"/>
    <w:rsid w:val="00ED176B"/>
    <w:rsid w:val="00EE6050"/>
    <w:rsid w:val="00EF5A0D"/>
    <w:rsid w:val="00EF7F75"/>
    <w:rsid w:val="00F01A0B"/>
    <w:rsid w:val="00F06357"/>
    <w:rsid w:val="00F07C56"/>
    <w:rsid w:val="00F1308A"/>
    <w:rsid w:val="00F13F4D"/>
    <w:rsid w:val="00F15A9C"/>
    <w:rsid w:val="00F16EB3"/>
    <w:rsid w:val="00F23F32"/>
    <w:rsid w:val="00F5078D"/>
    <w:rsid w:val="00F51469"/>
    <w:rsid w:val="00F56450"/>
    <w:rsid w:val="00F5734B"/>
    <w:rsid w:val="00F60759"/>
    <w:rsid w:val="00F646AE"/>
    <w:rsid w:val="00F67FCB"/>
    <w:rsid w:val="00F7578C"/>
    <w:rsid w:val="00F75B71"/>
    <w:rsid w:val="00F850A1"/>
    <w:rsid w:val="00F85E1F"/>
    <w:rsid w:val="00F90726"/>
    <w:rsid w:val="00F936FB"/>
    <w:rsid w:val="00F955B7"/>
    <w:rsid w:val="00FB2528"/>
    <w:rsid w:val="00FD220A"/>
    <w:rsid w:val="00FD5241"/>
    <w:rsid w:val="00FE3203"/>
    <w:rsid w:val="00FF6D7A"/>
    <w:rsid w:val="054453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A8B6D5B"/>
  <w15:docId w15:val="{BB334802-A501-4E6E-AF70-4237FA2F9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7BB9"/>
    <w:pPr>
      <w:kinsoku w:val="0"/>
      <w:autoSpaceDE w:val="0"/>
      <w:autoSpaceDN w:val="0"/>
      <w:adjustRightInd w:val="0"/>
      <w:snapToGrid w:val="0"/>
      <w:textAlignment w:val="baseline"/>
    </w:pPr>
    <w:rPr>
      <w:rFonts w:ascii="Arial" w:eastAsiaTheme="minorEastAsia" w:hAnsi="Arial" w:cs="Arial"/>
      <w:snapToGrid w:val="0"/>
      <w:color w:val="000000"/>
      <w:sz w:val="21"/>
      <w:szCs w:val="21"/>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eastAsia="黑体"/>
      <w:sz w:val="20"/>
    </w:rPr>
  </w:style>
  <w:style w:type="paragraph" w:styleId="3">
    <w:name w:val="toc 3"/>
    <w:basedOn w:val="a"/>
    <w:next w:val="a"/>
    <w:uiPriority w:val="39"/>
    <w:unhideWhenUsed/>
    <w:pPr>
      <w:kinsoku/>
      <w:autoSpaceDE/>
      <w:autoSpaceDN/>
      <w:adjustRightInd/>
      <w:snapToGrid/>
      <w:spacing w:after="100" w:line="259" w:lineRule="auto"/>
      <w:ind w:left="440"/>
      <w:textAlignment w:val="auto"/>
    </w:pPr>
    <w:rPr>
      <w:rFonts w:asciiTheme="minorHAnsi" w:hAnsiTheme="minorHAnsi" w:cs="Times New Roman"/>
      <w:snapToGrid/>
      <w:color w:val="auto"/>
      <w:sz w:val="22"/>
      <w:szCs w:val="22"/>
    </w:rPr>
  </w:style>
  <w:style w:type="paragraph" w:styleId="a4">
    <w:name w:val="Date"/>
    <w:basedOn w:val="a"/>
    <w:next w:val="a"/>
    <w:link w:val="Char"/>
    <w:uiPriority w:val="99"/>
    <w:semiHidden/>
    <w:unhideWhenUsed/>
    <w:pPr>
      <w:ind w:leftChars="2500" w:left="100"/>
    </w:pPr>
  </w:style>
  <w:style w:type="paragraph" w:styleId="a5">
    <w:name w:val="footer"/>
    <w:basedOn w:val="a"/>
    <w:link w:val="Char0"/>
    <w:uiPriority w:val="99"/>
    <w:unhideWhenUsed/>
    <w:pPr>
      <w:tabs>
        <w:tab w:val="center" w:pos="4153"/>
        <w:tab w:val="right" w:pos="8306"/>
      </w:tabs>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pPr>
      <w:kinsoku/>
      <w:autoSpaceDE/>
      <w:autoSpaceDN/>
      <w:adjustRightInd/>
      <w:snapToGrid/>
      <w:spacing w:after="100" w:line="259" w:lineRule="auto"/>
      <w:textAlignment w:val="auto"/>
    </w:pPr>
    <w:rPr>
      <w:rFonts w:asciiTheme="minorHAnsi" w:hAnsiTheme="minorHAnsi" w:cs="Times New Roman"/>
      <w:snapToGrid/>
      <w:color w:val="auto"/>
      <w:sz w:val="22"/>
      <w:szCs w:val="22"/>
    </w:rPr>
  </w:style>
  <w:style w:type="paragraph" w:styleId="4">
    <w:name w:val="toc 4"/>
    <w:basedOn w:val="a"/>
    <w:next w:val="a"/>
    <w:uiPriority w:val="39"/>
    <w:unhideWhenUsed/>
    <w:pPr>
      <w:ind w:leftChars="600" w:left="1260"/>
    </w:pPr>
  </w:style>
  <w:style w:type="paragraph" w:styleId="2">
    <w:name w:val="toc 2"/>
    <w:basedOn w:val="a"/>
    <w:next w:val="a"/>
    <w:uiPriority w:val="39"/>
    <w:unhideWhenUsed/>
    <w:pPr>
      <w:kinsoku/>
      <w:autoSpaceDE/>
      <w:autoSpaceDN/>
      <w:adjustRightInd/>
      <w:snapToGrid/>
      <w:spacing w:after="100" w:line="259" w:lineRule="auto"/>
      <w:ind w:left="220"/>
      <w:textAlignment w:val="auto"/>
    </w:pPr>
    <w:rPr>
      <w:rFonts w:asciiTheme="minorHAnsi" w:hAnsiTheme="minorHAnsi" w:cs="Times New Roman"/>
      <w:snapToGrid/>
      <w:color w:val="auto"/>
      <w:sz w:val="22"/>
      <w:szCs w:val="22"/>
    </w:rPr>
  </w:style>
  <w:style w:type="table" w:styleId="a7">
    <w:name w:val="Table Grid"/>
    <w:basedOn w:val="a1"/>
    <w:uiPriority w:val="39"/>
    <w:rPr>
      <w:rFonts w:asciiTheme="minorHAnsi" w:hAnsiTheme="minorHAnsi" w:cstheme="minorBidi"/>
      <w:kern w:val="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Pr>
      <w:color w:val="0563C1" w:themeColor="hyperlink"/>
      <w:u w:val="single"/>
    </w:rPr>
  </w:style>
  <w:style w:type="table" w:customStyle="1" w:styleId="TableNormal">
    <w:name w:val="Table Normal"/>
    <w:semiHidden/>
    <w:unhideWhenUsed/>
    <w:qFormat/>
    <w:tblPr>
      <w:tblCellMar>
        <w:top w:w="0" w:type="dxa"/>
        <w:left w:w="0" w:type="dxa"/>
        <w:bottom w:w="0" w:type="dxa"/>
        <w:right w:w="0" w:type="dxa"/>
      </w:tblCellMar>
    </w:tblPr>
  </w:style>
  <w:style w:type="character" w:customStyle="1" w:styleId="Char1">
    <w:name w:val="页眉 Char"/>
    <w:basedOn w:val="a0"/>
    <w:link w:val="a6"/>
    <w:uiPriority w:val="99"/>
    <w:rPr>
      <w:sz w:val="18"/>
      <w:szCs w:val="18"/>
    </w:rPr>
  </w:style>
  <w:style w:type="character" w:customStyle="1" w:styleId="Char0">
    <w:name w:val="页脚 Char"/>
    <w:basedOn w:val="a0"/>
    <w:link w:val="a5"/>
    <w:uiPriority w:val="99"/>
    <w:rPr>
      <w:sz w:val="18"/>
      <w:szCs w:val="18"/>
    </w:rPr>
  </w:style>
  <w:style w:type="character" w:customStyle="1" w:styleId="1Char">
    <w:name w:val="标题 1 Char"/>
    <w:basedOn w:val="a0"/>
    <w:link w:val="1"/>
    <w:uiPriority w:val="9"/>
    <w:rPr>
      <w:b/>
      <w:bCs/>
      <w:kern w:val="44"/>
      <w:sz w:val="44"/>
      <w:szCs w:val="44"/>
    </w:rPr>
  </w:style>
  <w:style w:type="paragraph" w:customStyle="1" w:styleId="TOC1">
    <w:name w:val="TOC 标题1"/>
    <w:basedOn w:val="1"/>
    <w:next w:val="a"/>
    <w:uiPriority w:val="39"/>
    <w:unhideWhenUsed/>
    <w:qFormat/>
    <w:p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snapToGrid/>
      <w:color w:val="2E74B5" w:themeColor="accent1" w:themeShade="BF"/>
      <w:kern w:val="0"/>
      <w:sz w:val="32"/>
      <w:szCs w:val="32"/>
    </w:rPr>
  </w:style>
  <w:style w:type="character" w:customStyle="1" w:styleId="AMEquationSection">
    <w:name w:val="AMEquationSection"/>
    <w:basedOn w:val="a0"/>
    <w:rPr>
      <w:rFonts w:ascii="黑体" w:eastAsia="黑体" w:hAnsi="黑体" w:cs="黑体"/>
      <w:vanish/>
      <w:color w:val="FF0000"/>
      <w:sz w:val="32"/>
      <w:szCs w:val="32"/>
    </w:rPr>
  </w:style>
  <w:style w:type="paragraph" w:customStyle="1" w:styleId="AMDisplayEquation">
    <w:name w:val="AMDisplayEquation"/>
    <w:basedOn w:val="a"/>
    <w:next w:val="a"/>
    <w:link w:val="AMDisplayEquationChar"/>
    <w:pPr>
      <w:tabs>
        <w:tab w:val="center" w:pos="4600"/>
        <w:tab w:val="right" w:pos="9180"/>
      </w:tabs>
      <w:spacing w:before="268" w:line="308" w:lineRule="auto"/>
      <w:ind w:left="4" w:firstLine="485"/>
    </w:pPr>
    <w:rPr>
      <w:rFonts w:ascii="宋体" w:eastAsia="宋体" w:hAnsi="宋体" w:cs="宋体"/>
      <w:spacing w:val="-4"/>
      <w:sz w:val="24"/>
      <w:szCs w:val="24"/>
    </w:rPr>
  </w:style>
  <w:style w:type="character" w:customStyle="1" w:styleId="AMDisplayEquationChar">
    <w:name w:val="AMDisplayEquation Char"/>
    <w:basedOn w:val="a0"/>
    <w:link w:val="AMDisplayEquation"/>
    <w:rPr>
      <w:rFonts w:ascii="宋体" w:eastAsia="宋体" w:hAnsi="宋体" w:cs="宋体"/>
      <w:spacing w:val="-4"/>
      <w:sz w:val="24"/>
      <w:szCs w:val="24"/>
    </w:rPr>
  </w:style>
  <w:style w:type="table" w:customStyle="1" w:styleId="11">
    <w:name w:val="网格型1"/>
    <w:basedOn w:val="a1"/>
    <w:uiPriority w:val="39"/>
    <w:rPr>
      <w:rFonts w:asciiTheme="minorHAnsi" w:hAnsiTheme="minorHAnsi" w:cstheme="minorBidi"/>
      <w:kern w:val="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pPr>
      <w:ind w:firstLineChars="200" w:firstLine="420"/>
    </w:pPr>
  </w:style>
  <w:style w:type="character" w:customStyle="1" w:styleId="Char">
    <w:name w:val="日期 Char"/>
    <w:basedOn w:val="a0"/>
    <w:link w:val="a4"/>
    <w:uiPriority w:val="99"/>
    <w:semiHidden/>
  </w:style>
  <w:style w:type="paragraph" w:customStyle="1" w:styleId="msonormal0">
    <w:name w:val="msonormal"/>
    <w:basedOn w:val="a"/>
    <w:rsid w:val="00AA0969"/>
    <w:pPr>
      <w:kinsoku/>
      <w:autoSpaceDE/>
      <w:autoSpaceDN/>
      <w:adjustRightInd/>
      <w:snapToGrid/>
      <w:spacing w:before="100" w:beforeAutospacing="1" w:after="100" w:afterAutospacing="1"/>
      <w:textAlignment w:val="auto"/>
    </w:pPr>
    <w:rPr>
      <w:rFonts w:ascii="宋体" w:eastAsia="宋体" w:hAnsi="宋体" w:cs="宋体"/>
      <w:snapToGrid/>
      <w:color w:val="auto"/>
      <w:sz w:val="24"/>
      <w:szCs w:val="24"/>
    </w:rPr>
  </w:style>
  <w:style w:type="paragraph" w:customStyle="1" w:styleId="alt">
    <w:name w:val="alt"/>
    <w:basedOn w:val="a"/>
    <w:rsid w:val="00AA0969"/>
    <w:pPr>
      <w:kinsoku/>
      <w:autoSpaceDE/>
      <w:autoSpaceDN/>
      <w:adjustRightInd/>
      <w:snapToGrid/>
      <w:spacing w:before="100" w:beforeAutospacing="1" w:after="100" w:afterAutospacing="1"/>
      <w:textAlignment w:val="auto"/>
    </w:pPr>
    <w:rPr>
      <w:rFonts w:ascii="宋体" w:eastAsia="宋体" w:hAnsi="宋体" w:cs="宋体"/>
      <w:snapToGrid/>
      <w:color w:val="auto"/>
      <w:sz w:val="24"/>
      <w:szCs w:val="24"/>
    </w:rPr>
  </w:style>
  <w:style w:type="character" w:customStyle="1" w:styleId="hljs-keyword">
    <w:name w:val="hljs-keyword"/>
    <w:basedOn w:val="a0"/>
    <w:rsid w:val="00AA0969"/>
  </w:style>
  <w:style w:type="character" w:customStyle="1" w:styleId="hljs-comment">
    <w:name w:val="hljs-comment"/>
    <w:basedOn w:val="a0"/>
    <w:rsid w:val="00AA0969"/>
  </w:style>
  <w:style w:type="character" w:customStyle="1" w:styleId="hljs-string">
    <w:name w:val="hljs-string"/>
    <w:basedOn w:val="a0"/>
    <w:rsid w:val="00AA0969"/>
  </w:style>
  <w:style w:type="character" w:customStyle="1" w:styleId="hljs-number">
    <w:name w:val="hljs-number"/>
    <w:basedOn w:val="a0"/>
    <w:rsid w:val="00AA0969"/>
  </w:style>
  <w:style w:type="character" w:customStyle="1" w:styleId="hljs-function">
    <w:name w:val="hljs-function"/>
    <w:basedOn w:val="a0"/>
    <w:rsid w:val="00AA0969"/>
  </w:style>
  <w:style w:type="character" w:customStyle="1" w:styleId="hljs-title">
    <w:name w:val="hljs-title"/>
    <w:basedOn w:val="a0"/>
    <w:rsid w:val="00AA0969"/>
  </w:style>
  <w:style w:type="character" w:customStyle="1" w:styleId="hljs-params">
    <w:name w:val="hljs-params"/>
    <w:basedOn w:val="a0"/>
    <w:rsid w:val="00AA0969"/>
  </w:style>
  <w:style w:type="character" w:customStyle="1" w:styleId="hljs-literal">
    <w:name w:val="hljs-literal"/>
    <w:basedOn w:val="a0"/>
    <w:rsid w:val="00AA0969"/>
  </w:style>
  <w:style w:type="character" w:customStyle="1" w:styleId="hljs-class">
    <w:name w:val="hljs-class"/>
    <w:basedOn w:val="a0"/>
    <w:rsid w:val="00AA0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33761">
      <w:bodyDiv w:val="1"/>
      <w:marLeft w:val="0"/>
      <w:marRight w:val="0"/>
      <w:marTop w:val="0"/>
      <w:marBottom w:val="0"/>
      <w:divBdr>
        <w:top w:val="none" w:sz="0" w:space="0" w:color="auto"/>
        <w:left w:val="none" w:sz="0" w:space="0" w:color="auto"/>
        <w:bottom w:val="none" w:sz="0" w:space="0" w:color="auto"/>
        <w:right w:val="none" w:sz="0" w:space="0" w:color="auto"/>
      </w:divBdr>
    </w:div>
    <w:div w:id="264657174">
      <w:bodyDiv w:val="1"/>
      <w:marLeft w:val="0"/>
      <w:marRight w:val="0"/>
      <w:marTop w:val="0"/>
      <w:marBottom w:val="0"/>
      <w:divBdr>
        <w:top w:val="none" w:sz="0" w:space="0" w:color="auto"/>
        <w:left w:val="none" w:sz="0" w:space="0" w:color="auto"/>
        <w:bottom w:val="none" w:sz="0" w:space="0" w:color="auto"/>
        <w:right w:val="none" w:sz="0" w:space="0" w:color="auto"/>
      </w:divBdr>
    </w:div>
    <w:div w:id="457454807">
      <w:bodyDiv w:val="1"/>
      <w:marLeft w:val="0"/>
      <w:marRight w:val="0"/>
      <w:marTop w:val="0"/>
      <w:marBottom w:val="0"/>
      <w:divBdr>
        <w:top w:val="none" w:sz="0" w:space="0" w:color="auto"/>
        <w:left w:val="none" w:sz="0" w:space="0" w:color="auto"/>
        <w:bottom w:val="none" w:sz="0" w:space="0" w:color="auto"/>
        <w:right w:val="none" w:sz="0" w:space="0" w:color="auto"/>
      </w:divBdr>
    </w:div>
    <w:div w:id="489055124">
      <w:bodyDiv w:val="1"/>
      <w:marLeft w:val="0"/>
      <w:marRight w:val="0"/>
      <w:marTop w:val="0"/>
      <w:marBottom w:val="0"/>
      <w:divBdr>
        <w:top w:val="none" w:sz="0" w:space="0" w:color="auto"/>
        <w:left w:val="none" w:sz="0" w:space="0" w:color="auto"/>
        <w:bottom w:val="none" w:sz="0" w:space="0" w:color="auto"/>
        <w:right w:val="none" w:sz="0" w:space="0" w:color="auto"/>
      </w:divBdr>
    </w:div>
    <w:div w:id="558445115">
      <w:bodyDiv w:val="1"/>
      <w:marLeft w:val="0"/>
      <w:marRight w:val="0"/>
      <w:marTop w:val="0"/>
      <w:marBottom w:val="0"/>
      <w:divBdr>
        <w:top w:val="none" w:sz="0" w:space="0" w:color="auto"/>
        <w:left w:val="none" w:sz="0" w:space="0" w:color="auto"/>
        <w:bottom w:val="none" w:sz="0" w:space="0" w:color="auto"/>
        <w:right w:val="none" w:sz="0" w:space="0" w:color="auto"/>
      </w:divBdr>
    </w:div>
    <w:div w:id="1010260961">
      <w:bodyDiv w:val="1"/>
      <w:marLeft w:val="0"/>
      <w:marRight w:val="0"/>
      <w:marTop w:val="0"/>
      <w:marBottom w:val="0"/>
      <w:divBdr>
        <w:top w:val="none" w:sz="0" w:space="0" w:color="auto"/>
        <w:left w:val="none" w:sz="0" w:space="0" w:color="auto"/>
        <w:bottom w:val="none" w:sz="0" w:space="0" w:color="auto"/>
        <w:right w:val="none" w:sz="0" w:space="0" w:color="auto"/>
      </w:divBdr>
    </w:div>
    <w:div w:id="1116294492">
      <w:bodyDiv w:val="1"/>
      <w:marLeft w:val="0"/>
      <w:marRight w:val="0"/>
      <w:marTop w:val="0"/>
      <w:marBottom w:val="0"/>
      <w:divBdr>
        <w:top w:val="none" w:sz="0" w:space="0" w:color="auto"/>
        <w:left w:val="none" w:sz="0" w:space="0" w:color="auto"/>
        <w:bottom w:val="none" w:sz="0" w:space="0" w:color="auto"/>
        <w:right w:val="none" w:sz="0" w:space="0" w:color="auto"/>
      </w:divBdr>
    </w:div>
    <w:div w:id="1515680193">
      <w:bodyDiv w:val="1"/>
      <w:marLeft w:val="0"/>
      <w:marRight w:val="0"/>
      <w:marTop w:val="0"/>
      <w:marBottom w:val="0"/>
      <w:divBdr>
        <w:top w:val="none" w:sz="0" w:space="0" w:color="auto"/>
        <w:left w:val="none" w:sz="0" w:space="0" w:color="auto"/>
        <w:bottom w:val="none" w:sz="0" w:space="0" w:color="auto"/>
        <w:right w:val="none" w:sz="0" w:space="0" w:color="auto"/>
      </w:divBdr>
    </w:div>
    <w:div w:id="1701659308">
      <w:bodyDiv w:val="1"/>
      <w:marLeft w:val="0"/>
      <w:marRight w:val="0"/>
      <w:marTop w:val="0"/>
      <w:marBottom w:val="0"/>
      <w:divBdr>
        <w:top w:val="none" w:sz="0" w:space="0" w:color="auto"/>
        <w:left w:val="none" w:sz="0" w:space="0" w:color="auto"/>
        <w:bottom w:val="none" w:sz="0" w:space="0" w:color="auto"/>
        <w:right w:val="none" w:sz="0" w:space="0" w:color="auto"/>
      </w:divBdr>
    </w:div>
    <w:div w:id="1801193009">
      <w:bodyDiv w:val="1"/>
      <w:marLeft w:val="0"/>
      <w:marRight w:val="0"/>
      <w:marTop w:val="0"/>
      <w:marBottom w:val="0"/>
      <w:divBdr>
        <w:top w:val="none" w:sz="0" w:space="0" w:color="auto"/>
        <w:left w:val="none" w:sz="0" w:space="0" w:color="auto"/>
        <w:bottom w:val="none" w:sz="0" w:space="0" w:color="auto"/>
        <w:right w:val="none" w:sz="0" w:space="0" w:color="auto"/>
      </w:divBdr>
    </w:div>
    <w:div w:id="1921328772">
      <w:bodyDiv w:val="1"/>
      <w:marLeft w:val="0"/>
      <w:marRight w:val="0"/>
      <w:marTop w:val="0"/>
      <w:marBottom w:val="0"/>
      <w:divBdr>
        <w:top w:val="none" w:sz="0" w:space="0" w:color="auto"/>
        <w:left w:val="none" w:sz="0" w:space="0" w:color="auto"/>
        <w:bottom w:val="none" w:sz="0" w:space="0" w:color="auto"/>
        <w:right w:val="none" w:sz="0" w:space="0" w:color="auto"/>
      </w:divBdr>
    </w:div>
    <w:div w:id="1972784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footer" Target="footer1.xml"/><Relationship Id="rId42" Type="http://schemas.openxmlformats.org/officeDocument/2006/relationships/image" Target="media/image16.png"/><Relationship Id="rId63" Type="http://schemas.openxmlformats.org/officeDocument/2006/relationships/image" Target="media/image24.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oleObject" Target="embeddings/oleObject73.bin"/><Relationship Id="rId170" Type="http://schemas.openxmlformats.org/officeDocument/2006/relationships/oleObject" Target="embeddings/oleObject76.bin"/><Relationship Id="rId191" Type="http://schemas.openxmlformats.org/officeDocument/2006/relationships/footer" Target="footer6.xml"/><Relationship Id="rId107" Type="http://schemas.openxmlformats.org/officeDocument/2006/relationships/image" Target="media/image45.png"/><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oleObject" Target="embeddings/oleObject36.bin"/><Relationship Id="rId128" Type="http://schemas.openxmlformats.org/officeDocument/2006/relationships/image" Target="media/image58.wmf"/><Relationship Id="rId149" Type="http://schemas.openxmlformats.org/officeDocument/2006/relationships/image" Target="media/image73.wmf"/><Relationship Id="rId5" Type="http://schemas.openxmlformats.org/officeDocument/2006/relationships/settings" Target="settings.xml"/><Relationship Id="rId95" Type="http://schemas.openxmlformats.org/officeDocument/2006/relationships/oleObject" Target="embeddings/oleObject46.bin"/><Relationship Id="rId160" Type="http://schemas.openxmlformats.org/officeDocument/2006/relationships/image" Target="media/image76.jpeg"/><Relationship Id="rId181" Type="http://schemas.openxmlformats.org/officeDocument/2006/relationships/oleObject" Target="embeddings/oleObject82.bin"/><Relationship Id="rId22" Type="http://schemas.openxmlformats.org/officeDocument/2006/relationships/footer" Target="footer2.xml"/><Relationship Id="rId43" Type="http://schemas.openxmlformats.org/officeDocument/2006/relationships/image" Target="media/image17.wmf"/><Relationship Id="rId64" Type="http://schemas.openxmlformats.org/officeDocument/2006/relationships/oleObject" Target="embeddings/oleObject29.bin"/><Relationship Id="rId118" Type="http://schemas.openxmlformats.org/officeDocument/2006/relationships/oleObject" Target="embeddings/oleObject57.bin"/><Relationship Id="rId139" Type="http://schemas.openxmlformats.org/officeDocument/2006/relationships/image" Target="media/image65.png"/><Relationship Id="rId85" Type="http://schemas.openxmlformats.org/officeDocument/2006/relationships/oleObject" Target="embeddings/oleObject40.bin"/><Relationship Id="rId150" Type="http://schemas.openxmlformats.org/officeDocument/2006/relationships/oleObject" Target="embeddings/oleObject66.bin"/><Relationship Id="rId171" Type="http://schemas.openxmlformats.org/officeDocument/2006/relationships/image" Target="media/image84.wmf"/><Relationship Id="rId192" Type="http://schemas.openxmlformats.org/officeDocument/2006/relationships/header" Target="header2.xml"/><Relationship Id="rId12" Type="http://schemas.openxmlformats.org/officeDocument/2006/relationships/oleObject" Target="embeddings/oleObject2.bin"/><Relationship Id="rId33" Type="http://schemas.openxmlformats.org/officeDocument/2006/relationships/image" Target="media/image12.wmf"/><Relationship Id="rId108" Type="http://schemas.openxmlformats.org/officeDocument/2006/relationships/image" Target="media/image46.png"/><Relationship Id="rId129" Type="http://schemas.openxmlformats.org/officeDocument/2006/relationships/oleObject" Target="embeddings/oleObject60.bin"/><Relationship Id="rId54" Type="http://schemas.openxmlformats.org/officeDocument/2006/relationships/oleObject" Target="embeddings/oleObject22.bin"/><Relationship Id="rId75" Type="http://schemas.openxmlformats.org/officeDocument/2006/relationships/image" Target="media/image28.wmf"/><Relationship Id="rId96" Type="http://schemas.openxmlformats.org/officeDocument/2006/relationships/oleObject" Target="embeddings/oleObject47.bin"/><Relationship Id="rId140" Type="http://schemas.openxmlformats.org/officeDocument/2006/relationships/image" Target="media/image66.png"/><Relationship Id="rId161" Type="http://schemas.openxmlformats.org/officeDocument/2006/relationships/image" Target="media/image77.png"/><Relationship Id="rId182" Type="http://schemas.openxmlformats.org/officeDocument/2006/relationships/image" Target="media/image89.jpeg"/><Relationship Id="rId6" Type="http://schemas.openxmlformats.org/officeDocument/2006/relationships/webSettings" Target="webSettings.xml"/><Relationship Id="rId23" Type="http://schemas.openxmlformats.org/officeDocument/2006/relationships/image" Target="media/image7.wmf"/><Relationship Id="rId119" Type="http://schemas.openxmlformats.org/officeDocument/2006/relationships/oleObject" Target="embeddings/oleObject58.bin"/><Relationship Id="rId44" Type="http://schemas.openxmlformats.org/officeDocument/2006/relationships/oleObject" Target="embeddings/oleObject16.bin"/><Relationship Id="rId65" Type="http://schemas.openxmlformats.org/officeDocument/2006/relationships/image" Target="media/image25.wmf"/><Relationship Id="rId86" Type="http://schemas.openxmlformats.org/officeDocument/2006/relationships/image" Target="media/image35.wmf"/><Relationship Id="rId130" Type="http://schemas.openxmlformats.org/officeDocument/2006/relationships/image" Target="media/image59.wmf"/><Relationship Id="rId151" Type="http://schemas.openxmlformats.org/officeDocument/2006/relationships/image" Target="media/image74.wmf"/><Relationship Id="rId172" Type="http://schemas.openxmlformats.org/officeDocument/2006/relationships/oleObject" Target="embeddings/oleObject77.bin"/><Relationship Id="rId193" Type="http://schemas.openxmlformats.org/officeDocument/2006/relationships/footer" Target="footer7.xml"/><Relationship Id="rId13" Type="http://schemas.openxmlformats.org/officeDocument/2006/relationships/image" Target="media/image3.wmf"/><Relationship Id="rId109" Type="http://schemas.openxmlformats.org/officeDocument/2006/relationships/oleObject" Target="embeddings/oleObject52.bin"/><Relationship Id="rId34" Type="http://schemas.openxmlformats.org/officeDocument/2006/relationships/oleObject" Target="embeddings/oleObject12.bin"/><Relationship Id="rId50" Type="http://schemas.openxmlformats.org/officeDocument/2006/relationships/image" Target="media/image20.wmf"/><Relationship Id="rId55" Type="http://schemas.openxmlformats.org/officeDocument/2006/relationships/oleObject" Target="embeddings/oleObject23.bin"/><Relationship Id="rId76" Type="http://schemas.openxmlformats.org/officeDocument/2006/relationships/oleObject" Target="embeddings/oleObject37.bin"/><Relationship Id="rId97" Type="http://schemas.openxmlformats.org/officeDocument/2006/relationships/image" Target="media/image39.wmf"/><Relationship Id="rId104" Type="http://schemas.openxmlformats.org/officeDocument/2006/relationships/image" Target="media/image42.jpeg"/><Relationship Id="rId120" Type="http://schemas.openxmlformats.org/officeDocument/2006/relationships/oleObject" Target="embeddings/oleObject59.bin"/><Relationship Id="rId125" Type="http://schemas.openxmlformats.org/officeDocument/2006/relationships/image" Target="media/image55.png"/><Relationship Id="rId141" Type="http://schemas.openxmlformats.org/officeDocument/2006/relationships/image" Target="media/image67.png"/><Relationship Id="rId146" Type="http://schemas.openxmlformats.org/officeDocument/2006/relationships/image" Target="media/image71.png"/><Relationship Id="rId167" Type="http://schemas.openxmlformats.org/officeDocument/2006/relationships/image" Target="media/image82.wmf"/><Relationship Id="rId188"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oleObject" Target="embeddings/oleObject33.bin"/><Relationship Id="rId92" Type="http://schemas.openxmlformats.org/officeDocument/2006/relationships/image" Target="media/image37.wmf"/><Relationship Id="rId162" Type="http://schemas.openxmlformats.org/officeDocument/2006/relationships/image" Target="media/image78.png"/><Relationship Id="rId183" Type="http://schemas.openxmlformats.org/officeDocument/2006/relationships/image" Target="media/image90.wmf"/><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image" Target="media/image15.wmf"/><Relationship Id="rId45" Type="http://schemas.openxmlformats.org/officeDocument/2006/relationships/image" Target="media/image18.wmf"/><Relationship Id="rId66" Type="http://schemas.openxmlformats.org/officeDocument/2006/relationships/oleObject" Target="embeddings/oleObject30.bin"/><Relationship Id="rId87" Type="http://schemas.openxmlformats.org/officeDocument/2006/relationships/oleObject" Target="embeddings/oleObject41.bin"/><Relationship Id="rId110" Type="http://schemas.openxmlformats.org/officeDocument/2006/relationships/oleObject" Target="embeddings/oleObject53.bin"/><Relationship Id="rId115" Type="http://schemas.openxmlformats.org/officeDocument/2006/relationships/image" Target="media/image50.wmf"/><Relationship Id="rId131" Type="http://schemas.openxmlformats.org/officeDocument/2006/relationships/oleObject" Target="embeddings/oleObject61.bin"/><Relationship Id="rId136" Type="http://schemas.openxmlformats.org/officeDocument/2006/relationships/image" Target="media/image62.png"/><Relationship Id="rId157" Type="http://schemas.openxmlformats.org/officeDocument/2006/relationships/oleObject" Target="embeddings/oleObject71.bin"/><Relationship Id="rId178" Type="http://schemas.openxmlformats.org/officeDocument/2006/relationships/oleObject" Target="embeddings/oleObject80.bin"/><Relationship Id="rId61" Type="http://schemas.openxmlformats.org/officeDocument/2006/relationships/oleObject" Target="embeddings/oleObject27.bin"/><Relationship Id="rId82" Type="http://schemas.openxmlformats.org/officeDocument/2006/relationships/image" Target="media/image32.jpeg"/><Relationship Id="rId152" Type="http://schemas.openxmlformats.org/officeDocument/2006/relationships/oleObject" Target="embeddings/oleObject67.bin"/><Relationship Id="rId173" Type="http://schemas.openxmlformats.org/officeDocument/2006/relationships/image" Target="media/image85.wmf"/><Relationship Id="rId194" Type="http://schemas.openxmlformats.org/officeDocument/2006/relationships/fontTable" Target="fontTable.xml"/><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0.bin"/><Relationship Id="rId35" Type="http://schemas.openxmlformats.org/officeDocument/2006/relationships/footer" Target="footer3.xml"/><Relationship Id="rId56" Type="http://schemas.openxmlformats.org/officeDocument/2006/relationships/image" Target="media/image22.wmf"/><Relationship Id="rId77" Type="http://schemas.openxmlformats.org/officeDocument/2006/relationships/image" Target="media/image29.wmf"/><Relationship Id="rId100" Type="http://schemas.openxmlformats.org/officeDocument/2006/relationships/oleObject" Target="embeddings/oleObject50.bin"/><Relationship Id="rId105" Type="http://schemas.openxmlformats.org/officeDocument/2006/relationships/image" Target="media/image43.jpeg"/><Relationship Id="rId126" Type="http://schemas.openxmlformats.org/officeDocument/2006/relationships/image" Target="media/image56.jpeg"/><Relationship Id="rId147" Type="http://schemas.openxmlformats.org/officeDocument/2006/relationships/image" Target="media/image72.wmf"/><Relationship Id="rId168" Type="http://schemas.openxmlformats.org/officeDocument/2006/relationships/oleObject" Target="embeddings/oleObject75.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4.bin"/><Relationship Id="rId93" Type="http://schemas.openxmlformats.org/officeDocument/2006/relationships/oleObject" Target="embeddings/oleObject45.bin"/><Relationship Id="rId98" Type="http://schemas.openxmlformats.org/officeDocument/2006/relationships/oleObject" Target="embeddings/oleObject48.bin"/><Relationship Id="rId121" Type="http://schemas.openxmlformats.org/officeDocument/2006/relationships/image" Target="media/image51.jpeg"/><Relationship Id="rId142" Type="http://schemas.openxmlformats.org/officeDocument/2006/relationships/image" Target="media/image68.png"/><Relationship Id="rId163" Type="http://schemas.openxmlformats.org/officeDocument/2006/relationships/image" Target="media/image79.png"/><Relationship Id="rId184" Type="http://schemas.openxmlformats.org/officeDocument/2006/relationships/oleObject" Target="embeddings/oleObject83.bin"/><Relationship Id="rId189" Type="http://schemas.openxmlformats.org/officeDocument/2006/relationships/footer" Target="footer5.xml"/><Relationship Id="rId3" Type="http://schemas.openxmlformats.org/officeDocument/2006/relationships/numbering" Target="numbering.xml"/><Relationship Id="rId25" Type="http://schemas.openxmlformats.org/officeDocument/2006/relationships/image" Target="media/image8.wmf"/><Relationship Id="rId46" Type="http://schemas.openxmlformats.org/officeDocument/2006/relationships/oleObject" Target="embeddings/oleObject17.bin"/><Relationship Id="rId67" Type="http://schemas.openxmlformats.org/officeDocument/2006/relationships/oleObject" Target="embeddings/oleObject31.bin"/><Relationship Id="rId116" Type="http://schemas.openxmlformats.org/officeDocument/2006/relationships/oleObject" Target="embeddings/oleObject55.bin"/><Relationship Id="rId137" Type="http://schemas.openxmlformats.org/officeDocument/2006/relationships/image" Target="media/image63.png"/><Relationship Id="rId158" Type="http://schemas.openxmlformats.org/officeDocument/2006/relationships/oleObject" Target="embeddings/oleObject72.bin"/><Relationship Id="rId20" Type="http://schemas.openxmlformats.org/officeDocument/2006/relationships/oleObject" Target="embeddings/oleObject6.bin"/><Relationship Id="rId41" Type="http://schemas.openxmlformats.org/officeDocument/2006/relationships/oleObject" Target="embeddings/oleObject15.bin"/><Relationship Id="rId62" Type="http://schemas.openxmlformats.org/officeDocument/2006/relationships/oleObject" Target="embeddings/oleObject28.bin"/><Relationship Id="rId83" Type="http://schemas.openxmlformats.org/officeDocument/2006/relationships/image" Target="media/image33.jpeg"/><Relationship Id="rId88" Type="http://schemas.openxmlformats.org/officeDocument/2006/relationships/oleObject" Target="embeddings/oleObject42.bin"/><Relationship Id="rId111" Type="http://schemas.openxmlformats.org/officeDocument/2006/relationships/image" Target="media/image47.png"/><Relationship Id="rId132" Type="http://schemas.openxmlformats.org/officeDocument/2006/relationships/image" Target="media/image60.wmf"/><Relationship Id="rId153" Type="http://schemas.openxmlformats.org/officeDocument/2006/relationships/oleObject" Target="embeddings/oleObject68.bin"/><Relationship Id="rId174" Type="http://schemas.openxmlformats.org/officeDocument/2006/relationships/oleObject" Target="embeddings/oleObject78.bin"/><Relationship Id="rId179" Type="http://schemas.openxmlformats.org/officeDocument/2006/relationships/image" Target="media/image88.wmf"/><Relationship Id="rId195" Type="http://schemas.openxmlformats.org/officeDocument/2006/relationships/theme" Target="theme/theme1.xml"/><Relationship Id="rId190" Type="http://schemas.openxmlformats.org/officeDocument/2006/relationships/header" Target="header1.xml"/><Relationship Id="rId15" Type="http://schemas.openxmlformats.org/officeDocument/2006/relationships/image" Target="media/image4.wmf"/><Relationship Id="rId36" Type="http://schemas.openxmlformats.org/officeDocument/2006/relationships/image" Target="media/image13.wmf"/><Relationship Id="rId57" Type="http://schemas.openxmlformats.org/officeDocument/2006/relationships/oleObject" Target="embeddings/oleObject24.bin"/><Relationship Id="rId106" Type="http://schemas.openxmlformats.org/officeDocument/2006/relationships/image" Target="media/image44.png"/><Relationship Id="rId127" Type="http://schemas.openxmlformats.org/officeDocument/2006/relationships/image" Target="media/image57.png"/><Relationship Id="rId10" Type="http://schemas.openxmlformats.org/officeDocument/2006/relationships/oleObject" Target="embeddings/oleObject1.bin"/><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oleObject" Target="embeddings/oleObject35.bin"/><Relationship Id="rId78" Type="http://schemas.openxmlformats.org/officeDocument/2006/relationships/oleObject" Target="embeddings/oleObject38.bin"/><Relationship Id="rId94" Type="http://schemas.openxmlformats.org/officeDocument/2006/relationships/image" Target="media/image38.wmf"/><Relationship Id="rId99" Type="http://schemas.openxmlformats.org/officeDocument/2006/relationships/oleObject" Target="embeddings/oleObject49.bin"/><Relationship Id="rId101" Type="http://schemas.openxmlformats.org/officeDocument/2006/relationships/oleObject" Target="embeddings/oleObject51.bin"/><Relationship Id="rId122" Type="http://schemas.openxmlformats.org/officeDocument/2006/relationships/image" Target="media/image52.jpeg"/><Relationship Id="rId143" Type="http://schemas.openxmlformats.org/officeDocument/2006/relationships/image" Target="media/image69.png"/><Relationship Id="rId148" Type="http://schemas.openxmlformats.org/officeDocument/2006/relationships/oleObject" Target="embeddings/oleObject65.bin"/><Relationship Id="rId164" Type="http://schemas.openxmlformats.org/officeDocument/2006/relationships/image" Target="media/image80.png"/><Relationship Id="rId169" Type="http://schemas.openxmlformats.org/officeDocument/2006/relationships/image" Target="media/image83.wmf"/><Relationship Id="rId185" Type="http://schemas.openxmlformats.org/officeDocument/2006/relationships/image" Target="media/image91.wmf"/><Relationship Id="rId4" Type="http://schemas.openxmlformats.org/officeDocument/2006/relationships/styles" Target="styles.xml"/><Relationship Id="rId9" Type="http://schemas.openxmlformats.org/officeDocument/2006/relationships/image" Target="media/image1.wmf"/><Relationship Id="rId180" Type="http://schemas.openxmlformats.org/officeDocument/2006/relationships/oleObject" Target="embeddings/oleObject81.bin"/><Relationship Id="rId26" Type="http://schemas.openxmlformats.org/officeDocument/2006/relationships/oleObject" Target="embeddings/oleObject8.bin"/><Relationship Id="rId47" Type="http://schemas.openxmlformats.org/officeDocument/2006/relationships/image" Target="media/image19.wmf"/><Relationship Id="rId68" Type="http://schemas.openxmlformats.org/officeDocument/2006/relationships/image" Target="media/image26.wmf"/><Relationship Id="rId89" Type="http://schemas.openxmlformats.org/officeDocument/2006/relationships/oleObject" Target="embeddings/oleObject43.bin"/><Relationship Id="rId112" Type="http://schemas.openxmlformats.org/officeDocument/2006/relationships/image" Target="media/image48.png"/><Relationship Id="rId133" Type="http://schemas.openxmlformats.org/officeDocument/2006/relationships/oleObject" Target="embeddings/oleObject62.bin"/><Relationship Id="rId154" Type="http://schemas.openxmlformats.org/officeDocument/2006/relationships/oleObject" Target="embeddings/oleObject69.bin"/><Relationship Id="rId175" Type="http://schemas.openxmlformats.org/officeDocument/2006/relationships/image" Target="media/image86.wmf"/><Relationship Id="rId16" Type="http://schemas.openxmlformats.org/officeDocument/2006/relationships/oleObject" Target="embeddings/oleObject4.bin"/><Relationship Id="rId37" Type="http://schemas.openxmlformats.org/officeDocument/2006/relationships/oleObject" Target="embeddings/oleObject13.bin"/><Relationship Id="rId58" Type="http://schemas.openxmlformats.org/officeDocument/2006/relationships/oleObject" Target="embeddings/oleObject25.bin"/><Relationship Id="rId79" Type="http://schemas.openxmlformats.org/officeDocument/2006/relationships/image" Target="media/image30.wmf"/><Relationship Id="rId102" Type="http://schemas.openxmlformats.org/officeDocument/2006/relationships/image" Target="media/image40.jpeg"/><Relationship Id="rId123" Type="http://schemas.openxmlformats.org/officeDocument/2006/relationships/image" Target="media/image53.jpeg"/><Relationship Id="rId144" Type="http://schemas.openxmlformats.org/officeDocument/2006/relationships/image" Target="media/image70.wmf"/><Relationship Id="rId90" Type="http://schemas.openxmlformats.org/officeDocument/2006/relationships/image" Target="media/image36.wmf"/><Relationship Id="rId165" Type="http://schemas.openxmlformats.org/officeDocument/2006/relationships/image" Target="media/image81.wmf"/><Relationship Id="rId186" Type="http://schemas.openxmlformats.org/officeDocument/2006/relationships/oleObject" Target="embeddings/oleObject84.bin"/><Relationship Id="rId27" Type="http://schemas.openxmlformats.org/officeDocument/2006/relationships/image" Target="media/image9.wmf"/><Relationship Id="rId48" Type="http://schemas.openxmlformats.org/officeDocument/2006/relationships/oleObject" Target="embeddings/oleObject18.bin"/><Relationship Id="rId69" Type="http://schemas.openxmlformats.org/officeDocument/2006/relationships/oleObject" Target="embeddings/oleObject32.bin"/><Relationship Id="rId113" Type="http://schemas.openxmlformats.org/officeDocument/2006/relationships/image" Target="media/image49.png"/><Relationship Id="rId134" Type="http://schemas.openxmlformats.org/officeDocument/2006/relationships/image" Target="media/image61.wmf"/><Relationship Id="rId80" Type="http://schemas.openxmlformats.org/officeDocument/2006/relationships/oleObject" Target="embeddings/oleObject39.bin"/><Relationship Id="rId155" Type="http://schemas.openxmlformats.org/officeDocument/2006/relationships/image" Target="media/image75.wmf"/><Relationship Id="rId176" Type="http://schemas.openxmlformats.org/officeDocument/2006/relationships/oleObject" Target="embeddings/oleObject79.bin"/><Relationship Id="rId17" Type="http://schemas.openxmlformats.org/officeDocument/2006/relationships/image" Target="media/image5.wmf"/><Relationship Id="rId38" Type="http://schemas.openxmlformats.org/officeDocument/2006/relationships/image" Target="media/image14.wmf"/><Relationship Id="rId59" Type="http://schemas.openxmlformats.org/officeDocument/2006/relationships/image" Target="media/image23.wmf"/><Relationship Id="rId103" Type="http://schemas.openxmlformats.org/officeDocument/2006/relationships/image" Target="media/image41.jpeg"/><Relationship Id="rId124" Type="http://schemas.openxmlformats.org/officeDocument/2006/relationships/image" Target="media/image54.jpeg"/><Relationship Id="rId70" Type="http://schemas.openxmlformats.org/officeDocument/2006/relationships/image" Target="media/image27.wmf"/><Relationship Id="rId91" Type="http://schemas.openxmlformats.org/officeDocument/2006/relationships/oleObject" Target="embeddings/oleObject44.bin"/><Relationship Id="rId145" Type="http://schemas.openxmlformats.org/officeDocument/2006/relationships/oleObject" Target="embeddings/oleObject64.bin"/><Relationship Id="rId166" Type="http://schemas.openxmlformats.org/officeDocument/2006/relationships/oleObject" Target="embeddings/oleObject74.bin"/><Relationship Id="rId187" Type="http://schemas.openxmlformats.org/officeDocument/2006/relationships/image" Target="media/image92.png"/><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oleObject" Target="embeddings/oleObject26.bin"/><Relationship Id="rId81" Type="http://schemas.openxmlformats.org/officeDocument/2006/relationships/image" Target="media/image31.jpeg"/><Relationship Id="rId135" Type="http://schemas.openxmlformats.org/officeDocument/2006/relationships/oleObject" Target="embeddings/oleObject63.bin"/><Relationship Id="rId156" Type="http://schemas.openxmlformats.org/officeDocument/2006/relationships/oleObject" Target="embeddings/oleObject70.bin"/><Relationship Id="rId177" Type="http://schemas.openxmlformats.org/officeDocument/2006/relationships/image" Target="media/image87.wmf"/><Relationship Id="rId18" Type="http://schemas.openxmlformats.org/officeDocument/2006/relationships/oleObject" Target="embeddings/oleObject5.bin"/><Relationship Id="rId39" Type="http://schemas.openxmlformats.org/officeDocument/2006/relationships/oleObject" Target="embeddings/oleObject1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F746D4-087D-44BF-B58F-52A5B8D60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37</Pages>
  <Words>6302</Words>
  <Characters>35926</Characters>
  <Application>Microsoft Office Word</Application>
  <DocSecurity>0</DocSecurity>
  <Lines>299</Lines>
  <Paragraphs>84</Paragraphs>
  <ScaleCrop>false</ScaleCrop>
  <Company/>
  <LinksUpToDate>false</LinksUpToDate>
  <CharactersWithSpaces>42144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Lenovo</cp:lastModifiedBy>
  <cp:revision>21</cp:revision>
  <cp:lastPrinted>2022-09-18T09:43:00Z</cp:lastPrinted>
  <dcterms:created xsi:type="dcterms:W3CDTF">2022-09-18T06:10:00Z</dcterms:created>
  <dcterms:modified xsi:type="dcterms:W3CDTF">2022-09-18T09:44:00Z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2022-09-15T17:00:57Z</vt:filetime>
  </property>
  <property fmtid="{D5CDD505-2E9C-101B-9397-08002B2CF9AE}" pid="4" name="AMWinEqns">
    <vt:bool>true</vt:bool>
  </property>
  <property fmtid="{D5CDD505-2E9C-101B-9397-08002B2CF9AE}" pid="5" name="AMEquationNumber2">
    <vt:lpwstr>(#E1)</vt:lpwstr>
  </property>
  <property fmtid="{D5CDD505-2E9C-101B-9397-08002B2CF9AE}" pid="6" name="AMCustomEquationNumber">
    <vt:lpwstr>1</vt:lpwstr>
  </property>
  <property fmtid="{D5CDD505-2E9C-101B-9397-08002B2CF9AE}" pid="7" name="AMEquationSection">
    <vt:lpwstr>1</vt:lpwstr>
  </property>
  <property fmtid="{D5CDD505-2E9C-101B-9397-08002B2CF9AE}" pid="8" name="KSOProductBuildVer">
    <vt:lpwstr>2052-11.1.0.9192</vt:lpwstr>
  </property>
</Properties>
</file>