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4E6" w:rsidRPr="007664E6" w:rsidRDefault="007664E6" w:rsidP="007664E6">
      <w:pPr>
        <w:rPr>
          <w:rFonts w:ascii="Cambria" w:hAnsi="Cambria" w:cs="Times New Roman"/>
          <w:b/>
          <w:sz w:val="24"/>
          <w:szCs w:val="24"/>
          <w:lang w:val="es-EC"/>
        </w:rPr>
      </w:pPr>
      <w:r w:rsidRPr="007664E6">
        <w:rPr>
          <w:rFonts w:ascii="Cambria" w:hAnsi="Cambria" w:cs="Times New Roman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3A6EB122" wp14:editId="438E348D">
            <wp:simplePos x="0" y="0"/>
            <wp:positionH relativeFrom="page">
              <wp:align>left</wp:align>
            </wp:positionH>
            <wp:positionV relativeFrom="paragraph">
              <wp:posOffset>-1006475</wp:posOffset>
            </wp:positionV>
            <wp:extent cx="7780020" cy="10327640"/>
            <wp:effectExtent l="0" t="0" r="0" b="0"/>
            <wp:wrapNone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020" cy="1032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64E6">
        <w:rPr>
          <w:rFonts w:ascii="Cambria" w:hAnsi="Cambria" w:cs="Times New Roman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4182EA4D" wp14:editId="56636716">
            <wp:simplePos x="0" y="0"/>
            <wp:positionH relativeFrom="margin">
              <wp:posOffset>548640</wp:posOffset>
            </wp:positionH>
            <wp:positionV relativeFrom="paragraph">
              <wp:posOffset>-417830</wp:posOffset>
            </wp:positionV>
            <wp:extent cx="4507865" cy="1223173"/>
            <wp:effectExtent l="0" t="0" r="6985" b="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122317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64E6" w:rsidRPr="007664E6" w:rsidRDefault="007664E6" w:rsidP="007664E6">
      <w:pPr>
        <w:rPr>
          <w:rFonts w:ascii="Cambria" w:hAnsi="Cambria" w:cs="Times New Roman"/>
          <w:b/>
          <w:sz w:val="24"/>
          <w:szCs w:val="24"/>
          <w:lang w:val="es-EC"/>
        </w:rPr>
      </w:pPr>
    </w:p>
    <w:p w:rsidR="007664E6" w:rsidRPr="007664E6" w:rsidRDefault="007664E6" w:rsidP="007664E6">
      <w:pPr>
        <w:rPr>
          <w:rFonts w:ascii="Cambria" w:hAnsi="Cambria" w:cs="Times New Roman"/>
          <w:b/>
          <w:sz w:val="24"/>
          <w:szCs w:val="24"/>
          <w:lang w:val="es-EC"/>
        </w:rPr>
      </w:pPr>
    </w:p>
    <w:p w:rsidR="007664E6" w:rsidRPr="007664E6" w:rsidRDefault="007664E6" w:rsidP="007664E6">
      <w:pPr>
        <w:spacing w:after="0"/>
        <w:jc w:val="center"/>
        <w:rPr>
          <w:rFonts w:ascii="Cambria" w:hAnsi="Cambria" w:cs="Times New Roman"/>
          <w:b/>
          <w:sz w:val="36"/>
          <w:szCs w:val="32"/>
          <w:lang w:val="es-EC"/>
        </w:rPr>
      </w:pPr>
      <w:r w:rsidRPr="007664E6">
        <w:rPr>
          <w:rFonts w:ascii="Cambria" w:hAnsi="Cambria" w:cs="Times New Roman"/>
          <w:b/>
          <w:sz w:val="36"/>
          <w:szCs w:val="32"/>
          <w:lang w:val="es-EC"/>
        </w:rPr>
        <w:t>DEPARTAMENTO DE CIENCIAS DE LA COMPUTACIÓN</w:t>
      </w:r>
    </w:p>
    <w:p w:rsidR="007664E6" w:rsidRPr="007664E6" w:rsidRDefault="007664E6" w:rsidP="007664E6">
      <w:pPr>
        <w:spacing w:after="0"/>
        <w:jc w:val="center"/>
        <w:rPr>
          <w:rFonts w:ascii="Cambria" w:hAnsi="Cambria" w:cs="Times New Roman"/>
          <w:b/>
          <w:sz w:val="36"/>
          <w:szCs w:val="32"/>
          <w:lang w:val="es-EC"/>
        </w:rPr>
      </w:pPr>
      <w:r w:rsidRPr="007664E6">
        <w:rPr>
          <w:rFonts w:ascii="Cambria" w:hAnsi="Cambria" w:cs="Times New Roman"/>
          <w:b/>
          <w:sz w:val="36"/>
          <w:szCs w:val="32"/>
          <w:lang w:val="es-EC"/>
        </w:rPr>
        <w:t>CARRERA DE INGENIERÍA EN SISTEMAS E INFORMÁTICA</w:t>
      </w:r>
    </w:p>
    <w:p w:rsidR="007664E6" w:rsidRPr="007664E6" w:rsidRDefault="007664E6" w:rsidP="007664E6">
      <w:pPr>
        <w:spacing w:after="0"/>
        <w:jc w:val="center"/>
        <w:rPr>
          <w:rFonts w:ascii="Cambria" w:hAnsi="Cambria" w:cs="Times New Roman"/>
          <w:b/>
          <w:sz w:val="36"/>
          <w:szCs w:val="32"/>
          <w:lang w:val="es-EC"/>
        </w:rPr>
      </w:pPr>
    </w:p>
    <w:p w:rsidR="007664E6" w:rsidRPr="007664E6" w:rsidRDefault="007664E6" w:rsidP="007664E6">
      <w:pPr>
        <w:spacing w:after="0"/>
        <w:jc w:val="center"/>
        <w:rPr>
          <w:rFonts w:ascii="Cambria" w:hAnsi="Cambria" w:cs="Times New Roman"/>
          <w:b/>
          <w:sz w:val="36"/>
          <w:szCs w:val="32"/>
          <w:lang w:val="es-EC"/>
        </w:rPr>
      </w:pPr>
      <w:r w:rsidRPr="007664E6">
        <w:rPr>
          <w:rFonts w:ascii="Cambria" w:hAnsi="Cambria" w:cs="Times New Roman"/>
          <w:b/>
          <w:sz w:val="36"/>
          <w:szCs w:val="32"/>
          <w:lang w:val="es-EC"/>
        </w:rPr>
        <w:t>PROGRAMACIÓN AVANZADA</w:t>
      </w:r>
    </w:p>
    <w:p w:rsidR="007664E6" w:rsidRPr="007664E6" w:rsidRDefault="007664E6" w:rsidP="007664E6">
      <w:pPr>
        <w:spacing w:after="0"/>
        <w:jc w:val="center"/>
        <w:rPr>
          <w:rFonts w:ascii="Cambria" w:hAnsi="Cambria" w:cs="Times New Roman"/>
          <w:b/>
          <w:sz w:val="36"/>
          <w:szCs w:val="32"/>
          <w:lang w:val="es-EC"/>
        </w:rPr>
      </w:pPr>
    </w:p>
    <w:p w:rsidR="007664E6" w:rsidRPr="007664E6" w:rsidRDefault="007664E6" w:rsidP="007664E6">
      <w:pPr>
        <w:spacing w:after="0"/>
        <w:jc w:val="center"/>
        <w:rPr>
          <w:rFonts w:ascii="Cambria" w:hAnsi="Cambria" w:cs="Times New Roman"/>
          <w:b/>
          <w:sz w:val="36"/>
          <w:szCs w:val="32"/>
          <w:lang w:val="es-EC"/>
        </w:rPr>
      </w:pPr>
    </w:p>
    <w:p w:rsidR="007664E6" w:rsidRPr="007664E6" w:rsidRDefault="007664E6" w:rsidP="007664E6">
      <w:pPr>
        <w:spacing w:after="0"/>
        <w:jc w:val="center"/>
        <w:rPr>
          <w:rFonts w:ascii="Cambria" w:hAnsi="Cambria" w:cs="Times New Roman"/>
          <w:b/>
          <w:sz w:val="36"/>
          <w:szCs w:val="32"/>
          <w:lang w:val="es-EC"/>
        </w:rPr>
      </w:pPr>
      <w:r w:rsidRPr="007664E6">
        <w:rPr>
          <w:rFonts w:ascii="Cambria" w:hAnsi="Cambria" w:cs="Times New Roman"/>
          <w:b/>
          <w:sz w:val="36"/>
          <w:szCs w:val="32"/>
          <w:lang w:val="es-EC"/>
        </w:rPr>
        <w:t>DESCRIPCIÓN DE PROYECTO</w:t>
      </w:r>
    </w:p>
    <w:p w:rsidR="007664E6" w:rsidRPr="007664E6" w:rsidRDefault="007664E6" w:rsidP="007664E6">
      <w:pPr>
        <w:spacing w:after="0"/>
        <w:jc w:val="center"/>
        <w:rPr>
          <w:rFonts w:ascii="Cambria" w:hAnsi="Cambria" w:cs="Times New Roman"/>
          <w:b/>
          <w:sz w:val="36"/>
          <w:szCs w:val="32"/>
          <w:lang w:val="es-EC"/>
        </w:rPr>
      </w:pPr>
    </w:p>
    <w:p w:rsidR="007664E6" w:rsidRPr="007664E6" w:rsidRDefault="007664E6" w:rsidP="007664E6">
      <w:pPr>
        <w:spacing w:after="0"/>
        <w:jc w:val="center"/>
        <w:rPr>
          <w:rFonts w:ascii="Cambria" w:hAnsi="Cambria" w:cs="Times New Roman"/>
          <w:b/>
          <w:sz w:val="36"/>
          <w:szCs w:val="32"/>
          <w:lang w:val="es-EC"/>
        </w:rPr>
      </w:pPr>
    </w:p>
    <w:p w:rsidR="007664E6" w:rsidRPr="007664E6" w:rsidRDefault="007664E6" w:rsidP="007664E6">
      <w:pPr>
        <w:spacing w:after="0"/>
        <w:jc w:val="center"/>
        <w:rPr>
          <w:rFonts w:ascii="Cambria" w:hAnsi="Cambria" w:cs="Times New Roman"/>
          <w:b/>
          <w:sz w:val="36"/>
          <w:szCs w:val="32"/>
          <w:lang w:val="es-EC"/>
        </w:rPr>
      </w:pPr>
      <w:r w:rsidRPr="007664E6">
        <w:rPr>
          <w:rFonts w:ascii="Cambria" w:hAnsi="Cambria" w:cs="Times New Roman"/>
          <w:b/>
          <w:sz w:val="36"/>
          <w:szCs w:val="32"/>
          <w:lang w:val="es-EC"/>
        </w:rPr>
        <w:t>INTEGRANTES:</w:t>
      </w:r>
    </w:p>
    <w:p w:rsidR="007664E6" w:rsidRPr="007664E6" w:rsidRDefault="007664E6" w:rsidP="007664E6">
      <w:pPr>
        <w:spacing w:after="0"/>
        <w:jc w:val="center"/>
        <w:rPr>
          <w:rFonts w:ascii="Cambria" w:hAnsi="Cambria" w:cs="Times New Roman"/>
          <w:b/>
          <w:sz w:val="36"/>
          <w:szCs w:val="32"/>
          <w:lang w:val="es-EC"/>
        </w:rPr>
      </w:pPr>
    </w:p>
    <w:p w:rsidR="007664E6" w:rsidRPr="007664E6" w:rsidRDefault="007664E6" w:rsidP="007664E6">
      <w:pPr>
        <w:spacing w:after="0"/>
        <w:jc w:val="center"/>
        <w:rPr>
          <w:rFonts w:ascii="Cambria" w:hAnsi="Cambria" w:cs="Times New Roman"/>
          <w:b/>
          <w:sz w:val="36"/>
          <w:szCs w:val="32"/>
          <w:lang w:val="es-EC"/>
        </w:rPr>
      </w:pPr>
      <w:r w:rsidRPr="007664E6">
        <w:rPr>
          <w:rFonts w:ascii="Cambria" w:hAnsi="Cambria" w:cs="Times New Roman"/>
          <w:b/>
          <w:sz w:val="36"/>
          <w:szCs w:val="32"/>
          <w:lang w:val="es-EC"/>
        </w:rPr>
        <w:t>FERNANDO YÁNEZ</w:t>
      </w:r>
    </w:p>
    <w:p w:rsidR="007664E6" w:rsidRPr="007664E6" w:rsidRDefault="007664E6" w:rsidP="007664E6">
      <w:pPr>
        <w:spacing w:after="0"/>
        <w:jc w:val="center"/>
        <w:rPr>
          <w:rFonts w:ascii="Cambria" w:hAnsi="Cambria" w:cs="Times New Roman"/>
          <w:b/>
          <w:sz w:val="36"/>
          <w:szCs w:val="32"/>
          <w:lang w:val="es-EC"/>
        </w:rPr>
      </w:pPr>
      <w:r w:rsidRPr="007664E6">
        <w:rPr>
          <w:rFonts w:ascii="Cambria" w:hAnsi="Cambria" w:cs="Times New Roman"/>
          <w:b/>
          <w:sz w:val="36"/>
          <w:szCs w:val="32"/>
          <w:lang w:val="es-EC"/>
        </w:rPr>
        <w:t>MICHAEL VILLARRUEL</w:t>
      </w:r>
    </w:p>
    <w:p w:rsidR="007664E6" w:rsidRPr="007664E6" w:rsidRDefault="007664E6" w:rsidP="007664E6">
      <w:pPr>
        <w:spacing w:after="0"/>
        <w:jc w:val="center"/>
        <w:rPr>
          <w:rFonts w:ascii="Cambria" w:hAnsi="Cambria" w:cs="Times New Roman"/>
          <w:b/>
          <w:sz w:val="36"/>
          <w:szCs w:val="32"/>
          <w:lang w:val="es-EC"/>
        </w:rPr>
      </w:pPr>
      <w:r w:rsidRPr="007664E6">
        <w:rPr>
          <w:rFonts w:ascii="Cambria" w:hAnsi="Cambria" w:cs="Times New Roman"/>
          <w:b/>
          <w:sz w:val="36"/>
          <w:szCs w:val="32"/>
          <w:lang w:val="es-EC"/>
        </w:rPr>
        <w:t>CARLOS VILLEGAS</w:t>
      </w:r>
    </w:p>
    <w:p w:rsidR="007664E6" w:rsidRPr="007664E6" w:rsidRDefault="007664E6" w:rsidP="007664E6">
      <w:pPr>
        <w:spacing w:after="0"/>
        <w:jc w:val="center"/>
        <w:rPr>
          <w:rFonts w:ascii="Cambria" w:hAnsi="Cambria" w:cs="Times New Roman"/>
          <w:b/>
          <w:sz w:val="36"/>
          <w:szCs w:val="32"/>
          <w:lang w:val="es-EC"/>
        </w:rPr>
      </w:pPr>
    </w:p>
    <w:p w:rsidR="007664E6" w:rsidRPr="007664E6" w:rsidRDefault="007664E6" w:rsidP="007664E6">
      <w:pPr>
        <w:spacing w:after="0"/>
        <w:jc w:val="center"/>
        <w:rPr>
          <w:rFonts w:ascii="Cambria" w:hAnsi="Cambria" w:cs="Times New Roman"/>
          <w:b/>
          <w:sz w:val="36"/>
          <w:szCs w:val="32"/>
          <w:lang w:val="es-EC"/>
        </w:rPr>
      </w:pPr>
      <w:r w:rsidRPr="007664E6">
        <w:rPr>
          <w:rFonts w:ascii="Cambria" w:hAnsi="Cambria" w:cs="Times New Roman"/>
          <w:b/>
          <w:sz w:val="36"/>
          <w:szCs w:val="32"/>
          <w:lang w:val="es-EC"/>
        </w:rPr>
        <w:t>DOCENTE:</w:t>
      </w:r>
    </w:p>
    <w:p w:rsidR="007664E6" w:rsidRPr="007664E6" w:rsidRDefault="007664E6" w:rsidP="007664E6">
      <w:pPr>
        <w:spacing w:after="0"/>
        <w:jc w:val="center"/>
        <w:rPr>
          <w:rFonts w:ascii="Cambria" w:hAnsi="Cambria" w:cs="Times New Roman"/>
          <w:b/>
          <w:sz w:val="36"/>
          <w:szCs w:val="32"/>
          <w:lang w:val="es-EC"/>
        </w:rPr>
      </w:pPr>
    </w:p>
    <w:p w:rsidR="007664E6" w:rsidRPr="007664E6" w:rsidRDefault="007664E6" w:rsidP="007664E6">
      <w:pPr>
        <w:spacing w:after="0"/>
        <w:jc w:val="center"/>
        <w:rPr>
          <w:rFonts w:ascii="Cambria" w:hAnsi="Cambria" w:cs="Times New Roman"/>
          <w:b/>
          <w:sz w:val="36"/>
          <w:szCs w:val="32"/>
          <w:lang w:val="es-EC"/>
        </w:rPr>
      </w:pPr>
      <w:r w:rsidRPr="007664E6">
        <w:rPr>
          <w:rFonts w:ascii="Cambria" w:hAnsi="Cambria" w:cs="Times New Roman"/>
          <w:b/>
          <w:sz w:val="36"/>
          <w:szCs w:val="32"/>
          <w:lang w:val="es-EC"/>
        </w:rPr>
        <w:t>ING. EDISON LASCANO, PhD</w:t>
      </w:r>
    </w:p>
    <w:p w:rsidR="007664E6" w:rsidRPr="007664E6" w:rsidRDefault="007664E6" w:rsidP="007664E6">
      <w:pPr>
        <w:spacing w:after="0"/>
        <w:jc w:val="center"/>
        <w:rPr>
          <w:rFonts w:ascii="Cambria" w:hAnsi="Cambria" w:cs="Times New Roman"/>
          <w:b/>
          <w:sz w:val="36"/>
          <w:szCs w:val="32"/>
          <w:lang w:val="es-EC"/>
        </w:rPr>
      </w:pPr>
    </w:p>
    <w:p w:rsidR="007664E6" w:rsidRPr="007664E6" w:rsidRDefault="007664E6" w:rsidP="007664E6">
      <w:pPr>
        <w:spacing w:after="0"/>
        <w:jc w:val="center"/>
        <w:rPr>
          <w:rFonts w:ascii="Cambria" w:hAnsi="Cambria" w:cs="Times New Roman"/>
          <w:b/>
          <w:sz w:val="36"/>
          <w:szCs w:val="32"/>
          <w:lang w:val="es-EC"/>
        </w:rPr>
      </w:pPr>
    </w:p>
    <w:p w:rsidR="007664E6" w:rsidRPr="007664E6" w:rsidRDefault="007664E6" w:rsidP="007664E6">
      <w:pPr>
        <w:spacing w:after="0"/>
        <w:jc w:val="center"/>
        <w:rPr>
          <w:rFonts w:ascii="Cambria" w:hAnsi="Cambria" w:cs="Times New Roman"/>
          <w:b/>
          <w:sz w:val="36"/>
          <w:szCs w:val="32"/>
          <w:lang w:val="es-EC"/>
        </w:rPr>
      </w:pPr>
      <w:r w:rsidRPr="007664E6">
        <w:rPr>
          <w:rFonts w:ascii="Cambria" w:hAnsi="Cambria" w:cs="Times New Roman"/>
          <w:b/>
          <w:sz w:val="36"/>
          <w:szCs w:val="32"/>
          <w:lang w:val="es-EC"/>
        </w:rPr>
        <w:t>FECHA: 24</w:t>
      </w:r>
      <w:r w:rsidRPr="007664E6">
        <w:rPr>
          <w:rFonts w:ascii="Cambria" w:hAnsi="Cambria" w:cs="Times New Roman"/>
          <w:b/>
          <w:sz w:val="36"/>
          <w:szCs w:val="32"/>
          <w:lang w:val="es-EC"/>
        </w:rPr>
        <w:t xml:space="preserve"> DE ABRIL DE 2019</w:t>
      </w:r>
    </w:p>
    <w:p w:rsidR="007664E6" w:rsidRPr="007664E6" w:rsidRDefault="007664E6" w:rsidP="007664E6">
      <w:pPr>
        <w:spacing w:after="0"/>
        <w:jc w:val="center"/>
        <w:rPr>
          <w:rFonts w:ascii="Cambria" w:hAnsi="Cambria" w:cs="Times New Roman"/>
          <w:b/>
          <w:sz w:val="36"/>
          <w:szCs w:val="32"/>
          <w:lang w:val="es-EC"/>
        </w:rPr>
      </w:pPr>
    </w:p>
    <w:p w:rsidR="007664E6" w:rsidRPr="007664E6" w:rsidRDefault="007664E6" w:rsidP="007664E6">
      <w:pPr>
        <w:spacing w:after="0"/>
        <w:jc w:val="center"/>
        <w:rPr>
          <w:rFonts w:ascii="Cambria" w:hAnsi="Cambria" w:cs="Times New Roman"/>
          <w:b/>
          <w:sz w:val="36"/>
          <w:szCs w:val="32"/>
          <w:lang w:val="es-EC"/>
        </w:rPr>
      </w:pPr>
      <w:r w:rsidRPr="007664E6">
        <w:rPr>
          <w:rFonts w:ascii="Cambria" w:hAnsi="Cambria" w:cs="Times New Roman"/>
          <w:b/>
          <w:sz w:val="36"/>
          <w:szCs w:val="32"/>
          <w:lang w:val="es-EC"/>
        </w:rPr>
        <w:t>SANGOLQUÍ – ECUADOR</w:t>
      </w:r>
    </w:p>
    <w:p w:rsidR="007664E6" w:rsidRPr="007664E6" w:rsidRDefault="007664E6" w:rsidP="007664E6">
      <w:pPr>
        <w:spacing w:after="0"/>
        <w:jc w:val="center"/>
        <w:rPr>
          <w:rFonts w:ascii="Cambria" w:hAnsi="Cambria" w:cs="Times New Roman"/>
          <w:b/>
          <w:sz w:val="36"/>
          <w:szCs w:val="32"/>
          <w:lang w:val="es-EC"/>
        </w:rPr>
      </w:pPr>
      <w:r w:rsidRPr="007664E6">
        <w:rPr>
          <w:rFonts w:ascii="Cambria" w:hAnsi="Cambria" w:cs="Times New Roman"/>
          <w:b/>
          <w:sz w:val="36"/>
          <w:szCs w:val="32"/>
          <w:lang w:val="es-EC"/>
        </w:rPr>
        <w:t>MARZO – JULIO 2019</w:t>
      </w:r>
    </w:p>
    <w:p w:rsidR="007664E6" w:rsidRPr="007664E6" w:rsidRDefault="007664E6" w:rsidP="007664E6">
      <w:pPr>
        <w:spacing w:after="0"/>
        <w:jc w:val="center"/>
        <w:rPr>
          <w:rFonts w:ascii="Cambria" w:hAnsi="Cambria" w:cs="Times New Roman"/>
          <w:b/>
          <w:sz w:val="36"/>
          <w:szCs w:val="32"/>
          <w:lang w:val="es-EC"/>
        </w:rPr>
      </w:pPr>
    </w:p>
    <w:p w:rsidR="0029381E" w:rsidRDefault="0029381E" w:rsidP="007664E6">
      <w:pPr>
        <w:jc w:val="both"/>
        <w:rPr>
          <w:rFonts w:ascii="Cambria" w:hAnsi="Cambria"/>
        </w:rPr>
      </w:pPr>
    </w:p>
    <w:p w:rsidR="0029381E" w:rsidRDefault="0029381E" w:rsidP="0029381E">
      <w:pPr>
        <w:spacing w:line="480" w:lineRule="auto"/>
        <w:jc w:val="center"/>
        <w:rPr>
          <w:rFonts w:ascii="Cambria" w:hAnsi="Cambria"/>
        </w:rPr>
      </w:pPr>
      <w:r w:rsidRPr="0029381E">
        <w:rPr>
          <w:rFonts w:ascii="Cambria" w:hAnsi="Cambria"/>
          <w:b/>
        </w:rPr>
        <w:lastRenderedPageBreak/>
        <w:t xml:space="preserve">Tema: </w:t>
      </w:r>
      <w:r>
        <w:rPr>
          <w:rFonts w:ascii="Cambria" w:hAnsi="Cambria"/>
        </w:rPr>
        <w:t>Compra-Venta de Boletos de Avión</w:t>
      </w:r>
    </w:p>
    <w:p w:rsidR="007664E6" w:rsidRPr="007664E6" w:rsidRDefault="007664E6" w:rsidP="0029381E">
      <w:pPr>
        <w:spacing w:line="480" w:lineRule="auto"/>
        <w:jc w:val="both"/>
        <w:rPr>
          <w:rFonts w:ascii="Cambria" w:hAnsi="Cambria"/>
        </w:rPr>
      </w:pPr>
      <w:r w:rsidRPr="007664E6">
        <w:rPr>
          <w:rFonts w:ascii="Cambria" w:hAnsi="Cambria"/>
        </w:rPr>
        <w:t xml:space="preserve">El presente proyecto nace de la necesidad de poder vender boletos de avión que ya no se pretende utilizar y de esta manera no perder el dinero invertido. </w:t>
      </w:r>
    </w:p>
    <w:p w:rsidR="0029381E" w:rsidRDefault="007664E6" w:rsidP="0029381E">
      <w:pPr>
        <w:spacing w:line="48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Se planteó como objetivo </w:t>
      </w:r>
      <w:r w:rsidRPr="007664E6">
        <w:rPr>
          <w:rFonts w:ascii="Cambria" w:hAnsi="Cambria"/>
        </w:rPr>
        <w:t xml:space="preserve">la creación de una aplicación </w:t>
      </w:r>
      <w:r>
        <w:rPr>
          <w:rFonts w:ascii="Cambria" w:hAnsi="Cambria"/>
        </w:rPr>
        <w:t>web que proporcione una plataforma de compra-</w:t>
      </w:r>
      <w:r w:rsidRPr="007664E6">
        <w:rPr>
          <w:rFonts w:ascii="Cambria" w:hAnsi="Cambria"/>
        </w:rPr>
        <w:t xml:space="preserve">venta de boletos de avión, ya sea por parte de empresas </w:t>
      </w:r>
      <w:r w:rsidR="0029381E">
        <w:rPr>
          <w:rFonts w:ascii="Cambria" w:hAnsi="Cambria"/>
        </w:rPr>
        <w:t xml:space="preserve">o personas naturales. Esto proporcionara una manera rápida y con menores complicaciones para </w:t>
      </w:r>
      <w:r w:rsidR="00132544">
        <w:rPr>
          <w:rFonts w:ascii="Cambria" w:hAnsi="Cambria"/>
        </w:rPr>
        <w:t xml:space="preserve">vender </w:t>
      </w:r>
      <w:r w:rsidR="0029381E">
        <w:rPr>
          <w:rFonts w:ascii="Cambria" w:hAnsi="Cambria"/>
        </w:rPr>
        <w:t xml:space="preserve">boletos por cuenta propia. </w:t>
      </w:r>
    </w:p>
    <w:p w:rsidR="0029381E" w:rsidRDefault="0029381E" w:rsidP="0029381E">
      <w:pPr>
        <w:spacing w:line="480" w:lineRule="auto"/>
        <w:jc w:val="both"/>
        <w:rPr>
          <w:rFonts w:ascii="Cambria" w:hAnsi="Cambria"/>
        </w:rPr>
      </w:pPr>
      <w:r>
        <w:rPr>
          <w:rFonts w:ascii="Cambria" w:hAnsi="Cambria"/>
        </w:rPr>
        <w:t>Se proporcionará servicios para la gestión de usuarios y boletos en la plataforma, además de servicios que permitirán visualizar el tiempo faltante para el día del vuelo, el cálculo del descuento ofertado por el vendedor y la comisión otorgada</w:t>
      </w:r>
      <w:r w:rsidR="00132544">
        <w:rPr>
          <w:rFonts w:ascii="Cambria" w:hAnsi="Cambria"/>
        </w:rPr>
        <w:t xml:space="preserve"> a la plataforma</w:t>
      </w:r>
      <w:r>
        <w:rPr>
          <w:rFonts w:ascii="Cambria" w:hAnsi="Cambria"/>
        </w:rPr>
        <w:t xml:space="preserve"> por cuestión del servicio.</w:t>
      </w:r>
    </w:p>
    <w:p w:rsidR="0029381E" w:rsidRPr="007664E6" w:rsidRDefault="0029381E" w:rsidP="0029381E">
      <w:pPr>
        <w:spacing w:line="480" w:lineRule="auto"/>
        <w:jc w:val="both"/>
        <w:rPr>
          <w:rFonts w:ascii="Cambria" w:hAnsi="Cambria"/>
        </w:rPr>
      </w:pPr>
      <w:r>
        <w:rPr>
          <w:rFonts w:ascii="Cambria" w:hAnsi="Cambria"/>
        </w:rPr>
        <w:t>De esta manera se ofrece a los usuarios una oportunidad para</w:t>
      </w:r>
      <w:r w:rsidRPr="0029381E">
        <w:rPr>
          <w:rFonts w:ascii="Cambria" w:hAnsi="Cambria"/>
        </w:rPr>
        <w:t xml:space="preserve"> recuperar el dinero de su vuelo que de otra manera se perdería, y al público</w:t>
      </w:r>
      <w:r>
        <w:rPr>
          <w:rFonts w:ascii="Cambria" w:hAnsi="Cambria"/>
        </w:rPr>
        <w:t xml:space="preserve"> poder</w:t>
      </w:r>
      <w:r w:rsidRPr="0029381E">
        <w:rPr>
          <w:rFonts w:ascii="Cambria" w:hAnsi="Cambria"/>
        </w:rPr>
        <w:t xml:space="preserve"> viajar de una forma </w:t>
      </w:r>
      <w:r>
        <w:rPr>
          <w:rFonts w:ascii="Cambria" w:hAnsi="Cambria"/>
        </w:rPr>
        <w:t xml:space="preserve">más económica, además de </w:t>
      </w:r>
      <w:r w:rsidR="00132544">
        <w:rPr>
          <w:rFonts w:ascii="Cambria" w:hAnsi="Cambria"/>
        </w:rPr>
        <w:t xml:space="preserve">proporcionar </w:t>
      </w:r>
      <w:bookmarkStart w:id="0" w:name="_GoBack"/>
      <w:bookmarkEnd w:id="0"/>
      <w:r>
        <w:rPr>
          <w:rFonts w:ascii="Cambria" w:hAnsi="Cambria"/>
        </w:rPr>
        <w:t>un nuevo modelo de negocio.</w:t>
      </w:r>
    </w:p>
    <w:sectPr w:rsidR="0029381E" w:rsidRPr="00766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CE"/>
    <w:rsid w:val="00132544"/>
    <w:rsid w:val="0029381E"/>
    <w:rsid w:val="007664E6"/>
    <w:rsid w:val="008C5AEF"/>
    <w:rsid w:val="009600FB"/>
    <w:rsid w:val="00F21BBC"/>
    <w:rsid w:val="00FB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46658"/>
  <w15:chartTrackingRefBased/>
  <w15:docId w15:val="{B6447EFB-BC6D-4560-AE84-ECE2CA88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4E6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2019-04-24T05:41:00Z</dcterms:created>
  <dcterms:modified xsi:type="dcterms:W3CDTF">2019-04-24T07:06:00Z</dcterms:modified>
</cp:coreProperties>
</file>