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47y61b556irl" w:colLast="0"/>
      <w:bookmarkEnd w:id="0"/>
      <w:r w:rsidRPr="00000000" w:rsidR="00000000" w:rsidDel="00000000">
        <w:rPr>
          <w:rtl w:val="0"/>
        </w:rPr>
        <w:t xml:space="preserve">USERS GUIDE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NOTE: Usage of most python scripts with be in header in the files themselves.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g65ngnv8t5k8" w:colLast="0"/>
      <w:bookmarkEnd w:id="1"/>
      <w:r w:rsidRPr="00000000" w:rsidR="00000000" w:rsidDel="00000000">
        <w:rPr>
          <w:rtl w:val="0"/>
        </w:rPr>
        <w:t xml:space="preserve">Codes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2" w:colFirst="0" w:name="h.3rl74yiwtvd6" w:colLast="0"/>
      <w:bookmarkEnd w:id="2"/>
      <w:r w:rsidRPr="00000000" w:rsidR="00000000" w:rsidDel="00000000">
        <w:rPr>
          <w:rtl w:val="0"/>
        </w:rPr>
        <w:t xml:space="preserve">bashscript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AHF1024.sh  - Shell script to run AHF on 1024 cubed runs (you will need to modify for different runs)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AHFxdec.sh - Shell script to run AHF on 512 cubed runs with xdec (you will need to modify for different runs).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findbighalos.sh - Shell script, when in AHF directory it will find the 3 largest halos in each halos file and print to screen.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finbighalos_units.sh - Same as above but it will multiply the positions by 1000 to get positions in parsecs.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finbighaloswsubstruct.sh - Same as above but first column will tell you how much substructure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3" w:colFirst="0" w:name="h.t6n81z3ij8th" w:colLast="0"/>
      <w:bookmarkEnd w:id="3"/>
      <w:r w:rsidRPr="00000000" w:rsidR="00000000" w:rsidDel="00000000">
        <w:rPr>
          <w:rtl w:val="0"/>
        </w:rPr>
        <w:t xml:space="preserve">DensityProfileCode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read_snapshot.py - Python script to read a gadget snapshot, given a halo center, it will generate a density profile and tabulate the data in physical units. For usage type: python read_snapshot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graphmultipleDPdatanew - Python script that can graph up to 4 density profiles. Enter  ‘python graphmultipleDPdatanew.py’ for usage. Sys.argv ‘s are either 0 or 1, enter some other number or letter to get options. If confused or doesn’t work contact michael.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4" w:colFirst="0" w:name="h.18wmej3236bu" w:colLast="0"/>
      <w:bookmarkEnd w:id="4"/>
      <w:r w:rsidRPr="00000000" w:rsidR="00000000" w:rsidDel="00000000">
        <w:rPr>
          <w:rtl w:val="0"/>
        </w:rPr>
        <w:t xml:space="preserve">python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Mmassfunction.py - Creates a M dn/dM mass function. With tabulated data. Check header in file for more info on usage.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newmassfunction.py - Creates a M^2 dn/dM mass function.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densitygraph.py - Creates a quick and dirty visualization of halo centers in your box. Only sys.argv is the AHF halo file. Staring down the z-axis.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comparemassfunct.py -Quick and dirty way of comparing M^2 mass functions of halo catalogues. Labels need to be changed manually.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multiplemassfunction.py - Pretty way of graphing multiple mass functions. Everything is hardcoded in. You will most likely to contact Michael if you want to use this.\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NFWfit.py - Still in progress, Can generate NFW fits. TO BE UPDATED. ASK MICHAEL.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Other codes have more specific use.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5" w:colFirst="0" w:name="h.s8i2606229a9" w:colLast="0"/>
      <w:bookmarkEnd w:id="5"/>
      <w:r w:rsidRPr="00000000" w:rsidR="00000000" w:rsidDel="00000000">
        <w:rPr>
          <w:rtl w:val="0"/>
        </w:rPr>
        <w:t xml:space="preserve">Substructure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sortsubstructure.py - Python script to find the substructure in a host halo. 3 sys.argv: sys.argv[1] is the halo file, sys.argv[2] is halo number (you have to check the halo file for the number), sys.argv[3] is the outfile (substructure will be written to be outfile).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6" w:colFirst="0" w:name="h.xxvl2atmowt4" w:colLast="0"/>
      <w:bookmarkEnd w:id="6"/>
      <w:r w:rsidRPr="00000000" w:rsidR="00000000" w:rsidDel="00000000">
        <w:rPr>
          <w:rtl w:val="0"/>
        </w:rPr>
        <w:t xml:space="preserve">AHF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AHF.input - Input file for AHF, check sample AHF.input file in any AHF directory. File can vary a lot from output to output. Check documentation (and my directories) for details. Contact Michael for details.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CITA summer - User's Guide.docx</dc:title>
</cp:coreProperties>
</file>