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1" w:rsidRPr="006627E9" w:rsidRDefault="00933B25" w:rsidP="00933B25">
      <w:pPr>
        <w:jc w:val="center"/>
        <w:rPr>
          <w:rFonts w:cstheme="minorHAnsi"/>
          <w:sz w:val="24"/>
        </w:rPr>
      </w:pPr>
      <w:r w:rsidRPr="006627E9">
        <w:rPr>
          <w:rFonts w:cstheme="minorHAnsi"/>
          <w:sz w:val="24"/>
        </w:rPr>
        <w:t>TRINITY (OXLEY) CRICKET CLUB</w:t>
      </w:r>
    </w:p>
    <w:p w:rsidR="00933B25" w:rsidRPr="006627E9" w:rsidRDefault="00933B25" w:rsidP="00933B25">
      <w:pPr>
        <w:jc w:val="center"/>
        <w:rPr>
          <w:rFonts w:cstheme="minorHAnsi"/>
          <w:sz w:val="24"/>
        </w:rPr>
      </w:pPr>
      <w:r w:rsidRPr="006627E9">
        <w:rPr>
          <w:rFonts w:cstheme="minorHAnsi"/>
          <w:sz w:val="24"/>
        </w:rPr>
        <w:t>2021 SEASON</w:t>
      </w:r>
    </w:p>
    <w:tbl>
      <w:tblPr>
        <w:tblW w:w="5502" w:type="dxa"/>
        <w:tblInd w:w="176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00"/>
        <w:gridCol w:w="1101"/>
        <w:gridCol w:w="1100"/>
        <w:gridCol w:w="1101"/>
      </w:tblGrid>
      <w:tr w:rsidR="00933B25" w:rsidRPr="006627E9" w:rsidTr="00933B25">
        <w:trPr>
          <w:trHeight w:val="255"/>
        </w:trPr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Won:9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Lost:11</w:t>
            </w:r>
          </w:p>
        </w:tc>
        <w:tc>
          <w:tcPr>
            <w:tcW w:w="1101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Drawn</w:t>
            </w:r>
            <w:proofErr w:type="gramStart"/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:0</w:t>
            </w:r>
            <w:proofErr w:type="gramEnd"/>
          </w:p>
        </w:tc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Tied</w:t>
            </w:r>
            <w:proofErr w:type="gramStart"/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:0</w:t>
            </w:r>
            <w:proofErr w:type="gramEnd"/>
          </w:p>
        </w:tc>
        <w:tc>
          <w:tcPr>
            <w:tcW w:w="1101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N/D:2</w:t>
            </w:r>
          </w:p>
        </w:tc>
      </w:tr>
    </w:tbl>
    <w:p w:rsidR="00933B25" w:rsidRPr="006627E9" w:rsidRDefault="00933B25">
      <w:pPr>
        <w:rPr>
          <w:rFonts w:cstheme="minorHAnsi"/>
        </w:rPr>
      </w:pPr>
    </w:p>
    <w:tbl>
      <w:tblPr>
        <w:tblStyle w:val="PlainTable5"/>
        <w:tblW w:w="7640" w:type="dxa"/>
        <w:tblLook w:val="04A0" w:firstRow="1" w:lastRow="0" w:firstColumn="1" w:lastColumn="0" w:noHBand="0" w:noVBand="1"/>
      </w:tblPr>
      <w:tblGrid>
        <w:gridCol w:w="1920"/>
        <w:gridCol w:w="2860"/>
        <w:gridCol w:w="2860"/>
      </w:tblGrid>
      <w:tr w:rsidR="00DF1431" w:rsidRPr="006627E9" w:rsidTr="00DF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TRINITY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Opposition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Runs scored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3151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3164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Wickets Lost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BC6842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164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139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Average runs/wicket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3.93</w:t>
            </w:r>
            <w:bookmarkStart w:id="0" w:name="_GoBack"/>
            <w:bookmarkEnd w:id="0"/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22.76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Scoring rate per 100 balls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78.78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81.32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Overs bowled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648.3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666.4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Extras conceded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344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452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Wides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147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181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No balls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64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Byes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114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155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Leg byes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52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Highest innings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249-8 vs Morden, 09-May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288-2 vs Worcester Park, 25-Apr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Lowest innings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64-10 vs </w:t>
            </w: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Sanderstead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, 18-Jul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31-9 vs Merton Boars, 23-May</w:t>
            </w:r>
          </w:p>
        </w:tc>
      </w:tr>
    </w:tbl>
    <w:p w:rsidR="00DF1431" w:rsidRPr="006627E9" w:rsidRDefault="00DF1431">
      <w:pPr>
        <w:rPr>
          <w:rFonts w:cstheme="minorHAnsi"/>
        </w:rPr>
      </w:pPr>
    </w:p>
    <w:p w:rsidR="00933B25" w:rsidRPr="006627E9" w:rsidRDefault="00933B25" w:rsidP="00933B25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BATTING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(Qualification: 5 innings)</w:t>
      </w:r>
    </w:p>
    <w:tbl>
      <w:tblPr>
        <w:tblStyle w:val="PlainTable4"/>
        <w:tblW w:w="912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899"/>
        <w:gridCol w:w="1304"/>
        <w:gridCol w:w="1304"/>
        <w:gridCol w:w="1304"/>
        <w:gridCol w:w="1304"/>
        <w:gridCol w:w="1304"/>
      </w:tblGrid>
      <w:tr w:rsidR="00933B25" w:rsidRPr="006627E9" w:rsidTr="00DF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Inns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N/O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Runs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Ave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120*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427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30.50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213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30.43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247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22.45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279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21.46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296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19.73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40*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18.50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197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16.42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55*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14.30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104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13.00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11.38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10.79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10.00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9.33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6.33</w:t>
            </w:r>
          </w:p>
        </w:tc>
      </w:tr>
      <w:tr w:rsidR="00933B25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Rugg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6.20</w:t>
            </w:r>
          </w:p>
        </w:tc>
      </w:tr>
      <w:tr w:rsidR="00933B25" w:rsidRPr="006627E9" w:rsidTr="00DF143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33B25" w:rsidRPr="006627E9" w:rsidRDefault="00933B25" w:rsidP="00933B25">
            <w:pPr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899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Mander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2*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4" w:type="dxa"/>
            <w:noWrap/>
            <w:hideMark/>
          </w:tcPr>
          <w:p w:rsidR="00933B25" w:rsidRPr="006627E9" w:rsidRDefault="00933B25" w:rsidP="009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1.00</w:t>
            </w:r>
          </w:p>
        </w:tc>
      </w:tr>
    </w:tbl>
    <w:p w:rsidR="00933B25" w:rsidRPr="006627E9" w:rsidRDefault="00933B25" w:rsidP="00DF1431">
      <w:pPr>
        <w:rPr>
          <w:rFonts w:cstheme="minorHAnsi"/>
          <w:sz w:val="20"/>
        </w:rPr>
      </w:pPr>
    </w:p>
    <w:p w:rsidR="00DF1431" w:rsidRPr="006627E9" w:rsidRDefault="00933B25" w:rsidP="00DF143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 xml:space="preserve">Also:, "Luca" 1-0-2-2, Brocks D 2-0-16-19, Clarkson M 1-0-38-38,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Deol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2-0-11-15,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Ffrench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1-0-9-9, Fleming N 3-0-27-31, </w:t>
      </w:r>
    </w:p>
    <w:p w:rsidR="00DF1431" w:rsidRPr="006627E9" w:rsidRDefault="00933B25" w:rsidP="00DF143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Lestrelle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A 1-0-0-0, Low-Hughes A 1-0-19-19, Middleton J 1-0-2-2,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Parboo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3-0-13-20, </w:t>
      </w:r>
      <w:proofErr w:type="gramStart"/>
      <w:r w:rsidRPr="006627E9">
        <w:rPr>
          <w:rFonts w:eastAsia="Times New Roman" w:cstheme="minorHAnsi"/>
          <w:sz w:val="16"/>
          <w:szCs w:val="18"/>
          <w:lang w:eastAsia="en-GB"/>
        </w:rPr>
        <w:t>Roland ???</w:t>
      </w:r>
      <w:proofErr w:type="gram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1-0-4-4, Sharpe H 2-1-1*-1,</w:t>
      </w:r>
    </w:p>
    <w:p w:rsidR="00933B25" w:rsidRPr="006627E9" w:rsidRDefault="00933B25" w:rsidP="00DF143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 xml:space="preserve">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Shome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G 1-0-4-4, Smith C 2-1-0-0, Stevenson 2-1-78-91, Taylor C 1-1-5*-5, Wilson A 2-0-19-23, Woodhouse M 2-0-1-1</w:t>
      </w:r>
    </w:p>
    <w:p w:rsidR="00933B25" w:rsidRPr="006627E9" w:rsidRDefault="00933B25" w:rsidP="00DF143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</w:p>
    <w:p w:rsidR="00933B25" w:rsidRPr="006627E9" w:rsidRDefault="00F61036" w:rsidP="00F61036">
      <w:pPr>
        <w:jc w:val="center"/>
        <w:rPr>
          <w:rFonts w:cstheme="minorHAnsi"/>
        </w:rPr>
      </w:pPr>
      <w:r w:rsidRPr="006627E9">
        <w:rPr>
          <w:rFonts w:cstheme="minorHAnsi"/>
        </w:rPr>
        <w:t>SCORES OF 50 AND OVER</w:t>
      </w:r>
    </w:p>
    <w:tbl>
      <w:tblPr>
        <w:tblW w:w="7256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635"/>
        <w:gridCol w:w="1814"/>
        <w:gridCol w:w="1814"/>
      </w:tblGrid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09-May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120*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Steeple Langford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31-May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Merton Boars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23-May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55*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Merton Boars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23-May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13-Jun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Riverside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01-Aug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11-Jul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Woodgreen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30-May</w:t>
            </w:r>
          </w:p>
        </w:tc>
      </w:tr>
      <w:tr w:rsidR="00F61036" w:rsidRPr="006627E9" w:rsidTr="00F61036">
        <w:trPr>
          <w:trHeight w:val="21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09-May</w:t>
            </w:r>
          </w:p>
        </w:tc>
      </w:tr>
    </w:tbl>
    <w:p w:rsidR="00F61036" w:rsidRPr="006627E9" w:rsidRDefault="00F61036" w:rsidP="00DF1431">
      <w:pPr>
        <w:rPr>
          <w:rFonts w:cstheme="minorHAnsi"/>
          <w:sz w:val="20"/>
        </w:rPr>
      </w:pPr>
    </w:p>
    <w:p w:rsidR="00F61036" w:rsidRPr="006627E9" w:rsidRDefault="00F61036" w:rsidP="00F61036">
      <w:pPr>
        <w:jc w:val="center"/>
        <w:rPr>
          <w:rFonts w:cstheme="minorHAnsi"/>
          <w:sz w:val="16"/>
        </w:rPr>
      </w:pPr>
      <w:r w:rsidRPr="006627E9">
        <w:rPr>
          <w:rFonts w:cstheme="minorHAnsi"/>
          <w:sz w:val="20"/>
        </w:rPr>
        <w:br w:type="page"/>
      </w:r>
      <w:proofErr w:type="gramStart"/>
      <w:r w:rsidRPr="006627E9">
        <w:rPr>
          <w:rFonts w:cstheme="minorHAnsi"/>
        </w:rPr>
        <w:lastRenderedPageBreak/>
        <w:t>PARTNERSHIPS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(50 &amp; above, with any other noteworthy occurrences)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709"/>
        <w:gridCol w:w="1701"/>
        <w:gridCol w:w="567"/>
        <w:gridCol w:w="425"/>
        <w:gridCol w:w="1418"/>
        <w:gridCol w:w="567"/>
        <w:gridCol w:w="283"/>
        <w:gridCol w:w="1985"/>
        <w:gridCol w:w="992"/>
      </w:tblGrid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Wkt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Unbtn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Bat1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Bat2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Sc2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Vs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Date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11-Jul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Merton Boars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06-Jun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Sanderstead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18-Jul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Richmond </w:t>
            </w: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Legbreakers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20-Jun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Steeple Langford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31-May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Stevenson 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09-May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Woodgreen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30-May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Norwood Exiles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Catford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Cyphers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12-Sep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Norwood Exiles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27-Jun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Merton Boars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23-May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Wilson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Worcester Park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25-Apr</w:t>
            </w:r>
          </w:p>
        </w:tc>
      </w:tr>
      <w:tr w:rsidR="00F61036" w:rsidRPr="006627E9" w:rsidTr="00F61036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Worcester Park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25-Apr</w:t>
            </w:r>
          </w:p>
        </w:tc>
      </w:tr>
    </w:tbl>
    <w:p w:rsidR="00F61036" w:rsidRPr="006627E9" w:rsidRDefault="00F61036">
      <w:pPr>
        <w:rPr>
          <w:rFonts w:cstheme="minorHAnsi"/>
          <w:sz w:val="20"/>
        </w:rPr>
      </w:pPr>
    </w:p>
    <w:p w:rsidR="00F61036" w:rsidRPr="006627E9" w:rsidRDefault="00F61036" w:rsidP="00F61036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BOWLING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(Qualification: 10 wickets)</w:t>
      </w:r>
    </w:p>
    <w:tbl>
      <w:tblPr>
        <w:tblW w:w="6804" w:type="dxa"/>
        <w:jc w:val="center"/>
        <w:tblLook w:val="04A0" w:firstRow="1" w:lastRow="0" w:firstColumn="1" w:lastColumn="0" w:noHBand="0" w:noVBand="1"/>
      </w:tblPr>
      <w:tblGrid>
        <w:gridCol w:w="320"/>
        <w:gridCol w:w="1260"/>
        <w:gridCol w:w="602"/>
        <w:gridCol w:w="592"/>
        <w:gridCol w:w="542"/>
        <w:gridCol w:w="780"/>
        <w:gridCol w:w="584"/>
        <w:gridCol w:w="581"/>
        <w:gridCol w:w="580"/>
        <w:gridCol w:w="963"/>
      </w:tblGrid>
      <w:tr w:rsidR="00F61036" w:rsidRPr="006627E9" w:rsidTr="00F61036">
        <w:trPr>
          <w:trHeight w:val="22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Overs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Mdns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Runs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Wickets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Ave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S/R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Econ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Best</w:t>
            </w:r>
          </w:p>
        </w:tc>
      </w:tr>
      <w:tr w:rsidR="00F61036" w:rsidRPr="006627E9" w:rsidTr="00F61036">
        <w:trPr>
          <w:trHeight w:val="22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9.27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18.40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3.02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5-22</w:t>
            </w:r>
          </w:p>
        </w:tc>
      </w:tr>
      <w:tr w:rsidR="00F61036" w:rsidRPr="006627E9" w:rsidTr="00F61036">
        <w:trPr>
          <w:trHeight w:val="22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99.4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14.96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22.15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4.05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5-9</w:t>
            </w:r>
          </w:p>
        </w:tc>
      </w:tr>
      <w:tr w:rsidR="00F61036" w:rsidRPr="006627E9" w:rsidTr="00F61036">
        <w:trPr>
          <w:trHeight w:val="22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15.23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21.69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4.21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4-8</w:t>
            </w:r>
          </w:p>
        </w:tc>
      </w:tr>
      <w:tr w:rsidR="00F61036" w:rsidRPr="006627E9" w:rsidTr="00F61036">
        <w:trPr>
          <w:trHeight w:val="22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Mander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77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334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33.40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46.20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4.34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036" w:rsidRPr="006627E9" w:rsidRDefault="00F61036" w:rsidP="00F61036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2-14</w:t>
            </w:r>
          </w:p>
        </w:tc>
      </w:tr>
    </w:tbl>
    <w:p w:rsidR="00F61036" w:rsidRPr="006627E9" w:rsidRDefault="00F61036" w:rsidP="00383A61">
      <w:pPr>
        <w:jc w:val="center"/>
        <w:rPr>
          <w:rFonts w:cstheme="minorHAnsi"/>
          <w:sz w:val="14"/>
        </w:rPr>
      </w:pPr>
    </w:p>
    <w:p w:rsidR="00383A61" w:rsidRPr="006627E9" w:rsidRDefault="00383A61" w:rsidP="00383A6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 xml:space="preserve">Also, "Luca" 8-1-33-1, Curling L 6-0-55-0, De S 35.4-4-205-7,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Deol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2-0-12-0,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Ffrench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5-1-29-1,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Hemasinghe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M 29-1-166-8, </w:t>
      </w:r>
    </w:p>
    <w:p w:rsidR="00383A61" w:rsidRPr="006627E9" w:rsidRDefault="00383A61" w:rsidP="00383A6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 xml:space="preserve">Jenkins D 2-0-10-0,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Kogulathasan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D 71.4-3-414-8,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Lestrelle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A 7-0-28-1,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Parboo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R 23-6-66-4,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Rugg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D 34.1-4-165-5, Seymour C 34-3-197-4, Sharpe H 3-1-2-0, Springer T 51.2-2-266-8, Stevenson R 2-0-21-1, Taylor C 2-0-26-1, </w:t>
      </w:r>
      <w:proofErr w:type="spellStart"/>
      <w:r w:rsidRPr="006627E9">
        <w:rPr>
          <w:rFonts w:eastAsia="Times New Roman" w:cstheme="minorHAnsi"/>
          <w:sz w:val="16"/>
          <w:szCs w:val="18"/>
          <w:lang w:eastAsia="en-GB"/>
        </w:rPr>
        <w:t>Viveganandan</w:t>
      </w:r>
      <w:proofErr w:type="spellEnd"/>
      <w:r w:rsidRPr="006627E9">
        <w:rPr>
          <w:rFonts w:eastAsia="Times New Roman" w:cstheme="minorHAnsi"/>
          <w:sz w:val="16"/>
          <w:szCs w:val="18"/>
          <w:lang w:eastAsia="en-GB"/>
        </w:rPr>
        <w:t xml:space="preserve"> M 17-1-92-3</w:t>
      </w:r>
    </w:p>
    <w:p w:rsidR="00383A61" w:rsidRPr="006627E9" w:rsidRDefault="00383A61" w:rsidP="00383A6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</w:p>
    <w:p w:rsidR="00F61036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FIVE WICKETS &amp; OVER IN AN INNINGS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3A61" w:rsidRPr="006627E9" w:rsidTr="00383A61">
        <w:tc>
          <w:tcPr>
            <w:tcW w:w="1803" w:type="dxa"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</w:rPr>
            </w:pPr>
            <w:r w:rsidRPr="006627E9">
              <w:rPr>
                <w:rFonts w:cstheme="minorHAnsi"/>
                <w:sz w:val="16"/>
              </w:rPr>
              <w:t>5-22</w:t>
            </w:r>
          </w:p>
        </w:tc>
        <w:tc>
          <w:tcPr>
            <w:tcW w:w="1803" w:type="dxa"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</w:rPr>
            </w:pPr>
            <w:r w:rsidRPr="006627E9">
              <w:rPr>
                <w:rFonts w:cstheme="minorHAnsi"/>
                <w:sz w:val="16"/>
              </w:rPr>
              <w:t>(8 overs, 2 maidens)</w:t>
            </w:r>
          </w:p>
        </w:tc>
        <w:tc>
          <w:tcPr>
            <w:tcW w:w="1803" w:type="dxa"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</w:rPr>
            </w:pPr>
            <w:r w:rsidRPr="006627E9">
              <w:rPr>
                <w:rFonts w:cstheme="minorHAnsi"/>
                <w:sz w:val="16"/>
              </w:rPr>
              <w:t>Nair S</w:t>
            </w:r>
          </w:p>
        </w:tc>
        <w:tc>
          <w:tcPr>
            <w:tcW w:w="1803" w:type="dxa"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</w:rPr>
            </w:pPr>
            <w:r w:rsidRPr="006627E9">
              <w:rPr>
                <w:rFonts w:cstheme="minorHAnsi"/>
                <w:sz w:val="16"/>
              </w:rPr>
              <w:t>Norwood Exiles</w:t>
            </w:r>
          </w:p>
        </w:tc>
        <w:tc>
          <w:tcPr>
            <w:tcW w:w="1804" w:type="dxa"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</w:rPr>
            </w:pPr>
            <w:r w:rsidRPr="006627E9">
              <w:rPr>
                <w:rFonts w:cstheme="minorHAnsi"/>
                <w:sz w:val="16"/>
              </w:rPr>
              <w:t>27-Jun</w:t>
            </w:r>
          </w:p>
        </w:tc>
      </w:tr>
    </w:tbl>
    <w:p w:rsidR="00383A61" w:rsidRPr="006627E9" w:rsidRDefault="00383A61" w:rsidP="00383A61">
      <w:pPr>
        <w:jc w:val="center"/>
        <w:rPr>
          <w:rFonts w:cstheme="minorHAnsi"/>
        </w:rPr>
      </w:pPr>
    </w:p>
    <w:p w:rsidR="00383A61" w:rsidRPr="006627E9" w:rsidRDefault="00383A61" w:rsidP="00383A61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CATCHES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</w:t>
      </w:r>
      <w:proofErr w:type="spellStart"/>
      <w:r w:rsidRPr="006627E9">
        <w:rPr>
          <w:rFonts w:cstheme="minorHAnsi"/>
          <w:sz w:val="16"/>
        </w:rPr>
        <w:t>Wicketkeeping</w:t>
      </w:r>
      <w:proofErr w:type="spellEnd"/>
      <w:r w:rsidRPr="006627E9">
        <w:rPr>
          <w:rFonts w:cstheme="minorHAnsi"/>
          <w:sz w:val="16"/>
        </w:rPr>
        <w:t xml:space="preserve"> catches in brackets)</w:t>
      </w:r>
    </w:p>
    <w:tbl>
      <w:tblPr>
        <w:tblW w:w="6410" w:type="dxa"/>
        <w:jc w:val="center"/>
        <w:tblLook w:val="04A0" w:firstRow="1" w:lastRow="0" w:firstColumn="1" w:lastColumn="0" w:noHBand="0" w:noVBand="1"/>
      </w:tblPr>
      <w:tblGrid>
        <w:gridCol w:w="567"/>
        <w:gridCol w:w="1607"/>
        <w:gridCol w:w="520"/>
        <w:gridCol w:w="1400"/>
        <w:gridCol w:w="442"/>
        <w:gridCol w:w="1874"/>
      </w:tblGrid>
      <w:tr w:rsidR="00383A61" w:rsidRPr="006627E9" w:rsidTr="00383A61">
        <w:trPr>
          <w:trHeight w:val="21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 (6)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</w:tr>
      <w:tr w:rsidR="00383A61" w:rsidRPr="006627E9" w:rsidTr="00383A61">
        <w:trPr>
          <w:trHeight w:val="21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 (6)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 (1)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Parboo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383A61" w:rsidRPr="006627E9" w:rsidTr="00383A61">
        <w:trPr>
          <w:trHeight w:val="21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 (3)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</w:tr>
      <w:tr w:rsidR="00383A61" w:rsidRPr="006627E9" w:rsidTr="00383A61">
        <w:trPr>
          <w:trHeight w:val="21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Clarkson M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</w:tr>
      <w:tr w:rsidR="00383A61" w:rsidRPr="006627E9" w:rsidTr="00383A61">
        <w:trPr>
          <w:trHeight w:val="21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Fleming N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383A61" w:rsidRPr="006627E9" w:rsidRDefault="00383A61" w:rsidP="00383A61">
      <w:pPr>
        <w:jc w:val="center"/>
        <w:rPr>
          <w:rFonts w:cstheme="minorHAnsi"/>
          <w:sz w:val="16"/>
        </w:rPr>
      </w:pPr>
    </w:p>
    <w:p w:rsidR="00383A61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STUMPINGS</w:t>
      </w:r>
    </w:p>
    <w:p w:rsidR="00383A61" w:rsidRPr="006627E9" w:rsidRDefault="00383A61" w:rsidP="00383A61">
      <w:pPr>
        <w:jc w:val="center"/>
        <w:rPr>
          <w:rFonts w:cstheme="minorHAnsi"/>
          <w:sz w:val="16"/>
        </w:rPr>
      </w:pPr>
      <w:r w:rsidRPr="006627E9">
        <w:rPr>
          <w:rFonts w:cstheme="minorHAnsi"/>
          <w:sz w:val="16"/>
        </w:rPr>
        <w:t xml:space="preserve">2 </w:t>
      </w:r>
      <w:r w:rsidRPr="006627E9">
        <w:rPr>
          <w:rFonts w:cstheme="minorHAnsi"/>
          <w:sz w:val="16"/>
        </w:rPr>
        <w:tab/>
      </w:r>
      <w:proofErr w:type="spellStart"/>
      <w:r w:rsidRPr="006627E9">
        <w:rPr>
          <w:rFonts w:cstheme="minorHAnsi"/>
          <w:sz w:val="16"/>
        </w:rPr>
        <w:t>Niran</w:t>
      </w:r>
      <w:proofErr w:type="spellEnd"/>
      <w:r w:rsidRPr="006627E9">
        <w:rPr>
          <w:rFonts w:cstheme="minorHAnsi"/>
          <w:sz w:val="16"/>
        </w:rPr>
        <w:t xml:space="preserve"> S</w:t>
      </w:r>
    </w:p>
    <w:p w:rsidR="00383A61" w:rsidRPr="006627E9" w:rsidRDefault="00383A61" w:rsidP="00383A61">
      <w:pPr>
        <w:jc w:val="center"/>
        <w:rPr>
          <w:rFonts w:cstheme="minorHAnsi"/>
          <w:sz w:val="16"/>
        </w:rPr>
      </w:pPr>
    </w:p>
    <w:p w:rsidR="00383A61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WICKETKEEPING APPEARANCES</w:t>
      </w:r>
    </w:p>
    <w:tbl>
      <w:tblPr>
        <w:tblW w:w="94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7"/>
        <w:gridCol w:w="1578"/>
        <w:gridCol w:w="1577"/>
        <w:gridCol w:w="1578"/>
        <w:gridCol w:w="1577"/>
        <w:gridCol w:w="1578"/>
      </w:tblGrid>
      <w:tr w:rsidR="00383A61" w:rsidRPr="006627E9" w:rsidTr="00383A61">
        <w:trPr>
          <w:trHeight w:val="371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  <w:proofErr w:type="spellStart"/>
            <w:r w:rsidRPr="006627E9">
              <w:rPr>
                <w:rFonts w:cstheme="minorHAnsi"/>
                <w:sz w:val="16"/>
                <w:lang w:eastAsia="en-GB"/>
              </w:rPr>
              <w:t>Niran</w:t>
            </w:r>
            <w:proofErr w:type="spellEnd"/>
            <w:r w:rsidRPr="006627E9">
              <w:rPr>
                <w:rFonts w:cstheme="minorHAnsi"/>
                <w:sz w:val="16"/>
                <w:lang w:eastAsia="en-GB"/>
              </w:rPr>
              <w:t xml:space="preserve"> 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Springer 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Curling L</w:t>
            </w:r>
          </w:p>
        </w:tc>
      </w:tr>
      <w:tr w:rsidR="00383A61" w:rsidRPr="006627E9" w:rsidTr="00383A61">
        <w:trPr>
          <w:trHeight w:val="371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  <w:r w:rsidRPr="006627E9">
              <w:rPr>
                <w:rFonts w:cstheme="minorHAnsi"/>
                <w:sz w:val="16"/>
                <w:lang w:eastAsia="en-GB"/>
              </w:rPr>
              <w:t>Sharpe 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jc w:val="center"/>
              <w:rPr>
                <w:rFonts w:cstheme="minorHAnsi"/>
                <w:sz w:val="16"/>
                <w:lang w:eastAsia="en-GB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61" w:rsidRPr="006627E9" w:rsidRDefault="00383A61" w:rsidP="00383A61">
            <w:pPr>
              <w:rPr>
                <w:rFonts w:cstheme="minorHAnsi"/>
                <w:sz w:val="16"/>
                <w:lang w:eastAsia="en-GB"/>
              </w:rPr>
            </w:pPr>
          </w:p>
        </w:tc>
      </w:tr>
    </w:tbl>
    <w:p w:rsidR="00383A61" w:rsidRPr="006627E9" w:rsidRDefault="00383A61" w:rsidP="00383A61">
      <w:pPr>
        <w:jc w:val="center"/>
        <w:rPr>
          <w:rFonts w:cstheme="minorHAnsi"/>
        </w:rPr>
      </w:pPr>
    </w:p>
    <w:p w:rsidR="00383A61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br w:type="page"/>
      </w:r>
      <w:r w:rsidRPr="006627E9">
        <w:rPr>
          <w:rFonts w:cstheme="minorHAnsi"/>
        </w:rPr>
        <w:lastRenderedPageBreak/>
        <w:t>BOUNDARIES</w:t>
      </w:r>
    </w:p>
    <w:p w:rsidR="00383A61" w:rsidRPr="006627E9" w:rsidRDefault="00AE17A8" w:rsidP="00383A61">
      <w:pPr>
        <w:jc w:val="center"/>
        <w:rPr>
          <w:rFonts w:cstheme="minorHAnsi"/>
          <w:sz w:val="20"/>
        </w:rPr>
      </w:pPr>
      <w:r w:rsidRPr="006627E9">
        <w:rPr>
          <w:rFonts w:cstheme="minorHAnsi"/>
          <w:sz w:val="20"/>
        </w:rPr>
        <w:t>Sixes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500"/>
        <w:gridCol w:w="2000"/>
        <w:gridCol w:w="500"/>
        <w:gridCol w:w="2000"/>
        <w:gridCol w:w="500"/>
        <w:gridCol w:w="2000"/>
      </w:tblGrid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6627E9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  <w:p w:rsidR="006627E9" w:rsidRPr="00AE17A8" w:rsidRDefault="006627E9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</w:tbl>
    <w:p w:rsidR="00AE17A8" w:rsidRPr="006627E9" w:rsidRDefault="00AE17A8" w:rsidP="00383A61">
      <w:pPr>
        <w:jc w:val="center"/>
        <w:rPr>
          <w:rFonts w:cstheme="minorHAnsi"/>
          <w:sz w:val="20"/>
        </w:rPr>
      </w:pPr>
      <w:r w:rsidRPr="006627E9">
        <w:rPr>
          <w:rFonts w:cstheme="minorHAnsi"/>
          <w:sz w:val="20"/>
        </w:rPr>
        <w:t>Fours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500"/>
        <w:gridCol w:w="2000"/>
        <w:gridCol w:w="500"/>
        <w:gridCol w:w="2000"/>
        <w:gridCol w:w="500"/>
        <w:gridCol w:w="2000"/>
      </w:tblGrid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63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Deol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De S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Low-Hughes A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Rugg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Clarkson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K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Fleming 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Brocks D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Ffrench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Wilson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gram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Roland ???</w:t>
            </w:r>
            <w:proofErr w:type="gramEnd"/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p w:rsidR="00383A61" w:rsidRPr="006627E9" w:rsidRDefault="00383A61" w:rsidP="00383A61">
      <w:pPr>
        <w:jc w:val="center"/>
        <w:rPr>
          <w:rFonts w:cstheme="minorHAnsi"/>
        </w:rPr>
      </w:pPr>
    </w:p>
    <w:p w:rsidR="00383A61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APPEARANCES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379"/>
        <w:gridCol w:w="1360"/>
        <w:gridCol w:w="298"/>
        <w:gridCol w:w="1360"/>
        <w:gridCol w:w="298"/>
        <w:gridCol w:w="1360"/>
      </w:tblGrid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Wilson A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Rugg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Woodhouse M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"Luca"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Fleming 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Ffrench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Parboo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Low-Hughes A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Deol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Middleton J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Brocks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gram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Roland ???</w:t>
            </w:r>
            <w:proofErr w:type="gramEnd"/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Mander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Clarkson 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Shome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G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Lestrelle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Sunkara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C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Taylor C</w:t>
            </w:r>
          </w:p>
        </w:tc>
      </w:tr>
      <w:tr w:rsidR="00383A61" w:rsidRPr="006627E9" w:rsidTr="00AE17A8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sz w:val="16"/>
                <w:szCs w:val="16"/>
                <w:lang w:eastAsia="en-GB"/>
              </w:rPr>
              <w:t>Smith 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A61" w:rsidRPr="006627E9" w:rsidRDefault="00383A61" w:rsidP="00383A6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383A61" w:rsidRPr="006627E9" w:rsidRDefault="00383A61" w:rsidP="00383A61">
      <w:pPr>
        <w:jc w:val="center"/>
        <w:rPr>
          <w:rFonts w:cstheme="minorHAnsi"/>
        </w:rPr>
      </w:pPr>
    </w:p>
    <w:p w:rsidR="00AE17A8" w:rsidRPr="006627E9" w:rsidRDefault="00AE17A8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SCORES OF 25 AND OVER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500"/>
        <w:gridCol w:w="2000"/>
        <w:gridCol w:w="500"/>
        <w:gridCol w:w="2000"/>
        <w:gridCol w:w="500"/>
        <w:gridCol w:w="2000"/>
      </w:tblGrid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Clarkson M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Niran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Fleming N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Stevenson</w:t>
            </w:r>
          </w:p>
        </w:tc>
      </w:tr>
      <w:tr w:rsidR="00AE17A8" w:rsidRPr="00AE17A8" w:rsidTr="00AE17A8">
        <w:trPr>
          <w:trHeight w:val="21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p w:rsidR="00AE17A8" w:rsidRPr="006627E9" w:rsidRDefault="00AE17A8" w:rsidP="00AE17A8">
      <w:pPr>
        <w:jc w:val="center"/>
        <w:rPr>
          <w:rFonts w:cstheme="minorHAnsi"/>
        </w:rPr>
      </w:pPr>
      <w:r w:rsidRPr="006627E9">
        <w:rPr>
          <w:rFonts w:cstheme="minorHAnsi"/>
        </w:rPr>
        <w:t xml:space="preserve">DUCK </w:t>
      </w:r>
      <w:proofErr w:type="gramStart"/>
      <w:r w:rsidRPr="006627E9">
        <w:rPr>
          <w:rFonts w:cstheme="minorHAnsi"/>
        </w:rPr>
        <w:t>HUNTERS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(at least 2, 10 others recorded one each)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500"/>
        <w:gridCol w:w="2000"/>
        <w:gridCol w:w="500"/>
        <w:gridCol w:w="2000"/>
        <w:gridCol w:w="500"/>
        <w:gridCol w:w="2000"/>
      </w:tblGrid>
      <w:tr w:rsidR="00AE17A8" w:rsidRPr="00AE17A8" w:rsidTr="00AE17A8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Mander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Sajjid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</w:t>
            </w:r>
          </w:p>
        </w:tc>
      </w:tr>
      <w:tr w:rsidR="00AE17A8" w:rsidRPr="00AE17A8" w:rsidTr="00AE17A8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Sharpe D</w:t>
            </w:r>
          </w:p>
        </w:tc>
      </w:tr>
      <w:tr w:rsidR="00AE17A8" w:rsidRPr="00AE17A8" w:rsidTr="00AE17A8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Hemasinghe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Rugg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7A8" w:rsidRPr="00AE17A8" w:rsidRDefault="00AE17A8" w:rsidP="00AE17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>Viveganandan</w:t>
            </w:r>
            <w:proofErr w:type="spellEnd"/>
            <w:r w:rsidRPr="00AE17A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M</w:t>
            </w:r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sectPr w:rsidR="00AE17A8" w:rsidRPr="0066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25"/>
    <w:rsid w:val="00383A61"/>
    <w:rsid w:val="004A5734"/>
    <w:rsid w:val="005C694A"/>
    <w:rsid w:val="006627E9"/>
    <w:rsid w:val="00933B25"/>
    <w:rsid w:val="00AE17A8"/>
    <w:rsid w:val="00BC6842"/>
    <w:rsid w:val="00D718F5"/>
    <w:rsid w:val="00DF1431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E0B09-D853-47F0-820A-071CEFE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33B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F14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Woodhouse</dc:creator>
  <cp:keywords/>
  <dc:description/>
  <cp:lastModifiedBy>Mike Woodhouse</cp:lastModifiedBy>
  <cp:revision>4</cp:revision>
  <cp:lastPrinted>2022-07-22T15:41:00Z</cp:lastPrinted>
  <dcterms:created xsi:type="dcterms:W3CDTF">2022-07-22T13:27:00Z</dcterms:created>
  <dcterms:modified xsi:type="dcterms:W3CDTF">2022-07-22T15:49:00Z</dcterms:modified>
</cp:coreProperties>
</file>