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61720165"/>
        <w:docPartObj>
          <w:docPartGallery w:val="Cover Pages"/>
          <w:docPartUnique/>
        </w:docPartObj>
      </w:sdtPr>
      <w:sdtContent>
        <w:p w14:paraId="5DBE7BD4" w14:textId="7477D708" w:rsidR="00CC1D40" w:rsidRDefault="00CC1D40">
          <w:pPr>
            <w:pStyle w:val="NoSpacing"/>
          </w:pPr>
          <w:r>
            <w:rPr>
              <w:noProof/>
            </w:rPr>
            <mc:AlternateContent>
              <mc:Choice Requires="wpg">
                <w:drawing>
                  <wp:anchor distT="0" distB="0" distL="114300" distR="114300" simplePos="0" relativeHeight="251659264" behindDoc="1" locked="0" layoutInCell="1" allowOverlap="1" wp14:anchorId="6FA1624F" wp14:editId="0A43AF79">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3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a:solidFill>
                              <a:srgbClr val="00B0F0"/>
                            </a:solidFill>
                          </wpg:grpSpPr>
                          <wps:wsp>
                            <wps:cNvPr id="3" name="Rectangle 3"/>
                            <wps:cNvSpPr/>
                            <wps:spPr>
                              <a:xfrm>
                                <a:off x="0" y="0"/>
                                <a:ext cx="194535" cy="912571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3-03-19T00:00:00Z">
                                      <w:dateFormat w:val="M/d/yyyy"/>
                                      <w:lid w:val="en-US"/>
                                      <w:storeMappedDataAs w:val="dateTime"/>
                                      <w:calendar w:val="gregorian"/>
                                    </w:date>
                                  </w:sdtPr>
                                  <w:sdtContent>
                                    <w:p w14:paraId="450128E2" w14:textId="1C6AF690" w:rsidR="00CC1D40" w:rsidRDefault="00CC1D40">
                                      <w:pPr>
                                        <w:pStyle w:val="NoSpacing"/>
                                        <w:jc w:val="right"/>
                                        <w:rPr>
                                          <w:color w:val="FFFFFF" w:themeColor="background1"/>
                                          <w:sz w:val="28"/>
                                          <w:szCs w:val="28"/>
                                        </w:rPr>
                                      </w:pPr>
                                      <w:r>
                                        <w:rPr>
                                          <w:color w:val="FFFFFF" w:themeColor="background1"/>
                                          <w:sz w:val="28"/>
                                          <w:szCs w:val="28"/>
                                        </w:rPr>
                                        <w:t>3/19/2023</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a:grpFill/>
                            </wpg:grpSpPr>
                            <wpg:grpSp>
                              <wpg:cNvPr id="6" name="Group 6"/>
                              <wpg:cNvGrpSpPr>
                                <a:grpSpLocks noChangeAspect="1"/>
                              </wpg:cNvGrpSpPr>
                              <wpg:grpSpPr>
                                <a:xfrm>
                                  <a:off x="141062" y="4211812"/>
                                  <a:ext cx="1047750" cy="3121026"/>
                                  <a:chOff x="141062" y="4211812"/>
                                  <a:chExt cx="1047750" cy="3121026"/>
                                </a:xfrm>
                                <a:grpFill/>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a:grpFill/>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FA1624F"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" filled="f" stroked="f" strokeweight="1.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" adj="18883" filled="f" stroked="f" strokeweight="1.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3-03-19T00:00:00Z">
                                <w:dateFormat w:val="M/d/yyyy"/>
                                <w:lid w:val="en-US"/>
                                <w:storeMappedDataAs w:val="dateTime"/>
                                <w:calendar w:val="gregorian"/>
                              </w:date>
                            </w:sdtPr>
                            <w:sdtContent>
                              <w:p w14:paraId="450128E2" w14:textId="1C6AF690" w:rsidR="00CC1D40" w:rsidRDefault="00CC1D40">
                                <w:pPr>
                                  <w:pStyle w:val="NoSpacing"/>
                                  <w:jc w:val="right"/>
                                  <w:rPr>
                                    <w:color w:val="FFFFFF" w:themeColor="background1"/>
                                    <w:sz w:val="28"/>
                                    <w:szCs w:val="28"/>
                                  </w:rPr>
                                </w:pPr>
                                <w:r>
                                  <w:rPr>
                                    <w:color w:val="FFFFFF" w:themeColor="background1"/>
                                    <w:sz w:val="28"/>
                                    <w:szCs w:val="28"/>
                                  </w:rPr>
                                  <w:t>3/19/2023</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" path="m,l39,152,84,304r38,113l122,440,76,306,39,180,6,53,,xe" filled="f" strokecolor="#46464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" path="m,l8,19,37,93r30,74l116,269r-8,l60,169,30,98,1,25,,xe" filled="f" strokecolor="#46464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" path="m,l,,1,79r2,80l12,317,23,476,39,634,58,792,83,948r24,138l135,1223r5,49l138,1262,105,1106,77,949,53,792,35,634,20,476,9,317,2,159,,79,,xe" filled="f" strokecolor="#46464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" path="m45,r,l35,66r-9,67l14,267,6,401,3,534,6,669r8,134l18,854r,-3l9,814,8,803,1,669,,534,3,401,12,267,25,132,34,66,45,xe" filled="f" strokecolor="#46464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" path="m,l10,44r11,82l34,207r19,86l75,380r25,86l120,521r21,55l152,618r2,11l140,595,115,532,93,468,67,383,47,295,28,207,12,104,,xe" filled="f" strokecolor="#46464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" path="m,l33,69r-9,l12,35,,xe" filled="f" strokecolor="#46464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" path="m,l9,37r,3l15,93,5,49,,xe" filled="f" strokecolor="#46464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" path="m394,r,l356,38,319,77r-35,40l249,160r-42,58l168,276r-37,63l98,402,69,467,45,535,26,604,14,673,7,746,6,766,,749r1,-5l7,673,21,603,40,533,65,466,94,400r33,-64l164,275r40,-60l248,158r34,-42l318,76,354,37,394,xe" filled="f" strokecolor="#46464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" path="m,l6,16r1,3l11,80r9,52l33,185r3,9l21,161,15,145,5,81,1,41,,xe" filled="f" strokecolor="#46464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" path="m,l31,65r-8,l,xe" filled="f" strokecolor="#46464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" path="m,l6,17,7,42,6,39,,23,,xe" filled="f" strokecolor="#46464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" path="m,l6,16,21,49,33,84r12,34l44,118,13,53,11,42,,xe" filled="f" strokecolor="#46464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" path="m,l41,155,86,309r39,116l125,450,79,311,41,183,7,54,,xe" filled="f" strokecolor="#46464a [3215]" strokeweight="0">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" path="m,l8,20,37,96r32,74l118,275r-9,l61,174,30,100,,26,,xe" filled="f" strokecolor="#46464a [3215]" strokeweight="0">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" path="m,l16,72r4,49l18,112,,31,,xe" filled="f" strokecolor="#46464a [3215]" strokeweight="0">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" path="m,l11,46r11,83l36,211r19,90l76,389r27,87l123,533r21,55l155,632r3,11l142,608,118,544,95,478,69,391,47,302,29,212,13,107,,xe" filled="f" strokecolor="#46464a [3215]" strokeweight="0">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" path="m,l33,71r-9,l11,36,,xe" filled="f" strokecolor="#46464a [3215]" strokeweight="0">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" path="m,l8,37r,4l15,95,4,49,,xe" filled="f" strokecolor="#46464a [3215]" strokeweight="0">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" path="m402,r,1l363,39,325,79r-35,42l255,164r-44,58l171,284r-38,62l100,411,71,478,45,546,27,617,13,689,7,761r,21l,765r1,-4l7,688,21,616,40,545,66,475,95,409r35,-66l167,281r42,-61l253,163r34,-43l324,78,362,38,402,xe" filled="f" strokecolor="#46464a [3215]" strokeweight="0">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" path="m,l6,15r1,3l12,80r9,54l33,188r4,8l22,162,15,146,5,81,1,40,,xe" filled="f" strokecolor="#46464a [3215]" strokeweight="0">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" path="m,l31,66r-7,l,xe" filled="f" strokecolor="#46464a [3215]" strokeweight="0">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" path="m,l7,17r,26l6,40,,25,,xe" filled="f" strokecolor="#46464a [3215]" strokeweight="0">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" path="m,l7,16,22,50,33,86r13,35l45,121,14,55,11,44,,xe" filled="f" strokecolor="#46464a [3215]" strokeweight="0">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0871490D" wp14:editId="7D0C401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368D08" w14:textId="70511F29" w:rsidR="00CC1D40" w:rsidRDefault="00000000">
                                <w:pPr>
                                  <w:pStyle w:val="NoSpacing"/>
                                  <w:rPr>
                                    <w:color w:val="6F6F74" w:themeColor="accent1"/>
                                    <w:sz w:val="26"/>
                                    <w:szCs w:val="26"/>
                                  </w:rPr>
                                </w:pPr>
                                <w:sdt>
                                  <w:sdtPr>
                                    <w:rPr>
                                      <w:color w:val="6F6F7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C1D40">
                                      <w:rPr>
                                        <w:color w:val="6F6F74" w:themeColor="accent1"/>
                                        <w:sz w:val="26"/>
                                        <w:szCs w:val="26"/>
                                      </w:rPr>
                                      <w:t>Michael Wyatt</w:t>
                                    </w:r>
                                  </w:sdtContent>
                                </w:sdt>
                              </w:p>
                              <w:p w14:paraId="40CD528F" w14:textId="3085C138" w:rsidR="00CC1D40"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CC1D40">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871490D"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4D368D08" w14:textId="70511F29" w:rsidR="00CC1D40" w:rsidRDefault="00CC1D40">
                          <w:pPr>
                            <w:pStyle w:val="NoSpacing"/>
                            <w:rPr>
                              <w:color w:val="6F6F74" w:themeColor="accent1"/>
                              <w:sz w:val="26"/>
                              <w:szCs w:val="26"/>
                            </w:rPr>
                          </w:pPr>
                          <w:sdt>
                            <w:sdtPr>
                              <w:rPr>
                                <w:color w:val="6F6F7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6F6F74" w:themeColor="accent1"/>
                                  <w:sz w:val="26"/>
                                  <w:szCs w:val="26"/>
                                </w:rPr>
                                <w:t>Michael Wyatt</w:t>
                              </w:r>
                            </w:sdtContent>
                          </w:sdt>
                        </w:p>
                        <w:p w14:paraId="40CD528F" w14:textId="3085C138" w:rsidR="00CC1D40" w:rsidRDefault="00CC1D4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A04111E" wp14:editId="6911867C">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080E25" w14:textId="5805B2DF" w:rsidR="00CC1D40"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CC1D40">
                                      <w:rPr>
                                        <w:rFonts w:asciiTheme="majorHAnsi" w:eastAsiaTheme="majorEastAsia" w:hAnsiTheme="majorHAnsi" w:cstheme="majorBidi"/>
                                        <w:color w:val="262626" w:themeColor="text1" w:themeTint="D9"/>
                                        <w:sz w:val="72"/>
                                        <w:szCs w:val="72"/>
                                      </w:rPr>
                                      <w:t xml:space="preserve">Design and Implementation of </w:t>
                                    </w:r>
                                    <w:r w:rsidR="001206C1">
                                      <w:rPr>
                                        <w:rFonts w:asciiTheme="majorHAnsi" w:eastAsiaTheme="majorEastAsia" w:hAnsiTheme="majorHAnsi" w:cstheme="majorBidi"/>
                                        <w:color w:val="262626" w:themeColor="text1" w:themeTint="D9"/>
                                        <w:sz w:val="72"/>
                                        <w:szCs w:val="72"/>
                                      </w:rPr>
                                      <w:t>Chimera</w:t>
                                    </w:r>
                                  </w:sdtContent>
                                </w:sdt>
                              </w:p>
                              <w:p w14:paraId="1D136302" w14:textId="5F3502E1" w:rsidR="00CC1D40"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CC1D40">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A04111E"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" filled="f" stroked="f" strokeweight=".5pt">
                    <v:textbox style="mso-fit-shape-to-text:t" inset="0,0,0,0">
                      <w:txbxContent>
                        <w:p w14:paraId="31080E25" w14:textId="5805B2DF" w:rsidR="00CC1D40" w:rsidRDefault="00CC1D4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 xml:space="preserve">Design and Implementation of </w:t>
                              </w:r>
                              <w:r w:rsidR="001206C1">
                                <w:rPr>
                                  <w:rFonts w:asciiTheme="majorHAnsi" w:eastAsiaTheme="majorEastAsia" w:hAnsiTheme="majorHAnsi" w:cstheme="majorBidi"/>
                                  <w:color w:val="262626" w:themeColor="text1" w:themeTint="D9"/>
                                  <w:sz w:val="72"/>
                                  <w:szCs w:val="72"/>
                                </w:rPr>
                                <w:t>Chimera</w:t>
                              </w:r>
                            </w:sdtContent>
                          </w:sdt>
                        </w:p>
                        <w:p w14:paraId="1D136302" w14:textId="5F3502E1" w:rsidR="00CC1D40" w:rsidRDefault="00CC1D4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p>
        <w:p w14:paraId="4C34560A" w14:textId="329D5F38" w:rsidR="000A08AE" w:rsidRPr="00E63FA0" w:rsidRDefault="00CC1D40" w:rsidP="00E63FA0">
          <w:pPr>
            <w:rPr>
              <w:rFonts w:asciiTheme="majorHAnsi" w:eastAsiaTheme="majorEastAsia" w:hAnsiTheme="majorHAnsi" w:cstheme="majorBidi"/>
              <w:b/>
              <w:bCs/>
              <w:i/>
              <w:iCs/>
              <w:spacing w:val="10"/>
              <w:sz w:val="60"/>
              <w:szCs w:val="60"/>
            </w:rPr>
          </w:pPr>
          <w:r>
            <w:br w:type="page"/>
          </w:r>
        </w:p>
      </w:sdtContent>
    </w:sdt>
    <w:p w14:paraId="1B3D31E3" w14:textId="40AAC2F4" w:rsidR="002552DC" w:rsidRPr="007631F7" w:rsidRDefault="0097348D" w:rsidP="003E41E9">
      <w:pPr>
        <w:pStyle w:val="Heading1"/>
        <w:numPr>
          <w:ilvl w:val="0"/>
          <w:numId w:val="7"/>
        </w:numPr>
        <w:rPr>
          <w:i w:val="0"/>
          <w:iCs w:val="0"/>
        </w:rPr>
      </w:pPr>
      <w:r>
        <w:rPr>
          <w:i w:val="0"/>
          <w:iCs w:val="0"/>
        </w:rPr>
        <w:lastRenderedPageBreak/>
        <w:t>Introduction</w:t>
      </w:r>
    </w:p>
    <w:p w14:paraId="0CCA1497" w14:textId="7ADE3D89" w:rsidR="00A16FE5" w:rsidRDefault="001206C1" w:rsidP="00BB40B4">
      <w:pPr>
        <w:ind w:firstLine="0"/>
      </w:pPr>
      <w:r>
        <w:t>Chimera</w:t>
      </w:r>
      <w:r w:rsidR="00E63FA0">
        <w:t xml:space="preserve"> is a</w:t>
      </w:r>
      <w:r w:rsidR="00A16FE5">
        <w:t>n advanced</w:t>
      </w:r>
      <w:r w:rsidR="00E63FA0">
        <w:t xml:space="preserve"> </w:t>
      </w:r>
      <w:r w:rsidR="00A16FE5">
        <w:t>UNIX-like operating system</w:t>
      </w:r>
      <w:r w:rsidR="00E63FA0">
        <w:t xml:space="preserve"> written in Rust</w:t>
      </w:r>
      <w:r w:rsidR="00A16FE5">
        <w:t>/Kotlin</w:t>
      </w:r>
      <w:r w:rsidR="00E63FA0">
        <w:t>.</w:t>
      </w:r>
      <w:r w:rsidR="00A16FE5">
        <w:t xml:space="preserve"> </w:t>
      </w:r>
      <w:r w:rsidR="0088745A">
        <w:t>Like</w:t>
      </w:r>
      <w:r w:rsidR="00D836DC">
        <w:t xml:space="preserve"> the BSDs and Linux, l</w:t>
      </w:r>
      <w:r w:rsidR="00A16FE5">
        <w:t xml:space="preserve">ow-level system functions such as device drivers and the virtual file system are executed in </w:t>
      </w:r>
      <w:r w:rsidR="00E32046">
        <w:t>a</w:t>
      </w:r>
      <w:r w:rsidR="00A16FE5">
        <w:t xml:space="preserve"> </w:t>
      </w:r>
      <w:r w:rsidR="00E32046">
        <w:t>s</w:t>
      </w:r>
      <w:r w:rsidR="00347C49">
        <w:t>hared</w:t>
      </w:r>
      <w:r w:rsidR="00A16FE5">
        <w:t xml:space="preserve"> address space, but with a twist: each component is a separate process communicating via message passing. This allows for modularity without the performance sacrifice found within most microkernel operating system designs, while also not sacrificing stability due to Rust’s safety features.</w:t>
      </w:r>
    </w:p>
    <w:p w14:paraId="6EA9E147" w14:textId="2F6CAE28" w:rsidR="002D2AED" w:rsidRDefault="002D2AED" w:rsidP="00BB40B4">
      <w:pPr>
        <w:ind w:firstLine="0"/>
      </w:pPr>
      <w:r>
        <w:t>Most of</w:t>
      </w:r>
      <w:r w:rsidR="00E63FA0">
        <w:t xml:space="preserve"> </w:t>
      </w:r>
      <w:r w:rsidR="002F0C55">
        <w:t xml:space="preserve">the </w:t>
      </w:r>
      <w:r w:rsidR="00E63FA0">
        <w:t>use</w:t>
      </w:r>
      <w:r w:rsidR="00A16FE5">
        <w:t>rspace</w:t>
      </w:r>
      <w:r w:rsidR="00E63FA0">
        <w:t xml:space="preserve"> </w:t>
      </w:r>
      <w:r>
        <w:t xml:space="preserve">applications </w:t>
      </w:r>
      <w:r w:rsidR="00E63FA0">
        <w:t xml:space="preserve">are </w:t>
      </w:r>
      <w:r w:rsidR="00A16FE5">
        <w:t xml:space="preserve">written in Kotlin and individually </w:t>
      </w:r>
      <w:r w:rsidR="00E63FA0">
        <w:t xml:space="preserve">sandboxed inside of </w:t>
      </w:r>
      <w:r w:rsidR="00A16FE5">
        <w:t>a v</w:t>
      </w:r>
      <w:r w:rsidR="00E63FA0">
        <w:t xml:space="preserve">irtual </w:t>
      </w:r>
      <w:r w:rsidR="00A16FE5">
        <w:t>m</w:t>
      </w:r>
      <w:r w:rsidR="00E63FA0">
        <w:t>achine</w:t>
      </w:r>
      <w:r w:rsidR="00A16FE5">
        <w:t xml:space="preserve"> within the </w:t>
      </w:r>
      <w:r w:rsidR="00E32046">
        <w:t>shared</w:t>
      </w:r>
      <w:r w:rsidR="00A16FE5">
        <w:t xml:space="preserve"> address </w:t>
      </w:r>
      <w:r>
        <w:t>space</w:t>
      </w:r>
      <w:r w:rsidR="00A16FE5">
        <w:t>. Userspace processes that do not target the JVM instead utilize traditional hardware protection and execute in their own virtual address space.</w:t>
      </w:r>
      <w:r w:rsidR="00290BAA">
        <w:t xml:space="preserve"> This </w:t>
      </w:r>
      <w:r w:rsidR="0044784D">
        <w:t xml:space="preserve">method of </w:t>
      </w:r>
      <w:r w:rsidR="00290BAA">
        <w:t xml:space="preserve">combining Software Isolated </w:t>
      </w:r>
      <w:r w:rsidR="00CA195F">
        <w:t>Processes (</w:t>
      </w:r>
      <w:r w:rsidR="00290BAA">
        <w:t>SIPs) with Hardware Isolated Processes</w:t>
      </w:r>
      <w:r w:rsidR="00CA195F">
        <w:t xml:space="preserve"> </w:t>
      </w:r>
      <w:r w:rsidR="00290BAA">
        <w:t>(HIPs)</w:t>
      </w:r>
      <w:r w:rsidR="0044784D">
        <w:t xml:space="preserve"> is referred to as</w:t>
      </w:r>
      <w:r w:rsidR="00231C7A">
        <w:t xml:space="preserve"> the</w:t>
      </w:r>
      <w:r w:rsidR="0044784D">
        <w:t xml:space="preserve"> </w:t>
      </w:r>
      <w:r w:rsidR="0044784D" w:rsidRPr="00D075F4">
        <w:rPr>
          <w:i/>
          <w:iCs/>
        </w:rPr>
        <w:t>hybrid</w:t>
      </w:r>
      <w:r w:rsidR="004E7BAD" w:rsidRPr="00D075F4">
        <w:rPr>
          <w:i/>
          <w:iCs/>
        </w:rPr>
        <w:t xml:space="preserve"> memory protection</w:t>
      </w:r>
      <w:r w:rsidR="0044784D" w:rsidRPr="00D075F4">
        <w:rPr>
          <w:i/>
          <w:iCs/>
        </w:rPr>
        <w:t xml:space="preserve"> model</w:t>
      </w:r>
      <w:r w:rsidR="00C67FBC">
        <w:t>.</w:t>
      </w:r>
      <w:r w:rsidR="00C35CE8">
        <w:t xml:space="preserve"> </w:t>
      </w:r>
      <w:r>
        <w:t>Th</w:t>
      </w:r>
      <w:r w:rsidR="001B6FDE">
        <w:t>is</w:t>
      </w:r>
      <w:r>
        <w:t xml:space="preserve"> design </w:t>
      </w:r>
      <w:r w:rsidR="00D05D36">
        <w:t xml:space="preserve">increases the </w:t>
      </w:r>
      <w:r>
        <w:t xml:space="preserve">portability </w:t>
      </w:r>
      <w:r w:rsidR="0044784D">
        <w:t xml:space="preserve">of </w:t>
      </w:r>
      <w:r>
        <w:t xml:space="preserve">common apps such as </w:t>
      </w:r>
      <w:r w:rsidR="00B957BE">
        <w:t xml:space="preserve">the </w:t>
      </w:r>
      <w:r>
        <w:t xml:space="preserve">shell and system utilities </w:t>
      </w:r>
      <w:r w:rsidR="005A08A7">
        <w:t xml:space="preserve">without sacrificing </w:t>
      </w:r>
      <w:r w:rsidR="0044784D">
        <w:t xml:space="preserve">the </w:t>
      </w:r>
      <w:r>
        <w:t xml:space="preserve">native </w:t>
      </w:r>
      <w:r w:rsidR="0044784D">
        <w:t xml:space="preserve">bare metal </w:t>
      </w:r>
      <w:r>
        <w:t xml:space="preserve">performance </w:t>
      </w:r>
      <w:r w:rsidR="0044784D">
        <w:t>required</w:t>
      </w:r>
      <w:r>
        <w:t xml:space="preserve"> by games and complex computation software.</w:t>
      </w:r>
    </w:p>
    <w:p w14:paraId="069F1423" w14:textId="1252FFCD" w:rsidR="002552DC" w:rsidRPr="007631F7" w:rsidRDefault="00A16AD1" w:rsidP="00A16AD1">
      <w:pPr>
        <w:pStyle w:val="Heading1"/>
        <w:rPr>
          <w:i w:val="0"/>
          <w:iCs w:val="0"/>
        </w:rPr>
      </w:pPr>
      <w:r w:rsidRPr="007631F7">
        <w:rPr>
          <w:i w:val="0"/>
          <w:iCs w:val="0"/>
        </w:rPr>
        <w:t>1.1</w:t>
      </w:r>
      <w:r w:rsidR="0097348D">
        <w:rPr>
          <w:i w:val="0"/>
          <w:iCs w:val="0"/>
        </w:rPr>
        <w:t xml:space="preserve"> System Design Overview</w:t>
      </w:r>
    </w:p>
    <w:p w14:paraId="6BCA988D" w14:textId="730F6CEC" w:rsidR="004D0255" w:rsidRDefault="001206C1" w:rsidP="00BB40B4">
      <w:pPr>
        <w:ind w:firstLine="0"/>
      </w:pPr>
      <w:r>
        <w:t>Chimera</w:t>
      </w:r>
      <w:r w:rsidR="00E42937">
        <w:t xml:space="preserve"> utilizes </w:t>
      </w:r>
      <w:r w:rsidR="005968C3">
        <w:t>a</w:t>
      </w:r>
      <w:r w:rsidR="00217C98">
        <w:t xml:space="preserve"> </w:t>
      </w:r>
      <w:r w:rsidR="00C35CE8">
        <w:t>very small kernel</w:t>
      </w:r>
      <w:r w:rsidR="00217C98">
        <w:t xml:space="preserve"> to handle low level tasks </w:t>
      </w:r>
      <w:r w:rsidR="000532FE">
        <w:t xml:space="preserve">such as handling interrupts, </w:t>
      </w:r>
      <w:r w:rsidR="00217C98">
        <w:t>direct I/O access</w:t>
      </w:r>
      <w:r w:rsidR="000532FE">
        <w:t xml:space="preserve">, facilitating scheduling/memory management, etc. All other functions are </w:t>
      </w:r>
      <w:r w:rsidR="00F01B3C">
        <w:t>provided by separate processes called servers and drivers.</w:t>
      </w:r>
      <w:r w:rsidR="00217C98">
        <w:t xml:space="preserve"> </w:t>
      </w:r>
      <w:r w:rsidR="00FB7577">
        <w:t xml:space="preserve">When we </w:t>
      </w:r>
      <w:r w:rsidR="00341B76">
        <w:t xml:space="preserve">say </w:t>
      </w:r>
      <w:r w:rsidR="00FB7577">
        <w:t xml:space="preserve">“the system” we are referring to these components collectively functioning as </w:t>
      </w:r>
      <w:r w:rsidR="00F01B3C">
        <w:t>a unit</w:t>
      </w:r>
      <w:r w:rsidR="00FB7577">
        <w:t>.</w:t>
      </w:r>
      <w:r w:rsidR="003F192C">
        <w:t xml:space="preserve"> The components are listed below:</w:t>
      </w:r>
    </w:p>
    <w:p w14:paraId="60EA6FA0" w14:textId="76B3A319" w:rsidR="00912FE2" w:rsidRDefault="00F01B3C" w:rsidP="000B743C">
      <w:pPr>
        <w:ind w:left="360" w:firstLine="0"/>
      </w:pPr>
      <w:r>
        <w:rPr>
          <w:b/>
          <w:bCs/>
        </w:rPr>
        <w:t>Kernel</w:t>
      </w:r>
      <w:r w:rsidR="00630D0D">
        <w:br/>
      </w:r>
      <w:r w:rsidR="003B4499">
        <w:t>D</w:t>
      </w:r>
      <w:r w:rsidR="00912FE2">
        <w:t>esigned to be as minimal as possible</w:t>
      </w:r>
      <w:r w:rsidR="003B4499">
        <w:t xml:space="preserve">, </w:t>
      </w:r>
      <w:r w:rsidR="00342E8F">
        <w:t>the kernels’</w:t>
      </w:r>
      <w:r w:rsidR="00912FE2">
        <w:t xml:space="preserve"> responsibilities are to manage processes</w:t>
      </w:r>
      <w:r w:rsidR="00791963">
        <w:t xml:space="preserve">, scheduling, and </w:t>
      </w:r>
      <w:r w:rsidR="00912FE2">
        <w:t>memory (at the hardware level)</w:t>
      </w:r>
      <w:r w:rsidR="00E42937">
        <w:t xml:space="preserve">, perform I/O operations for the </w:t>
      </w:r>
      <w:r w:rsidR="00E42937">
        <w:lastRenderedPageBreak/>
        <w:t>device drivers,</w:t>
      </w:r>
      <w:r w:rsidR="00912FE2">
        <w:t xml:space="preserve"> and </w:t>
      </w:r>
      <w:r>
        <w:t>completing</w:t>
      </w:r>
      <w:r w:rsidR="00912FE2">
        <w:t xml:space="preserve"> system calls by facilitating </w:t>
      </w:r>
      <w:r w:rsidR="00342E8F">
        <w:t>message passing</w:t>
      </w:r>
      <w:r w:rsidR="00912FE2">
        <w:t xml:space="preserve"> between the servers</w:t>
      </w:r>
      <w:r w:rsidR="00342E8F">
        <w:t xml:space="preserve"> and </w:t>
      </w:r>
      <w:r w:rsidR="00E42937">
        <w:t>drivers</w:t>
      </w:r>
      <w:r w:rsidR="00912FE2">
        <w:t>.</w:t>
      </w:r>
    </w:p>
    <w:p w14:paraId="0B5F9F45" w14:textId="10837EB4" w:rsidR="00912FE2" w:rsidRDefault="00E42937" w:rsidP="000B743C">
      <w:pPr>
        <w:ind w:left="360" w:firstLine="0"/>
      </w:pPr>
      <w:r w:rsidRPr="000B743C">
        <w:rPr>
          <w:b/>
          <w:bCs/>
        </w:rPr>
        <w:t>S</w:t>
      </w:r>
      <w:r w:rsidR="00912FE2" w:rsidRPr="000B743C">
        <w:rPr>
          <w:b/>
          <w:bCs/>
        </w:rPr>
        <w:t>ervers</w:t>
      </w:r>
      <w:r w:rsidR="00630D0D">
        <w:br/>
      </w:r>
      <w:r w:rsidR="008277C9">
        <w:t xml:space="preserve">The </w:t>
      </w:r>
      <w:r w:rsidR="00075553">
        <w:t>remaining</w:t>
      </w:r>
      <w:r w:rsidR="008277C9">
        <w:t xml:space="preserve"> functionality expected of a typical UNIX-like operating system is </w:t>
      </w:r>
      <w:r w:rsidR="00075553">
        <w:t>implemented via a collection of server processes. Each server has a well-defined purpose and uses message passing to support the higher-level system concepts like forking a process or deciding when a process should be scheduled next and for how long.</w:t>
      </w:r>
    </w:p>
    <w:p w14:paraId="2EAAA6A5" w14:textId="368A0C50" w:rsidR="00DC3978" w:rsidRDefault="00E42937" w:rsidP="000B743C">
      <w:pPr>
        <w:ind w:left="360" w:firstLine="0"/>
      </w:pPr>
      <w:r w:rsidRPr="000B743C">
        <w:rPr>
          <w:b/>
          <w:bCs/>
        </w:rPr>
        <w:t xml:space="preserve">Device </w:t>
      </w:r>
      <w:r w:rsidR="00630D0D" w:rsidRPr="000B743C">
        <w:rPr>
          <w:b/>
          <w:bCs/>
        </w:rPr>
        <w:t>D</w:t>
      </w:r>
      <w:r w:rsidRPr="000B743C">
        <w:rPr>
          <w:b/>
          <w:bCs/>
        </w:rPr>
        <w:t>rivers</w:t>
      </w:r>
      <w:r w:rsidR="00630D0D">
        <w:br/>
      </w:r>
      <w:r w:rsidR="000676C7">
        <w:t>D</w:t>
      </w:r>
      <w:r w:rsidR="00075553">
        <w:t>evice drivers are written in safe Rust and utilize Chimera</w:t>
      </w:r>
      <w:r w:rsidR="00567922">
        <w:t>’</w:t>
      </w:r>
      <w:r w:rsidR="00075553">
        <w:t>s</w:t>
      </w:r>
      <w:r w:rsidR="0027338D">
        <w:t xml:space="preserve"> </w:t>
      </w:r>
      <w:r w:rsidR="00AE3341">
        <w:t>driver</w:t>
      </w:r>
      <w:r w:rsidR="00075553">
        <w:t xml:space="preserve"> API to</w:t>
      </w:r>
      <w:r w:rsidR="00AE3341">
        <w:t xml:space="preserve"> </w:t>
      </w:r>
      <w:r w:rsidR="00075553">
        <w:t>manipulate hardware devices.</w:t>
      </w:r>
      <w:r w:rsidR="00FD0D84">
        <w:t xml:space="preserve"> The I/O handler has a granular access control policy to prevent drivers from accessing ports and memory regions that were not </w:t>
      </w:r>
      <w:r w:rsidR="00C23CFB">
        <w:t>requested</w:t>
      </w:r>
      <w:r w:rsidR="00FD0D84">
        <w:t xml:space="preserve"> </w:t>
      </w:r>
      <w:r w:rsidR="007631F7">
        <w:t>when they registered with the handler.</w:t>
      </w:r>
    </w:p>
    <w:p w14:paraId="3715A80A" w14:textId="47383EAF" w:rsidR="00AB1606" w:rsidRDefault="00AB1606" w:rsidP="00BB40B4">
      <w:pPr>
        <w:ind w:firstLine="0"/>
      </w:pPr>
      <w:r>
        <w:t>Any server/driver can be executed as a userspace process within its own virtual address space. This is useful both for development purposes and allowing the user to sandbox a server/driver they suspect may be problematic.</w:t>
      </w:r>
      <w:r w:rsidR="00C631C3">
        <w:t xml:space="preserve"> It should be noted that besides the kernel and I/O handler, no other process on the system executes with access to privileged instructions. It is simple and efficient to change runlevels </w:t>
      </w:r>
      <w:r w:rsidR="00F34985">
        <w:t>so</w:t>
      </w:r>
      <w:r w:rsidR="00C631C3">
        <w:t xml:space="preserve"> long as a full address space change does not take place.</w:t>
      </w:r>
    </w:p>
    <w:p w14:paraId="1333921C" w14:textId="097DB857" w:rsidR="00B94BD6" w:rsidRDefault="000E0803" w:rsidP="00BB40B4">
      <w:pPr>
        <w:ind w:firstLine="0"/>
      </w:pPr>
      <w:r>
        <w:t xml:space="preserve">Userspace </w:t>
      </w:r>
      <w:r w:rsidR="00814FD9">
        <w:t>libraries/</w:t>
      </w:r>
      <w:r w:rsidR="00B94BD6">
        <w:t xml:space="preserve">software </w:t>
      </w:r>
      <w:r>
        <w:t xml:space="preserve">interact with the </w:t>
      </w:r>
      <w:r w:rsidR="009C2554">
        <w:t>system</w:t>
      </w:r>
      <w:r>
        <w:t xml:space="preserve"> </w:t>
      </w:r>
      <w:r w:rsidR="00B94BD6">
        <w:t xml:space="preserve">via </w:t>
      </w:r>
      <w:r w:rsidR="0001139B">
        <w:t>traditional</w:t>
      </w:r>
      <w:r w:rsidR="009C2554">
        <w:t xml:space="preserve"> </w:t>
      </w:r>
      <w:r w:rsidR="00B94BD6">
        <w:t>system call</w:t>
      </w:r>
      <w:r w:rsidR="0001139B">
        <w:t xml:space="preserve"> interrupts</w:t>
      </w:r>
      <w:r>
        <w:t xml:space="preserve">; </w:t>
      </w:r>
      <w:r w:rsidR="0001139B">
        <w:t>the userspace</w:t>
      </w:r>
      <w:r>
        <w:t xml:space="preserve"> need not be concerned with </w:t>
      </w:r>
      <w:r w:rsidR="00E42937">
        <w:t xml:space="preserve">the inner workings </w:t>
      </w:r>
      <w:r w:rsidR="003A4E1D">
        <w:t xml:space="preserve">of the system </w:t>
      </w:r>
      <w:r w:rsidR="00E42937">
        <w:t xml:space="preserve">such as </w:t>
      </w:r>
      <w:r>
        <w:t xml:space="preserve">which server handles </w:t>
      </w:r>
      <w:r w:rsidR="003A4E1D">
        <w:t>reading from the hard disk to open a file</w:t>
      </w:r>
      <w:r>
        <w:t>.</w:t>
      </w:r>
    </w:p>
    <w:p w14:paraId="126D51AB" w14:textId="6E59B885" w:rsidR="002677ED" w:rsidRDefault="003A4E1D" w:rsidP="00BB40B4">
      <w:pPr>
        <w:ind w:firstLine="0"/>
      </w:pPr>
      <w:r>
        <w:t xml:space="preserve">In the above example of opening a file, the </w:t>
      </w:r>
      <w:r w:rsidR="007631F7">
        <w:t>software</w:t>
      </w:r>
      <w:r>
        <w:t xml:space="preserve"> would </w:t>
      </w:r>
      <w:r w:rsidR="00D600F4">
        <w:t>utilize</w:t>
      </w:r>
      <w:r>
        <w:t xml:space="preserve"> the </w:t>
      </w:r>
      <w:r w:rsidRPr="003A4E1D">
        <w:rPr>
          <w:i/>
          <w:iCs/>
        </w:rPr>
        <w:t>open()</w:t>
      </w:r>
      <w:r>
        <w:t xml:space="preserve"> system call. </w:t>
      </w:r>
      <w:r w:rsidR="0008055A">
        <w:t xml:space="preserve">The implementation of the </w:t>
      </w:r>
      <w:r w:rsidR="0008055A" w:rsidRPr="0008055A">
        <w:rPr>
          <w:i/>
          <w:iCs/>
        </w:rPr>
        <w:t>open()</w:t>
      </w:r>
      <w:r w:rsidR="0008055A">
        <w:t xml:space="preserve"> system call would</w:t>
      </w:r>
      <w:r w:rsidR="00AB1606">
        <w:t xml:space="preserve"> place the files path in a register and use an interrupt to request service from the system. The interrupt service routine will pack the file</w:t>
      </w:r>
      <w:r w:rsidR="00D44346">
        <w:t xml:space="preserve"> </w:t>
      </w:r>
      <w:r w:rsidR="00AB1606">
        <w:t xml:space="preserve">path </w:t>
      </w:r>
      <w:r w:rsidR="00AB1606">
        <w:lastRenderedPageBreak/>
        <w:t>and other information into a message and place it on the VFS servers’ queue. The VFS server</w:t>
      </w:r>
      <w:r w:rsidR="0008055A">
        <w:t xml:space="preserve"> </w:t>
      </w:r>
      <w:r w:rsidR="00AB1606">
        <w:t xml:space="preserve">will </w:t>
      </w:r>
      <w:r w:rsidR="00D44346">
        <w:t>communicate with the hard disk driver to read the file from the disk and send the bytes back through the kernel to the calling process.</w:t>
      </w:r>
    </w:p>
    <w:p w14:paraId="1AEA3E90" w14:textId="669C0666" w:rsidR="000A08AE" w:rsidRPr="003665D4" w:rsidRDefault="003665D4" w:rsidP="003665D4">
      <w:pPr>
        <w:pStyle w:val="Heading1"/>
        <w:rPr>
          <w:i w:val="0"/>
          <w:iCs w:val="0"/>
        </w:rPr>
      </w:pPr>
      <w:r>
        <w:rPr>
          <w:i w:val="0"/>
          <w:iCs w:val="0"/>
        </w:rPr>
        <w:t>1.</w:t>
      </w:r>
      <w:r w:rsidR="00B861DC">
        <w:rPr>
          <w:i w:val="0"/>
          <w:iCs w:val="0"/>
        </w:rPr>
        <w:t>2</w:t>
      </w:r>
      <w:r>
        <w:rPr>
          <w:i w:val="0"/>
          <w:iCs w:val="0"/>
        </w:rPr>
        <w:t xml:space="preserve"> </w:t>
      </w:r>
      <w:r w:rsidR="00265E37">
        <w:rPr>
          <w:i w:val="0"/>
          <w:iCs w:val="0"/>
        </w:rPr>
        <w:t xml:space="preserve">Java </w:t>
      </w:r>
      <w:r w:rsidR="000A08AE" w:rsidRPr="003665D4">
        <w:rPr>
          <w:i w:val="0"/>
          <w:iCs w:val="0"/>
        </w:rPr>
        <w:t>Virtual Machine</w:t>
      </w:r>
    </w:p>
    <w:p w14:paraId="377887F3" w14:textId="486270C8" w:rsidR="00EE52F3" w:rsidRDefault="00457462" w:rsidP="00BB40B4">
      <w:pPr>
        <w:ind w:firstLine="0"/>
      </w:pPr>
      <w:r>
        <w:t xml:space="preserve">Much of the system is written in Kotlin, necessitating the need for a powerful implementation of the Java Virtual Machine. While Chimera is still in its infancy, it will utilize a very simple JIT based VM like Oracles Hotspot VM. The long-term plan is to implement </w:t>
      </w:r>
      <w:r w:rsidR="00C631C3">
        <w:t>an AOT design</w:t>
      </w:r>
      <w:r>
        <w:t xml:space="preserve"> </w:t>
      </w:r>
      <w:r w:rsidR="00C631C3">
        <w:t xml:space="preserve">similar to </w:t>
      </w:r>
      <w:r>
        <w:t xml:space="preserve">GraalVM to achieve performance </w:t>
      </w:r>
      <w:r w:rsidR="00C631C3">
        <w:t>closer to</w:t>
      </w:r>
      <w:r>
        <w:t xml:space="preserve"> that of native code. This is a minor implementation detail and likely not something the user would likely be able to differentiate between</w:t>
      </w:r>
      <w:r w:rsidR="00DD2BAB">
        <w:t xml:space="preserve"> in regular usage.</w:t>
      </w:r>
    </w:p>
    <w:p w14:paraId="5FFE517D" w14:textId="01540B59" w:rsidR="00C631C3" w:rsidRDefault="00C631C3" w:rsidP="00BB40B4">
      <w:pPr>
        <w:ind w:firstLine="0"/>
      </w:pPr>
      <w:r>
        <w:t xml:space="preserve">Since the VM process shares address space with the kernel and other sensitive processes/data structures it is crucial that the implementation is </w:t>
      </w:r>
      <w:r w:rsidR="00DD2BAB">
        <w:t xml:space="preserve">stable and </w:t>
      </w:r>
      <w:r>
        <w:t>secure.</w:t>
      </w:r>
      <w:r w:rsidR="00DD2BAB">
        <w:t xml:space="preserve"> For this </w:t>
      </w:r>
      <w:r w:rsidR="00FF12BF">
        <w:t>reason,</w:t>
      </w:r>
      <w:r w:rsidR="00DD2BAB">
        <w:t xml:space="preserve"> the VM must be written </w:t>
      </w:r>
      <w:r w:rsidR="003D3DC4">
        <w:t xml:space="preserve">specifically for Chimera </w:t>
      </w:r>
      <w:r w:rsidR="00DD2BAB">
        <w:t xml:space="preserve">in a memory safe language </w:t>
      </w:r>
      <w:r w:rsidR="003D3DC4">
        <w:t xml:space="preserve">(Rust) as opposed to C </w:t>
      </w:r>
      <w:r w:rsidR="00DD2BAB">
        <w:t>with this</w:t>
      </w:r>
      <w:r w:rsidR="003D3DC4">
        <w:t xml:space="preserve"> concept</w:t>
      </w:r>
      <w:r w:rsidR="00DD2BAB">
        <w:t xml:space="preserve"> in mind.</w:t>
      </w:r>
    </w:p>
    <w:p w14:paraId="04AAE0A9" w14:textId="67EF0ADF" w:rsidR="00647190" w:rsidRPr="00EE52F3" w:rsidRDefault="00EE52F3" w:rsidP="00BB40B4">
      <w:pPr>
        <w:ind w:firstLine="0"/>
      </w:pPr>
      <w:r>
        <w:t>When a process is created</w:t>
      </w:r>
      <w:r w:rsidR="00647190">
        <w:t xml:space="preserve"> </w:t>
      </w:r>
      <w:r>
        <w:t xml:space="preserve">the </w:t>
      </w:r>
      <w:r w:rsidR="003E41E9">
        <w:t>process server</w:t>
      </w:r>
      <w:r>
        <w:t xml:space="preserve"> forks a new VM and </w:t>
      </w:r>
      <w:r w:rsidR="00647190">
        <w:t xml:space="preserve">loads the bytecode into memory. The VM checks the bytecode for errors and translates the </w:t>
      </w:r>
      <w:r w:rsidR="003E41E9">
        <w:t>bytecode</w:t>
      </w:r>
      <w:r w:rsidR="00647190">
        <w:t xml:space="preserve"> into machine instructions.</w:t>
      </w:r>
      <w:r w:rsidR="00154F4C">
        <w:t xml:space="preserve"> </w:t>
      </w:r>
      <w:r w:rsidR="00647190">
        <w:t xml:space="preserve">To protect against </w:t>
      </w:r>
      <w:r w:rsidR="007279FE">
        <w:t>exploits</w:t>
      </w:r>
      <w:r w:rsidR="00647190">
        <w:t>, the VM</w:t>
      </w:r>
      <w:r w:rsidR="007279FE">
        <w:t xml:space="preserve"> contains no privileged code and</w:t>
      </w:r>
      <w:r w:rsidR="00647190">
        <w:t xml:space="preserve"> is incapable of doing anything a userspace process in a traditional system would be incapable of doing. Direct memory access, I/O operations, </w:t>
      </w:r>
      <w:r w:rsidR="008B75BB">
        <w:t xml:space="preserve">IPC, </w:t>
      </w:r>
      <w:r w:rsidR="00F02A88">
        <w:t xml:space="preserve">etc. are all delegated to the </w:t>
      </w:r>
      <w:r w:rsidR="007279FE">
        <w:t>system</w:t>
      </w:r>
      <w:r w:rsidR="008B75BB">
        <w:t>.</w:t>
      </w:r>
    </w:p>
    <w:p w14:paraId="1B007FF6" w14:textId="7A446E86" w:rsidR="00C07CA3" w:rsidRDefault="00F02A88" w:rsidP="00BB40B4">
      <w:pPr>
        <w:ind w:firstLine="0"/>
      </w:pPr>
      <w:r>
        <w:t>It is not possible to</w:t>
      </w:r>
      <w:r w:rsidR="002552DC">
        <w:t xml:space="preserve"> exploit the system by attempting to execute native code. Only the kernel and the VM can be executed on bare metal, and both must have a valid code signature.</w:t>
      </w:r>
      <w:r w:rsidR="00154F4C">
        <w:t xml:space="preserve"> The entire standard library is written in Kotlin</w:t>
      </w:r>
      <w:r w:rsidR="00941A5D">
        <w:t>. When system access is needed the library</w:t>
      </w:r>
      <w:r w:rsidR="00154F4C">
        <w:t xml:space="preserve"> utilizes </w:t>
      </w:r>
      <w:r w:rsidR="00154F4C" w:rsidRPr="000E50C0">
        <w:rPr>
          <w:i/>
          <w:iCs/>
        </w:rPr>
        <w:lastRenderedPageBreak/>
        <w:t>___SYSCALL</w:t>
      </w:r>
      <w:r w:rsidR="00154F4C">
        <w:rPr>
          <w:i/>
          <w:iCs/>
        </w:rPr>
        <w:t>__()</w:t>
      </w:r>
      <w:r w:rsidR="00154F4C">
        <w:t>: a custom syntax directive that compiles down to a VM opcode that fires interrupt 0x80 to perform system calls.</w:t>
      </w:r>
    </w:p>
    <w:p w14:paraId="03E35EC3" w14:textId="2E1288D3" w:rsidR="00C07CA3" w:rsidRDefault="00C07CA3" w:rsidP="00BB40B4">
      <w:pPr>
        <w:ind w:firstLine="0"/>
      </w:pPr>
      <w:r>
        <w:t>Processes that run within the VM are referred to as Software Isolated Processes (SIPs).</w:t>
      </w:r>
    </w:p>
    <w:p w14:paraId="7AF80830" w14:textId="5D25AA11" w:rsidR="00C07CA3" w:rsidRDefault="00C07CA3" w:rsidP="00BA708B">
      <w:pPr>
        <w:pStyle w:val="Heading1"/>
        <w:rPr>
          <w:i w:val="0"/>
          <w:iCs w:val="0"/>
        </w:rPr>
      </w:pPr>
      <w:r>
        <w:rPr>
          <w:i w:val="0"/>
          <w:iCs w:val="0"/>
        </w:rPr>
        <w:t>1.</w:t>
      </w:r>
      <w:r w:rsidR="00B861DC">
        <w:rPr>
          <w:i w:val="0"/>
          <w:iCs w:val="0"/>
        </w:rPr>
        <w:t>3</w:t>
      </w:r>
      <w:r>
        <w:rPr>
          <w:i w:val="0"/>
          <w:iCs w:val="0"/>
        </w:rPr>
        <w:t xml:space="preserve"> Native</w:t>
      </w:r>
      <w:r w:rsidR="005008A8">
        <w:rPr>
          <w:i w:val="0"/>
          <w:iCs w:val="0"/>
        </w:rPr>
        <w:t xml:space="preserve"> Application</w:t>
      </w:r>
      <w:r>
        <w:rPr>
          <w:i w:val="0"/>
          <w:iCs w:val="0"/>
        </w:rPr>
        <w:t xml:space="preserve"> Software</w:t>
      </w:r>
    </w:p>
    <w:p w14:paraId="12BE8027" w14:textId="00CE8CD3" w:rsidR="00C07CA3" w:rsidRDefault="005F17F3" w:rsidP="00C07CA3">
      <w:pPr>
        <w:ind w:firstLine="0"/>
      </w:pPr>
      <w:r>
        <w:t xml:space="preserve">The </w:t>
      </w:r>
      <w:r w:rsidR="00973BE7">
        <w:t>primary</w:t>
      </w:r>
      <w:r>
        <w:t xml:space="preserve"> deterrent to</w:t>
      </w:r>
      <w:r w:rsidR="00266549">
        <w:t xml:space="preserve"> </w:t>
      </w:r>
      <w:r>
        <w:t>large scale adoption of</w:t>
      </w:r>
      <w:r w:rsidR="00C07CA3">
        <w:t xml:space="preserve"> single address space operating systems is their lack of compatibility with the massive collection of application software that has been written over the last 40 years. Billions of dollars and countless hours were put into the development of this software; leaving </w:t>
      </w:r>
      <w:r w:rsidR="00006960">
        <w:t>this work</w:t>
      </w:r>
      <w:r w:rsidR="00C07CA3">
        <w:t xml:space="preserve"> behind is not an option.</w:t>
      </w:r>
    </w:p>
    <w:p w14:paraId="5C517D70" w14:textId="1817DDCC" w:rsidR="00C07CA3" w:rsidRDefault="00C07CA3" w:rsidP="00C07CA3">
      <w:pPr>
        <w:ind w:firstLine="0"/>
      </w:pPr>
      <w:r>
        <w:t>It is for this reason that Chimera provides the necessary runtime environment for software that compiles down to native machine code. The protection model is no different than that of any other mainstream OS; the hardware provides the process its own virtual address space and prevents it from interfering with other processes on the system.</w:t>
      </w:r>
    </w:p>
    <w:p w14:paraId="121FC912" w14:textId="401115CB" w:rsidR="00C07CA3" w:rsidRDefault="00C07CA3" w:rsidP="0094653E">
      <w:pPr>
        <w:ind w:firstLine="0"/>
      </w:pPr>
      <w:r>
        <w:t>Processes that run directly on the CPU with</w:t>
      </w:r>
      <w:r w:rsidR="005F0BED">
        <w:t>out</w:t>
      </w:r>
      <w:r>
        <w:t xml:space="preserve"> emulation are referred to as Hardware Isolated Processes (HIPs).</w:t>
      </w:r>
    </w:p>
    <w:p w14:paraId="5459122D" w14:textId="77777777" w:rsidR="009F2E64" w:rsidRDefault="009F2E64">
      <w:pPr>
        <w:rPr>
          <w:rFonts w:asciiTheme="majorHAnsi" w:eastAsiaTheme="majorEastAsia" w:hAnsiTheme="majorHAnsi" w:cstheme="majorBidi"/>
          <w:b/>
          <w:bCs/>
          <w:sz w:val="32"/>
          <w:szCs w:val="32"/>
        </w:rPr>
      </w:pPr>
      <w:r>
        <w:rPr>
          <w:i/>
          <w:iCs/>
        </w:rPr>
        <w:br w:type="page"/>
      </w:r>
    </w:p>
    <w:p w14:paraId="44EE31E7" w14:textId="79C9F8C2" w:rsidR="00AF06A4" w:rsidRDefault="00AF06A4" w:rsidP="00AF06A4">
      <w:pPr>
        <w:pStyle w:val="Heading1"/>
        <w:rPr>
          <w:i w:val="0"/>
          <w:iCs w:val="0"/>
        </w:rPr>
      </w:pPr>
      <w:r w:rsidRPr="00AF06A4">
        <w:rPr>
          <w:i w:val="0"/>
          <w:iCs w:val="0"/>
        </w:rPr>
        <w:lastRenderedPageBreak/>
        <w:t>2.0</w:t>
      </w:r>
      <w:r>
        <w:rPr>
          <w:i w:val="0"/>
          <w:iCs w:val="0"/>
        </w:rPr>
        <w:t xml:space="preserve"> System Specifications</w:t>
      </w:r>
    </w:p>
    <w:p w14:paraId="267C329E" w14:textId="5BC973CC" w:rsidR="00AF06A4" w:rsidRPr="00AF06A4" w:rsidRDefault="00AF06A4" w:rsidP="00AF06A4">
      <w:pPr>
        <w:ind w:firstLine="0"/>
      </w:pPr>
      <w:r>
        <w:t>The following chapters provide a deeper look at the internal design of Chimera.</w:t>
      </w:r>
    </w:p>
    <w:p w14:paraId="5E91CFBF" w14:textId="2ECA2CC8" w:rsidR="00AF06A4" w:rsidRPr="00196520" w:rsidRDefault="00AF06A4" w:rsidP="00AF06A4">
      <w:pPr>
        <w:pStyle w:val="Heading1"/>
        <w:rPr>
          <w:sz w:val="28"/>
          <w:szCs w:val="28"/>
        </w:rPr>
      </w:pPr>
      <w:r>
        <w:rPr>
          <w:i w:val="0"/>
          <w:iCs w:val="0"/>
        </w:rPr>
        <w:t xml:space="preserve">2.1 Servers and </w:t>
      </w:r>
      <w:r w:rsidR="007104D6">
        <w:rPr>
          <w:i w:val="0"/>
          <w:iCs w:val="0"/>
        </w:rPr>
        <w:t>t</w:t>
      </w:r>
      <w:r>
        <w:rPr>
          <w:i w:val="0"/>
          <w:iCs w:val="0"/>
        </w:rPr>
        <w:t>heir Functions</w:t>
      </w:r>
      <w:r>
        <w:br/>
      </w:r>
    </w:p>
    <w:tbl>
      <w:tblPr>
        <w:tblStyle w:val="TableGrid"/>
        <w:tblW w:w="0" w:type="auto"/>
        <w:tblLook w:val="04A0" w:firstRow="1" w:lastRow="0" w:firstColumn="1" w:lastColumn="0" w:noHBand="0" w:noVBand="1"/>
      </w:tblPr>
      <w:tblGrid>
        <w:gridCol w:w="1255"/>
        <w:gridCol w:w="4230"/>
        <w:gridCol w:w="3865"/>
      </w:tblGrid>
      <w:tr w:rsidR="00AF06A4" w14:paraId="08F8DE66" w14:textId="77777777" w:rsidTr="001E4EB9">
        <w:trPr>
          <w:trHeight w:val="539"/>
        </w:trPr>
        <w:tc>
          <w:tcPr>
            <w:tcW w:w="1255" w:type="dxa"/>
            <w:vAlign w:val="center"/>
          </w:tcPr>
          <w:p w14:paraId="1ADBBA17" w14:textId="77777777" w:rsidR="00AF06A4" w:rsidRPr="00196520" w:rsidRDefault="00AF06A4" w:rsidP="001E4EB9">
            <w:pPr>
              <w:ind w:firstLine="0"/>
              <w:jc w:val="center"/>
              <w:rPr>
                <w:rFonts w:asciiTheme="majorHAnsi" w:eastAsiaTheme="majorEastAsia" w:hAnsiTheme="majorHAnsi" w:cstheme="majorBidi"/>
                <w:b/>
                <w:bCs/>
                <w:sz w:val="28"/>
                <w:szCs w:val="28"/>
              </w:rPr>
            </w:pPr>
            <w:r w:rsidRPr="00196520">
              <w:rPr>
                <w:rFonts w:asciiTheme="majorHAnsi" w:eastAsiaTheme="majorEastAsia" w:hAnsiTheme="majorHAnsi" w:cstheme="majorBidi"/>
                <w:b/>
                <w:bCs/>
                <w:sz w:val="28"/>
                <w:szCs w:val="28"/>
              </w:rPr>
              <w:t>Name</w:t>
            </w:r>
          </w:p>
        </w:tc>
        <w:tc>
          <w:tcPr>
            <w:tcW w:w="4230" w:type="dxa"/>
            <w:vAlign w:val="center"/>
          </w:tcPr>
          <w:p w14:paraId="7A7EC6D0" w14:textId="77777777" w:rsidR="00AF06A4" w:rsidRPr="00196520" w:rsidRDefault="00AF06A4" w:rsidP="001E4EB9">
            <w:pPr>
              <w:ind w:firstLine="0"/>
              <w:jc w:val="center"/>
              <w:rPr>
                <w:rFonts w:asciiTheme="majorHAnsi" w:eastAsiaTheme="majorEastAsia" w:hAnsiTheme="majorHAnsi" w:cstheme="majorBidi"/>
                <w:b/>
                <w:bCs/>
                <w:sz w:val="28"/>
                <w:szCs w:val="28"/>
              </w:rPr>
            </w:pPr>
            <w:r w:rsidRPr="00196520">
              <w:rPr>
                <w:rFonts w:asciiTheme="majorHAnsi" w:eastAsiaTheme="majorEastAsia" w:hAnsiTheme="majorHAnsi" w:cstheme="majorBidi"/>
                <w:b/>
                <w:bCs/>
                <w:sz w:val="28"/>
                <w:szCs w:val="28"/>
              </w:rPr>
              <w:t>Description</w:t>
            </w:r>
          </w:p>
        </w:tc>
        <w:tc>
          <w:tcPr>
            <w:tcW w:w="3865" w:type="dxa"/>
            <w:vAlign w:val="center"/>
          </w:tcPr>
          <w:p w14:paraId="6C9E1E2F" w14:textId="77777777" w:rsidR="00AF06A4" w:rsidRPr="00196520" w:rsidRDefault="00AF06A4" w:rsidP="001E4EB9">
            <w:pPr>
              <w:ind w:firstLine="0"/>
              <w:jc w:val="center"/>
              <w:rPr>
                <w:rFonts w:asciiTheme="majorHAnsi" w:eastAsiaTheme="majorEastAsia" w:hAnsiTheme="majorHAnsi" w:cstheme="majorBidi"/>
                <w:b/>
                <w:bCs/>
                <w:sz w:val="28"/>
                <w:szCs w:val="28"/>
              </w:rPr>
            </w:pPr>
            <w:r w:rsidRPr="00196520">
              <w:rPr>
                <w:rFonts w:asciiTheme="majorHAnsi" w:eastAsiaTheme="majorEastAsia" w:hAnsiTheme="majorHAnsi" w:cstheme="majorBidi"/>
                <w:b/>
                <w:bCs/>
                <w:sz w:val="28"/>
                <w:szCs w:val="28"/>
              </w:rPr>
              <w:t>Notes</w:t>
            </w:r>
          </w:p>
        </w:tc>
      </w:tr>
      <w:tr w:rsidR="00AF06A4" w14:paraId="0DFD29E2" w14:textId="77777777" w:rsidTr="001E4EB9">
        <w:trPr>
          <w:trHeight w:val="890"/>
        </w:trPr>
        <w:tc>
          <w:tcPr>
            <w:tcW w:w="1255" w:type="dxa"/>
            <w:vAlign w:val="center"/>
          </w:tcPr>
          <w:p w14:paraId="4E78A321" w14:textId="77777777" w:rsidR="00AF06A4" w:rsidRDefault="00AF06A4" w:rsidP="001E4EB9">
            <w:pPr>
              <w:ind w:firstLine="0"/>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proc</w:t>
            </w:r>
          </w:p>
        </w:tc>
        <w:tc>
          <w:tcPr>
            <w:tcW w:w="4230" w:type="dxa"/>
            <w:vAlign w:val="center"/>
          </w:tcPr>
          <w:p w14:paraId="05170C0C" w14:textId="77777777" w:rsidR="00AF06A4" w:rsidRDefault="00AF06A4" w:rsidP="001E4EB9">
            <w:pPr>
              <w:ind w:firstLine="0"/>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Process Management</w:t>
            </w:r>
          </w:p>
        </w:tc>
        <w:tc>
          <w:tcPr>
            <w:tcW w:w="3865" w:type="dxa"/>
            <w:vAlign w:val="center"/>
          </w:tcPr>
          <w:p w14:paraId="6035E0C7" w14:textId="77777777" w:rsidR="00AF06A4" w:rsidRPr="00196520" w:rsidRDefault="00AF06A4" w:rsidP="001E4EB9">
            <w:pPr>
              <w:ind w:firstLine="0"/>
              <w:jc w:val="center"/>
              <w:rPr>
                <w:rFonts w:asciiTheme="majorHAnsi" w:eastAsiaTheme="majorEastAsia" w:hAnsiTheme="majorHAnsi" w:cstheme="majorBidi"/>
                <w:sz w:val="24"/>
                <w:szCs w:val="24"/>
              </w:rPr>
            </w:pPr>
            <w:r w:rsidRPr="00196520">
              <w:rPr>
                <w:rFonts w:asciiTheme="majorHAnsi" w:eastAsiaTheme="majorEastAsia" w:hAnsiTheme="majorHAnsi" w:cstheme="majorBidi"/>
                <w:sz w:val="24"/>
                <w:szCs w:val="24"/>
              </w:rPr>
              <w:t>First process started after kernel</w:t>
            </w:r>
            <w:r>
              <w:rPr>
                <w:rFonts w:asciiTheme="majorHAnsi" w:eastAsiaTheme="majorEastAsia" w:hAnsiTheme="majorHAnsi" w:cstheme="majorBidi"/>
                <w:sz w:val="24"/>
                <w:szCs w:val="24"/>
              </w:rPr>
              <w:t>. PID of 1.</w:t>
            </w:r>
          </w:p>
        </w:tc>
      </w:tr>
      <w:tr w:rsidR="00AF06A4" w14:paraId="687AE1F2" w14:textId="77777777" w:rsidTr="001E4EB9">
        <w:trPr>
          <w:trHeight w:val="845"/>
        </w:trPr>
        <w:tc>
          <w:tcPr>
            <w:tcW w:w="1255" w:type="dxa"/>
            <w:vAlign w:val="center"/>
          </w:tcPr>
          <w:p w14:paraId="443C72AE" w14:textId="77777777" w:rsidR="00AF06A4" w:rsidRDefault="00AF06A4" w:rsidP="001E4EB9">
            <w:pPr>
              <w:ind w:firstLine="0"/>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crash</w:t>
            </w:r>
          </w:p>
        </w:tc>
        <w:tc>
          <w:tcPr>
            <w:tcW w:w="4230" w:type="dxa"/>
            <w:vAlign w:val="center"/>
          </w:tcPr>
          <w:p w14:paraId="5E086429" w14:textId="77777777" w:rsidR="00AF06A4" w:rsidRDefault="00AF06A4" w:rsidP="001E4EB9">
            <w:pPr>
              <w:ind w:firstLine="0"/>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Crash Server</w:t>
            </w:r>
          </w:p>
        </w:tc>
        <w:tc>
          <w:tcPr>
            <w:tcW w:w="3865" w:type="dxa"/>
            <w:vAlign w:val="center"/>
          </w:tcPr>
          <w:p w14:paraId="02F768C4" w14:textId="77777777" w:rsidR="00AF06A4" w:rsidRPr="00196520" w:rsidRDefault="00AF06A4" w:rsidP="001E4EB9">
            <w:pPr>
              <w:ind w:firstLine="0"/>
              <w:jc w:val="center"/>
              <w:rPr>
                <w:rFonts w:asciiTheme="majorHAnsi" w:eastAsiaTheme="majorEastAsia" w:hAnsiTheme="majorHAnsi" w:cstheme="majorBidi"/>
                <w:sz w:val="24"/>
                <w:szCs w:val="24"/>
              </w:rPr>
            </w:pPr>
            <w:r>
              <w:rPr>
                <w:rFonts w:asciiTheme="majorHAnsi" w:eastAsiaTheme="majorEastAsia" w:hAnsiTheme="majorHAnsi" w:cstheme="majorBidi"/>
                <w:sz w:val="24"/>
                <w:szCs w:val="24"/>
              </w:rPr>
              <w:t>All servers/drivers are child processes of this server</w:t>
            </w:r>
          </w:p>
        </w:tc>
      </w:tr>
      <w:tr w:rsidR="00AF06A4" w14:paraId="18BF6FFB" w14:textId="77777777" w:rsidTr="001E4EB9">
        <w:trPr>
          <w:trHeight w:val="890"/>
        </w:trPr>
        <w:tc>
          <w:tcPr>
            <w:tcW w:w="1255" w:type="dxa"/>
            <w:vAlign w:val="center"/>
          </w:tcPr>
          <w:p w14:paraId="4D3AEA57" w14:textId="77777777" w:rsidR="00AF06A4" w:rsidRDefault="00AF06A4" w:rsidP="001E4EB9">
            <w:pPr>
              <w:ind w:firstLine="0"/>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sched</w:t>
            </w:r>
          </w:p>
        </w:tc>
        <w:tc>
          <w:tcPr>
            <w:tcW w:w="4230" w:type="dxa"/>
            <w:vAlign w:val="center"/>
          </w:tcPr>
          <w:p w14:paraId="683CEBE3" w14:textId="77777777" w:rsidR="00AF06A4" w:rsidRDefault="00AF06A4" w:rsidP="001E4EB9">
            <w:pPr>
              <w:ind w:firstLine="0"/>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Scheduler</w:t>
            </w:r>
          </w:p>
        </w:tc>
        <w:tc>
          <w:tcPr>
            <w:tcW w:w="3865" w:type="dxa"/>
            <w:vAlign w:val="center"/>
          </w:tcPr>
          <w:p w14:paraId="04324CF8" w14:textId="77777777" w:rsidR="00AF06A4" w:rsidRPr="00196520" w:rsidRDefault="00AF06A4" w:rsidP="001E4EB9">
            <w:pPr>
              <w:ind w:firstLine="0"/>
              <w:jc w:val="center"/>
              <w:rPr>
                <w:rFonts w:asciiTheme="majorHAnsi" w:eastAsiaTheme="majorEastAsia" w:hAnsiTheme="majorHAnsi" w:cstheme="majorBidi"/>
                <w:sz w:val="24"/>
                <w:szCs w:val="24"/>
              </w:rPr>
            </w:pPr>
          </w:p>
        </w:tc>
      </w:tr>
      <w:tr w:rsidR="00AF06A4" w14:paraId="3964B4A8" w14:textId="77777777" w:rsidTr="001E4EB9">
        <w:trPr>
          <w:trHeight w:val="845"/>
        </w:trPr>
        <w:tc>
          <w:tcPr>
            <w:tcW w:w="1255" w:type="dxa"/>
            <w:vAlign w:val="center"/>
          </w:tcPr>
          <w:p w14:paraId="0337B845" w14:textId="77777777" w:rsidR="00AF06A4" w:rsidRDefault="00AF06A4" w:rsidP="001E4EB9">
            <w:pPr>
              <w:ind w:firstLine="0"/>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vfs</w:t>
            </w:r>
          </w:p>
        </w:tc>
        <w:tc>
          <w:tcPr>
            <w:tcW w:w="4230" w:type="dxa"/>
            <w:vAlign w:val="center"/>
          </w:tcPr>
          <w:p w14:paraId="0BA4D881" w14:textId="77777777" w:rsidR="00AF06A4" w:rsidRDefault="00AF06A4" w:rsidP="001E4EB9">
            <w:pPr>
              <w:ind w:firstLine="0"/>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Virtual File System</w:t>
            </w:r>
          </w:p>
        </w:tc>
        <w:tc>
          <w:tcPr>
            <w:tcW w:w="3865" w:type="dxa"/>
            <w:vAlign w:val="center"/>
          </w:tcPr>
          <w:p w14:paraId="4E129180" w14:textId="77777777" w:rsidR="00AF06A4" w:rsidRPr="00196520" w:rsidRDefault="00AF06A4" w:rsidP="001E4EB9">
            <w:pPr>
              <w:ind w:firstLine="0"/>
              <w:jc w:val="center"/>
              <w:rPr>
                <w:rFonts w:asciiTheme="majorHAnsi" w:eastAsiaTheme="majorEastAsia" w:hAnsiTheme="majorHAnsi" w:cstheme="majorBidi"/>
                <w:sz w:val="24"/>
                <w:szCs w:val="24"/>
              </w:rPr>
            </w:pPr>
          </w:p>
        </w:tc>
      </w:tr>
      <w:tr w:rsidR="00AF06A4" w14:paraId="712A1068" w14:textId="77777777" w:rsidTr="001E4EB9">
        <w:trPr>
          <w:trHeight w:val="845"/>
        </w:trPr>
        <w:tc>
          <w:tcPr>
            <w:tcW w:w="1255" w:type="dxa"/>
            <w:vAlign w:val="center"/>
          </w:tcPr>
          <w:p w14:paraId="6773616D" w14:textId="77777777" w:rsidR="00AF06A4" w:rsidRDefault="00AF06A4" w:rsidP="001E4EB9">
            <w:pPr>
              <w:ind w:firstLine="0"/>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vmem</w:t>
            </w:r>
          </w:p>
        </w:tc>
        <w:tc>
          <w:tcPr>
            <w:tcW w:w="4230" w:type="dxa"/>
            <w:vAlign w:val="center"/>
          </w:tcPr>
          <w:p w14:paraId="506D8EFA" w14:textId="77777777" w:rsidR="00AF06A4" w:rsidRDefault="00AF06A4" w:rsidP="001E4EB9">
            <w:pPr>
              <w:ind w:firstLine="0"/>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Virtual Memory Manager</w:t>
            </w:r>
          </w:p>
        </w:tc>
        <w:tc>
          <w:tcPr>
            <w:tcW w:w="3865" w:type="dxa"/>
            <w:vAlign w:val="center"/>
          </w:tcPr>
          <w:p w14:paraId="1612FABE" w14:textId="77777777" w:rsidR="00AF06A4" w:rsidRPr="00196520" w:rsidRDefault="00AF06A4" w:rsidP="001E4EB9">
            <w:pPr>
              <w:ind w:firstLine="0"/>
              <w:jc w:val="center"/>
              <w:rPr>
                <w:rFonts w:asciiTheme="majorHAnsi" w:eastAsiaTheme="majorEastAsia" w:hAnsiTheme="majorHAnsi" w:cstheme="majorBidi"/>
                <w:sz w:val="24"/>
                <w:szCs w:val="24"/>
              </w:rPr>
            </w:pPr>
          </w:p>
        </w:tc>
      </w:tr>
    </w:tbl>
    <w:p w14:paraId="75C44743" w14:textId="77777777" w:rsidR="00AF06A4" w:rsidRDefault="00AF06A4" w:rsidP="00AF06A4">
      <w:pPr>
        <w:ind w:firstLine="0"/>
      </w:pPr>
    </w:p>
    <w:p w14:paraId="020FE5EC" w14:textId="77777777" w:rsidR="00196520" w:rsidRPr="00196520" w:rsidRDefault="00196520" w:rsidP="00196520">
      <w:pPr>
        <w:rPr>
          <w:rFonts w:asciiTheme="majorHAnsi" w:eastAsiaTheme="majorEastAsia" w:hAnsiTheme="majorHAnsi" w:cstheme="majorBidi"/>
          <w:sz w:val="28"/>
          <w:szCs w:val="28"/>
        </w:rPr>
      </w:pPr>
    </w:p>
    <w:p w14:paraId="7E7FD67C" w14:textId="0507A60D" w:rsidR="001726DA" w:rsidRPr="00AE0186" w:rsidRDefault="001726DA" w:rsidP="00AE0186">
      <w:pPr>
        <w:rPr>
          <w:rFonts w:asciiTheme="majorHAnsi" w:eastAsiaTheme="majorEastAsia" w:hAnsiTheme="majorHAnsi" w:cstheme="majorBidi"/>
          <w:sz w:val="28"/>
          <w:szCs w:val="28"/>
        </w:rPr>
      </w:pPr>
      <w:r>
        <w:br w:type="page"/>
      </w:r>
    </w:p>
    <w:p w14:paraId="0FD12B0C" w14:textId="3BB7352D" w:rsidR="002C123D" w:rsidRPr="00104DF6" w:rsidRDefault="002C123D" w:rsidP="00104DF6">
      <w:pPr>
        <w:pStyle w:val="Heading1"/>
        <w:rPr>
          <w:i w:val="0"/>
          <w:iCs w:val="0"/>
        </w:rPr>
      </w:pPr>
      <w:r w:rsidRPr="00104DF6">
        <w:rPr>
          <w:i w:val="0"/>
          <w:iCs w:val="0"/>
        </w:rPr>
        <w:lastRenderedPageBreak/>
        <w:t>Roadmap</w:t>
      </w:r>
    </w:p>
    <w:p w14:paraId="1CEE182B" w14:textId="77777777" w:rsidR="00510C7D" w:rsidRDefault="00510C7D" w:rsidP="00510C7D">
      <w:pPr>
        <w:ind w:firstLine="0"/>
      </w:pPr>
    </w:p>
    <w:p w14:paraId="10DFBEA8" w14:textId="5B566859" w:rsidR="002C123D" w:rsidRDefault="002C123D" w:rsidP="00510C7D">
      <w:pPr>
        <w:ind w:firstLine="0"/>
      </w:pPr>
      <w:r>
        <w:t xml:space="preserve">v0.1 </w:t>
      </w:r>
      <w:r w:rsidR="0096763B">
        <w:t>–</w:t>
      </w:r>
      <w:r>
        <w:t xml:space="preserve"> </w:t>
      </w:r>
      <w:r w:rsidR="008F228D">
        <w:t>Bootstrap</w:t>
      </w:r>
      <w:r w:rsidR="00CD62E1">
        <w:t xml:space="preserve"> the</w:t>
      </w:r>
      <w:r w:rsidR="008F228D">
        <w:t xml:space="preserve"> Kernel</w:t>
      </w:r>
    </w:p>
    <w:p w14:paraId="21D3CD1B" w14:textId="09FDD8B6" w:rsidR="008F228D" w:rsidRPr="002C123D" w:rsidRDefault="008F228D" w:rsidP="002C123D">
      <w:r>
        <w:tab/>
        <w:t>Get as far as you can go without having to load another process</w:t>
      </w:r>
      <w:r w:rsidR="00CD62E1">
        <w:t>??</w:t>
      </w:r>
    </w:p>
    <w:sectPr w:rsidR="008F228D" w:rsidRPr="002C123D" w:rsidSect="00CC1D4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34951"/>
    <w:multiLevelType w:val="hybridMultilevel"/>
    <w:tmpl w:val="D8886CC8"/>
    <w:lvl w:ilvl="0" w:tplc="7B6ECD80">
      <w:start w:val="3"/>
      <w:numFmt w:val="bullet"/>
      <w:lvlText w:val="-"/>
      <w:lvlJc w:val="left"/>
      <w:pPr>
        <w:ind w:left="360" w:hanging="360"/>
      </w:pPr>
      <w:rPr>
        <w:rFonts w:ascii="Arial" w:eastAsiaTheme="minorEastAsia" w:hAnsi="Arial" w:cs="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FE02E5"/>
    <w:multiLevelType w:val="hybridMultilevel"/>
    <w:tmpl w:val="67FC8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A5775"/>
    <w:multiLevelType w:val="multilevel"/>
    <w:tmpl w:val="FC0AB520"/>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B7505F6"/>
    <w:multiLevelType w:val="multilevel"/>
    <w:tmpl w:val="B6B2489A"/>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3D851AA"/>
    <w:multiLevelType w:val="hybridMultilevel"/>
    <w:tmpl w:val="37704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4558B8"/>
    <w:multiLevelType w:val="hybridMultilevel"/>
    <w:tmpl w:val="85A0CAC2"/>
    <w:lvl w:ilvl="0" w:tplc="7B6ECD80">
      <w:start w:val="3"/>
      <w:numFmt w:val="bullet"/>
      <w:lvlText w:val="-"/>
      <w:lvlJc w:val="left"/>
      <w:pPr>
        <w:ind w:left="3600" w:hanging="360"/>
      </w:pPr>
      <w:rPr>
        <w:rFonts w:ascii="Arial" w:eastAsiaTheme="minorEastAsia" w:hAnsi="Arial" w:cs="Arial" w:hint="default"/>
        <w:sz w:val="22"/>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3E087226"/>
    <w:multiLevelType w:val="hybridMultilevel"/>
    <w:tmpl w:val="671AB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C3124A"/>
    <w:multiLevelType w:val="multilevel"/>
    <w:tmpl w:val="B0260DEE"/>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48360CDE"/>
    <w:multiLevelType w:val="hybridMultilevel"/>
    <w:tmpl w:val="B664D1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CA3100C"/>
    <w:multiLevelType w:val="hybridMultilevel"/>
    <w:tmpl w:val="8BA810D4"/>
    <w:lvl w:ilvl="0" w:tplc="04090001">
      <w:start w:val="1"/>
      <w:numFmt w:val="bullet"/>
      <w:lvlText w:val=""/>
      <w:lvlJc w:val="left"/>
      <w:pPr>
        <w:ind w:left="1080" w:hanging="360"/>
      </w:pPr>
      <w:rPr>
        <w:rFonts w:ascii="Symbol" w:hAnsi="Symbol"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1B208AA"/>
    <w:multiLevelType w:val="hybridMultilevel"/>
    <w:tmpl w:val="81BEE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AF349B"/>
    <w:multiLevelType w:val="hybridMultilevel"/>
    <w:tmpl w:val="1E90D3D0"/>
    <w:lvl w:ilvl="0" w:tplc="7B6ECD80">
      <w:start w:val="3"/>
      <w:numFmt w:val="bullet"/>
      <w:lvlText w:val="-"/>
      <w:lvlJc w:val="left"/>
      <w:pPr>
        <w:ind w:left="720" w:hanging="360"/>
      </w:pPr>
      <w:rPr>
        <w:rFonts w:ascii="Arial" w:eastAsiaTheme="minorEastAsia" w:hAnsi="Arial" w:cs="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8768185">
    <w:abstractNumId w:val="7"/>
  </w:num>
  <w:num w:numId="2" w16cid:durableId="1738940322">
    <w:abstractNumId w:val="6"/>
  </w:num>
  <w:num w:numId="3" w16cid:durableId="857164057">
    <w:abstractNumId w:val="12"/>
  </w:num>
  <w:num w:numId="4" w16cid:durableId="1437603227">
    <w:abstractNumId w:val="4"/>
  </w:num>
  <w:num w:numId="5" w16cid:durableId="464928759">
    <w:abstractNumId w:val="2"/>
  </w:num>
  <w:num w:numId="6" w16cid:durableId="1259288497">
    <w:abstractNumId w:val="1"/>
  </w:num>
  <w:num w:numId="7" w16cid:durableId="1393196228">
    <w:abstractNumId w:val="3"/>
  </w:num>
  <w:num w:numId="8" w16cid:durableId="2137092952">
    <w:abstractNumId w:val="10"/>
  </w:num>
  <w:num w:numId="9" w16cid:durableId="535898476">
    <w:abstractNumId w:val="11"/>
  </w:num>
  <w:num w:numId="10" w16cid:durableId="939721657">
    <w:abstractNumId w:val="0"/>
  </w:num>
  <w:num w:numId="11" w16cid:durableId="100536795">
    <w:abstractNumId w:val="5"/>
  </w:num>
  <w:num w:numId="12" w16cid:durableId="1790658259">
    <w:abstractNumId w:val="9"/>
  </w:num>
  <w:num w:numId="13" w16cid:durableId="7929403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AE"/>
    <w:rsid w:val="00006960"/>
    <w:rsid w:val="0001139B"/>
    <w:rsid w:val="000532FE"/>
    <w:rsid w:val="000676C7"/>
    <w:rsid w:val="00075553"/>
    <w:rsid w:val="0008055A"/>
    <w:rsid w:val="000A08AE"/>
    <w:rsid w:val="000B743C"/>
    <w:rsid w:val="000E0803"/>
    <w:rsid w:val="000E50C0"/>
    <w:rsid w:val="000F7136"/>
    <w:rsid w:val="0010456B"/>
    <w:rsid w:val="00104DF6"/>
    <w:rsid w:val="001206C1"/>
    <w:rsid w:val="00154F4C"/>
    <w:rsid w:val="001726DA"/>
    <w:rsid w:val="0018070E"/>
    <w:rsid w:val="00196520"/>
    <w:rsid w:val="001B6FDE"/>
    <w:rsid w:val="001B78BD"/>
    <w:rsid w:val="001D4493"/>
    <w:rsid w:val="00217C98"/>
    <w:rsid w:val="00231C7A"/>
    <w:rsid w:val="002552DC"/>
    <w:rsid w:val="00265E37"/>
    <w:rsid w:val="00266549"/>
    <w:rsid w:val="002677ED"/>
    <w:rsid w:val="0027338D"/>
    <w:rsid w:val="00287114"/>
    <w:rsid w:val="00290BAA"/>
    <w:rsid w:val="002C123D"/>
    <w:rsid w:val="002D2AED"/>
    <w:rsid w:val="002D318D"/>
    <w:rsid w:val="002F0C55"/>
    <w:rsid w:val="0030513A"/>
    <w:rsid w:val="00341B76"/>
    <w:rsid w:val="00342E8F"/>
    <w:rsid w:val="00347C49"/>
    <w:rsid w:val="00356D22"/>
    <w:rsid w:val="003665D4"/>
    <w:rsid w:val="003849FD"/>
    <w:rsid w:val="003A4E1D"/>
    <w:rsid w:val="003B4499"/>
    <w:rsid w:val="003D3DC4"/>
    <w:rsid w:val="003E2B1F"/>
    <w:rsid w:val="003E41E9"/>
    <w:rsid w:val="003E68A6"/>
    <w:rsid w:val="003F192C"/>
    <w:rsid w:val="004135EE"/>
    <w:rsid w:val="00421A77"/>
    <w:rsid w:val="00442FB4"/>
    <w:rsid w:val="0044784D"/>
    <w:rsid w:val="00457462"/>
    <w:rsid w:val="00482DB9"/>
    <w:rsid w:val="004B6EE4"/>
    <w:rsid w:val="004D0255"/>
    <w:rsid w:val="004E7BAD"/>
    <w:rsid w:val="004F75B8"/>
    <w:rsid w:val="005008A8"/>
    <w:rsid w:val="00504DB0"/>
    <w:rsid w:val="00510C7D"/>
    <w:rsid w:val="00567922"/>
    <w:rsid w:val="0058149A"/>
    <w:rsid w:val="005968C3"/>
    <w:rsid w:val="005A08A7"/>
    <w:rsid w:val="005E6E90"/>
    <w:rsid w:val="005F0BED"/>
    <w:rsid w:val="005F17F3"/>
    <w:rsid w:val="00630D0D"/>
    <w:rsid w:val="00647190"/>
    <w:rsid w:val="00675B27"/>
    <w:rsid w:val="00687085"/>
    <w:rsid w:val="007104D6"/>
    <w:rsid w:val="0072313B"/>
    <w:rsid w:val="007279FE"/>
    <w:rsid w:val="007631F7"/>
    <w:rsid w:val="00791963"/>
    <w:rsid w:val="007A3EE9"/>
    <w:rsid w:val="007C782B"/>
    <w:rsid w:val="007D1B1D"/>
    <w:rsid w:val="00814FD9"/>
    <w:rsid w:val="008277C9"/>
    <w:rsid w:val="00883A11"/>
    <w:rsid w:val="0088745A"/>
    <w:rsid w:val="00893E39"/>
    <w:rsid w:val="008B75BB"/>
    <w:rsid w:val="008F228D"/>
    <w:rsid w:val="00906EEA"/>
    <w:rsid w:val="00912FE2"/>
    <w:rsid w:val="00941A5D"/>
    <w:rsid w:val="0094653E"/>
    <w:rsid w:val="0096763B"/>
    <w:rsid w:val="0097348D"/>
    <w:rsid w:val="00973BE7"/>
    <w:rsid w:val="009C2554"/>
    <w:rsid w:val="009C277B"/>
    <w:rsid w:val="009F2E64"/>
    <w:rsid w:val="00A16AD1"/>
    <w:rsid w:val="00A16FE5"/>
    <w:rsid w:val="00AB1606"/>
    <w:rsid w:val="00AB2FCA"/>
    <w:rsid w:val="00AD120B"/>
    <w:rsid w:val="00AE0186"/>
    <w:rsid w:val="00AE3341"/>
    <w:rsid w:val="00AF06A4"/>
    <w:rsid w:val="00B207CE"/>
    <w:rsid w:val="00B861DC"/>
    <w:rsid w:val="00B94BD6"/>
    <w:rsid w:val="00B957BE"/>
    <w:rsid w:val="00BA708B"/>
    <w:rsid w:val="00BB40B4"/>
    <w:rsid w:val="00BD6CAA"/>
    <w:rsid w:val="00C07CA3"/>
    <w:rsid w:val="00C07E27"/>
    <w:rsid w:val="00C23CFB"/>
    <w:rsid w:val="00C312A0"/>
    <w:rsid w:val="00C35CE8"/>
    <w:rsid w:val="00C57951"/>
    <w:rsid w:val="00C631C3"/>
    <w:rsid w:val="00C67FBC"/>
    <w:rsid w:val="00C87EDD"/>
    <w:rsid w:val="00CA195F"/>
    <w:rsid w:val="00CC1D40"/>
    <w:rsid w:val="00CD62E1"/>
    <w:rsid w:val="00CF790F"/>
    <w:rsid w:val="00D04420"/>
    <w:rsid w:val="00D05D36"/>
    <w:rsid w:val="00D075F4"/>
    <w:rsid w:val="00D44346"/>
    <w:rsid w:val="00D600F4"/>
    <w:rsid w:val="00D740C8"/>
    <w:rsid w:val="00D80AF2"/>
    <w:rsid w:val="00D836DC"/>
    <w:rsid w:val="00DB09F6"/>
    <w:rsid w:val="00DC00E7"/>
    <w:rsid w:val="00DC3978"/>
    <w:rsid w:val="00DD2BAB"/>
    <w:rsid w:val="00E03AB0"/>
    <w:rsid w:val="00E135F7"/>
    <w:rsid w:val="00E32046"/>
    <w:rsid w:val="00E42937"/>
    <w:rsid w:val="00E63FA0"/>
    <w:rsid w:val="00ED11E9"/>
    <w:rsid w:val="00EE52F3"/>
    <w:rsid w:val="00F01B3C"/>
    <w:rsid w:val="00F02A88"/>
    <w:rsid w:val="00F2637A"/>
    <w:rsid w:val="00F31B4E"/>
    <w:rsid w:val="00F34985"/>
    <w:rsid w:val="00F357B5"/>
    <w:rsid w:val="00F359D5"/>
    <w:rsid w:val="00F55AB5"/>
    <w:rsid w:val="00F66978"/>
    <w:rsid w:val="00F701C2"/>
    <w:rsid w:val="00F87CA9"/>
    <w:rsid w:val="00FB7577"/>
    <w:rsid w:val="00FD0D84"/>
    <w:rsid w:val="00FF12BF"/>
    <w:rsid w:val="00FF2ADA"/>
    <w:rsid w:val="00FF7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87638"/>
  <w15:chartTrackingRefBased/>
  <w15:docId w15:val="{C6BA71D3-611B-3C48-A0A2-71F710438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D40"/>
  </w:style>
  <w:style w:type="paragraph" w:styleId="Heading1">
    <w:name w:val="heading 1"/>
    <w:basedOn w:val="Normal"/>
    <w:next w:val="Normal"/>
    <w:link w:val="Heading1Char"/>
    <w:uiPriority w:val="9"/>
    <w:qFormat/>
    <w:rsid w:val="00CC1D40"/>
    <w:pPr>
      <w:spacing w:before="600" w:after="0" w:line="360" w:lineRule="auto"/>
      <w:ind w:firstLine="0"/>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unhideWhenUsed/>
    <w:qFormat/>
    <w:rsid w:val="00CC1D40"/>
    <w:pPr>
      <w:spacing w:before="320" w:after="0" w:line="360" w:lineRule="auto"/>
      <w:ind w:firstLine="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CC1D40"/>
    <w:pPr>
      <w:spacing w:before="320" w:after="0" w:line="360" w:lineRule="auto"/>
      <w:ind w:firstLine="0"/>
      <w:outlineLvl w:val="2"/>
    </w:pPr>
    <w:rPr>
      <w:rFonts w:asciiTheme="majorHAnsi" w:eastAsiaTheme="majorEastAsia" w:hAnsiTheme="majorHAnsi" w:cstheme="majorBidi"/>
      <w:b/>
      <w:bCs/>
      <w:i/>
      <w:iCs/>
      <w:sz w:val="26"/>
      <w:szCs w:val="26"/>
    </w:rPr>
  </w:style>
  <w:style w:type="paragraph" w:styleId="Heading4">
    <w:name w:val="heading 4"/>
    <w:basedOn w:val="Normal"/>
    <w:next w:val="Normal"/>
    <w:link w:val="Heading4Char"/>
    <w:uiPriority w:val="9"/>
    <w:semiHidden/>
    <w:unhideWhenUsed/>
    <w:qFormat/>
    <w:rsid w:val="00CC1D40"/>
    <w:pPr>
      <w:spacing w:before="280" w:after="0" w:line="360" w:lineRule="auto"/>
      <w:ind w:firstLine="0"/>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semiHidden/>
    <w:unhideWhenUsed/>
    <w:qFormat/>
    <w:rsid w:val="00CC1D40"/>
    <w:pPr>
      <w:spacing w:before="280" w:after="0" w:line="360" w:lineRule="auto"/>
      <w:ind w:firstLine="0"/>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CC1D40"/>
    <w:pPr>
      <w:spacing w:before="280" w:after="80" w:line="360" w:lineRule="auto"/>
      <w:ind w:firstLine="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CC1D40"/>
    <w:pPr>
      <w:spacing w:before="280" w:after="0" w:line="360" w:lineRule="auto"/>
      <w:ind w:firstLine="0"/>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CC1D40"/>
    <w:pPr>
      <w:spacing w:before="280" w:after="0" w:line="360" w:lineRule="auto"/>
      <w:ind w:firstLine="0"/>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CC1D40"/>
    <w:pPr>
      <w:spacing w:before="280" w:after="0" w:line="360" w:lineRule="auto"/>
      <w:ind w:firstLine="0"/>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C1D40"/>
    <w:pPr>
      <w:spacing w:line="240" w:lineRule="auto"/>
      <w:ind w:firstLine="0"/>
    </w:pPr>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CC1D40"/>
    <w:rPr>
      <w:rFonts w:asciiTheme="majorHAnsi" w:eastAsiaTheme="majorEastAsia" w:hAnsiTheme="majorHAnsi" w:cstheme="majorBidi"/>
      <w:b/>
      <w:bCs/>
      <w:i/>
      <w:iCs/>
      <w:spacing w:val="10"/>
      <w:sz w:val="60"/>
      <w:szCs w:val="60"/>
    </w:rPr>
  </w:style>
  <w:style w:type="character" w:customStyle="1" w:styleId="Heading1Char">
    <w:name w:val="Heading 1 Char"/>
    <w:basedOn w:val="DefaultParagraphFont"/>
    <w:link w:val="Heading1"/>
    <w:uiPriority w:val="9"/>
    <w:rsid w:val="00CC1D4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rsid w:val="00CC1D40"/>
    <w:rPr>
      <w:rFonts w:asciiTheme="majorHAnsi" w:eastAsiaTheme="majorEastAsia" w:hAnsiTheme="majorHAnsi" w:cstheme="majorBidi"/>
      <w:b/>
      <w:bCs/>
      <w:i/>
      <w:iCs/>
      <w:sz w:val="28"/>
      <w:szCs w:val="28"/>
    </w:rPr>
  </w:style>
  <w:style w:type="paragraph" w:customStyle="1" w:styleId="PersonalName">
    <w:name w:val="Personal Name"/>
    <w:basedOn w:val="Title"/>
    <w:rsid w:val="000A08AE"/>
    <w:rPr>
      <w:b w:val="0"/>
      <w:caps/>
      <w:color w:val="000000"/>
      <w:sz w:val="28"/>
      <w:szCs w:val="28"/>
    </w:rPr>
  </w:style>
  <w:style w:type="character" w:customStyle="1" w:styleId="Heading3Char">
    <w:name w:val="Heading 3 Char"/>
    <w:basedOn w:val="DefaultParagraphFont"/>
    <w:link w:val="Heading3"/>
    <w:uiPriority w:val="9"/>
    <w:rsid w:val="00CC1D40"/>
    <w:rPr>
      <w:rFonts w:asciiTheme="majorHAnsi" w:eastAsiaTheme="majorEastAsia" w:hAnsiTheme="majorHAnsi" w:cstheme="majorBidi"/>
      <w:b/>
      <w:bCs/>
      <w:i/>
      <w:iCs/>
      <w:sz w:val="26"/>
      <w:szCs w:val="26"/>
    </w:rPr>
  </w:style>
  <w:style w:type="character" w:customStyle="1" w:styleId="Heading4Char">
    <w:name w:val="Heading 4 Char"/>
    <w:basedOn w:val="DefaultParagraphFont"/>
    <w:link w:val="Heading4"/>
    <w:uiPriority w:val="9"/>
    <w:semiHidden/>
    <w:rsid w:val="00CC1D4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semiHidden/>
    <w:rsid w:val="00CC1D4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CC1D4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CC1D4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CC1D4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CC1D40"/>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CC1D40"/>
    <w:rPr>
      <w:b/>
      <w:bCs/>
      <w:sz w:val="18"/>
      <w:szCs w:val="18"/>
    </w:rPr>
  </w:style>
  <w:style w:type="paragraph" w:styleId="Subtitle">
    <w:name w:val="Subtitle"/>
    <w:basedOn w:val="Normal"/>
    <w:next w:val="Normal"/>
    <w:link w:val="SubtitleChar"/>
    <w:uiPriority w:val="11"/>
    <w:qFormat/>
    <w:rsid w:val="00CC1D40"/>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rsid w:val="00CC1D40"/>
    <w:rPr>
      <w:i/>
      <w:iCs/>
      <w:color w:val="808080" w:themeColor="text1" w:themeTint="7F"/>
      <w:spacing w:val="10"/>
      <w:sz w:val="24"/>
      <w:szCs w:val="24"/>
    </w:rPr>
  </w:style>
  <w:style w:type="character" w:styleId="Strong">
    <w:name w:val="Strong"/>
    <w:basedOn w:val="DefaultParagraphFont"/>
    <w:uiPriority w:val="22"/>
    <w:qFormat/>
    <w:rsid w:val="00CC1D40"/>
    <w:rPr>
      <w:b/>
      <w:bCs/>
      <w:spacing w:val="0"/>
    </w:rPr>
  </w:style>
  <w:style w:type="character" w:styleId="Emphasis">
    <w:name w:val="Emphasis"/>
    <w:uiPriority w:val="20"/>
    <w:qFormat/>
    <w:rsid w:val="00CC1D40"/>
    <w:rPr>
      <w:b/>
      <w:bCs/>
      <w:i/>
      <w:iCs/>
      <w:color w:val="auto"/>
    </w:rPr>
  </w:style>
  <w:style w:type="paragraph" w:styleId="NoSpacing">
    <w:name w:val="No Spacing"/>
    <w:basedOn w:val="Normal"/>
    <w:link w:val="NoSpacingChar"/>
    <w:uiPriority w:val="1"/>
    <w:qFormat/>
    <w:rsid w:val="00CC1D40"/>
    <w:pPr>
      <w:spacing w:after="0" w:line="240" w:lineRule="auto"/>
      <w:ind w:firstLine="0"/>
    </w:pPr>
  </w:style>
  <w:style w:type="character" w:customStyle="1" w:styleId="NoSpacingChar">
    <w:name w:val="No Spacing Char"/>
    <w:basedOn w:val="DefaultParagraphFont"/>
    <w:link w:val="NoSpacing"/>
    <w:uiPriority w:val="1"/>
    <w:rsid w:val="00482DB9"/>
  </w:style>
  <w:style w:type="paragraph" w:styleId="ListParagraph">
    <w:name w:val="List Paragraph"/>
    <w:basedOn w:val="Normal"/>
    <w:uiPriority w:val="34"/>
    <w:qFormat/>
    <w:rsid w:val="00CC1D40"/>
    <w:pPr>
      <w:ind w:left="720"/>
      <w:contextualSpacing/>
    </w:pPr>
  </w:style>
  <w:style w:type="paragraph" w:styleId="Quote">
    <w:name w:val="Quote"/>
    <w:basedOn w:val="Normal"/>
    <w:next w:val="Normal"/>
    <w:link w:val="QuoteChar"/>
    <w:uiPriority w:val="29"/>
    <w:qFormat/>
    <w:rsid w:val="00CC1D40"/>
    <w:rPr>
      <w:color w:val="5A5A5A" w:themeColor="text1" w:themeTint="A5"/>
    </w:rPr>
  </w:style>
  <w:style w:type="character" w:customStyle="1" w:styleId="QuoteChar">
    <w:name w:val="Quote Char"/>
    <w:basedOn w:val="DefaultParagraphFont"/>
    <w:link w:val="Quote"/>
    <w:uiPriority w:val="29"/>
    <w:rsid w:val="00CC1D40"/>
    <w:rPr>
      <w:color w:val="5A5A5A" w:themeColor="text1" w:themeTint="A5"/>
    </w:rPr>
  </w:style>
  <w:style w:type="paragraph" w:styleId="IntenseQuote">
    <w:name w:val="Intense Quote"/>
    <w:basedOn w:val="Normal"/>
    <w:next w:val="Normal"/>
    <w:link w:val="IntenseQuoteChar"/>
    <w:uiPriority w:val="30"/>
    <w:qFormat/>
    <w:rsid w:val="00CC1D40"/>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CC1D40"/>
    <w:rPr>
      <w:rFonts w:asciiTheme="majorHAnsi" w:eastAsiaTheme="majorEastAsia" w:hAnsiTheme="majorHAnsi" w:cstheme="majorBidi"/>
      <w:i/>
      <w:iCs/>
      <w:sz w:val="20"/>
      <w:szCs w:val="20"/>
    </w:rPr>
  </w:style>
  <w:style w:type="character" w:styleId="SubtleEmphasis">
    <w:name w:val="Subtle Emphasis"/>
    <w:uiPriority w:val="19"/>
    <w:qFormat/>
    <w:rsid w:val="00CC1D40"/>
    <w:rPr>
      <w:i/>
      <w:iCs/>
      <w:color w:val="5A5A5A" w:themeColor="text1" w:themeTint="A5"/>
    </w:rPr>
  </w:style>
  <w:style w:type="character" w:styleId="IntenseEmphasis">
    <w:name w:val="Intense Emphasis"/>
    <w:uiPriority w:val="21"/>
    <w:qFormat/>
    <w:rsid w:val="00CC1D40"/>
    <w:rPr>
      <w:b/>
      <w:bCs/>
      <w:i/>
      <w:iCs/>
      <w:color w:val="auto"/>
      <w:u w:val="single"/>
    </w:rPr>
  </w:style>
  <w:style w:type="character" w:styleId="SubtleReference">
    <w:name w:val="Subtle Reference"/>
    <w:uiPriority w:val="31"/>
    <w:qFormat/>
    <w:rsid w:val="00CC1D40"/>
    <w:rPr>
      <w:smallCaps/>
    </w:rPr>
  </w:style>
  <w:style w:type="character" w:styleId="IntenseReference">
    <w:name w:val="Intense Reference"/>
    <w:uiPriority w:val="32"/>
    <w:qFormat/>
    <w:rsid w:val="00CC1D40"/>
    <w:rPr>
      <w:b/>
      <w:bCs/>
      <w:smallCaps/>
      <w:color w:val="auto"/>
    </w:rPr>
  </w:style>
  <w:style w:type="character" w:styleId="BookTitle">
    <w:name w:val="Book Title"/>
    <w:uiPriority w:val="33"/>
    <w:qFormat/>
    <w:rsid w:val="00CC1D40"/>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semiHidden/>
    <w:unhideWhenUsed/>
    <w:qFormat/>
    <w:rsid w:val="00CC1D40"/>
    <w:pPr>
      <w:outlineLvl w:val="9"/>
    </w:pPr>
  </w:style>
  <w:style w:type="table" w:styleId="TableGrid">
    <w:name w:val="Table Grid"/>
    <w:basedOn w:val="TableNormal"/>
    <w:uiPriority w:val="39"/>
    <w:rsid w:val="00196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2023-03-19T00:00:00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1013</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Chimera</dc:title>
  <dc:subject/>
  <dc:creator>Michael Wyatt</dc:creator>
  <cp:keywords/>
  <dc:description/>
  <cp:lastModifiedBy>Michael Wyatt</cp:lastModifiedBy>
  <cp:revision>2</cp:revision>
  <dcterms:created xsi:type="dcterms:W3CDTF">2023-04-02T09:50:00Z</dcterms:created>
  <dcterms:modified xsi:type="dcterms:W3CDTF">2023-04-02T09:50:00Z</dcterms:modified>
</cp:coreProperties>
</file>