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D563" w14:textId="51009CE0" w:rsidR="00FF0375" w:rsidRDefault="008E335F" w:rsidP="008E335F">
      <w:pPr>
        <w:spacing w:line="480" w:lineRule="auto"/>
        <w:ind w:firstLine="720"/>
      </w:pPr>
      <w:r>
        <w:t xml:space="preserve">I decided to pick the second scenario: Edward Snowden’s release of </w:t>
      </w:r>
      <w:proofErr w:type="gramStart"/>
      <w:r>
        <w:t>Top Secret</w:t>
      </w:r>
      <w:proofErr w:type="gramEnd"/>
      <w:r>
        <w:t xml:space="preserve"> information about National Security Administration security and surveillance practices. For this I decided to check off the columns: wholes rather than parts</w:t>
      </w:r>
      <w:r w:rsidR="00AA783D">
        <w:t xml:space="preserve"> and </w:t>
      </w:r>
      <w:r>
        <w:t xml:space="preserve">interconnections/relationships. </w:t>
      </w:r>
    </w:p>
    <w:p w14:paraId="3021962E" w14:textId="22888A19" w:rsidR="008E335F" w:rsidRDefault="008E335F" w:rsidP="008E335F">
      <w:pPr>
        <w:spacing w:line="480" w:lineRule="auto"/>
        <w:ind w:firstLine="720"/>
      </w:pPr>
      <w:r>
        <w:t>First, we will discuss why I checked off wholes rather than parts. I did this because in this scenario the government was looking at the whole nation as possible terrorists. Instead of only monitoring actual suspected terrorists they were monitoring everybody, and this is unethical for obvious reasons especially for a country that claims to be free.</w:t>
      </w:r>
    </w:p>
    <w:p w14:paraId="7971FDD5" w14:textId="1F8F272D" w:rsidR="00AA783D" w:rsidRDefault="00AA783D" w:rsidP="00AA783D">
      <w:pPr>
        <w:spacing w:line="480" w:lineRule="auto"/>
        <w:ind w:firstLine="720"/>
      </w:pPr>
      <w:r>
        <w:t>Second,</w:t>
      </w:r>
      <w:r w:rsidR="008E335F">
        <w:t xml:space="preserve"> we checked interconnections/relationships because </w:t>
      </w:r>
      <w:r>
        <w:t xml:space="preserve">within this scenario the relationship that Snowden had for the country pushed him to do something that the country was seen as illegal for the greater good of the general population of that country. </w:t>
      </w:r>
    </w:p>
    <w:sectPr w:rsidR="00AA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75"/>
    <w:rsid w:val="008E335F"/>
    <w:rsid w:val="00AA783D"/>
    <w:rsid w:val="00FF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3D67D"/>
  <w15:chartTrackingRefBased/>
  <w15:docId w15:val="{B11354CE-884C-D449-837F-12021085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2</cp:revision>
  <dcterms:created xsi:type="dcterms:W3CDTF">2022-02-22T03:08:00Z</dcterms:created>
  <dcterms:modified xsi:type="dcterms:W3CDTF">2022-02-22T03:17:00Z</dcterms:modified>
</cp:coreProperties>
</file>