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A5B9" w14:textId="05600BC6" w:rsidR="008B714F" w:rsidRDefault="008B714F" w:rsidP="003F2F8E">
      <w:pPr>
        <w:pStyle w:val="1"/>
        <w:jc w:val="center"/>
      </w:pPr>
      <w:r>
        <w:rPr>
          <w:rFonts w:hint="eastAsia"/>
        </w:rPr>
        <w:t>实现要点总结</w:t>
      </w:r>
    </w:p>
    <w:p w14:paraId="50B05171" w14:textId="4AA16924" w:rsidR="00D7556A" w:rsidRDefault="00D7556A" w:rsidP="00D7556A">
      <w:pPr>
        <w:jc w:val="left"/>
        <w:rPr>
          <w:sz w:val="24"/>
        </w:rPr>
      </w:pPr>
      <w:r w:rsidRPr="00D7556A">
        <w:rPr>
          <w:rFonts w:hint="eastAsia"/>
          <w:sz w:val="24"/>
        </w:rPr>
        <w:t>学院：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 w:rsidRPr="00D7556A"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 w:rsidRPr="00D7556A">
        <w:rPr>
          <w:rFonts w:hint="eastAsia"/>
          <w:sz w:val="24"/>
        </w:rPr>
        <w:t>姓名：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 w:rsidRPr="00D7556A">
        <w:rPr>
          <w:rFonts w:hint="eastAsia"/>
          <w:sz w:val="24"/>
        </w:rPr>
        <w:t>学号：</w:t>
      </w:r>
    </w:p>
    <w:p w14:paraId="2D4B6F28" w14:textId="77777777" w:rsidR="00D7556A" w:rsidRPr="00D7556A" w:rsidRDefault="00D7556A" w:rsidP="00D7556A">
      <w:pPr>
        <w:jc w:val="left"/>
        <w:rPr>
          <w:rFonts w:hint="eastAsia"/>
          <w:sz w:val="24"/>
        </w:rPr>
      </w:pPr>
    </w:p>
    <w:p w14:paraId="00AB58AB" w14:textId="39A1060B" w:rsidR="003F2F8E" w:rsidRPr="004F4FAF" w:rsidRDefault="002931E0" w:rsidP="003F2F8E">
      <w:pPr>
        <w:rPr>
          <w:rFonts w:hint="eastAsia"/>
          <w:b/>
          <w:bCs/>
          <w:sz w:val="24"/>
        </w:rPr>
      </w:pPr>
      <w:r w:rsidRPr="004F4FAF">
        <w:rPr>
          <w:rFonts w:hint="eastAsia"/>
          <w:b/>
          <w:bCs/>
          <w:sz w:val="24"/>
        </w:rPr>
        <w:t>简要描述本网站中哪些地方实现了</w:t>
      </w:r>
      <w:r w:rsidRPr="004F4FAF">
        <w:rPr>
          <w:rFonts w:hint="eastAsia"/>
          <w:b/>
          <w:bCs/>
          <w:sz w:val="24"/>
        </w:rPr>
        <w:t>HTML</w:t>
      </w:r>
      <w:r w:rsidRPr="004F4FAF">
        <w:rPr>
          <w:b/>
          <w:bCs/>
          <w:sz w:val="24"/>
        </w:rPr>
        <w:t>5</w:t>
      </w:r>
      <w:r w:rsidRPr="004F4FAF">
        <w:rPr>
          <w:rFonts w:hint="eastAsia"/>
          <w:b/>
          <w:bCs/>
          <w:sz w:val="24"/>
        </w:rPr>
        <w:t>大作业所要求知识点。如未实现，请说明原因。</w:t>
      </w:r>
      <w:r w:rsidR="004F4FAF">
        <w:rPr>
          <w:rFonts w:hint="eastAsia"/>
          <w:b/>
          <w:bCs/>
          <w:sz w:val="24"/>
        </w:rPr>
        <w:t>（</w:t>
      </w:r>
      <w:r w:rsidR="003F2F8E" w:rsidRPr="004F4FAF">
        <w:rPr>
          <w:rFonts w:hint="eastAsia"/>
          <w:b/>
          <w:bCs/>
          <w:sz w:val="24"/>
        </w:rPr>
        <w:t>答辩时</w:t>
      </w:r>
      <w:r w:rsidR="004F4FAF">
        <w:rPr>
          <w:rFonts w:hint="eastAsia"/>
          <w:b/>
          <w:bCs/>
          <w:sz w:val="24"/>
        </w:rPr>
        <w:t>提交</w:t>
      </w:r>
      <w:r w:rsidR="003F2F8E" w:rsidRPr="004F4FAF">
        <w:rPr>
          <w:rFonts w:hint="eastAsia"/>
          <w:b/>
          <w:bCs/>
          <w:sz w:val="24"/>
        </w:rPr>
        <w:t>此清单</w:t>
      </w:r>
      <w:r w:rsidR="004F4FAF">
        <w:rPr>
          <w:rFonts w:hint="eastAsia"/>
          <w:b/>
          <w:bCs/>
          <w:sz w:val="24"/>
        </w:rPr>
        <w:t>，并围绕所要求知识点进行</w:t>
      </w:r>
      <w:r w:rsidR="004F4FAF">
        <w:rPr>
          <w:b/>
          <w:bCs/>
          <w:sz w:val="24"/>
        </w:rPr>
        <w:t>3</w:t>
      </w:r>
      <w:r w:rsidR="004F4FAF">
        <w:rPr>
          <w:rFonts w:hint="eastAsia"/>
          <w:b/>
          <w:bCs/>
          <w:sz w:val="24"/>
        </w:rPr>
        <w:t>分钟左右的演示说明）</w:t>
      </w:r>
    </w:p>
    <w:p w14:paraId="729A4896" w14:textId="6DDA0210" w:rsidR="008B714F" w:rsidRDefault="008B714F" w:rsidP="003F2F8E">
      <w:pPr>
        <w:pStyle w:val="2"/>
      </w:pPr>
      <w:r>
        <w:rPr>
          <w:rFonts w:hint="eastAsia"/>
        </w:rPr>
        <w:t>个别要求</w:t>
      </w:r>
      <w:r w:rsidR="001C4D32">
        <w:rPr>
          <w:rFonts w:hint="eastAsia"/>
        </w:rPr>
        <w:t>项</w:t>
      </w:r>
    </w:p>
    <w:p w14:paraId="23DF9955" w14:textId="75158903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1</w:t>
      </w:r>
      <w:r>
        <w:rPr>
          <w:rFonts w:hint="eastAsia"/>
          <w:sz w:val="24"/>
        </w:rPr>
        <w:t>）所有导航均使用项目符号列表；</w:t>
      </w:r>
    </w:p>
    <w:p w14:paraId="5636355E" w14:textId="3CCBDEC5" w:rsidR="003F2F8E" w:rsidRDefault="003F2F8E" w:rsidP="003F2F8E">
      <w:pPr>
        <w:spacing w:line="360" w:lineRule="auto"/>
        <w:ind w:left="357" w:firstLineChars="200" w:firstLine="480"/>
        <w:rPr>
          <w:color w:val="FF0000"/>
          <w:sz w:val="24"/>
        </w:rPr>
      </w:pPr>
      <w:r w:rsidRPr="003F2F8E">
        <w:rPr>
          <w:rFonts w:hint="eastAsia"/>
          <w:color w:val="FF0000"/>
          <w:sz w:val="24"/>
        </w:rPr>
        <w:t>未实现。</w:t>
      </w:r>
      <w:r>
        <w:rPr>
          <w:rFonts w:hint="eastAsia"/>
          <w:color w:val="FF0000"/>
          <w:sz w:val="24"/>
        </w:rPr>
        <w:t>原因：</w:t>
      </w:r>
    </w:p>
    <w:p w14:paraId="679FA614" w14:textId="77777777" w:rsidR="003F2F8E" w:rsidRDefault="003F2F8E" w:rsidP="003F2F8E">
      <w:pPr>
        <w:spacing w:line="360" w:lineRule="auto"/>
        <w:ind w:left="357" w:firstLineChars="200" w:firstLine="480"/>
        <w:rPr>
          <w:rFonts w:hint="eastAsia"/>
          <w:sz w:val="24"/>
        </w:rPr>
      </w:pPr>
    </w:p>
    <w:p w14:paraId="540A08A7" w14:textId="13725C6D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2</w:t>
      </w:r>
      <w:r>
        <w:rPr>
          <w:rFonts w:hint="eastAsia"/>
          <w:sz w:val="24"/>
        </w:rPr>
        <w:t>）网站至少有一个页面使用</w:t>
      </w:r>
      <w:r>
        <w:rPr>
          <w:sz w:val="24"/>
        </w:rPr>
        <w:t>div</w:t>
      </w:r>
      <w:r>
        <w:rPr>
          <w:rFonts w:hint="eastAsia"/>
          <w:sz w:val="24"/>
        </w:rPr>
        <w:t>表格布局；</w:t>
      </w:r>
    </w:p>
    <w:p w14:paraId="25506B69" w14:textId="21D7C8DF" w:rsidR="003F2F8E" w:rsidRDefault="003F2F8E" w:rsidP="003F2F8E">
      <w:pPr>
        <w:spacing w:line="360" w:lineRule="auto"/>
        <w:ind w:left="357" w:firstLineChars="200" w:firstLine="480"/>
        <w:rPr>
          <w:color w:val="FF0000"/>
          <w:sz w:val="24"/>
        </w:rPr>
      </w:pPr>
      <w:r w:rsidRPr="003F2F8E">
        <w:rPr>
          <w:rFonts w:hint="eastAsia"/>
          <w:color w:val="FF0000"/>
          <w:sz w:val="24"/>
        </w:rPr>
        <w:t>在“我的</w:t>
      </w:r>
      <w:r w:rsidRPr="003F2F8E">
        <w:rPr>
          <w:rFonts w:hint="eastAsia"/>
          <w:color w:val="FF0000"/>
          <w:sz w:val="24"/>
        </w:rPr>
        <w:t>QQ</w:t>
      </w:r>
      <w:r w:rsidRPr="003F2F8E">
        <w:rPr>
          <w:rFonts w:hint="eastAsia"/>
          <w:color w:val="FF0000"/>
          <w:sz w:val="24"/>
        </w:rPr>
        <w:t>空间”网站中的“首页”页面中实现了这个功能</w:t>
      </w:r>
      <w:r>
        <w:rPr>
          <w:rFonts w:hint="eastAsia"/>
          <w:color w:val="FF0000"/>
          <w:sz w:val="24"/>
        </w:rPr>
        <w:t>。</w:t>
      </w:r>
    </w:p>
    <w:p w14:paraId="6E41D1F3" w14:textId="77777777" w:rsidR="003F2F8E" w:rsidRDefault="003F2F8E" w:rsidP="008B714F">
      <w:pPr>
        <w:spacing w:line="360" w:lineRule="auto"/>
        <w:ind w:left="360"/>
        <w:rPr>
          <w:rFonts w:hint="eastAsia"/>
          <w:sz w:val="24"/>
        </w:rPr>
      </w:pPr>
    </w:p>
    <w:p w14:paraId="1FFAC00B" w14:textId="77777777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3</w:t>
      </w:r>
      <w:r>
        <w:rPr>
          <w:rFonts w:hint="eastAsia"/>
          <w:sz w:val="24"/>
        </w:rPr>
        <w:t>）网站至少有一个页面使用弹性布局</w:t>
      </w:r>
      <w:r>
        <w:rPr>
          <w:sz w:val="24"/>
        </w:rPr>
        <w:t>flex</w:t>
      </w:r>
      <w:r>
        <w:rPr>
          <w:rFonts w:hint="eastAsia"/>
          <w:sz w:val="24"/>
        </w:rPr>
        <w:t>；</w:t>
      </w:r>
    </w:p>
    <w:p w14:paraId="71A62382" w14:textId="77777777" w:rsidR="008B714F" w:rsidRDefault="008B714F" w:rsidP="008B714F">
      <w:pPr>
        <w:spacing w:line="360" w:lineRule="auto"/>
        <w:ind w:left="360" w:firstLineChars="100" w:firstLine="24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）网页中至少有一个页面使用相对定位和绝对定位布局；</w:t>
      </w:r>
    </w:p>
    <w:p w14:paraId="0DAD374D" w14:textId="77777777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5</w:t>
      </w:r>
      <w:r>
        <w:rPr>
          <w:rFonts w:hint="eastAsia"/>
          <w:sz w:val="24"/>
        </w:rPr>
        <w:t>）网页中至少包含一个</w:t>
      </w:r>
      <w:r>
        <w:rPr>
          <w:sz w:val="24"/>
        </w:rPr>
        <w:t>HTML5</w:t>
      </w:r>
      <w:r>
        <w:rPr>
          <w:rFonts w:hint="eastAsia"/>
          <w:sz w:val="24"/>
        </w:rPr>
        <w:t>表单，要求实现验证功能；</w:t>
      </w:r>
    </w:p>
    <w:p w14:paraId="492F4F3A" w14:textId="77777777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6</w:t>
      </w:r>
      <w:r>
        <w:rPr>
          <w:rFonts w:hint="eastAsia"/>
          <w:sz w:val="24"/>
        </w:rPr>
        <w:t>）网页中至少实现一个</w:t>
      </w:r>
      <w:r>
        <w:rPr>
          <w:sz w:val="24"/>
        </w:rPr>
        <w:t>HTML5</w:t>
      </w:r>
      <w:r>
        <w:rPr>
          <w:rFonts w:hint="eastAsia"/>
          <w:sz w:val="24"/>
        </w:rPr>
        <w:t>拖放功能；</w:t>
      </w:r>
    </w:p>
    <w:p w14:paraId="36FF3E23" w14:textId="77777777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7</w:t>
      </w:r>
      <w:r>
        <w:rPr>
          <w:rFonts w:hint="eastAsia"/>
          <w:sz w:val="24"/>
        </w:rPr>
        <w:t>）网页中至少使用一个</w:t>
      </w:r>
      <w:r>
        <w:rPr>
          <w:sz w:val="24"/>
        </w:rPr>
        <w:t>CSS3</w:t>
      </w:r>
      <w:r>
        <w:rPr>
          <w:rFonts w:hint="eastAsia"/>
          <w:sz w:val="24"/>
        </w:rPr>
        <w:t>新样式（阴影，边框，</w:t>
      </w:r>
      <w:r>
        <w:rPr>
          <w:sz w:val="24"/>
        </w:rPr>
        <w:t>SVG</w:t>
      </w:r>
      <w:r>
        <w:rPr>
          <w:rFonts w:hint="eastAsia"/>
          <w:sz w:val="24"/>
        </w:rPr>
        <w:t>等）；</w:t>
      </w:r>
    </w:p>
    <w:p w14:paraId="78FF84ED" w14:textId="77777777" w:rsidR="008B714F" w:rsidRDefault="008B714F" w:rsidP="008B714F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8</w:t>
      </w:r>
      <w:r>
        <w:rPr>
          <w:rFonts w:hint="eastAsia"/>
          <w:sz w:val="24"/>
        </w:rPr>
        <w:t>）网页中至少使用一个</w:t>
      </w:r>
      <w:r>
        <w:rPr>
          <w:sz w:val="24"/>
        </w:rPr>
        <w:t>CSS3</w:t>
      </w:r>
      <w:r>
        <w:rPr>
          <w:rFonts w:hint="eastAsia"/>
          <w:sz w:val="24"/>
        </w:rPr>
        <w:t>动画；</w:t>
      </w:r>
    </w:p>
    <w:p w14:paraId="7D9B6B7C" w14:textId="77777777" w:rsidR="008B714F" w:rsidRDefault="008B714F" w:rsidP="008B714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 9</w:t>
      </w:r>
      <w:r>
        <w:rPr>
          <w:rFonts w:hint="eastAsia"/>
          <w:sz w:val="24"/>
        </w:rPr>
        <w:t>）网页中至少使用一个</w:t>
      </w:r>
      <w:r>
        <w:rPr>
          <w:sz w:val="24"/>
        </w:rPr>
        <w:t>HTML5</w:t>
      </w:r>
      <w:r>
        <w:rPr>
          <w:rFonts w:hint="eastAsia"/>
          <w:sz w:val="24"/>
        </w:rPr>
        <w:t>音频或视频</w:t>
      </w:r>
    </w:p>
    <w:p w14:paraId="4E7769C2" w14:textId="65BD8142" w:rsidR="008B714F" w:rsidRDefault="008B714F" w:rsidP="003F2F8E">
      <w:pPr>
        <w:pStyle w:val="2"/>
      </w:pPr>
      <w:r>
        <w:rPr>
          <w:rFonts w:hint="eastAsia"/>
        </w:rPr>
        <w:t>附加分</w:t>
      </w:r>
      <w:r w:rsidR="001C4D32">
        <w:rPr>
          <w:rFonts w:hint="eastAsia"/>
        </w:rPr>
        <w:t>项</w:t>
      </w:r>
      <w:bookmarkStart w:id="0" w:name="_GoBack"/>
      <w:bookmarkEnd w:id="0"/>
    </w:p>
    <w:p w14:paraId="56211F1A" w14:textId="77777777" w:rsidR="008B714F" w:rsidRDefault="008B714F" w:rsidP="008B714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  1</w:t>
      </w:r>
      <w:r>
        <w:rPr>
          <w:rFonts w:hint="eastAsia"/>
          <w:sz w:val="24"/>
        </w:rPr>
        <w:t>）使用响应式页面</w:t>
      </w:r>
      <w:r>
        <w:rPr>
          <w:sz w:val="24"/>
        </w:rPr>
        <w:t>Bootstrap</w:t>
      </w:r>
      <w:r>
        <w:rPr>
          <w:rFonts w:hint="eastAsia"/>
          <w:sz w:val="24"/>
        </w:rPr>
        <w:t>；</w:t>
      </w:r>
    </w:p>
    <w:p w14:paraId="4FB30A4D" w14:textId="77777777" w:rsidR="008B714F" w:rsidRDefault="008B714F" w:rsidP="008B714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  2</w:t>
      </w:r>
      <w:r>
        <w:rPr>
          <w:rFonts w:hint="eastAsia"/>
          <w:sz w:val="24"/>
        </w:rPr>
        <w:t>）使用</w:t>
      </w:r>
      <w:r>
        <w:rPr>
          <w:sz w:val="24"/>
        </w:rPr>
        <w:t>js</w:t>
      </w:r>
      <w:r>
        <w:rPr>
          <w:rFonts w:hint="eastAsia"/>
          <w:sz w:val="24"/>
        </w:rPr>
        <w:t>代码；</w:t>
      </w:r>
    </w:p>
    <w:p w14:paraId="229F0E5B" w14:textId="77777777" w:rsidR="008B714F" w:rsidRDefault="008B714F" w:rsidP="008B714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  3</w:t>
      </w:r>
      <w:r>
        <w:rPr>
          <w:rFonts w:hint="eastAsia"/>
          <w:sz w:val="24"/>
        </w:rPr>
        <w:t>）使用</w:t>
      </w:r>
      <w:r>
        <w:rPr>
          <w:sz w:val="24"/>
        </w:rPr>
        <w:t>Vue</w:t>
      </w:r>
      <w:r>
        <w:rPr>
          <w:rFonts w:hint="eastAsia"/>
          <w:sz w:val="24"/>
        </w:rPr>
        <w:t>渐进式前段框架；</w:t>
      </w:r>
    </w:p>
    <w:p w14:paraId="7931BEEF" w14:textId="34367CD3" w:rsidR="00387C0D" w:rsidRDefault="008B714F" w:rsidP="008B714F">
      <w:r>
        <w:rPr>
          <w:sz w:val="24"/>
        </w:rPr>
        <w:t xml:space="preserve">  </w:t>
      </w:r>
      <w:r>
        <w:rPr>
          <w:sz w:val="24"/>
        </w:rPr>
        <w:t xml:space="preserve">    </w:t>
      </w:r>
      <w:r>
        <w:rPr>
          <w:sz w:val="24"/>
        </w:rPr>
        <w:t>4</w:t>
      </w:r>
      <w:r>
        <w:rPr>
          <w:rFonts w:hint="eastAsia"/>
          <w:sz w:val="24"/>
        </w:rPr>
        <w:t>）使用</w:t>
      </w:r>
      <w:r>
        <w:rPr>
          <w:sz w:val="24"/>
        </w:rPr>
        <w:t>webpack+Vue</w:t>
      </w:r>
      <w:r>
        <w:rPr>
          <w:rFonts w:hint="eastAsia"/>
          <w:sz w:val="24"/>
        </w:rPr>
        <w:t>构建模块化项目</w:t>
      </w:r>
    </w:p>
    <w:sectPr w:rsidR="0038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BE"/>
    <w:rsid w:val="001C4D32"/>
    <w:rsid w:val="002931E0"/>
    <w:rsid w:val="00387C0D"/>
    <w:rsid w:val="003F2F8E"/>
    <w:rsid w:val="004F4FAF"/>
    <w:rsid w:val="00531B6C"/>
    <w:rsid w:val="00765BBE"/>
    <w:rsid w:val="008B714F"/>
    <w:rsid w:val="00D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D4B8"/>
  <w15:chartTrackingRefBased/>
  <w15:docId w15:val="{79603A5B-03F5-4D45-BC2C-18E99BB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1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2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F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2F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office510388175 dongyue.418</dc:creator>
  <cp:keywords/>
  <dc:description/>
  <cp:lastModifiedBy>office510388175 dongyue.418</cp:lastModifiedBy>
  <cp:revision>7</cp:revision>
  <dcterms:created xsi:type="dcterms:W3CDTF">2019-12-16T12:08:00Z</dcterms:created>
  <dcterms:modified xsi:type="dcterms:W3CDTF">2019-12-16T12:27:00Z</dcterms:modified>
</cp:coreProperties>
</file>