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2E81" w:rsidRDefault="00D1409F" w:rsidP="00642E81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Коло та кути</w:t>
      </w:r>
    </w:p>
    <w:p w:rsidR="00D1409F" w:rsidRDefault="00D1409F" w:rsidP="00D1409F">
      <w:pPr>
        <w:rPr>
          <w:b/>
          <w:bCs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6"/>
        <w:gridCol w:w="7796"/>
      </w:tblGrid>
      <w:tr w:rsidR="00AB37DF" w:rsidTr="00D1409F">
        <w:tc>
          <w:tcPr>
            <w:tcW w:w="1271" w:type="dxa"/>
          </w:tcPr>
          <w:p w:rsidR="00D1409F" w:rsidRPr="00F0757A" w:rsidRDefault="00F0757A" w:rsidP="00642E81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Малюнок</w:t>
            </w:r>
          </w:p>
        </w:tc>
        <w:tc>
          <w:tcPr>
            <w:tcW w:w="7796" w:type="dxa"/>
          </w:tcPr>
          <w:p w:rsidR="00D1409F" w:rsidRDefault="00F0757A" w:rsidP="00642E81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Теорія до малюнку</w:t>
            </w:r>
          </w:p>
        </w:tc>
      </w:tr>
      <w:tr w:rsidR="00AB37DF" w:rsidTr="00D1409F">
        <w:tc>
          <w:tcPr>
            <w:tcW w:w="1271" w:type="dxa"/>
            <w:vAlign w:val="center"/>
          </w:tcPr>
          <w:p w:rsidR="00D1409F" w:rsidRDefault="00D1409F" w:rsidP="00D1409F">
            <w:pPr>
              <w:jc w:val="center"/>
              <w:rPr>
                <w:b/>
                <w:bCs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FF6886A" wp14:editId="7FDBFB35">
                  <wp:extent cx="614610" cy="798286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Центральний кут.drawi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36" cy="81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:rsidR="00D1409F" w:rsidRPr="00F0757A" w:rsidRDefault="00D1409F" w:rsidP="00D1409F">
            <w:pPr>
              <w:rPr>
                <w:b/>
                <w:bCs/>
                <w:lang w:val="uk-UA"/>
              </w:rPr>
            </w:pPr>
            <w:r w:rsidRPr="00F0757A">
              <w:rPr>
                <w:b/>
                <w:bCs/>
              </w:rPr>
              <w:t>Центральни</w:t>
            </w:r>
            <w:r w:rsidRPr="00F0757A">
              <w:rPr>
                <w:b/>
                <w:bCs/>
                <w:lang w:val="ru-RU"/>
              </w:rPr>
              <w:t>й</w:t>
            </w:r>
            <w:r w:rsidRPr="00F0757A">
              <w:rPr>
                <w:b/>
                <w:bCs/>
              </w:rPr>
              <w:t xml:space="preserve"> кут</w:t>
            </w:r>
            <w:r w:rsidRPr="00F0757A">
              <w:rPr>
                <w:lang w:val="ru-RU"/>
              </w:rPr>
              <w:t xml:space="preserve"> кола</w:t>
            </w:r>
            <w:r w:rsidRPr="00F0757A">
              <w:t xml:space="preserve"> </w:t>
            </w:r>
            <w:r w:rsidRPr="00F0757A">
              <w:rPr>
                <w:lang w:val="ru-RU"/>
              </w:rPr>
              <w:t xml:space="preserve"> - </w:t>
            </w:r>
            <w:r w:rsidRPr="00F0757A">
              <w:t>кут</w:t>
            </w:r>
            <w:r w:rsidRPr="00F0757A">
              <w:rPr>
                <w:lang w:val="uk-UA"/>
              </w:rPr>
              <w:t xml:space="preserve"> </w:t>
            </w:r>
            <w:r w:rsidRPr="00F0757A">
              <w:t>з вершиною в центрі кол</w:t>
            </w:r>
            <w:r w:rsidRPr="00F0757A">
              <w:rPr>
                <w:lang w:val="uk-UA"/>
              </w:rPr>
              <w:t>а</w:t>
            </w:r>
          </w:p>
        </w:tc>
      </w:tr>
      <w:tr w:rsidR="00AB37DF" w:rsidTr="00D1409F">
        <w:tc>
          <w:tcPr>
            <w:tcW w:w="1271" w:type="dxa"/>
            <w:vAlign w:val="center"/>
          </w:tcPr>
          <w:p w:rsidR="00D1409F" w:rsidRDefault="00D1409F" w:rsidP="00D1409F">
            <w:pPr>
              <w:jc w:val="center"/>
              <w:rPr>
                <w:b/>
                <w:bCs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EEB8950" wp14:editId="6CFF9FF2">
                  <wp:extent cx="1003412" cy="899886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Дуги.drawi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61" cy="920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D1409F" w:rsidRPr="00F0757A" w:rsidRDefault="00D1409F" w:rsidP="00D1409F">
            <w:pPr>
              <w:jc w:val="both"/>
              <w:rPr>
                <w:rFonts w:eastAsiaTheme="minorHAnsi"/>
              </w:rPr>
            </w:pPr>
            <w:r w:rsidRPr="00F0757A">
              <w:rPr>
                <w:b/>
                <w:bCs/>
              </w:rPr>
              <w:t>Дуга</w:t>
            </w:r>
            <w:r w:rsidRPr="00F0757A">
              <w:rPr>
                <w:lang w:val="ru-RU"/>
              </w:rPr>
              <w:t xml:space="preserve"> кола</w:t>
            </w:r>
            <w:r w:rsidRPr="00F0757A">
              <w:t xml:space="preserve"> — це одна з двох </w:t>
            </w:r>
            <w:proofErr w:type="spellStart"/>
            <w:r w:rsidRPr="00F0757A">
              <w:rPr>
                <w:lang w:val="ru-RU"/>
              </w:rPr>
              <w:t>частин</w:t>
            </w:r>
            <w:proofErr w:type="spellEnd"/>
            <w:r w:rsidRPr="00F0757A">
              <w:rPr>
                <w:lang w:val="ru-RU"/>
              </w:rPr>
              <w:t xml:space="preserve"> (</w:t>
            </w:r>
            <w:r w:rsidRPr="00F0757A">
              <w:t>підмножин</w:t>
            </w:r>
            <w:r w:rsidRPr="00F0757A">
              <w:rPr>
                <w:lang w:val="ru-RU"/>
              </w:rPr>
              <w:t>)</w:t>
            </w:r>
            <w:r w:rsidRPr="00F0757A">
              <w:t xml:space="preserve"> кола, на які його розбивають дві точки кола.</w:t>
            </w:r>
            <w:r w:rsidRPr="00F0757A">
              <w:rPr>
                <w:lang w:val="ru-RU"/>
              </w:rPr>
              <w:t xml:space="preserve"> </w:t>
            </w:r>
            <w:r w:rsidRPr="00F0757A">
              <w:rPr>
                <w:lang w:val="uk-UA"/>
              </w:rPr>
              <w:t>Кожна дуга має градусну міру. Градусна міра всього кола дорівнює 360</w:t>
            </w:r>
            <w:r w:rsidRPr="00F0757A">
              <w:rPr>
                <w:rFonts w:eastAsia="Cardo"/>
              </w:rPr>
              <w:t>°</w:t>
            </w:r>
          </w:p>
          <w:p w:rsidR="00D1409F" w:rsidRPr="00F0757A" w:rsidRDefault="00D1409F" w:rsidP="00D1409F">
            <w:pPr>
              <w:jc w:val="both"/>
            </w:pPr>
            <w:r w:rsidRPr="00F0757A">
              <w:rPr>
                <w:lang w:val="uk-UA"/>
              </w:rPr>
              <w:t xml:space="preserve">Кут ділить коло на дуги. </w:t>
            </w:r>
            <w:r w:rsidRPr="00F0757A">
              <w:rPr>
                <w:lang w:val="uk-UA"/>
              </w:rPr>
              <w:sym w:font="Symbol" w:char="F0C8"/>
            </w:r>
            <w:r w:rsidRPr="00F0757A">
              <w:rPr>
                <w:lang w:val="uk-UA"/>
              </w:rPr>
              <w:t xml:space="preserve"> </w:t>
            </w:r>
            <w:proofErr w:type="gramStart"/>
            <w:r w:rsidRPr="00F0757A">
              <w:rPr>
                <w:lang w:val="en-US"/>
              </w:rPr>
              <w:t>ADB</w:t>
            </w:r>
            <w:r w:rsidRPr="00F0757A">
              <w:rPr>
                <w:lang w:val="uk-UA"/>
              </w:rPr>
              <w:t xml:space="preserve"> </w:t>
            </w:r>
            <w:r w:rsidRPr="00F0757A">
              <w:rPr>
                <w:lang w:val="en-US"/>
              </w:rPr>
              <w:t> </w:t>
            </w:r>
            <w:r w:rsidRPr="00F0757A">
              <w:rPr>
                <w:lang w:val="uk-UA"/>
              </w:rPr>
              <w:t>та</w:t>
            </w:r>
            <w:proofErr w:type="gramEnd"/>
            <w:r w:rsidRPr="00F0757A">
              <w:rPr>
                <w:lang w:val="uk-UA"/>
              </w:rPr>
              <w:t xml:space="preserve"> </w:t>
            </w:r>
            <w:r w:rsidRPr="00F0757A">
              <w:rPr>
                <w:lang w:val="uk-UA"/>
              </w:rPr>
              <w:sym w:font="Symbol" w:char="F0C8"/>
            </w:r>
            <w:r w:rsidRPr="00F0757A">
              <w:rPr>
                <w:lang w:val="uk-UA"/>
              </w:rPr>
              <w:t xml:space="preserve"> </w:t>
            </w:r>
            <w:r w:rsidRPr="00F0757A">
              <w:rPr>
                <w:lang w:val="en-US"/>
              </w:rPr>
              <w:t>ADB</w:t>
            </w:r>
            <w:r w:rsidRPr="00F0757A">
              <w:rPr>
                <w:lang w:val="uk-UA"/>
              </w:rPr>
              <w:t xml:space="preserve">. Кут </w:t>
            </w:r>
            <w:r w:rsidRPr="00F0757A">
              <w:rPr>
                <w:rFonts w:ascii="Cambria Math" w:eastAsia="Cardo" w:hAnsi="Cambria Math" w:cs="Cambria Math"/>
              </w:rPr>
              <w:t>⦣</w:t>
            </w:r>
            <w:r w:rsidRPr="00F0757A">
              <w:rPr>
                <w:rFonts w:eastAsia="Cardo"/>
                <w:lang w:val="en-US"/>
              </w:rPr>
              <w:t>AOB</w:t>
            </w:r>
            <w:r w:rsidRPr="00F0757A">
              <w:rPr>
                <w:rFonts w:eastAsia="Cardo"/>
                <w:lang w:val="ru-RU"/>
              </w:rPr>
              <w:t xml:space="preserve"> </w:t>
            </w:r>
            <w:r w:rsidRPr="00F0757A">
              <w:rPr>
                <w:rFonts w:eastAsia="Cardo"/>
                <w:lang w:val="uk-UA"/>
              </w:rPr>
              <w:t xml:space="preserve">спирається на дугу </w:t>
            </w:r>
            <w:r w:rsidRPr="00F0757A">
              <w:rPr>
                <w:lang w:val="uk-UA"/>
              </w:rPr>
              <w:sym w:font="Symbol" w:char="F0C8"/>
            </w:r>
            <w:r w:rsidRPr="00F0757A">
              <w:rPr>
                <w:lang w:val="ru-RU"/>
              </w:rPr>
              <w:t xml:space="preserve"> </w:t>
            </w:r>
            <w:r w:rsidRPr="00F0757A">
              <w:rPr>
                <w:rFonts w:eastAsia="Cardo"/>
                <w:lang w:val="en-US"/>
              </w:rPr>
              <w:t>ADB</w:t>
            </w:r>
          </w:p>
          <w:p w:rsidR="00D1409F" w:rsidRPr="00F0757A" w:rsidRDefault="00D1409F" w:rsidP="00D1409F">
            <w:pPr>
              <w:jc w:val="both"/>
              <w:rPr>
                <w:rFonts w:eastAsiaTheme="minorHAnsi"/>
              </w:rPr>
            </w:pPr>
            <w:r w:rsidRPr="00F0757A">
              <w:rPr>
                <w:b/>
                <w:bCs/>
                <w:lang w:val="uk-UA"/>
              </w:rPr>
              <w:t>Градусна міра</w:t>
            </w:r>
            <w:r w:rsidRPr="00F0757A">
              <w:rPr>
                <w:lang w:val="uk-UA"/>
              </w:rPr>
              <w:t xml:space="preserve"> дуги, дорівнює градусній мірі центрального кута, який на неї спирається. </w:t>
            </w:r>
            <w:r w:rsidRPr="00F0757A">
              <w:rPr>
                <w:lang w:val="uk-UA"/>
              </w:rPr>
              <w:sym w:font="Symbol" w:char="F0C8"/>
            </w:r>
            <w:r w:rsidRPr="00F0757A">
              <w:rPr>
                <w:lang w:val="uk-UA"/>
              </w:rPr>
              <w:t xml:space="preserve"> </w:t>
            </w:r>
            <w:proofErr w:type="gramStart"/>
            <w:r w:rsidRPr="00F0757A">
              <w:rPr>
                <w:lang w:val="en-US"/>
              </w:rPr>
              <w:t>ADB</w:t>
            </w:r>
            <w:r w:rsidRPr="00F0757A">
              <w:rPr>
                <w:lang w:val="uk-UA"/>
              </w:rPr>
              <w:t xml:space="preserve"> </w:t>
            </w:r>
            <w:r w:rsidRPr="00F0757A">
              <w:rPr>
                <w:lang w:val="en-US"/>
              </w:rPr>
              <w:t> </w:t>
            </w:r>
            <w:r w:rsidRPr="00F0757A">
              <w:rPr>
                <w:lang w:val="uk-UA"/>
              </w:rPr>
              <w:t>=</w:t>
            </w:r>
            <w:proofErr w:type="gramEnd"/>
            <w:r w:rsidRPr="00F0757A">
              <w:rPr>
                <w:lang w:val="uk-UA"/>
              </w:rPr>
              <w:t xml:space="preserve"> </w:t>
            </w:r>
            <w:r w:rsidRPr="00F0757A">
              <w:rPr>
                <w:rFonts w:ascii="Cambria Math" w:eastAsia="Cardo" w:hAnsi="Cambria Math" w:cs="Cambria Math"/>
              </w:rPr>
              <w:t>⦣</w:t>
            </w:r>
            <w:r w:rsidRPr="00F0757A">
              <w:rPr>
                <w:rFonts w:eastAsia="Cardo"/>
                <w:lang w:val="en-US"/>
              </w:rPr>
              <w:t>AOB</w:t>
            </w:r>
          </w:p>
        </w:tc>
      </w:tr>
      <w:tr w:rsidR="00AB37DF" w:rsidTr="00F0757A">
        <w:tc>
          <w:tcPr>
            <w:tcW w:w="1271" w:type="dxa"/>
            <w:vAlign w:val="center"/>
          </w:tcPr>
          <w:p w:rsidR="00D1409F" w:rsidRDefault="00AB37DF" w:rsidP="00F0757A">
            <w:pPr>
              <w:jc w:val="center"/>
              <w:rPr>
                <w:b/>
                <w:bCs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9323BEE" wp14:editId="5731DA7F">
                  <wp:extent cx="833912" cy="764419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Коло-Хорда.drawi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921" cy="77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:rsidR="00D1409F" w:rsidRPr="00F0757A" w:rsidRDefault="00AB37DF" w:rsidP="00F0757A">
            <w:pPr>
              <w:rPr>
                <w:b/>
                <w:bCs/>
                <w:lang w:val="uk-UA"/>
              </w:rPr>
            </w:pPr>
            <w:r w:rsidRPr="00F0757A">
              <w:rPr>
                <w:rFonts w:eastAsia="Cardo"/>
                <w:b/>
                <w:bCs/>
                <w:lang w:val="uk-UA"/>
              </w:rPr>
              <w:t>Хорда</w:t>
            </w:r>
            <w:r w:rsidRPr="00F0757A">
              <w:rPr>
                <w:rFonts w:eastAsia="Cardo"/>
                <w:lang w:val="uk-UA"/>
              </w:rPr>
              <w:t xml:space="preserve"> – це відрізок, що з</w:t>
            </w:r>
            <w:r w:rsidRPr="00F0757A">
              <w:rPr>
                <w:rFonts w:eastAsia="Cardo"/>
              </w:rPr>
              <w:t>'</w:t>
            </w:r>
            <w:proofErr w:type="spellStart"/>
            <w:r w:rsidRPr="00F0757A">
              <w:rPr>
                <w:rFonts w:eastAsia="Cardo"/>
                <w:lang w:val="uk-UA"/>
              </w:rPr>
              <w:t>єднує</w:t>
            </w:r>
            <w:proofErr w:type="spellEnd"/>
            <w:r w:rsidRPr="00F0757A">
              <w:rPr>
                <w:rFonts w:eastAsia="Cardo"/>
                <w:lang w:val="uk-UA"/>
              </w:rPr>
              <w:t xml:space="preserve"> дві точки, що лежать на колі. </w:t>
            </w:r>
            <w:r w:rsidRPr="00F0757A">
              <w:rPr>
                <w:rFonts w:eastAsia="Cardo"/>
                <w:b/>
                <w:bCs/>
                <w:lang w:val="en-US"/>
              </w:rPr>
              <w:t>CD</w:t>
            </w:r>
            <w:r w:rsidRPr="00F0757A">
              <w:rPr>
                <w:rFonts w:eastAsia="Cardo"/>
                <w:b/>
                <w:bCs/>
                <w:lang w:val="ru-RU"/>
              </w:rPr>
              <w:t xml:space="preserve"> – </w:t>
            </w:r>
            <w:r w:rsidRPr="00F0757A">
              <w:rPr>
                <w:rFonts w:eastAsia="Cardo"/>
                <w:lang w:val="uk-UA"/>
              </w:rPr>
              <w:t>Хорда.</w:t>
            </w:r>
            <w:r w:rsidRPr="00F0757A">
              <w:rPr>
                <w:rFonts w:eastAsia="Cardo"/>
                <w:lang w:val="ru-RU"/>
              </w:rPr>
              <w:t xml:space="preserve"> </w:t>
            </w:r>
            <w:r w:rsidRPr="00F0757A">
              <w:rPr>
                <w:rFonts w:eastAsia="Cardo"/>
                <w:lang w:val="uk-UA"/>
              </w:rPr>
              <w:t xml:space="preserve">Хорда </w:t>
            </w:r>
            <w:r w:rsidRPr="00F0757A">
              <w:rPr>
                <w:rFonts w:eastAsia="Cardo"/>
                <w:lang w:val="en-US"/>
              </w:rPr>
              <w:t xml:space="preserve">CD </w:t>
            </w:r>
            <w:r w:rsidRPr="00F0757A">
              <w:rPr>
                <w:rFonts w:eastAsia="Cardo"/>
                <w:lang w:val="uk-UA"/>
              </w:rPr>
              <w:t xml:space="preserve">стягує дугу </w:t>
            </w:r>
            <w:r w:rsidRPr="00F0757A">
              <w:rPr>
                <w:lang w:val="uk-UA"/>
              </w:rPr>
              <w:sym w:font="Symbol" w:char="F0C8"/>
            </w:r>
            <w:r w:rsidRPr="00F0757A">
              <w:rPr>
                <w:lang w:val="en-US"/>
              </w:rPr>
              <w:t xml:space="preserve"> CED</w:t>
            </w:r>
          </w:p>
        </w:tc>
      </w:tr>
      <w:tr w:rsidR="00AB37DF" w:rsidTr="00F0757A">
        <w:tc>
          <w:tcPr>
            <w:tcW w:w="1271" w:type="dxa"/>
            <w:vAlign w:val="center"/>
          </w:tcPr>
          <w:p w:rsidR="00D1409F" w:rsidRDefault="00AB37DF" w:rsidP="00F0757A">
            <w:pPr>
              <w:jc w:val="center"/>
              <w:rPr>
                <w:b/>
                <w:bCs/>
                <w:lang w:val="uk-UA"/>
              </w:rPr>
            </w:pPr>
            <w:r>
              <w:rPr>
                <w:noProof/>
                <w:lang w:val="uk-UA"/>
              </w:rPr>
              <w:drawing>
                <wp:inline distT="0" distB="0" distL="0" distR="0" wp14:anchorId="1FFEF113" wp14:editId="12732C7D">
                  <wp:extent cx="1051950" cy="749905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Коло-Вписаний кут.drawio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20" cy="75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AB37DF" w:rsidRPr="00F0757A" w:rsidRDefault="00AB37DF" w:rsidP="00AB37DF">
            <w:pPr>
              <w:rPr>
                <w:lang w:val="uk-UA"/>
              </w:rPr>
            </w:pPr>
            <w:r w:rsidRPr="00F0757A">
              <w:rPr>
                <w:b/>
                <w:bCs/>
                <w:lang w:val="uk-UA"/>
              </w:rPr>
              <w:t xml:space="preserve">Вписаний кут - </w:t>
            </w:r>
            <w:r w:rsidRPr="00F0757A">
              <w:t xml:space="preserve">вершина </w:t>
            </w:r>
            <w:r w:rsidRPr="00F0757A">
              <w:rPr>
                <w:lang w:val="uk-UA"/>
              </w:rPr>
              <w:t>кута</w:t>
            </w:r>
            <w:r w:rsidRPr="00F0757A">
              <w:t xml:space="preserve"> належить колу, а сторони перетинають коло</w:t>
            </w:r>
            <w:r w:rsidRPr="00F0757A">
              <w:rPr>
                <w:lang w:val="uk-UA"/>
              </w:rPr>
              <w:t>. Градусна міра вписаного кута дорівнює половині градусної міри дуги, на яку він спирається</w:t>
            </w:r>
          </w:p>
          <w:p w:rsidR="00D1409F" w:rsidRPr="00F0757A" w:rsidRDefault="00AB37DF" w:rsidP="00F0757A">
            <w:pPr>
              <w:jc w:val="both"/>
              <w:rPr>
                <w:lang w:val="uk-UA"/>
              </w:rPr>
            </w:pPr>
            <w:r w:rsidRPr="00F0757A">
              <w:rPr>
                <w:b/>
                <w:bCs/>
                <w:lang w:val="uk-UA"/>
              </w:rPr>
              <w:t xml:space="preserve">Властивості вписаних кутів: </w:t>
            </w:r>
            <w:r w:rsidRPr="00F0757A">
              <w:rPr>
                <w:lang w:val="uk-UA"/>
              </w:rPr>
              <w:t>1) Вписані кути, які спираються на одну й ту саму дугу, рівні; 2) Вписаний кут, який спирається на діаметр(півколо), — прямий</w:t>
            </w:r>
            <w:r w:rsidRPr="00F0757A">
              <w:rPr>
                <w:lang w:val="uk-UA"/>
              </w:rPr>
              <w:t>.</w:t>
            </w:r>
          </w:p>
        </w:tc>
      </w:tr>
      <w:tr w:rsidR="00AB37DF" w:rsidTr="00F0757A">
        <w:tc>
          <w:tcPr>
            <w:tcW w:w="1271" w:type="dxa"/>
          </w:tcPr>
          <w:p w:rsidR="00AB37DF" w:rsidRDefault="00AB37DF" w:rsidP="00642E81">
            <w:pPr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drawing>
                <wp:inline distT="0" distB="0" distL="0" distR="0">
                  <wp:extent cx="948266" cy="961024"/>
                  <wp:effectExtent l="0" t="0" r="4445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Коло-Вписаний Центральний кут.draw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246" cy="99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:rsidR="00AB37DF" w:rsidRPr="00F0757A" w:rsidRDefault="00AB37DF" w:rsidP="00F0757A">
            <w:pPr>
              <w:rPr>
                <w:b/>
                <w:bCs/>
                <w:lang w:val="en-US"/>
              </w:rPr>
            </w:pPr>
            <w:r w:rsidRPr="00F0757A">
              <w:t>Градусна міра вписаного кута дорівнює половині градусної міри дуги, на яку він спирається</w:t>
            </w:r>
            <w:r w:rsidRPr="00F0757A">
              <w:rPr>
                <w:lang w:val="ru-RU"/>
              </w:rPr>
              <w:t xml:space="preserve">. </w:t>
            </w:r>
            <w:r w:rsidRPr="00F0757A">
              <w:rPr>
                <w:rFonts w:ascii="Cambria Math" w:eastAsia="Cardo" w:hAnsi="Cambria Math" w:cs="Cambria Math"/>
              </w:rPr>
              <w:t>⦣</w:t>
            </w:r>
            <w:r w:rsidR="00F0757A" w:rsidRPr="00F0757A">
              <w:rPr>
                <w:rFonts w:eastAsia="Cardo"/>
                <w:lang w:val="en-US"/>
              </w:rPr>
              <w:t xml:space="preserve">AOB = </w:t>
            </w:r>
            <m:oMath>
              <m:f>
                <m:fPr>
                  <m:ctrlPr>
                    <w:rPr>
                      <w:rFonts w:ascii="Cambria Math" w:eastAsia="Cardo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rdo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rdo" w:hAnsi="Cambria Math"/>
                      <w:lang w:val="en-US"/>
                    </w:rPr>
                    <m:t>2</m:t>
                  </m:r>
                </m:den>
              </m:f>
            </m:oMath>
            <w:r w:rsidR="00F0757A" w:rsidRPr="00F0757A">
              <w:rPr>
                <w:rFonts w:ascii="Cambria Math" w:eastAsia="Cardo" w:hAnsi="Cambria Math" w:cs="Cambria Math"/>
              </w:rPr>
              <w:t>⦣</w:t>
            </w:r>
            <w:r w:rsidR="00F0757A" w:rsidRPr="00F0757A">
              <w:rPr>
                <w:rFonts w:eastAsia="Cardo"/>
                <w:lang w:val="en-US"/>
              </w:rPr>
              <w:t>ACB</w:t>
            </w:r>
          </w:p>
        </w:tc>
      </w:tr>
      <w:tr w:rsidR="00F0757A" w:rsidTr="00F0757A">
        <w:tc>
          <w:tcPr>
            <w:tcW w:w="1271" w:type="dxa"/>
          </w:tcPr>
          <w:p w:rsidR="00F0757A" w:rsidRDefault="00F0757A" w:rsidP="00F0757A">
            <w:pPr>
              <w:jc w:val="center"/>
              <w:rPr>
                <w:noProof/>
                <w:lang w:val="uk-U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noProof/>
                <w:lang w:val="ru-RU"/>
              </w:rPr>
              <w:drawing>
                <wp:inline distT="0" distB="0" distL="0" distR="0" wp14:anchorId="768EF701" wp14:editId="65A6EAEE">
                  <wp:extent cx="707516" cy="590248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оло-Дотична.drawio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048" cy="60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:rsidR="00F0757A" w:rsidRPr="00F0757A" w:rsidRDefault="00F0757A" w:rsidP="00F0757A">
            <w:pPr>
              <w:rPr>
                <w:rFonts w:eastAsiaTheme="minorHAnsi"/>
                <w:b/>
                <w:bCs/>
                <w:lang w:val="uk-UA"/>
              </w:rPr>
            </w:pPr>
            <w:r w:rsidRPr="00F0757A">
              <w:rPr>
                <w:rFonts w:eastAsiaTheme="minorHAnsi"/>
                <w:b/>
                <w:bCs/>
                <w:lang w:val="uk-UA"/>
              </w:rPr>
              <w:t xml:space="preserve">Дотична - </w:t>
            </w:r>
            <w:r w:rsidRPr="00F0757A">
              <w:rPr>
                <w:rFonts w:eastAsiaTheme="minorHAnsi"/>
                <w:lang w:val="uk-UA"/>
              </w:rPr>
              <w:t>пряма, що проходить через точку кола перпендикулярно до радіуса, проведеного в цю точку.</w:t>
            </w:r>
          </w:p>
        </w:tc>
      </w:tr>
    </w:tbl>
    <w:p w:rsidR="006221C0" w:rsidRDefault="006221C0" w:rsidP="00F0757A"/>
    <w:sectPr w:rsidR="006221C0" w:rsidSect="00D1409F">
      <w:pgSz w:w="11906" w:h="16838"/>
      <w:pgMar w:top="530" w:right="1440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rdo">
    <w:altName w:val="Calibri"/>
    <w:charset w:val="00"/>
    <w:family w:val="auto"/>
    <w:pitch w:val="default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25477"/>
    <w:multiLevelType w:val="hybridMultilevel"/>
    <w:tmpl w:val="3502D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1"/>
    <w:rsid w:val="006221C0"/>
    <w:rsid w:val="00642E81"/>
    <w:rsid w:val="00897E14"/>
    <w:rsid w:val="009252E4"/>
    <w:rsid w:val="00AB37DF"/>
    <w:rsid w:val="00B46142"/>
    <w:rsid w:val="00D02013"/>
    <w:rsid w:val="00D1409F"/>
    <w:rsid w:val="00F0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8361"/>
  <w15:chartTrackingRefBased/>
  <w15:docId w15:val="{DE28E889-24B4-2647-8109-E357F4DB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1C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81"/>
    <w:pPr>
      <w:ind w:left="720"/>
      <w:contextualSpacing/>
    </w:pPr>
  </w:style>
  <w:style w:type="table" w:styleId="a4">
    <w:name w:val="Table Grid"/>
    <w:basedOn w:val="a1"/>
    <w:uiPriority w:val="39"/>
    <w:rsid w:val="00D14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07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2023-11-19T06:17:00Z</dcterms:created>
  <dcterms:modified xsi:type="dcterms:W3CDTF">2023-11-19T07:39:00Z</dcterms:modified>
</cp:coreProperties>
</file>