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456"/>
        <w:tblW w:w="0" w:type="auto"/>
        <w:tblLayout w:type="fixed"/>
        <w:tblLook w:val="04A0" w:firstRow="1" w:lastRow="0" w:firstColumn="1" w:lastColumn="0" w:noHBand="0" w:noVBand="1"/>
      </w:tblPr>
      <w:tblGrid>
        <w:gridCol w:w="2676"/>
        <w:gridCol w:w="2677"/>
        <w:gridCol w:w="3054"/>
        <w:gridCol w:w="2581"/>
      </w:tblGrid>
      <w:tr w:rsidR="006E1AC9" w:rsidRPr="006E1AC9" w:rsidTr="00F10934">
        <w:tc>
          <w:tcPr>
            <w:tcW w:w="2676" w:type="dxa"/>
          </w:tcPr>
          <w:p w:rsidR="006E1AC9" w:rsidRPr="006E1AC9" w:rsidRDefault="006E1AC9" w:rsidP="00F10934">
            <w:pPr>
              <w:rPr>
                <w:rFonts w:ascii="Times New Roman" w:hAnsi="Times New Roman" w:cs="Times New Roman"/>
              </w:rPr>
            </w:pPr>
            <w:r w:rsidRPr="006E1AC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061D141" wp14:editId="13A553E7">
                  <wp:extent cx="1552575" cy="10763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7" w:type="dxa"/>
          </w:tcPr>
          <w:p w:rsidR="006E1AC9" w:rsidRPr="006E1AC9" w:rsidRDefault="006E1AC9" w:rsidP="00F10934">
            <w:pPr>
              <w:rPr>
                <w:rFonts w:ascii="Times New Roman" w:hAnsi="Times New Roman" w:cs="Times New Roman"/>
              </w:rPr>
            </w:pPr>
            <w:r w:rsidRPr="006E1AC9">
              <w:rPr>
                <w:rFonts w:ascii="Times New Roman" w:hAnsi="Times New Roman" w:cs="Times New Roman"/>
              </w:rPr>
              <w:t xml:space="preserve">AB = BC, EF = 5 см.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ED.</w:t>
            </w:r>
          </w:p>
        </w:tc>
        <w:tc>
          <w:tcPr>
            <w:tcW w:w="3054" w:type="dxa"/>
          </w:tcPr>
          <w:p w:rsidR="006E1AC9" w:rsidRPr="006E1AC9" w:rsidRDefault="006E1AC9" w:rsidP="00F10934">
            <w:pPr>
              <w:rPr>
                <w:rFonts w:ascii="Times New Roman" w:hAnsi="Times New Roman" w:cs="Times New Roman"/>
              </w:rPr>
            </w:pPr>
            <w:r w:rsidRPr="006E1AC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8907B9E" wp14:editId="69E326CD">
                  <wp:extent cx="1657350" cy="1162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1" w:type="dxa"/>
          </w:tcPr>
          <w:p w:rsidR="006E1AC9" w:rsidRPr="006E1AC9" w:rsidRDefault="006E1AC9" w:rsidP="00F10934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>OA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 xml:space="preserve"> =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 xml:space="preserve"> =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>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 xml:space="preserve"> =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>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4</w:t>
            </w:r>
            <w:r w:rsidRPr="006E1AC9">
              <w:rPr>
                <w:rFonts w:ascii="Times New Roman" w:hAnsi="Times New Roman" w:cs="Times New Roman"/>
              </w:rPr>
              <w:t>,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 xml:space="preserve"> ||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 xml:space="preserve"> ||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 xml:space="preserve"> ||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4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4</w:t>
            </w:r>
            <w:r w:rsidRPr="006E1AC9">
              <w:rPr>
                <w:rFonts w:ascii="Times New Roman" w:hAnsi="Times New Roman" w:cs="Times New Roman"/>
              </w:rPr>
              <w:t>, OB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 xml:space="preserve"> = 3 см.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  <w:lang w:val="uk-UA"/>
              </w:rPr>
              <w:t>=____</w:t>
            </w:r>
            <w:r w:rsidRPr="006E1AC9">
              <w:rPr>
                <w:rFonts w:ascii="Times New Roman" w:hAnsi="Times New Roman" w:cs="Times New Roman"/>
              </w:rPr>
              <w:t>,</w:t>
            </w:r>
          </w:p>
          <w:p w:rsidR="006E1AC9" w:rsidRPr="006E1AC9" w:rsidRDefault="006E1AC9" w:rsidP="00F10934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 OB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  <w:lang w:val="uk-UA"/>
              </w:rPr>
              <w:t>=____</w:t>
            </w:r>
            <w:r w:rsidRPr="006E1AC9">
              <w:rPr>
                <w:rFonts w:ascii="Times New Roman" w:hAnsi="Times New Roman" w:cs="Times New Roman"/>
              </w:rPr>
              <w:t xml:space="preserve">, </w:t>
            </w:r>
          </w:p>
          <w:p w:rsidR="006E1AC9" w:rsidRPr="006E1AC9" w:rsidRDefault="006E1AC9" w:rsidP="00F10934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4</w:t>
            </w:r>
            <w:r w:rsidRPr="006E1AC9">
              <w:rPr>
                <w:rFonts w:ascii="Times New Roman" w:hAnsi="Times New Roman" w:cs="Times New Roman"/>
              </w:rPr>
              <w:t>.</w:t>
            </w:r>
            <w:r w:rsidRPr="006E1AC9">
              <w:rPr>
                <w:rFonts w:ascii="Times New Roman" w:hAnsi="Times New Roman" w:cs="Times New Roman"/>
                <w:lang w:val="uk-UA"/>
              </w:rPr>
              <w:t>= _____</w:t>
            </w:r>
          </w:p>
        </w:tc>
      </w:tr>
    </w:tbl>
    <w:p w:rsidR="00F10934" w:rsidRPr="00F10934" w:rsidRDefault="00F10934" w:rsidP="00F109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r w:rsidRPr="00F10934">
        <w:rPr>
          <w:rFonts w:ascii="Times New Roman" w:hAnsi="Times New Roman" w:cs="Times New Roman"/>
          <w:b/>
          <w:sz w:val="32"/>
          <w:szCs w:val="32"/>
          <w:lang w:val="uk-UA"/>
        </w:rPr>
        <w:t>Теорема Фалеса. ПІБ______________________</w:t>
      </w:r>
    </w:p>
    <w:bookmarkEnd w:id="0"/>
    <w:p w:rsidR="00F10934" w:rsidRDefault="00F10934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F10934" w:rsidRDefault="00F10934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Завдання№1</w:t>
      </w:r>
    </w:p>
    <w:p w:rsidR="00685590" w:rsidRPr="006E1AC9" w:rsidRDefault="006E1AC9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E1AC9">
        <w:rPr>
          <w:rFonts w:ascii="Times New Roman" w:hAnsi="Times New Roman" w:cs="Times New Roman"/>
          <w:b/>
          <w:lang w:val="uk-UA"/>
        </w:rPr>
        <w:t>Завдання 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6E1AC9" w:rsidRPr="006E1AC9" w:rsidTr="006E1AC9">
        <w:tc>
          <w:tcPr>
            <w:tcW w:w="5494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Чи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пропорційні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 і CD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відповідно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відрізкам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EF і MK,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якщо</w:t>
            </w:r>
            <w:proofErr w:type="spellEnd"/>
            <w:r w:rsidRPr="006E1AC9">
              <w:rPr>
                <w:rFonts w:ascii="Times New Roman" w:hAnsi="Times New Roman" w:cs="Times New Roman"/>
              </w:rPr>
              <w:t>: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 1) AB = 16 см, CD = 6 см, EF = 24 см, MK = 9 см;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 2) AB = 8 см, CD = 20 см, EF = 10 см, MK = 35 см?</w:t>
            </w:r>
          </w:p>
        </w:tc>
        <w:tc>
          <w:tcPr>
            <w:tcW w:w="5494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Серед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ізків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AB, CD, EF, MK, PS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виберіть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чотири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відрізки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так,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щоб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два з них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були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пропорційними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двом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іншим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відрізкам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якщо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 = 3 см, CD = 16 см, EF = 18 см, MK = 36 см, PS = 6 см</w:t>
            </w:r>
          </w:p>
        </w:tc>
      </w:tr>
    </w:tbl>
    <w:p w:rsidR="006E1AC9" w:rsidRPr="006E1AC9" w:rsidRDefault="006E1AC9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E1AC9">
        <w:rPr>
          <w:rFonts w:ascii="Times New Roman" w:hAnsi="Times New Roman" w:cs="Times New Roman"/>
          <w:b/>
          <w:lang w:val="uk-UA"/>
        </w:rPr>
        <w:t xml:space="preserve">Завдання  </w:t>
      </w:r>
      <w:r>
        <w:rPr>
          <w:rFonts w:ascii="Times New Roman" w:hAnsi="Times New Roman" w:cs="Times New Roman"/>
          <w:b/>
          <w:lang w:val="uk-UA"/>
        </w:rPr>
        <w:t>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6"/>
        <w:gridCol w:w="2623"/>
        <w:gridCol w:w="2766"/>
        <w:gridCol w:w="2623"/>
      </w:tblGrid>
      <w:tr w:rsidR="006E1AC9" w:rsidRPr="006E1AC9" w:rsidTr="006E1AC9">
        <w:tc>
          <w:tcPr>
            <w:tcW w:w="2976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0C12235" wp14:editId="0C4A069A">
                  <wp:extent cx="1743075" cy="10953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BD || CE, AB = 16 см, BC = 6 см, AD = 8 см. 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DE.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>DE</w:t>
            </w:r>
            <w:r w:rsidRPr="006E1AC9">
              <w:rPr>
                <w:rFonts w:ascii="Times New Roman" w:hAnsi="Times New Roman" w:cs="Times New Roman"/>
                <w:lang w:val="uk-UA"/>
              </w:rPr>
              <w:t xml:space="preserve"> = ___</w:t>
            </w:r>
          </w:p>
        </w:tc>
        <w:tc>
          <w:tcPr>
            <w:tcW w:w="2766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EBF008" wp14:editId="0C6416B9">
                  <wp:extent cx="1609725" cy="1114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>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 xml:space="preserve"> ||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 xml:space="preserve"> ||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>,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 xml:space="preserve"> = 9 см, 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>A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 xml:space="preserve"> = 15 см, 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1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 xml:space="preserve"> = 6 см. 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</w:rPr>
              <w:t>.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2</w:t>
            </w:r>
            <w:r w:rsidRPr="006E1AC9">
              <w:rPr>
                <w:rFonts w:ascii="Times New Roman" w:hAnsi="Times New Roman" w:cs="Times New Roman"/>
              </w:rPr>
              <w:t>B</w:t>
            </w:r>
            <w:r w:rsidRPr="006E1AC9">
              <w:rPr>
                <w:rFonts w:ascii="Times New Roman" w:hAnsi="Times New Roman" w:cs="Times New Roman"/>
                <w:vertAlign w:val="subscript"/>
              </w:rPr>
              <w:t>3</w:t>
            </w:r>
            <w:r w:rsidRPr="006E1AC9">
              <w:rPr>
                <w:rFonts w:ascii="Times New Roman" w:hAnsi="Times New Roman" w:cs="Times New Roman"/>
                <w:vertAlign w:val="subscript"/>
                <w:lang w:val="uk-UA"/>
              </w:rPr>
              <w:t xml:space="preserve"> </w:t>
            </w:r>
            <w:r w:rsidRPr="006E1AC9">
              <w:rPr>
                <w:rFonts w:ascii="Times New Roman" w:hAnsi="Times New Roman" w:cs="Times New Roman"/>
                <w:lang w:val="uk-UA"/>
              </w:rPr>
              <w:t>=_____</w:t>
            </w:r>
            <w:r w:rsidRPr="006E1AC9">
              <w:rPr>
                <w:rFonts w:ascii="Times New Roman" w:hAnsi="Times New Roman" w:cs="Times New Roman"/>
                <w:vertAlign w:val="subscript"/>
                <w:lang w:val="uk-UA"/>
              </w:rPr>
              <w:t xml:space="preserve"> </w:t>
            </w:r>
          </w:p>
        </w:tc>
      </w:tr>
    </w:tbl>
    <w:p w:rsidR="006E1AC9" w:rsidRPr="006E1AC9" w:rsidRDefault="006E1AC9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E1AC9">
        <w:rPr>
          <w:rFonts w:ascii="Times New Roman" w:hAnsi="Times New Roman" w:cs="Times New Roman"/>
          <w:b/>
          <w:lang w:val="uk-UA"/>
        </w:rPr>
        <w:t xml:space="preserve">Завдання  </w:t>
      </w:r>
      <w:r>
        <w:rPr>
          <w:rFonts w:ascii="Times New Roman" w:hAnsi="Times New Roman" w:cs="Times New Roman"/>
          <w:b/>
          <w:lang w:val="uk-UA"/>
        </w:rPr>
        <w:t>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401"/>
        <w:gridCol w:w="2747"/>
        <w:gridCol w:w="2747"/>
      </w:tblGrid>
      <w:tr w:rsidR="006E1AC9" w:rsidRPr="006E1AC9" w:rsidTr="006E1AC9">
        <w:tc>
          <w:tcPr>
            <w:tcW w:w="2093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6C86EB0" wp14:editId="024B5655">
                  <wp:extent cx="1162050" cy="8477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1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DE || AC, BE = 10 см,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BD у два рази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більший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відрізок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AD.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BC.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lang w:val="uk-UA"/>
              </w:rPr>
              <w:t>ВС =____</w:t>
            </w: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E1AC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Ілюструйте задачу</w:t>
            </w: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° Пряма,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паралельна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стороні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BC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трикутника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ABC,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перетинає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його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сторону AB у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точці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M, а сторону AC — у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точці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K, AM = 9 см, BM = 6 см, KC = 8 см.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AK.</w:t>
            </w:r>
          </w:p>
        </w:tc>
      </w:tr>
    </w:tbl>
    <w:p w:rsidR="006E1AC9" w:rsidRPr="006E1AC9" w:rsidRDefault="006E1AC9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E1AC9">
        <w:rPr>
          <w:rFonts w:ascii="Times New Roman" w:hAnsi="Times New Roman" w:cs="Times New Roman"/>
          <w:b/>
          <w:lang w:val="uk-UA"/>
        </w:rPr>
        <w:t xml:space="preserve">Завдання  </w:t>
      </w:r>
      <w:r>
        <w:rPr>
          <w:rFonts w:ascii="Times New Roman" w:hAnsi="Times New Roman" w:cs="Times New Roman"/>
          <w:b/>
          <w:lang w:val="uk-UA"/>
        </w:rPr>
        <w:t>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6E1AC9" w:rsidRPr="006E1AC9" w:rsidTr="006E1AC9"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E1AC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Ілюструйте задачу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AM —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бісектриса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трикутника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ABC, AB = 48 см, AC = 32 см, BM = 18 см.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сторону BC.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lang w:val="uk-UA"/>
              </w:rPr>
              <w:t>ВС = ____</w:t>
            </w: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E1AC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Ілюструйте задачу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BD є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бісектрисою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трикутника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ABC, AB = 40 см, AD = 30 см, CD = 12 см.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сторону BC</w:t>
            </w:r>
          </w:p>
        </w:tc>
      </w:tr>
    </w:tbl>
    <w:p w:rsidR="006E1AC9" w:rsidRPr="006E1AC9" w:rsidRDefault="006E1AC9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E1AC9">
        <w:rPr>
          <w:rFonts w:ascii="Times New Roman" w:hAnsi="Times New Roman" w:cs="Times New Roman"/>
          <w:b/>
          <w:lang w:val="uk-UA"/>
        </w:rPr>
        <w:t>Завдання  №</w:t>
      </w:r>
      <w:r>
        <w:rPr>
          <w:rFonts w:ascii="Times New Roman" w:hAnsi="Times New Roman" w:cs="Times New Roman"/>
          <w:b/>
          <w:lang w:val="uk-U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6E1AC9" w:rsidRPr="006E1AC9" w:rsidTr="006E1AC9"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Ілюструйте задачу</w:t>
            </w: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Відстань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середини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хорди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BC до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діаметра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AC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дорівнює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3 см, </w:t>
            </w:r>
            <w:r w:rsidRPr="006E1AC9">
              <w:rPr>
                <w:rFonts w:ascii="Cambria Math" w:hAnsi="Cambria Math" w:cs="Cambria Math"/>
              </w:rPr>
              <w:t>∠</w:t>
            </w:r>
            <w:r w:rsidRPr="006E1AC9">
              <w:rPr>
                <w:rFonts w:ascii="Times New Roman" w:hAnsi="Times New Roman" w:cs="Times New Roman"/>
              </w:rPr>
              <w:t xml:space="preserve">BAC = 30°.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хорду AB.</w:t>
            </w: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Ілюструйте задачу</w:t>
            </w: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У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трикутнику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ABC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відомо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що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 = BC, AC = 8 см, AD —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медіана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BE —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висота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BE = 12 см.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Із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точки D опущено перпендикуляр DF на сторону AC.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ізок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DF і кут ADF</w:t>
            </w:r>
          </w:p>
        </w:tc>
      </w:tr>
    </w:tbl>
    <w:p w:rsidR="006E1AC9" w:rsidRPr="006E1AC9" w:rsidRDefault="006E1AC9" w:rsidP="006E1AC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6E1AC9">
        <w:rPr>
          <w:rFonts w:ascii="Times New Roman" w:hAnsi="Times New Roman" w:cs="Times New Roman"/>
          <w:b/>
          <w:lang w:val="uk-UA"/>
        </w:rPr>
        <w:t xml:space="preserve">Завдання  </w:t>
      </w:r>
      <w:r>
        <w:rPr>
          <w:rFonts w:ascii="Times New Roman" w:hAnsi="Times New Roman" w:cs="Times New Roman"/>
          <w:b/>
          <w:lang w:val="uk-UA"/>
        </w:rPr>
        <w:t>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6E1AC9" w:rsidRPr="006E1AC9" w:rsidTr="006E1AC9"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r w:rsidRPr="006E1AC9">
              <w:rPr>
                <w:rFonts w:ascii="Times New Roman" w:hAnsi="Times New Roman" w:cs="Times New Roman"/>
              </w:rPr>
              <w:t xml:space="preserve">Сторона AC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трикутника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ABC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дорівнює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24 см. Сторону AB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поділили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чотири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E1AC9">
              <w:rPr>
                <w:rFonts w:ascii="Times New Roman" w:hAnsi="Times New Roman" w:cs="Times New Roman"/>
              </w:rPr>
              <w:t>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івних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відрізки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та через точки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поділу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провели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прямі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паралельні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стороні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AC.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цих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прямих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які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належать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трикутнику</w:t>
            </w:r>
            <w:proofErr w:type="spellEnd"/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747" w:type="dxa"/>
          </w:tcPr>
          <w:p w:rsidR="006E1AC9" w:rsidRPr="006E1AC9" w:rsidRDefault="006E1AC9" w:rsidP="006E1AC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E1AC9">
              <w:rPr>
                <w:rFonts w:ascii="Times New Roman" w:hAnsi="Times New Roman" w:cs="Times New Roman"/>
              </w:rPr>
              <w:t>Основи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трапеції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дорівнюють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16 см і 28 см. Одну з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бічних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сторін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поділили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на три </w:t>
            </w:r>
            <w:proofErr w:type="spellStart"/>
            <w:proofErr w:type="gramStart"/>
            <w:r w:rsidRPr="006E1AC9">
              <w:rPr>
                <w:rFonts w:ascii="Times New Roman" w:hAnsi="Times New Roman" w:cs="Times New Roman"/>
              </w:rPr>
              <w:t>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івних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відрізки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та через точки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поділу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провели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прямі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паралельні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основам.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ві</w:t>
            </w:r>
            <w:proofErr w:type="gramStart"/>
            <w:r w:rsidRPr="006E1AC9">
              <w:rPr>
                <w:rFonts w:ascii="Times New Roman" w:hAnsi="Times New Roman" w:cs="Times New Roman"/>
              </w:rPr>
              <w:t>др</w:t>
            </w:r>
            <w:proofErr w:type="gramEnd"/>
            <w:r w:rsidRPr="006E1AC9">
              <w:rPr>
                <w:rFonts w:ascii="Times New Roman" w:hAnsi="Times New Roman" w:cs="Times New Roman"/>
              </w:rPr>
              <w:t>ізки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цих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AC9">
              <w:rPr>
                <w:rFonts w:ascii="Times New Roman" w:hAnsi="Times New Roman" w:cs="Times New Roman"/>
              </w:rPr>
              <w:t>прямих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які</w:t>
            </w:r>
            <w:proofErr w:type="spellEnd"/>
            <w:r w:rsidRPr="006E1AC9">
              <w:rPr>
                <w:rFonts w:ascii="Times New Roman" w:hAnsi="Times New Roman" w:cs="Times New Roman"/>
              </w:rPr>
              <w:t xml:space="preserve"> належать </w:t>
            </w:r>
            <w:proofErr w:type="spellStart"/>
            <w:r w:rsidRPr="006E1AC9">
              <w:rPr>
                <w:rFonts w:ascii="Times New Roman" w:hAnsi="Times New Roman" w:cs="Times New Roman"/>
              </w:rPr>
              <w:t>трапеції</w:t>
            </w:r>
            <w:proofErr w:type="spellEnd"/>
            <w:r w:rsidRPr="006E1AC9">
              <w:rPr>
                <w:rFonts w:ascii="Times New Roman" w:hAnsi="Times New Roman" w:cs="Times New Roman"/>
              </w:rPr>
              <w:t>.</w:t>
            </w:r>
          </w:p>
        </w:tc>
      </w:tr>
    </w:tbl>
    <w:p w:rsidR="006E1AC9" w:rsidRPr="006E1AC9" w:rsidRDefault="006E1AC9" w:rsidP="006E1AC9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6E1AC9" w:rsidRPr="006E1AC9" w:rsidSect="006E1A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C9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6E1AC9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4658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10934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2023-11-26T12:15:00Z</cp:lastPrinted>
  <dcterms:created xsi:type="dcterms:W3CDTF">2023-11-26T11:59:00Z</dcterms:created>
  <dcterms:modified xsi:type="dcterms:W3CDTF">2023-11-26T13:09:00Z</dcterms:modified>
</cp:coreProperties>
</file>