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E7D3B1" w14:textId="77777777" w:rsidR="00A75FE8" w:rsidRDefault="00626A60">
      <w:pPr>
        <w:spacing w:after="120" w:line="24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Приложение к исковому заявлению</w:t>
      </w:r>
    </w:p>
    <w:p w14:paraId="6DB0FE72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РАСЧЕТ СУММЫ НЕУСТОЙКИ (ПЕНЕЙ) И ОБЩЕЙ ЦЕНЫ ИСКА</w:t>
      </w:r>
    </w:p>
    <w:p w14:paraId="3A1E50C1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ab/>
        <w:t>РАСЧЕТ СУММЫ НЕУСТОЙКИ (ПЕНЕЙ)</w:t>
      </w:r>
    </w:p>
    <w:p w14:paraId="380CC0F9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Исходя из размера Основного долга и Периода задолженности, неустойка по состоянию на 25.06.2026 составляет:</w:t>
      </w: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 w:rsidR="00A75FE8" w14:paraId="22385098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W w:w="6048" w:type="dxa"/>
          </w:tcPr>
          <w:p w14:paraId="5C53E786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E5DC12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№ 07.300544-ТЭ от 01.03.2019</w:t>
            </w:r>
          </w:p>
        </w:tc>
      </w:tr>
      <w:tr w:rsidR="00A75FE8" w14:paraId="4ADBDB7C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5789795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E5C0A17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19.02.2026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BFC01D4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DEE3F3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25.06.2026</w:t>
            </w:r>
          </w:p>
        </w:tc>
      </w:tr>
      <w:tr w:rsidR="00A75FE8" w14:paraId="7CBA8D99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6F8007B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  <w:tcW w:w="3600" w:type="dxa"/>
          </w:tcPr>
          <w:p w14:paraId="1DB44E3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928AAD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182F7378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6F6D894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4320" w:type="dxa"/>
            <w:tcW w:w="8640" w:type="dxa"/>
          </w:tcPr>
          <w:p w14:paraId="5837411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5AC96F2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A75FE8" w14:paraId="413046DB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723A4" w14:textId="77777777" w:rsidR="00A75FE8" w:rsidRDefault="00A75FE8"/>
        </w:tc>
        <w:tc>
          <w:tcPr>
            <w:tcW w:w="13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F0433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4ED0E62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3F1A46E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1728" w:type="dxa"/>
          </w:tcPr>
          <w:p w14:paraId="6E1ED27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E5663" w14:textId="77777777" w:rsidR="00A75FE8" w:rsidRDefault="00A75FE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4DE5F" w14:textId="77777777" w:rsidR="00A75FE8" w:rsidRDefault="00A75FE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3A426" w14:textId="77777777" w:rsidR="00A75FE8" w:rsidRDefault="00A75FE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D2425" w14:textId="77777777" w:rsidR="00A75FE8" w:rsidRDefault="00A75FE8"/>
        </w:tc>
      </w:tr>
      <w:tr w:rsidR="00A75FE8" w14:paraId="326738A1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41B07DD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Январь 2026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098DFD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575 970,99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99018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31.01.2026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DD1B24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Начислено за период 01.2026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575 970,99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19.02.2026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19.04.2026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575 970,99 × 60 × 1/300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10 943,45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575 970,99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20.04.2026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19.05.2026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1/170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575 970,99 × 30 × 1/170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9 655,98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575 970,99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20.05.2026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28.05.2026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1/130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575 970,99 × 9 × 1/130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3 788,12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-15 567,90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28.05.2026</w:t>
            </w:r>
          </w:p>
        </w:tc>
        <w:tc>
          <w:tcPr>
            <w:tcW w:type="dxa" w:w="82656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>Погашение части долга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560 403,09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29.05.2026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1/130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560 403,09 × 28 × 1/130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11 466,71 р.</w:t>
            </w:r>
          </w:p>
        </w:tc>
      </w:tr>
      <w:tr w:rsidR="00A75FE8" w14:paraId="4724CBA6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35C19F" w14:textId="77777777" w:rsidR="00A75FE8" w:rsidRDefault="00A75FE8"/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D51C3A2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4CAF3A6" w14:textId="77777777" w:rsidR="00A75FE8" w:rsidRDefault="00A75FE8"/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8F1D9F4" w14:textId="77777777" w:rsidR="00A75FE8" w:rsidRDefault="00A75FE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1435DBF" w14:textId="77777777" w:rsidR="00A75FE8" w:rsidRDefault="00A75FE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0706F2F" w14:textId="77777777" w:rsidR="00A75FE8" w:rsidRDefault="00A75FE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4662F39" w14:textId="77777777" w:rsidR="00A75FE8" w:rsidRDefault="00A75FE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F2E6CAE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30C3A49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 xml:space="preserve">35 854,26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Февраль 2026</w:t>
            </w:r>
          </w:p>
        </w:tc>
        <w:tc>
          <w:tcPr>
            <w:tcW w:type="dxa" w:w="2638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591 289,16</w:t>
            </w:r>
          </w:p>
        </w:tc>
        <w:tc>
          <w:tcPr>
            <w:tcW w:type="dxa" w:w="1199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28.02.2026</w:t>
            </w:r>
          </w:p>
        </w:tc>
        <w:tc>
          <w:tcPr>
            <w:tcW w:type="dxa" w:w="82656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>Начислено за период 02.2026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591 289,16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19.03.2026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17.05.2026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1387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591 289,16 × 60 × 1/300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11 234,49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591 289,16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18.05.2026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16.06.2026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1/170</w:t>
            </w:r>
          </w:p>
        </w:tc>
        <w:tc>
          <w:tcPr>
            <w:tcW w:type="dxa" w:w="1387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591 289,16 × 30 × 1/170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9 912,79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591 289,16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17.06.2026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1/130</w:t>
            </w:r>
          </w:p>
        </w:tc>
        <w:tc>
          <w:tcPr>
            <w:tcW w:type="dxa" w:w="1387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591 289,16 × 9 × 1/130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3 888,86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6936"/>
            <w:vAlign w:val="center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Итого:</w:t>
            </w:r>
          </w:p>
        </w:tc>
        <w:tc>
          <w:tcPr>
            <w:tcW w:type="dxa" w:w="1781"/>
            <w:vAlign w:val="center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 xml:space="preserve">25 036,14 </w:t>
            </w:r>
            <w:r>
              <w:rPr>
                <w:rFonts w:ascii="Times New Roman" w:hAnsi="Times New Roman"/>
                <w:sz w:val="18"/>
              </w:rPr>
              <w:t>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Март 2026</w:t>
            </w:r>
          </w:p>
        </w:tc>
        <w:tc>
          <w:tcPr>
            <w:tcW w:type="dxa" w:w="2638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601 580,64</w:t>
            </w:r>
          </w:p>
        </w:tc>
        <w:tc>
          <w:tcPr>
            <w:tcW w:type="dxa" w:w="1199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31.03.2026</w:t>
            </w:r>
          </w:p>
        </w:tc>
        <w:tc>
          <w:tcPr>
            <w:tcW w:type="dxa" w:w="82656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>Начислено за период 03.2026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601 580,64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21.04.2026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1387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601 580,64 × 60 × 1/300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11 430,03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601 580,64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20.06.2026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1/170</w:t>
            </w:r>
          </w:p>
        </w:tc>
        <w:tc>
          <w:tcPr>
            <w:tcW w:type="dxa" w:w="1387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601 580,64 × 6 × 1/170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2 017,06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6936"/>
            <w:vAlign w:val="center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Итого:</w:t>
            </w:r>
          </w:p>
        </w:tc>
        <w:tc>
          <w:tcPr>
            <w:tcW w:type="dxa" w:w="1781"/>
            <w:vAlign w:val="center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 xml:space="preserve">13 447,09 </w:t>
            </w:r>
            <w:r>
              <w:rPr>
                <w:rFonts w:ascii="Times New Roman" w:hAnsi="Times New Roman"/>
                <w:sz w:val="18"/>
              </w:rPr>
              <w:t>р.</w:t>
            </w:r>
          </w:p>
        </w:tc>
      </w:tr>
      <w:tr w:rsidR="00A75FE8" w14:paraId="0DC33F7E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A583EE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1 753 272,89 руб.</w:t>
            </w:r>
          </w:p>
        </w:tc>
      </w:tr>
      <w:tr w:rsidR="00A75FE8" w14:paraId="1D799E86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678C2F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74 337,49 руб.</w:t>
            </w:r>
          </w:p>
        </w:tc>
      </w:tr>
    </w:tbl>
    <w:p w14:paraId="5DC33E0A" w14:textId="77777777" w:rsidR="00A75FE8" w:rsidRPr="00C941B6" w:rsidRDefault="00A75FE8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 w:rsidR="00A75FE8" w14:paraId="4D36CD5E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W w:w="6048" w:type="dxa"/>
          </w:tcPr>
          <w:p w14:paraId="262FEACA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74F031A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№ 07.300549-ТЭ от 01.05.2019</w:t>
            </w:r>
          </w:p>
        </w:tc>
      </w:tr>
      <w:tr w:rsidR="00A75FE8" w14:paraId="2595B898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4A716F95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CD27833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19.02.2026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315A2AE6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B2C8275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25.06.2026</w:t>
            </w:r>
          </w:p>
        </w:tc>
      </w:tr>
      <w:tr w:rsidR="00A75FE8" w14:paraId="413F475D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7BD75CE2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  <w:tcW w:w="3600" w:type="dxa"/>
          </w:tcPr>
          <w:p w14:paraId="101336C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C2825E9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3B434465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1EA3ADF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4320" w:type="dxa"/>
            <w:tcW w:w="8640" w:type="dxa"/>
          </w:tcPr>
          <w:p w14:paraId="0856677B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75CC7F5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A75FE8" w14:paraId="7A99037E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18B56" w14:textId="77777777" w:rsidR="00A75FE8" w:rsidRDefault="00A75FE8"/>
        </w:tc>
        <w:tc>
          <w:tcPr>
            <w:tcW w:w="13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B1FD5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43B1140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7B5B499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1728" w:type="dxa"/>
          </w:tcPr>
          <w:p w14:paraId="7822B39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FA4CE" w14:textId="77777777" w:rsidR="00A75FE8" w:rsidRDefault="00A75FE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258AB" w14:textId="77777777" w:rsidR="00A75FE8" w:rsidRDefault="00A75FE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045D3" w14:textId="77777777" w:rsidR="00A75FE8" w:rsidRDefault="00A75FE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3A836" w14:textId="77777777" w:rsidR="00A75FE8" w:rsidRDefault="00A75FE8"/>
        </w:tc>
      </w:tr>
      <w:tr w:rsidR="00A75FE8" w14:paraId="6626FF6E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5B27FDEB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Январь 2026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8451809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4 052 534,87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DB7C7D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31.01.2026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E797FC2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Начислено за период 01.2026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4 052 534,87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19.02.2026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19.04.2026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4 052 534,87 × 60 × 1/300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76 998,16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4 052 534,87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20.04.2026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19.05.2026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1/170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4 052 534,87 × 30 × 1/170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67 939,56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4 052 534,87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20.05.2026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37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1/130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4 052 534,87 × 37 × 1/130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109 574,31 р.</w:t>
            </w:r>
          </w:p>
        </w:tc>
      </w:tr>
      <w:tr w:rsidR="00A75FE8" w14:paraId="4004C8F3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B8B7A" w14:textId="77777777" w:rsidR="00A75FE8" w:rsidRDefault="00A75FE8"/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1129565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0FA27DF" w14:textId="77777777" w:rsidR="00A75FE8" w:rsidRDefault="00A75FE8"/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7D86A3B" w14:textId="77777777" w:rsidR="00A75FE8" w:rsidRDefault="00A75FE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4703992" w14:textId="77777777" w:rsidR="00A75FE8" w:rsidRDefault="00A75FE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05D4B3D" w14:textId="77777777" w:rsidR="00A75FE8" w:rsidRDefault="00A75FE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61C3BA6" w14:textId="77777777" w:rsidR="00A75FE8" w:rsidRDefault="00A75FE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34293D00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2D15FFD8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 xml:space="preserve">254 512,03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Февраль 2026</w:t>
            </w:r>
          </w:p>
        </w:tc>
        <w:tc>
          <w:tcPr>
            <w:tcW w:type="dxa" w:w="2638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3 893 177,65</w:t>
            </w:r>
          </w:p>
        </w:tc>
        <w:tc>
          <w:tcPr>
            <w:tcW w:type="dxa" w:w="1199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28.02.2026</w:t>
            </w:r>
          </w:p>
        </w:tc>
        <w:tc>
          <w:tcPr>
            <w:tcW w:type="dxa" w:w="82656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>Начислено за период 02.2026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3 893 177,65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19.03.2026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17.05.2026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1387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3 893 177,65 × 60 × 1/300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73 970,38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3 893 177,65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18.05.2026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16.06.2026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1/170</w:t>
            </w:r>
          </w:p>
        </w:tc>
        <w:tc>
          <w:tcPr>
            <w:tcW w:type="dxa" w:w="1387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3 893 177,65 × 30 × 1/170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65 267,98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3 893 177,65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17.06.2026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1/130</w:t>
            </w:r>
          </w:p>
        </w:tc>
        <w:tc>
          <w:tcPr>
            <w:tcW w:type="dxa" w:w="1387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3 893 177,65 × 9 × 1/130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25 605,13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6936"/>
            <w:vAlign w:val="center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Итого:</w:t>
            </w:r>
          </w:p>
        </w:tc>
        <w:tc>
          <w:tcPr>
            <w:tcW w:type="dxa" w:w="1781"/>
            <w:vAlign w:val="center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 xml:space="preserve">164 843,49 </w:t>
            </w:r>
            <w:r>
              <w:rPr>
                <w:rFonts w:ascii="Times New Roman" w:hAnsi="Times New Roman"/>
                <w:sz w:val="18"/>
              </w:rPr>
              <w:t>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Март 2026</w:t>
            </w:r>
          </w:p>
        </w:tc>
        <w:tc>
          <w:tcPr>
            <w:tcW w:type="dxa" w:w="2638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3 202 979,28</w:t>
            </w:r>
          </w:p>
        </w:tc>
        <w:tc>
          <w:tcPr>
            <w:tcW w:type="dxa" w:w="1199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31.03.2026</w:t>
            </w:r>
          </w:p>
        </w:tc>
        <w:tc>
          <w:tcPr>
            <w:tcW w:type="dxa" w:w="82656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>Начислено за период 03.2026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3 202 979,28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21.04.2026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1387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3 202 979,28 × 60 × 1/300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60 856,61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3 202 979,28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20.06.2026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1/170</w:t>
            </w:r>
          </w:p>
        </w:tc>
        <w:tc>
          <w:tcPr>
            <w:tcW w:type="dxa" w:w="1387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3 202 979,28 × 6 × 1/170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10 739,40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6936"/>
            <w:vAlign w:val="center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Итого:</w:t>
            </w:r>
          </w:p>
        </w:tc>
        <w:tc>
          <w:tcPr>
            <w:tcW w:type="dxa" w:w="1781"/>
            <w:vAlign w:val="center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 xml:space="preserve">71 596,01 </w:t>
            </w:r>
            <w:r>
              <w:rPr>
                <w:rFonts w:ascii="Times New Roman" w:hAnsi="Times New Roman"/>
                <w:sz w:val="18"/>
              </w:rPr>
              <w:t>р.</w:t>
            </w:r>
          </w:p>
        </w:tc>
      </w:tr>
      <w:tr w:rsidR="00A75FE8" w14:paraId="511BB9B0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29DF70F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11 148 691,80 руб.</w:t>
            </w:r>
          </w:p>
        </w:tc>
      </w:tr>
      <w:tr w:rsidR="00A75FE8" w14:paraId="79FA05C9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FAF7A77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490 951,53 руб.</w:t>
            </w:r>
          </w:p>
        </w:tc>
      </w:tr>
    </w:tbl>
    <w:p w14:paraId="07BCF91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3448B3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F8F842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58C66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BF5F3D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B5857F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CF26E9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14A75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638CC4" w14:textId="77777777" w:rsidR="00A75FE8" w:rsidRDefault="00626A6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II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ab/>
        <w:t>РАСЧЕТ ОБЩЕЙ ЦЕНЫ ИСКА</w:t>
      </w:r>
    </w:p>
    <w:tbl>
      <w:tblPr>
        <w:tblW w:w="14573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544"/>
        <w:gridCol w:w="1843"/>
        <w:gridCol w:w="2835"/>
        <w:gridCol w:w="1699"/>
        <w:gridCol w:w="4652"/>
      </w:tblGrid>
      <w:tr w:rsidR="00A75FE8" w14:paraId="47911034" w14:textId="77777777">
        <w:trPr>
          <w:trHeight w:val="600"/>
          <w:jc w:val="center"/>
        </w:trPr>
        <w:tc>
          <w:tcPr>
            <w:tcW w:w="3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501C19D6" w14:textId="77777777" w:rsidR="00A75FE8" w:rsidRDefault="00626A60">
            <w:pPr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Реквизиты (номер) договора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6118106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Период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7339AA8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Задолженность (основной долг), руб.</w:t>
            </w:r>
          </w:p>
        </w:tc>
        <w:tc>
          <w:tcPr>
            <w:tcW w:w="16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064F49CC" w14:textId="77777777" w:rsidR="00A75FE8" w:rsidRDefault="00626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Неустойка,</w:t>
            </w:r>
          </w:p>
          <w:p w14:paraId="2ACEC14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руб.</w:t>
            </w:r>
          </w:p>
        </w:tc>
        <w:tc>
          <w:tcPr>
            <w:tcW w:w="46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DA3E3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Итого по договору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(неустойка + основной долг), сумма, руб.</w:t>
            </w:r>
          </w:p>
        </w:tc>
      </w:tr>
      <w:tr w:rsidR="00A75FE8" w14:paraId="202D6DD5" w14:textId="77777777">
        <w:trPr>
          <w:trHeight w:val="241"/>
          <w:jc w:val="center"/>
        </w:trPr>
        <w:tc>
          <w:tcPr>
            <w:tcW w:w="354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2327876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№ 07.300544-ТЭ от 01.03.2019</w:t>
            </w:r>
          </w:p>
        </w:tc>
        <w:tc>
          <w:tcPr>
            <w:tcW w:w="1843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E81BB6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01.2026-03.2026</w:t>
            </w:r>
          </w:p>
        </w:tc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11FF417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1 753 272,89</w:t>
            </w:r>
          </w:p>
        </w:tc>
        <w:tc>
          <w:tcPr>
            <w:tcW w:w="169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87F9DB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74 337,49</w:t>
            </w:r>
          </w:p>
        </w:tc>
        <w:tc>
          <w:tcPr>
            <w:tcW w:w="46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D3533F" w14:textId="0F1B4D3D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 xml:space="preserve"> </w:t>
            </w:r>
            <w:r w:rsidR="00C90913">
              <w:rPr>
                <w:rFonts w:ascii="Times New Roman" w:hAnsi="Times New Roman"/>
              </w:rPr>
              <w:t>1 827 610,38</w:t>
            </w:r>
          </w:p>
        </w:tc>
      </w:tr>
      <w:tr>
        <w:trPr>
          <w:trHeight w:val="241"/>
        </w:trPr>
        <w:tc>
          <w:tcPr>
            <w:tcW w:type="dxa" w:w="3544"/>
            <w:vAlign w:val="center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</w:rPr>
              <w:t>№ 07.300549-ТЭ от 01.05.2019</w:t>
            </w:r>
          </w:p>
        </w:tc>
        <w:tc>
          <w:tcPr>
            <w:tcW w:type="dxa" w:w="1843"/>
            <w:vAlign w:val="center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01.2026-03.2026</w:t>
            </w:r>
          </w:p>
        </w:tc>
        <w:tc>
          <w:tcPr>
            <w:tcW w:type="dxa" w:w="2835"/>
            <w:vAlign w:val="center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11 148 691,80</w:t>
            </w:r>
          </w:p>
        </w:tc>
        <w:tc>
          <w:tcPr>
            <w:tcW w:type="dxa" w:w="1699"/>
            <w:vAlign w:val="center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490 951,53</w:t>
            </w:r>
          </w:p>
        </w:tc>
        <w:tc>
          <w:tcPr>
            <w:tcW w:type="dxa" w:w="4652"/>
            <w:vAlign w:val="center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11 639 643,33</w:t>
            </w:r>
          </w:p>
        </w:tc>
      </w:tr>
      <w:tr w:rsidR="00A75FE8" w14:paraId="58993F10" w14:textId="77777777">
        <w:trPr>
          <w:trHeight w:val="402"/>
          <w:jc w:val="center"/>
        </w:trPr>
        <w:tc>
          <w:tcPr>
            <w:tcW w:w="5387" w:type="dxa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9DB44F9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</w:rPr>
              <w:t>ИТОГО:</w:t>
            </w:r>
          </w:p>
        </w:tc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BF1A799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12 901 964,69</w:t>
            </w:r>
          </w:p>
        </w:tc>
        <w:tc>
          <w:tcPr>
            <w:tcW w:w="169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40B779B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565 289,02</w:t>
            </w:r>
          </w:p>
        </w:tc>
        <w:tc>
          <w:tcPr>
            <w:tcW w:w="46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C43E5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13 467 253,71</w:t>
            </w:r>
          </w:p>
        </w:tc>
      </w:tr>
    </w:tbl>
    <w:p w14:paraId="0A153B62" w14:textId="77777777" w:rsidR="00A75FE8" w:rsidRDefault="00A75FE8">
      <w:pPr>
        <w:widowControl w:val="0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93C7A9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5F8CEB" w14:textId="77777777" w:rsidR="00A75FE8" w:rsidRDefault="00626A60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Общая цена иска: 13 467 253,71 </w:t>
      </w:r>
      <w:bookmarkStart w:id="0" w:name="_Hlk99377779"/>
      <w:r>
        <w:rPr>
          <w:rFonts w:ascii="Times New Roman" w:hAnsi="Times New Roman"/>
          <w:b/>
          <w:bCs/>
          <w:sz w:val="24"/>
          <w:szCs w:val="24"/>
        </w:rPr>
        <w:t>р</w:t>
      </w:r>
      <w:bookmarkEnd w:id="0"/>
      <w:r>
        <w:rPr>
          <w:rFonts w:ascii="Times New Roman" w:hAnsi="Times New Roman"/>
          <w:b/>
          <w:bCs/>
          <w:sz w:val="24"/>
          <w:szCs w:val="24"/>
        </w:rPr>
        <w:t>ублей.</w:t>
      </w:r>
    </w:p>
    <w:p w14:paraId="2FADC3DA" w14:textId="77777777" w:rsidR="00A75FE8" w:rsidRDefault="00626A60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Размер госпошлины:</w:t>
      </w:r>
      <w:bookmarkStart w:id="1" w:name="_Hlk99377212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bookmarkEnd w:id="1"/>
      <w:r>
        <w:rPr>
          <w:rFonts w:ascii="Times New Roman" w:hAnsi="Times New Roman"/>
          <w:b/>
          <w:bCs/>
          <w:sz w:val="24"/>
          <w:szCs w:val="24"/>
        </w:rPr>
        <w:t>359 673,00 рублей.</w:t>
      </w:r>
    </w:p>
    <w:p w14:paraId="383F49AD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GoBack"/>
      <w:bookmarkEnd w:id="2"/>
    </w:p>
    <w:p w14:paraId="6EFA56A0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9412" w:type="dxa"/>
        <w:tblInd w:w="266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738"/>
        <w:gridCol w:w="2555"/>
        <w:gridCol w:w="2119"/>
      </w:tblGrid>
      <w:tr w:rsidR="00A75FE8" w14:paraId="240902FC" w14:textId="77777777">
        <w:trPr>
          <w:trHeight w:val="793"/>
        </w:trPr>
        <w:tc>
          <w:tcPr>
            <w:tcW w:w="4738" w:type="dxa"/>
          </w:tcPr>
          <w:p w14:paraId="1E933C53" w14:textId="77777777" w:rsidR="00C941B6" w:rsidRDefault="00626A60" w:rsidP="00C941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Представитель ПАО «МОЭК»</w:t>
            </w:r>
          </w:p>
          <w:p w14:paraId="0EB34E1A" w14:textId="7E911302" w:rsidR="00A75FE8" w:rsidRPr="00C941B6" w:rsidRDefault="00626A60" w:rsidP="00C941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по доверенности</w:t>
            </w:r>
          </w:p>
        </w:tc>
        <w:tc>
          <w:tcPr>
            <w:tcW w:w="2555" w:type="dxa"/>
          </w:tcPr>
          <w:p w14:paraId="0FC7F3A5" w14:textId="77777777" w:rsidR="00A75FE8" w:rsidRDefault="00A75FE8"/>
        </w:tc>
        <w:tc>
          <w:tcPr>
            <w:tcW w:w="2119" w:type="dxa"/>
          </w:tcPr>
          <w:p w14:paraId="04DABD43" w14:textId="77777777" w:rsidR="00A75FE8" w:rsidRDefault="00A75F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9B6F48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Кузнецов И.В.</w:t>
            </w:r>
          </w:p>
        </w:tc>
      </w:tr>
    </w:tbl>
    <w:p w14:paraId="08C4519F" w14:textId="77777777" w:rsidR="00A75FE8" w:rsidRDefault="00A75FE8">
      <w:pPr>
        <w:widowControl w:val="0"/>
        <w:spacing w:after="0" w:line="240" w:lineRule="auto"/>
        <w:ind w:left="2552" w:hanging="2552"/>
      </w:pPr>
    </w:p>
    <w:sectPr w:rsidR="00A75FE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701" w:right="1134" w:bottom="567" w:left="1134" w:header="709" w:footer="335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ED806E" w14:textId="77777777" w:rsidR="006F5607" w:rsidRDefault="006F5607">
      <w:pPr>
        <w:spacing w:after="0" w:line="240" w:lineRule="auto"/>
      </w:pPr>
      <w:r>
        <w:separator/>
      </w:r>
    </w:p>
  </w:endnote>
  <w:endnote w:type="continuationSeparator" w:id="0">
    <w:p w14:paraId="6E7A240C" w14:textId="77777777" w:rsidR="006F5607" w:rsidRDefault="006F5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Helvetica Neue">
    <w:altName w:val="Arial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19F2B8" w14:textId="77777777" w:rsidR="00A75FE8" w:rsidRDefault="00A75FE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E2630D" w14:textId="77777777" w:rsidR="00A75FE8" w:rsidRDefault="00626A60">
    <w:pPr>
      <w:pStyle w:val="a7"/>
      <w:jc w:val="center"/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9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B1B99F" w14:textId="77777777" w:rsidR="00A75FE8" w:rsidRDefault="00626A60">
    <w:pPr>
      <w:pStyle w:val="a7"/>
      <w:jc w:val="center"/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9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766A9E" w14:textId="77777777" w:rsidR="006F5607" w:rsidRDefault="006F5607">
      <w:pPr>
        <w:spacing w:after="0" w:line="240" w:lineRule="auto"/>
      </w:pPr>
      <w:r>
        <w:separator/>
      </w:r>
    </w:p>
  </w:footnote>
  <w:footnote w:type="continuationSeparator" w:id="0">
    <w:p w14:paraId="18226E91" w14:textId="77777777" w:rsidR="006F5607" w:rsidRDefault="006F5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444769" w14:textId="77777777" w:rsidR="00A75FE8" w:rsidRDefault="00A75FE8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12E83B" w14:textId="77777777" w:rsidR="00A75FE8" w:rsidRDefault="00A75FE8">
    <w:pPr>
      <w:pStyle w:val="HeaderFoo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699A89" w14:textId="77777777" w:rsidR="00A75FE8" w:rsidRDefault="00A75FE8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5FE8"/>
    <w:rsid w:val="00626A60"/>
    <w:rsid w:val="006F5607"/>
    <w:rsid w:val="00A75FE8"/>
    <w:rsid w:val="00C90913"/>
    <w:rsid w:val="00C9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E5822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 w:val="0"/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 w:color="FFFFFF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10">
    <w:name w:val="Указатель1"/>
    <w:basedOn w:val="a"/>
    <w:qFormat/>
    <w:pPr>
      <w:suppressLineNumbers/>
    </w:pPr>
    <w:rPr>
      <w:rFonts w:cs="Noto Sans Devanagari"/>
    </w:rPr>
  </w:style>
  <w:style w:type="paragraph" w:customStyle="1" w:styleId="HeaderFooter">
    <w:name w:val="Header &amp; Footer"/>
    <w:qFormat/>
    <w:pPr>
      <w:tabs>
        <w:tab w:val="right" w:pos="9020"/>
      </w:tabs>
      <w:suppressAutoHyphens w:val="0"/>
    </w:pPr>
    <w:rPr>
      <w:rFonts w:ascii="Helvetica Neue" w:hAnsi="Helvetica Neue" w:cs="Arial Unicode MS"/>
      <w:color w:val="000000"/>
      <w:sz w:val="24"/>
      <w:szCs w:val="24"/>
      <w:u w:color="FFFFFF"/>
    </w:rPr>
  </w:style>
  <w:style w:type="paragraph" w:customStyle="1" w:styleId="HeaderandFooter">
    <w:name w:val="Header and Footer"/>
    <w:basedOn w:val="a"/>
    <w:qFormat/>
  </w:style>
  <w:style w:type="paragraph" w:styleId="a7">
    <w:name w:val="footer"/>
    <w:pPr>
      <w:tabs>
        <w:tab w:val="center" w:pos="4677"/>
        <w:tab w:val="right" w:pos="9355"/>
      </w:tabs>
      <w:suppressAutoHyphens w:val="0"/>
    </w:pPr>
    <w:rPr>
      <w:rFonts w:ascii="Calibri" w:hAnsi="Calibri" w:cs="Arial Unicode MS"/>
      <w:color w:val="000000"/>
      <w:sz w:val="22"/>
      <w:szCs w:val="22"/>
      <w:u w:color="000000"/>
    </w:rPr>
  </w:style>
  <w:style w:type="paragraph" w:styleId="a8">
    <w:name w:val="header"/>
    <w:basedOn w:val="HeaderandFooter"/>
  </w:style>
  <w:style w:type="paragraph" w:customStyle="1" w:styleId="a9">
    <w:name w:val="Содержимое таблицы"/>
    <w:basedOn w:val="a"/>
    <w:qFormat/>
    <w:pPr>
      <w:widowControl w:val="0"/>
      <w:suppressLineNumbers/>
    </w:pPr>
  </w:style>
  <w:style w:type="paragraph" w:customStyle="1" w:styleId="aa">
    <w:name w:val="Заголовок таблицы"/>
    <w:basedOn w:val="a9"/>
    <w:qFormat/>
    <w:pPr>
      <w:jc w:val="center"/>
    </w:pPr>
    <w:rPr>
      <w:b/>
      <w:bCs/>
    </w:rPr>
  </w:style>
  <w:style w:type="numbering" w:customStyle="1" w:styleId="ab">
    <w:name w:val="Без списка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55</Pages>
  <Words>7752</Words>
  <Characters>44187</Characters>
  <Application>Microsoft Office Word</Application>
  <DocSecurity>0</DocSecurity>
  <Lines>368</Lines>
  <Paragraphs>103</Paragraphs>
  <ScaleCrop>false</ScaleCrop>
  <Company/>
  <LinksUpToDate>false</LinksUpToDate>
  <CharactersWithSpaces>51836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dc:description/>
  <cp:lastModifiedBy>kirill</cp:lastModifiedBy>
  <cp:revision>7</cp:revision>
  <dcterms:created xsi:type="dcterms:W3CDTF">2025-11-22T23:44:00Z</dcterms:created>
  <dcterms:modified xsi:type="dcterms:W3CDTF">2026-02-19T14:38:00Z</dcterms:modified>
  <dc:language>ru-RU</dc:language>
</cp:coreProperties>
</file>