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C3" w:rsidRPr="0081595E" w:rsidRDefault="00DF6DC3" w:rsidP="00DF6DC3">
      <w:pPr>
        <w:pageBreakBefore/>
        <w:jc w:val="center"/>
        <w:rPr>
          <w:b/>
          <w:sz w:val="24"/>
          <w:szCs w:val="24"/>
        </w:rPr>
      </w:pPr>
      <w:r w:rsidRPr="0081595E">
        <w:rPr>
          <w:b/>
          <w:sz w:val="24"/>
          <w:szCs w:val="24"/>
        </w:rPr>
        <w:t>ПРИЛОЖЕНИЕ №</w:t>
      </w:r>
      <w:r>
        <w:rPr>
          <w:b/>
          <w:sz w:val="24"/>
          <w:szCs w:val="24"/>
        </w:rPr>
        <w:t xml:space="preserve"> 2</w:t>
      </w:r>
      <w:r w:rsidRPr="0081595E">
        <w:rPr>
          <w:b/>
          <w:sz w:val="24"/>
          <w:szCs w:val="24"/>
        </w:rPr>
        <w:t xml:space="preserve"> к Договору № </w:t>
      </w:r>
      <w:r>
        <w:rPr>
          <w:b/>
          <w:sz w:val="24"/>
          <w:szCs w:val="24"/>
          <w:shd w:val="clear" w:color="auto" w:fill="F2F2F2"/>
        </w:rPr>
        <w:t xml:space="preserve">46 </w:t>
      </w:r>
      <w:r w:rsidRPr="0081595E">
        <w:rPr>
          <w:b/>
          <w:sz w:val="24"/>
          <w:szCs w:val="24"/>
        </w:rPr>
        <w:t>от «</w:t>
      </w:r>
      <w:r>
        <w:rPr>
          <w:b/>
          <w:sz w:val="24"/>
          <w:szCs w:val="24"/>
          <w:shd w:val="clear" w:color="auto" w:fill="F2F2F2"/>
        </w:rPr>
        <w:t>12</w:t>
      </w:r>
      <w:r w:rsidRPr="0081595E">
        <w:rPr>
          <w:b/>
          <w:sz w:val="24"/>
          <w:szCs w:val="24"/>
        </w:rPr>
        <w:t xml:space="preserve">» </w:t>
      </w:r>
      <w:r>
        <w:rPr>
          <w:b/>
          <w:sz w:val="24"/>
          <w:szCs w:val="24"/>
        </w:rPr>
        <w:t>сентября 2017</w:t>
      </w:r>
      <w:r w:rsidRPr="0081595E">
        <w:rPr>
          <w:b/>
          <w:sz w:val="24"/>
          <w:szCs w:val="24"/>
        </w:rPr>
        <w:t xml:space="preserve"> года</w:t>
      </w:r>
    </w:p>
    <w:p w:rsidR="00DF6DC3" w:rsidRPr="0081595E" w:rsidRDefault="00DF6DC3" w:rsidP="00DF6DC3">
      <w:pPr>
        <w:jc w:val="center"/>
        <w:rPr>
          <w:b/>
          <w:bCs/>
          <w:color w:val="000000"/>
          <w:sz w:val="24"/>
          <w:szCs w:val="24"/>
        </w:rPr>
      </w:pPr>
      <w:r w:rsidRPr="0081595E">
        <w:rPr>
          <w:b/>
          <w:bCs/>
          <w:color w:val="000000"/>
          <w:sz w:val="24"/>
          <w:szCs w:val="24"/>
        </w:rPr>
        <w:t>ТЕХНИЧЕСКОЕ ЗАДАНИЕ НА РАЗРАБОТКУ САЙТА</w:t>
      </w:r>
    </w:p>
    <w:p w:rsidR="00DF6DC3" w:rsidRPr="00190122" w:rsidRDefault="00DF6DC3" w:rsidP="00DF6DC3">
      <w:pPr>
        <w:rPr>
          <w:b/>
          <w:lang w:eastAsia="x-none"/>
        </w:rPr>
      </w:pPr>
      <w:r>
        <w:rPr>
          <w:b/>
          <w:lang w:eastAsia="x-none"/>
        </w:rPr>
        <w:t>Требования к ф</w:t>
      </w:r>
      <w:r w:rsidRPr="00190122">
        <w:rPr>
          <w:b/>
          <w:lang w:eastAsia="x-none"/>
        </w:rPr>
        <w:t>ункционал</w:t>
      </w:r>
      <w:r>
        <w:rPr>
          <w:b/>
          <w:lang w:eastAsia="x-none"/>
        </w:rPr>
        <w:t>у:</w:t>
      </w:r>
    </w:p>
    <w:p w:rsidR="00DF6DC3" w:rsidRDefault="00DF6DC3" w:rsidP="00DF6DC3">
      <w:pPr>
        <w:pStyle w:val="6"/>
        <w:spacing w:before="0" w:after="200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Предусмотрено наличие блоков</w:t>
      </w:r>
      <w:r>
        <w:rPr>
          <w:b w:val="0"/>
          <w:color w:val="000000"/>
          <w:sz w:val="24"/>
          <w:szCs w:val="24"/>
          <w:lang w:val="ru-RU"/>
        </w:rPr>
        <w:t>:</w:t>
      </w:r>
    </w:p>
    <w:p w:rsidR="00DF6DC3" w:rsidRDefault="00DF6DC3" w:rsidP="00DF6DC3">
      <w:pPr>
        <w:pStyle w:val="6"/>
        <w:numPr>
          <w:ilvl w:val="0"/>
          <w:numId w:val="1"/>
        </w:numPr>
        <w:spacing w:before="0" w:after="120"/>
        <w:ind w:left="389" w:hangingChars="162" w:hanging="389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каталога с изменяемой иерархией,</w:t>
      </w:r>
    </w:p>
    <w:p w:rsidR="00DF6DC3" w:rsidRDefault="00DF6DC3" w:rsidP="00DF6DC3">
      <w:pPr>
        <w:pStyle w:val="6"/>
        <w:numPr>
          <w:ilvl w:val="0"/>
          <w:numId w:val="1"/>
        </w:numPr>
        <w:spacing w:before="0" w:after="120"/>
        <w:ind w:left="389" w:hangingChars="162" w:hanging="389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наличие панели администратора для управления</w:t>
      </w:r>
      <w:r>
        <w:rPr>
          <w:b w:val="0"/>
          <w:color w:val="000000"/>
          <w:sz w:val="24"/>
          <w:szCs w:val="24"/>
          <w:lang w:val="ru-RU"/>
        </w:rPr>
        <w:t>;</w:t>
      </w:r>
    </w:p>
    <w:p w:rsidR="00DF6DC3" w:rsidRDefault="00DF6DC3" w:rsidP="00DF6DC3">
      <w:pPr>
        <w:pStyle w:val="6"/>
        <w:numPr>
          <w:ilvl w:val="1"/>
          <w:numId w:val="1"/>
        </w:numPr>
        <w:spacing w:before="0" w:after="120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контентом,</w:t>
      </w:r>
    </w:p>
    <w:p w:rsidR="00DF6DC3" w:rsidRDefault="00DF6DC3" w:rsidP="00DF6DC3">
      <w:pPr>
        <w:pStyle w:val="6"/>
        <w:numPr>
          <w:ilvl w:val="1"/>
          <w:numId w:val="1"/>
        </w:numPr>
        <w:spacing w:before="0" w:after="120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баннерами,</w:t>
      </w:r>
    </w:p>
    <w:p w:rsidR="00DF6DC3" w:rsidRDefault="00DF6DC3" w:rsidP="00DF6DC3">
      <w:pPr>
        <w:pStyle w:val="6"/>
        <w:numPr>
          <w:ilvl w:val="1"/>
          <w:numId w:val="1"/>
        </w:numPr>
        <w:spacing w:before="0" w:after="120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галереями</w:t>
      </w:r>
      <w:r>
        <w:rPr>
          <w:b w:val="0"/>
          <w:color w:val="000000"/>
          <w:sz w:val="24"/>
          <w:szCs w:val="24"/>
          <w:lang w:val="ru-RU"/>
        </w:rPr>
        <w:t>,</w:t>
      </w:r>
      <w:r w:rsidRPr="00AD2ABF">
        <w:rPr>
          <w:b w:val="0"/>
          <w:color w:val="000000"/>
          <w:sz w:val="24"/>
          <w:szCs w:val="24"/>
        </w:rPr>
        <w:t xml:space="preserve"> </w:t>
      </w:r>
    </w:p>
    <w:p w:rsidR="00DF6DC3" w:rsidRDefault="00DF6DC3" w:rsidP="00DF6DC3">
      <w:pPr>
        <w:pStyle w:val="6"/>
        <w:numPr>
          <w:ilvl w:val="1"/>
          <w:numId w:val="1"/>
        </w:numPr>
        <w:spacing w:before="0" w:after="120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товарами,</w:t>
      </w:r>
    </w:p>
    <w:p w:rsidR="00DF6DC3" w:rsidRDefault="00DF6DC3" w:rsidP="00DF6DC3">
      <w:pPr>
        <w:pStyle w:val="6"/>
        <w:numPr>
          <w:ilvl w:val="0"/>
          <w:numId w:val="1"/>
        </w:numPr>
        <w:spacing w:before="0" w:after="120"/>
        <w:ind w:left="389" w:hangingChars="162" w:hanging="389"/>
        <w:rPr>
          <w:b w:val="0"/>
          <w:color w:val="000000"/>
          <w:sz w:val="24"/>
          <w:szCs w:val="24"/>
          <w:lang w:val="ru-RU"/>
        </w:rPr>
      </w:pPr>
      <w:r w:rsidRPr="00E33B0C">
        <w:rPr>
          <w:b w:val="0"/>
          <w:color w:val="000000"/>
          <w:sz w:val="24"/>
          <w:szCs w:val="24"/>
        </w:rPr>
        <w:t>наличие корзины заказа с отправкой заявки на почту Заказчика</w:t>
      </w:r>
      <w:r>
        <w:rPr>
          <w:b w:val="0"/>
          <w:color w:val="000000"/>
          <w:sz w:val="24"/>
          <w:szCs w:val="24"/>
          <w:lang w:val="ru-RU"/>
        </w:rPr>
        <w:t xml:space="preserve"> и онлайн оплатой через Яндекс кассу;</w:t>
      </w:r>
    </w:p>
    <w:p w:rsidR="00DF6DC3" w:rsidRPr="00DF53C4" w:rsidRDefault="00DF6DC3" w:rsidP="00DF6DC3">
      <w:pPr>
        <w:numPr>
          <w:ilvl w:val="0"/>
          <w:numId w:val="1"/>
        </w:numPr>
        <w:ind w:left="426" w:hanging="426"/>
        <w:rPr>
          <w:rFonts w:eastAsia="Times New Roman"/>
          <w:bCs/>
          <w:color w:val="000000"/>
          <w:sz w:val="24"/>
          <w:szCs w:val="24"/>
          <w:lang w:val="x-none" w:eastAsia="x-none"/>
        </w:rPr>
      </w:pPr>
      <w:r w:rsidRPr="00DF53C4">
        <w:rPr>
          <w:rFonts w:eastAsia="Times New Roman"/>
          <w:bCs/>
          <w:color w:val="000000"/>
          <w:sz w:val="24"/>
          <w:szCs w:val="24"/>
          <w:lang w:val="x-none" w:eastAsia="x-none"/>
        </w:rPr>
        <w:t>Наличие конфигуратора подарка с функционалом подбора конф</w:t>
      </w:r>
      <w:r w:rsidR="000A028B">
        <w:rPr>
          <w:rFonts w:eastAsia="Times New Roman"/>
          <w:bCs/>
          <w:color w:val="000000"/>
          <w:sz w:val="24"/>
          <w:szCs w:val="24"/>
          <w:lang w:val="x-none" w:eastAsia="x-none"/>
        </w:rPr>
        <w:t>ет, выбора упак</w:t>
      </w:r>
      <w:r w:rsidRPr="00DF53C4">
        <w:rPr>
          <w:rFonts w:eastAsia="Times New Roman"/>
          <w:bCs/>
          <w:color w:val="000000"/>
          <w:sz w:val="24"/>
          <w:szCs w:val="24"/>
          <w:lang w:val="x-none" w:eastAsia="x-none"/>
        </w:rPr>
        <w:t>овки и расчёта цены;</w:t>
      </w:r>
    </w:p>
    <w:p w:rsidR="00DF6DC3" w:rsidRPr="00DF53C4" w:rsidRDefault="00DF6DC3" w:rsidP="00DF6DC3">
      <w:pPr>
        <w:numPr>
          <w:ilvl w:val="0"/>
          <w:numId w:val="1"/>
        </w:numPr>
        <w:ind w:left="426" w:hanging="426"/>
        <w:rPr>
          <w:lang w:eastAsia="x-none"/>
        </w:rPr>
      </w:pPr>
      <w:r w:rsidRPr="00DF53C4">
        <w:rPr>
          <w:rFonts w:eastAsia="Times New Roman"/>
          <w:bCs/>
          <w:color w:val="000000"/>
          <w:sz w:val="24"/>
          <w:szCs w:val="24"/>
          <w:lang w:val="x-none" w:eastAsia="x-none"/>
        </w:rPr>
        <w:t>Личный кабинет с историей заказов</w:t>
      </w:r>
      <w:r>
        <w:rPr>
          <w:lang w:eastAsia="x-none"/>
        </w:rPr>
        <w:t>;</w:t>
      </w:r>
    </w:p>
    <w:p w:rsidR="00DF6DC3" w:rsidRDefault="00DF6DC3" w:rsidP="00DF6DC3">
      <w:pPr>
        <w:pStyle w:val="6"/>
        <w:numPr>
          <w:ilvl w:val="0"/>
          <w:numId w:val="1"/>
        </w:numPr>
        <w:spacing w:before="0" w:after="120"/>
        <w:ind w:left="389" w:hangingChars="162" w:hanging="389"/>
        <w:rPr>
          <w:b w:val="0"/>
          <w:lang w:val="ru-RU"/>
        </w:rPr>
      </w:pPr>
      <w:r>
        <w:rPr>
          <w:b w:val="0"/>
          <w:color w:val="000000"/>
          <w:sz w:val="24"/>
          <w:szCs w:val="24"/>
          <w:lang w:val="ru-RU"/>
        </w:rPr>
        <w:t>подключение Яндекс кассы</w:t>
      </w:r>
      <w:r w:rsidRPr="00C919DE">
        <w:rPr>
          <w:b w:val="0"/>
          <w:lang w:val="ru-RU"/>
        </w:rPr>
        <w:t>.</w:t>
      </w:r>
    </w:p>
    <w:p w:rsidR="00DF6DC3" w:rsidRDefault="000A028B" w:rsidP="00DF6DC3">
      <w:pPr>
        <w:rPr>
          <w:lang w:eastAsia="x-none"/>
        </w:rPr>
      </w:pPr>
      <w:r>
        <w:rPr>
          <w:lang w:eastAsia="x-none"/>
        </w:rPr>
        <w:t>Тексты, видео и изобр</w:t>
      </w:r>
      <w:bookmarkStart w:id="0" w:name="_GoBack"/>
      <w:bookmarkEnd w:id="0"/>
      <w:r>
        <w:rPr>
          <w:lang w:eastAsia="x-none"/>
        </w:rPr>
        <w:t>ажения должны иметь возможность изменения через админ-панель или визуальный редактор.</w:t>
      </w:r>
    </w:p>
    <w:p w:rsidR="000A028B" w:rsidRDefault="000A028B" w:rsidP="00DF6DC3">
      <w:pPr>
        <w:rPr>
          <w:b/>
          <w:sz w:val="28"/>
          <w:lang w:eastAsia="x-none"/>
        </w:rPr>
      </w:pPr>
      <w:r w:rsidRPr="000A028B">
        <w:rPr>
          <w:b/>
          <w:sz w:val="28"/>
          <w:lang w:eastAsia="x-none"/>
        </w:rPr>
        <w:t>Каталог</w:t>
      </w:r>
    </w:p>
    <w:p w:rsidR="000A028B" w:rsidRDefault="000A028B" w:rsidP="00DF6DC3">
      <w:pPr>
        <w:rPr>
          <w:lang w:eastAsia="x-none"/>
        </w:rPr>
      </w:pPr>
      <w:r>
        <w:rPr>
          <w:lang w:eastAsia="x-none"/>
        </w:rPr>
        <w:t>Карточка товара должна иметь возможность редактирования в админ панели (превью, доп. изображения, свойства товара, атрибуты товара,  описание товара)</w:t>
      </w:r>
    </w:p>
    <w:p w:rsidR="000A028B" w:rsidRDefault="000A028B" w:rsidP="00DF6DC3">
      <w:pPr>
        <w:rPr>
          <w:lang w:eastAsia="x-none"/>
        </w:rPr>
      </w:pPr>
      <w:r>
        <w:rPr>
          <w:lang w:eastAsia="x-none"/>
        </w:rPr>
        <w:t>В каталоге должен быть реализован фильтр по свойствам товара.</w:t>
      </w:r>
    </w:p>
    <w:p w:rsidR="00E51314" w:rsidRDefault="000A028B" w:rsidP="00E51314">
      <w:pPr>
        <w:rPr>
          <w:lang w:eastAsia="x-none"/>
        </w:rPr>
      </w:pPr>
      <w:r>
        <w:rPr>
          <w:lang w:eastAsia="x-none"/>
        </w:rPr>
        <w:t>Реализовать возможность группировки товаров по атрибутам (новинки, акции, и т.д.)</w:t>
      </w:r>
    </w:p>
    <w:p w:rsidR="00E51314" w:rsidRDefault="00E51314" w:rsidP="00E51314">
      <w:pPr>
        <w:rPr>
          <w:b/>
          <w:sz w:val="28"/>
          <w:lang w:eastAsia="x-none"/>
        </w:rPr>
      </w:pPr>
      <w:r w:rsidRPr="000A028B">
        <w:rPr>
          <w:b/>
          <w:sz w:val="28"/>
          <w:lang w:eastAsia="x-none"/>
        </w:rPr>
        <w:t>К</w:t>
      </w:r>
      <w:r>
        <w:rPr>
          <w:b/>
          <w:sz w:val="28"/>
          <w:lang w:eastAsia="x-none"/>
        </w:rPr>
        <w:t>алькулятор</w:t>
      </w:r>
    </w:p>
    <w:p w:rsidR="00E51314" w:rsidRDefault="00E51314" w:rsidP="00E51314">
      <w:pPr>
        <w:rPr>
          <w:lang w:eastAsia="x-none"/>
        </w:rPr>
      </w:pPr>
      <w:r w:rsidRPr="00E51314">
        <w:rPr>
          <w:lang w:eastAsia="x-none"/>
        </w:rPr>
        <w:t xml:space="preserve">Реализовать </w:t>
      </w:r>
      <w:r>
        <w:rPr>
          <w:lang w:eastAsia="x-none"/>
        </w:rPr>
        <w:t>калькулятор, свойства которого выводятся в отдельном компоненте ((тип конфет * масса + тип упаковки) * количество)</w:t>
      </w:r>
    </w:p>
    <w:p w:rsidR="00E75481" w:rsidRDefault="00E75481" w:rsidP="00E51314">
      <w:pPr>
        <w:rPr>
          <w:b/>
          <w:sz w:val="28"/>
          <w:lang w:eastAsia="x-none"/>
        </w:rPr>
      </w:pPr>
      <w:r>
        <w:rPr>
          <w:b/>
          <w:sz w:val="28"/>
          <w:lang w:eastAsia="x-none"/>
        </w:rPr>
        <w:t>Регион</w:t>
      </w:r>
    </w:p>
    <w:p w:rsidR="00E75481" w:rsidRPr="00E75481" w:rsidRDefault="00E75481" w:rsidP="00E51314">
      <w:pPr>
        <w:rPr>
          <w:lang w:eastAsia="x-none"/>
        </w:rPr>
      </w:pPr>
      <w:r>
        <w:rPr>
          <w:lang w:eastAsia="x-none"/>
        </w:rPr>
        <w:t>При загрузке главной страницы реализовать определение региона</w:t>
      </w:r>
    </w:p>
    <w:p w:rsidR="000A028B" w:rsidRPr="000A028B" w:rsidRDefault="000A028B" w:rsidP="00DF6DC3">
      <w:pPr>
        <w:rPr>
          <w:lang w:eastAsia="x-none"/>
        </w:rPr>
      </w:pPr>
    </w:p>
    <w:sectPr w:rsidR="000A028B" w:rsidRPr="000A028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A10" w:rsidRDefault="00D31A10">
      <w:pPr>
        <w:spacing w:after="0" w:line="240" w:lineRule="auto"/>
      </w:pPr>
      <w:r>
        <w:separator/>
      </w:r>
    </w:p>
  </w:endnote>
  <w:endnote w:type="continuationSeparator" w:id="0">
    <w:p w:rsidR="00D31A10" w:rsidRDefault="00D3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8A" w:rsidRDefault="00DF6DC3">
    <w:pPr>
      <w:pStyle w:val="a5"/>
      <w:jc w:val="center"/>
    </w:pPr>
    <w:r w:rsidRPr="003056F0">
      <w:rPr>
        <w:shd w:val="clear" w:color="auto" w:fill="FFFFFF"/>
      </w:rPr>
      <w:t xml:space="preserve">        </w:t>
    </w:r>
    <w:r w:rsidRPr="003056F0">
      <w:rPr>
        <w:shd w:val="clear" w:color="auto" w:fill="F2F2F2"/>
      </w:rPr>
      <w:t>________________</w:t>
    </w:r>
    <w:r w:rsidRPr="003056F0">
      <w:rPr>
        <w:shd w:val="clear" w:color="auto" w:fill="FFFFFF"/>
      </w:rPr>
      <w:t xml:space="preserve">Исполнитель                                                   </w:t>
    </w:r>
    <w:r w:rsidRPr="003056F0">
      <w:rPr>
        <w:shd w:val="clear" w:color="auto" w:fill="F2F2F2"/>
      </w:rPr>
      <w:t>_______________</w:t>
    </w:r>
    <w:r w:rsidRPr="003056F0">
      <w:rPr>
        <w:shd w:val="clear" w:color="auto" w:fill="FFFFFF"/>
      </w:rPr>
      <w:t>Заказчик</w:t>
    </w:r>
    <w:r w:rsidRPr="005C608A">
      <w:t xml:space="preserve"> </w:t>
    </w:r>
    <w:r>
      <w:rPr>
        <w:lang w:val="ru-RU"/>
      </w:rPr>
      <w:t xml:space="preserve">стр. </w:t>
    </w:r>
    <w:r>
      <w:fldChar w:fldCharType="begin"/>
    </w:r>
    <w:r>
      <w:instrText>PAGE   \* MERGEFORMAT</w:instrText>
    </w:r>
    <w:r>
      <w:fldChar w:fldCharType="separate"/>
    </w:r>
    <w:r w:rsidR="00E75481">
      <w:rPr>
        <w:noProof/>
      </w:rPr>
      <w:t>1</w:t>
    </w:r>
    <w:r>
      <w:fldChar w:fldCharType="end"/>
    </w:r>
  </w:p>
  <w:p w:rsidR="005C608A" w:rsidRDefault="00D31A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A10" w:rsidRDefault="00D31A10">
      <w:pPr>
        <w:spacing w:after="0" w:line="240" w:lineRule="auto"/>
      </w:pPr>
      <w:r>
        <w:separator/>
      </w:r>
    </w:p>
  </w:footnote>
  <w:footnote w:type="continuationSeparator" w:id="0">
    <w:p w:rsidR="00D31A10" w:rsidRDefault="00D3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6CB3"/>
    <w:multiLevelType w:val="hybridMultilevel"/>
    <w:tmpl w:val="2B1C1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C46E8"/>
    <w:multiLevelType w:val="hybridMultilevel"/>
    <w:tmpl w:val="F18E8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126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C3"/>
    <w:rsid w:val="000A028B"/>
    <w:rsid w:val="00D31A10"/>
    <w:rsid w:val="00DF6DC3"/>
    <w:rsid w:val="00E51314"/>
    <w:rsid w:val="00E75481"/>
    <w:rsid w:val="00FD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DC3"/>
    <w:rPr>
      <w:rFonts w:ascii="Times New Roman" w:eastAsia="Calibri" w:hAnsi="Times New Roman" w:cs="Times New Roman"/>
    </w:rPr>
  </w:style>
  <w:style w:type="paragraph" w:styleId="6">
    <w:name w:val="heading 6"/>
    <w:aliases w:val=" Знак"/>
    <w:basedOn w:val="a"/>
    <w:next w:val="a"/>
    <w:link w:val="60"/>
    <w:qFormat/>
    <w:rsid w:val="00DF6DC3"/>
    <w:pPr>
      <w:spacing w:before="240" w:after="60" w:line="240" w:lineRule="auto"/>
      <w:outlineLvl w:val="5"/>
    </w:pPr>
    <w:rPr>
      <w:rFonts w:eastAsia="Times New Roman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aliases w:val=" Знак Знак"/>
    <w:basedOn w:val="a0"/>
    <w:link w:val="6"/>
    <w:rsid w:val="00DF6DC3"/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a3">
    <w:name w:val="Body Text"/>
    <w:basedOn w:val="a"/>
    <w:link w:val="a4"/>
    <w:rsid w:val="00DF6DC3"/>
    <w:pPr>
      <w:suppressAutoHyphens/>
      <w:spacing w:after="0" w:line="240" w:lineRule="auto"/>
    </w:pPr>
    <w:rPr>
      <w:rFonts w:eastAsia="Times New Roman"/>
      <w:sz w:val="20"/>
      <w:szCs w:val="24"/>
      <w:lang w:val="x-none" w:eastAsia="ar-SA"/>
    </w:rPr>
  </w:style>
  <w:style w:type="character" w:customStyle="1" w:styleId="a4">
    <w:name w:val="Основной текст Знак"/>
    <w:basedOn w:val="a0"/>
    <w:link w:val="a3"/>
    <w:rsid w:val="00DF6DC3"/>
    <w:rPr>
      <w:rFonts w:ascii="Times New Roman" w:eastAsia="Times New Roman" w:hAnsi="Times New Roman" w:cs="Times New Roman"/>
      <w:sz w:val="20"/>
      <w:szCs w:val="24"/>
      <w:lang w:val="x-none" w:eastAsia="ar-SA"/>
    </w:rPr>
  </w:style>
  <w:style w:type="paragraph" w:styleId="a5">
    <w:name w:val="footer"/>
    <w:basedOn w:val="a"/>
    <w:link w:val="a6"/>
    <w:uiPriority w:val="99"/>
    <w:unhideWhenUsed/>
    <w:rsid w:val="00DF6DC3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DF6DC3"/>
    <w:rPr>
      <w:rFonts w:ascii="Times New Roman" w:eastAsia="Calibri" w:hAnsi="Times New Roman" w:cs="Times New Roman"/>
      <w:lang w:val="x-none"/>
    </w:rPr>
  </w:style>
  <w:style w:type="paragraph" w:styleId="a7">
    <w:name w:val="List Paragraph"/>
    <w:basedOn w:val="a"/>
    <w:uiPriority w:val="34"/>
    <w:qFormat/>
    <w:rsid w:val="00DF6DC3"/>
    <w:pPr>
      <w:ind w:left="720"/>
      <w:contextualSpacing/>
    </w:pPr>
    <w:rPr>
      <w:rFonts w:ascii="Calibri" w:hAnsi="Calibri"/>
    </w:rPr>
  </w:style>
  <w:style w:type="paragraph" w:styleId="a8">
    <w:name w:val="Balloon Text"/>
    <w:basedOn w:val="a"/>
    <w:link w:val="a9"/>
    <w:uiPriority w:val="99"/>
    <w:semiHidden/>
    <w:unhideWhenUsed/>
    <w:rsid w:val="00DF6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6DC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DC3"/>
    <w:rPr>
      <w:rFonts w:ascii="Times New Roman" w:eastAsia="Calibri" w:hAnsi="Times New Roman" w:cs="Times New Roman"/>
    </w:rPr>
  </w:style>
  <w:style w:type="paragraph" w:styleId="6">
    <w:name w:val="heading 6"/>
    <w:aliases w:val=" Знак"/>
    <w:basedOn w:val="a"/>
    <w:next w:val="a"/>
    <w:link w:val="60"/>
    <w:qFormat/>
    <w:rsid w:val="00DF6DC3"/>
    <w:pPr>
      <w:spacing w:before="240" w:after="60" w:line="240" w:lineRule="auto"/>
      <w:outlineLvl w:val="5"/>
    </w:pPr>
    <w:rPr>
      <w:rFonts w:eastAsia="Times New Roman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aliases w:val=" Знак Знак"/>
    <w:basedOn w:val="a0"/>
    <w:link w:val="6"/>
    <w:rsid w:val="00DF6DC3"/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a3">
    <w:name w:val="Body Text"/>
    <w:basedOn w:val="a"/>
    <w:link w:val="a4"/>
    <w:rsid w:val="00DF6DC3"/>
    <w:pPr>
      <w:suppressAutoHyphens/>
      <w:spacing w:after="0" w:line="240" w:lineRule="auto"/>
    </w:pPr>
    <w:rPr>
      <w:rFonts w:eastAsia="Times New Roman"/>
      <w:sz w:val="20"/>
      <w:szCs w:val="24"/>
      <w:lang w:val="x-none" w:eastAsia="ar-SA"/>
    </w:rPr>
  </w:style>
  <w:style w:type="character" w:customStyle="1" w:styleId="a4">
    <w:name w:val="Основной текст Знак"/>
    <w:basedOn w:val="a0"/>
    <w:link w:val="a3"/>
    <w:rsid w:val="00DF6DC3"/>
    <w:rPr>
      <w:rFonts w:ascii="Times New Roman" w:eastAsia="Times New Roman" w:hAnsi="Times New Roman" w:cs="Times New Roman"/>
      <w:sz w:val="20"/>
      <w:szCs w:val="24"/>
      <w:lang w:val="x-none" w:eastAsia="ar-SA"/>
    </w:rPr>
  </w:style>
  <w:style w:type="paragraph" w:styleId="a5">
    <w:name w:val="footer"/>
    <w:basedOn w:val="a"/>
    <w:link w:val="a6"/>
    <w:uiPriority w:val="99"/>
    <w:unhideWhenUsed/>
    <w:rsid w:val="00DF6DC3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DF6DC3"/>
    <w:rPr>
      <w:rFonts w:ascii="Times New Roman" w:eastAsia="Calibri" w:hAnsi="Times New Roman" w:cs="Times New Roman"/>
      <w:lang w:val="x-none"/>
    </w:rPr>
  </w:style>
  <w:style w:type="paragraph" w:styleId="a7">
    <w:name w:val="List Paragraph"/>
    <w:basedOn w:val="a"/>
    <w:uiPriority w:val="34"/>
    <w:qFormat/>
    <w:rsid w:val="00DF6DC3"/>
    <w:pPr>
      <w:ind w:left="720"/>
      <w:contextualSpacing/>
    </w:pPr>
    <w:rPr>
      <w:rFonts w:ascii="Calibri" w:hAnsi="Calibri"/>
    </w:rPr>
  </w:style>
  <w:style w:type="paragraph" w:styleId="a8">
    <w:name w:val="Balloon Text"/>
    <w:basedOn w:val="a"/>
    <w:link w:val="a9"/>
    <w:uiPriority w:val="99"/>
    <w:semiHidden/>
    <w:unhideWhenUsed/>
    <w:rsid w:val="00DF6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6DC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Столповских Михаил</cp:lastModifiedBy>
  <cp:revision>2</cp:revision>
  <dcterms:created xsi:type="dcterms:W3CDTF">2017-10-24T09:14:00Z</dcterms:created>
  <dcterms:modified xsi:type="dcterms:W3CDTF">2017-10-24T09:14:00Z</dcterms:modified>
</cp:coreProperties>
</file>