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7C7" w:rsidRPr="00C207C7" w:rsidRDefault="00C207C7" w:rsidP="00C207C7">
      <w:pPr>
        <w:shd w:val="clear" w:color="auto" w:fill="F7F7F3"/>
        <w:spacing w:before="161" w:after="161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  <w:lang w:eastAsia="ru-RU"/>
        </w:rPr>
      </w:pPr>
      <w:r w:rsidRPr="00C207C7"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  <w:lang w:eastAsia="ru-RU"/>
        </w:rPr>
        <w:t>Музей Пирогова</w:t>
      </w:r>
    </w:p>
    <w:p w:rsidR="00C207C7" w:rsidRPr="00F50354" w:rsidRDefault="00C207C7" w:rsidP="00F50354">
      <w:pPr>
        <w:rPr>
          <w:rFonts w:ascii="Arial" w:eastAsia="Times New Roman" w:hAnsi="Arial" w:cs="Arial"/>
          <w:color w:val="000000"/>
          <w:sz w:val="32"/>
          <w:szCs w:val="27"/>
          <w:lang w:val="uk-UA" w:eastAsia="ru-RU"/>
        </w:rPr>
      </w:pPr>
      <w:r w:rsidRPr="00F50354">
        <w:rPr>
          <w:rFonts w:ascii="Arial" w:eastAsia="Times New Roman" w:hAnsi="Arial" w:cs="Arial"/>
          <w:color w:val="000000"/>
          <w:sz w:val="32"/>
          <w:szCs w:val="27"/>
          <w:lang w:eastAsia="ru-RU"/>
        </w:rPr>
        <w:t xml:space="preserve">Музей Пирогова </w:t>
      </w:r>
      <w:proofErr w:type="spellStart"/>
      <w:r w:rsidRPr="00F50354">
        <w:rPr>
          <w:rFonts w:ascii="Arial" w:eastAsia="Times New Roman" w:hAnsi="Arial" w:cs="Arial"/>
          <w:color w:val="000000"/>
          <w:sz w:val="32"/>
          <w:szCs w:val="27"/>
          <w:lang w:eastAsia="ru-RU"/>
        </w:rPr>
        <w:t>знаходиться</w:t>
      </w:r>
      <w:proofErr w:type="spellEnd"/>
      <w:r w:rsidRPr="00F50354">
        <w:rPr>
          <w:rFonts w:ascii="Arial" w:eastAsia="Times New Roman" w:hAnsi="Arial" w:cs="Arial"/>
          <w:color w:val="000000"/>
          <w:sz w:val="32"/>
          <w:szCs w:val="27"/>
          <w:lang w:eastAsia="ru-RU"/>
        </w:rPr>
        <w:t xml:space="preserve"> </w:t>
      </w:r>
      <w:r w:rsidRPr="00F50354">
        <w:rPr>
          <w:rFonts w:ascii="Arial" w:eastAsia="Times New Roman" w:hAnsi="Arial" w:cs="Arial"/>
          <w:color w:val="000000"/>
          <w:sz w:val="32"/>
          <w:szCs w:val="27"/>
          <w:lang w:val="uk-UA" w:eastAsia="ru-RU"/>
        </w:rPr>
        <w:t xml:space="preserve">в Вінниці і е одним із найвідоміших </w:t>
      </w:r>
      <w:proofErr w:type="spellStart"/>
      <w:r w:rsidRPr="00F50354">
        <w:rPr>
          <w:rFonts w:ascii="Arial" w:eastAsia="Times New Roman" w:hAnsi="Arial" w:cs="Arial"/>
          <w:color w:val="000000"/>
          <w:sz w:val="32"/>
          <w:szCs w:val="27"/>
          <w:lang w:val="uk-UA" w:eastAsia="ru-RU"/>
        </w:rPr>
        <w:t>пам</w:t>
      </w:r>
      <w:proofErr w:type="spellEnd"/>
      <w:r w:rsidRPr="00F50354">
        <w:rPr>
          <w:rFonts w:ascii="Arial" w:eastAsia="Times New Roman" w:hAnsi="Arial" w:cs="Arial"/>
          <w:color w:val="000000"/>
          <w:sz w:val="32"/>
          <w:szCs w:val="27"/>
          <w:lang w:eastAsia="ru-RU"/>
        </w:rPr>
        <w:t>’</w:t>
      </w:r>
      <w:proofErr w:type="spellStart"/>
      <w:r w:rsidRPr="00F50354">
        <w:rPr>
          <w:rFonts w:ascii="Arial" w:eastAsia="Times New Roman" w:hAnsi="Arial" w:cs="Arial"/>
          <w:color w:val="000000"/>
          <w:sz w:val="32"/>
          <w:szCs w:val="27"/>
          <w:lang w:eastAsia="ru-RU"/>
        </w:rPr>
        <w:t>яток</w:t>
      </w:r>
      <w:proofErr w:type="spellEnd"/>
      <w:r w:rsidRPr="00F50354">
        <w:rPr>
          <w:rFonts w:ascii="Arial" w:eastAsia="Times New Roman" w:hAnsi="Arial" w:cs="Arial"/>
          <w:color w:val="000000"/>
          <w:sz w:val="32"/>
          <w:szCs w:val="27"/>
          <w:lang w:eastAsia="ru-RU"/>
        </w:rPr>
        <w:t xml:space="preserve"> </w:t>
      </w:r>
      <w:proofErr w:type="spellStart"/>
      <w:r w:rsidRPr="00F50354">
        <w:rPr>
          <w:rFonts w:ascii="Arial" w:eastAsia="Times New Roman" w:hAnsi="Arial" w:cs="Arial"/>
          <w:color w:val="000000"/>
          <w:sz w:val="32"/>
          <w:szCs w:val="27"/>
          <w:lang w:eastAsia="ru-RU"/>
        </w:rPr>
        <w:t>Вінниці</w:t>
      </w:r>
      <w:proofErr w:type="spellEnd"/>
      <w:r w:rsidRPr="00F50354">
        <w:rPr>
          <w:rFonts w:ascii="Arial" w:eastAsia="Times New Roman" w:hAnsi="Arial" w:cs="Arial"/>
          <w:color w:val="000000"/>
          <w:sz w:val="32"/>
          <w:szCs w:val="27"/>
          <w:lang w:val="uk-UA" w:eastAsia="ru-RU"/>
        </w:rPr>
        <w:t xml:space="preserve"> і </w:t>
      </w:r>
      <w:proofErr w:type="spellStart"/>
      <w:r w:rsidRPr="00F50354">
        <w:rPr>
          <w:rFonts w:ascii="Arial" w:eastAsia="Times New Roman" w:hAnsi="Arial" w:cs="Arial"/>
          <w:color w:val="000000"/>
          <w:sz w:val="32"/>
          <w:szCs w:val="27"/>
          <w:lang w:val="uk-UA" w:eastAsia="ru-RU"/>
        </w:rPr>
        <w:t>Украіни</w:t>
      </w:r>
      <w:proofErr w:type="spellEnd"/>
      <w:r w:rsidRPr="00F50354">
        <w:rPr>
          <w:rFonts w:ascii="Arial" w:eastAsia="Times New Roman" w:hAnsi="Arial" w:cs="Arial"/>
          <w:color w:val="000000"/>
          <w:sz w:val="32"/>
          <w:szCs w:val="27"/>
          <w:lang w:val="uk-UA" w:eastAsia="ru-RU"/>
        </w:rPr>
        <w:t>.</w:t>
      </w:r>
      <w:r w:rsidR="00DD4185" w:rsidRPr="00F50354">
        <w:rPr>
          <w:rFonts w:ascii="Arial" w:eastAsia="Times New Roman" w:hAnsi="Arial" w:cs="Arial"/>
          <w:color w:val="000000"/>
          <w:sz w:val="32"/>
          <w:szCs w:val="27"/>
          <w:lang w:val="uk-UA" w:eastAsia="ru-RU"/>
        </w:rPr>
        <w:t xml:space="preserve"> Це також доволі популярне місце серед туристів. Там є усипальниця, в якій лежить тіло видатного діяча та педагога – Миколи Івановича Пирогова.</w:t>
      </w:r>
    </w:p>
    <w:p w:rsidR="00DD4185" w:rsidRPr="00F50354" w:rsidRDefault="00DD4185" w:rsidP="00F50354">
      <w:pPr>
        <w:rPr>
          <w:rFonts w:ascii="Arial" w:eastAsia="Times New Roman" w:hAnsi="Arial" w:cs="Arial"/>
          <w:color w:val="000000"/>
          <w:sz w:val="32"/>
          <w:szCs w:val="27"/>
          <w:lang w:val="uk-UA" w:eastAsia="ru-RU"/>
        </w:rPr>
      </w:pPr>
      <w:r w:rsidRPr="00F50354">
        <w:rPr>
          <w:rFonts w:ascii="Arial" w:eastAsia="Times New Roman" w:hAnsi="Arial" w:cs="Arial"/>
          <w:color w:val="000000"/>
          <w:sz w:val="32"/>
          <w:szCs w:val="27"/>
          <w:lang w:val="uk-UA" w:eastAsia="ru-RU"/>
        </w:rPr>
        <w:t xml:space="preserve">Пирогов був справжнім віртуозом своєї справи. Практикуючий військовий хірург у польових умовах провів величезну кількість успішних операцій. До нього приїжджали пацієнти з усіх куточків </w:t>
      </w:r>
      <w:proofErr w:type="spellStart"/>
      <w:r w:rsidRPr="00F50354">
        <w:rPr>
          <w:rFonts w:ascii="Arial" w:eastAsia="Times New Roman" w:hAnsi="Arial" w:cs="Arial"/>
          <w:color w:val="000000"/>
          <w:sz w:val="32"/>
          <w:szCs w:val="27"/>
          <w:lang w:val="uk-UA" w:eastAsia="ru-RU"/>
        </w:rPr>
        <w:t>Росіі</w:t>
      </w:r>
      <w:proofErr w:type="spellEnd"/>
      <w:r w:rsidR="00737912" w:rsidRPr="00F50354">
        <w:rPr>
          <w:rFonts w:ascii="Arial" w:eastAsia="Times New Roman" w:hAnsi="Arial" w:cs="Arial"/>
          <w:color w:val="000000"/>
          <w:sz w:val="32"/>
          <w:szCs w:val="27"/>
          <w:lang w:val="uk-UA" w:eastAsia="ru-RU"/>
        </w:rPr>
        <w:t xml:space="preserve"> та України</w:t>
      </w:r>
      <w:r w:rsidRPr="00F50354">
        <w:rPr>
          <w:rFonts w:ascii="Arial" w:eastAsia="Times New Roman" w:hAnsi="Arial" w:cs="Arial"/>
          <w:color w:val="000000"/>
          <w:sz w:val="32"/>
          <w:szCs w:val="27"/>
          <w:lang w:val="uk-UA" w:eastAsia="ru-RU"/>
        </w:rPr>
        <w:t>. Його вмілі руки врятували десятки тисяч життів.</w:t>
      </w:r>
      <w:r w:rsidR="00737912" w:rsidRPr="00F50354">
        <w:rPr>
          <w:rFonts w:ascii="Arial" w:eastAsia="Times New Roman" w:hAnsi="Arial" w:cs="Arial"/>
          <w:color w:val="000000"/>
          <w:sz w:val="32"/>
          <w:szCs w:val="27"/>
          <w:lang w:val="uk-UA" w:eastAsia="ru-RU"/>
        </w:rPr>
        <w:t xml:space="preserve"> На практиці він довів ефективність використання перев'язки бинтами, просоченими крохмалем, замість так званих лубків, які застосовувалися раніше, - тонких пластів свіжої кори дерев. Пирогов першим у медицині застосував наркоз при операціях.</w:t>
      </w:r>
    </w:p>
    <w:p w:rsidR="00737912" w:rsidRPr="00F50354" w:rsidRDefault="00737912" w:rsidP="00F50354">
      <w:pPr>
        <w:rPr>
          <w:rFonts w:ascii="Arial" w:eastAsia="Times New Roman" w:hAnsi="Arial" w:cs="Arial"/>
          <w:color w:val="000000"/>
          <w:sz w:val="32"/>
          <w:szCs w:val="27"/>
          <w:lang w:val="uk-UA" w:eastAsia="ru-RU"/>
        </w:rPr>
      </w:pPr>
      <w:r w:rsidRPr="00F50354">
        <w:rPr>
          <w:rFonts w:ascii="Arial" w:eastAsia="Times New Roman" w:hAnsi="Arial" w:cs="Arial"/>
          <w:color w:val="000000"/>
          <w:sz w:val="32"/>
          <w:szCs w:val="27"/>
          <w:lang w:val="uk-UA" w:eastAsia="ru-RU"/>
        </w:rPr>
        <w:t xml:space="preserve">Музей Пирогова був відкритий у Вінниці, на території садиби «Вишня», де жив і працював хірург. Раніше там було село, яке згодом переросло в мікрорайон </w:t>
      </w:r>
      <w:proofErr w:type="spellStart"/>
      <w:r w:rsidRPr="00F50354">
        <w:rPr>
          <w:rFonts w:ascii="Arial" w:eastAsia="Times New Roman" w:hAnsi="Arial" w:cs="Arial"/>
          <w:color w:val="000000"/>
          <w:sz w:val="32"/>
          <w:szCs w:val="27"/>
          <w:lang w:val="uk-UA" w:eastAsia="ru-RU"/>
        </w:rPr>
        <w:t>Пирогово</w:t>
      </w:r>
      <w:proofErr w:type="spellEnd"/>
      <w:r w:rsidRPr="00F50354">
        <w:rPr>
          <w:rFonts w:ascii="Arial" w:eastAsia="Times New Roman" w:hAnsi="Arial" w:cs="Arial"/>
          <w:color w:val="000000"/>
          <w:sz w:val="32"/>
          <w:szCs w:val="27"/>
          <w:lang w:val="uk-UA" w:eastAsia="ru-RU"/>
        </w:rPr>
        <w:t>.</w:t>
      </w:r>
    </w:p>
    <w:p w:rsidR="00737912" w:rsidRDefault="00737912" w:rsidP="00F50354">
      <w:pPr>
        <w:jc w:val="center"/>
        <w:rPr>
          <w:rFonts w:ascii="Arial" w:eastAsia="Times New Roman" w:hAnsi="Arial" w:cs="Arial"/>
          <w:color w:val="000000"/>
          <w:sz w:val="28"/>
          <w:szCs w:val="27"/>
          <w:lang w:val="uk-UA" w:eastAsia="ru-RU"/>
        </w:rPr>
      </w:pPr>
      <w:r>
        <w:rPr>
          <w:rFonts w:ascii="Arial" w:eastAsia="Times New Roman" w:hAnsi="Arial" w:cs="Arial"/>
          <w:noProof/>
          <w:color w:val="000000"/>
          <w:sz w:val="28"/>
          <w:szCs w:val="27"/>
          <w:lang w:eastAsia="ru-RU"/>
        </w:rPr>
        <w:drawing>
          <wp:inline distT="0" distB="0" distL="0" distR="0" wp14:anchorId="5D09B3A0" wp14:editId="583CE108">
            <wp:extent cx="2867025" cy="2150269"/>
            <wp:effectExtent l="0" t="0" r="0" b="2540"/>
            <wp:docPr id="1" name="Рисунок 1" descr="D:\Загрузки\musej pirogo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musej pirogov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383" cy="217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354" w:rsidRPr="00F50354" w:rsidRDefault="00F50354" w:rsidP="00F50354">
      <w:pPr>
        <w:rPr>
          <w:rFonts w:ascii="Arial" w:eastAsia="Times New Roman" w:hAnsi="Arial" w:cs="Arial"/>
          <w:color w:val="000000"/>
          <w:sz w:val="32"/>
          <w:szCs w:val="27"/>
          <w:lang w:val="uk-UA" w:eastAsia="ru-RU"/>
        </w:rPr>
      </w:pPr>
      <w:r w:rsidRPr="00F50354">
        <w:rPr>
          <w:rFonts w:ascii="Arial" w:eastAsia="Times New Roman" w:hAnsi="Arial" w:cs="Arial"/>
          <w:color w:val="000000"/>
          <w:sz w:val="32"/>
          <w:szCs w:val="27"/>
          <w:lang w:val="uk-UA" w:eastAsia="ru-RU"/>
        </w:rPr>
        <w:t xml:space="preserve">    У музеї-аптеці представлені різні старовинні аптечні ваги, рецепти, написані рукою знаменитого хірурга. Тут збереглися приміщення приймальні та операційної. Воскові фігури лікаря, асистента та пацієнта (їх автор - скульптор С. М. </w:t>
      </w:r>
      <w:proofErr w:type="spellStart"/>
      <w:r w:rsidRPr="00F50354">
        <w:rPr>
          <w:rFonts w:ascii="Arial" w:eastAsia="Times New Roman" w:hAnsi="Arial" w:cs="Arial"/>
          <w:color w:val="000000"/>
          <w:sz w:val="32"/>
          <w:szCs w:val="27"/>
          <w:lang w:val="uk-UA" w:eastAsia="ru-RU"/>
        </w:rPr>
        <w:t>Британ</w:t>
      </w:r>
      <w:proofErr w:type="spellEnd"/>
      <w:r w:rsidRPr="00F50354">
        <w:rPr>
          <w:rFonts w:ascii="Arial" w:eastAsia="Times New Roman" w:hAnsi="Arial" w:cs="Arial"/>
          <w:color w:val="000000"/>
          <w:sz w:val="32"/>
          <w:szCs w:val="27"/>
          <w:lang w:val="uk-UA" w:eastAsia="ru-RU"/>
        </w:rPr>
        <w:t>) дозволяють вловити атмосферу, в якій жив і творив Микола Іванович Пирогов.</w:t>
      </w:r>
      <w:bookmarkStart w:id="0" w:name="_GoBack"/>
      <w:bookmarkEnd w:id="0"/>
    </w:p>
    <w:sectPr w:rsidR="00F50354" w:rsidRPr="00F50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7C7"/>
    <w:rsid w:val="00737912"/>
    <w:rsid w:val="007D1141"/>
    <w:rsid w:val="00C207C7"/>
    <w:rsid w:val="00DD4185"/>
    <w:rsid w:val="00F5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097D7"/>
  <w15:chartTrackingRefBased/>
  <w15:docId w15:val="{9249BE30-4A33-4615-9CFF-18D9A1DC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07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0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207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4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2019-12-19T16:47:00Z</dcterms:created>
  <dcterms:modified xsi:type="dcterms:W3CDTF">2019-12-19T17:29:00Z</dcterms:modified>
</cp:coreProperties>
</file>