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E5" w:rsidRPr="006E63E5" w:rsidRDefault="006E63E5" w:rsidP="006E63E5">
      <w:pPr>
        <w:widowControl w:val="0"/>
        <w:spacing w:line="240" w:lineRule="auto"/>
        <w:ind w:right="-1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E63E5"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РФ</w:t>
      </w:r>
    </w:p>
    <w:p w:rsidR="006E63E5" w:rsidRPr="006E63E5" w:rsidRDefault="006E63E5" w:rsidP="006E63E5">
      <w:pPr>
        <w:widowControl w:val="0"/>
        <w:spacing w:line="240" w:lineRule="auto"/>
        <w:ind w:right="-1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E63E5">
        <w:rPr>
          <w:rFonts w:ascii="Times New Roman" w:eastAsia="SimSu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6E63E5" w:rsidRPr="006E63E5" w:rsidRDefault="006E63E5" w:rsidP="006E63E5">
      <w:pPr>
        <w:widowControl w:val="0"/>
        <w:spacing w:line="240" w:lineRule="auto"/>
        <w:ind w:right="-1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E63E5">
        <w:rPr>
          <w:rFonts w:ascii="Times New Roman" w:eastAsia="SimSun" w:hAnsi="Times New Roman" w:cs="Times New Roman"/>
          <w:sz w:val="28"/>
          <w:szCs w:val="28"/>
        </w:rPr>
        <w:t>«</w:t>
      </w:r>
      <w:r w:rsidRPr="006E63E5">
        <w:rPr>
          <w:rFonts w:ascii="Times New Roman" w:eastAsia="SimSun" w:hAnsi="Times New Roman" w:cs="Times New Roman"/>
          <w:sz w:val="28"/>
          <w:szCs w:val="20"/>
        </w:rPr>
        <w:t>Хабаровский государственный университет экономики и права</w:t>
      </w:r>
      <w:r w:rsidRPr="006E63E5">
        <w:rPr>
          <w:rFonts w:ascii="Times New Roman" w:eastAsia="SimSun" w:hAnsi="Times New Roman" w:cs="Times New Roman"/>
          <w:sz w:val="28"/>
          <w:szCs w:val="28"/>
        </w:rPr>
        <w:t>»</w:t>
      </w:r>
    </w:p>
    <w:p w:rsidR="006E63E5" w:rsidRPr="006E63E5" w:rsidRDefault="006E63E5" w:rsidP="006E63E5">
      <w:pPr>
        <w:widowControl w:val="0"/>
        <w:spacing w:line="240" w:lineRule="auto"/>
        <w:jc w:val="center"/>
        <w:rPr>
          <w:rFonts w:ascii="Times New Roman" w:eastAsia="SimSun" w:hAnsi="Times New Roman" w:cs="Times New Roman"/>
          <w:sz w:val="28"/>
          <w:szCs w:val="20"/>
        </w:rPr>
      </w:pPr>
      <w:r w:rsidRPr="006E63E5">
        <w:rPr>
          <w:rFonts w:ascii="Times New Roman" w:eastAsia="SimSun" w:hAnsi="Times New Roman" w:cs="Times New Roman"/>
          <w:sz w:val="28"/>
          <w:szCs w:val="20"/>
        </w:rPr>
        <w:t xml:space="preserve">Факультет управления и технологий </w:t>
      </w:r>
    </w:p>
    <w:p w:rsidR="006E63E5" w:rsidRPr="006E63E5" w:rsidRDefault="006E63E5" w:rsidP="006E63E5">
      <w:pPr>
        <w:widowControl w:val="0"/>
        <w:spacing w:before="240" w:after="6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E63E5" w:rsidRPr="006E63E5" w:rsidRDefault="006E63E5" w:rsidP="006E63E5">
      <w:pPr>
        <w:keepNext/>
        <w:tabs>
          <w:tab w:val="right" w:pos="10620"/>
        </w:tabs>
        <w:spacing w:line="24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6E63E5"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:rsidR="006E63E5" w:rsidRDefault="006E63E5" w:rsidP="006E63E5">
      <w:pPr>
        <w:rPr>
          <w:rFonts w:ascii="Times New Roman" w:eastAsia="Calibri" w:hAnsi="Times New Roman" w:cs="Times New Roman"/>
          <w:sz w:val="40"/>
          <w:szCs w:val="28"/>
        </w:rPr>
      </w:pPr>
    </w:p>
    <w:p w:rsidR="006E63E5" w:rsidRPr="006E63E5" w:rsidRDefault="006E63E5" w:rsidP="006E63E5">
      <w:pPr>
        <w:rPr>
          <w:rFonts w:ascii="Times New Roman" w:eastAsia="Calibri" w:hAnsi="Times New Roman" w:cs="Times New Roman"/>
          <w:sz w:val="40"/>
          <w:szCs w:val="28"/>
        </w:rPr>
      </w:pPr>
    </w:p>
    <w:p w:rsidR="006E63E5" w:rsidRPr="006E63E5" w:rsidRDefault="006E63E5" w:rsidP="006E63E5">
      <w:pPr>
        <w:spacing w:line="360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6E63E5">
        <w:rPr>
          <w:rFonts w:ascii="Times New Roman" w:eastAsia="Calibri" w:hAnsi="Times New Roman" w:cs="Times New Roman"/>
          <w:sz w:val="40"/>
          <w:szCs w:val="28"/>
        </w:rPr>
        <w:t>Лабораторная работа №0</w:t>
      </w:r>
    </w:p>
    <w:p w:rsidR="006E63E5" w:rsidRPr="006E63E5" w:rsidRDefault="006E63E5" w:rsidP="006E63E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63E5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Pr="006E63E5">
        <w:rPr>
          <w:rFonts w:ascii="Times New Roman" w:eastAsia="Calibri" w:hAnsi="Times New Roman" w:cs="Times New Roman"/>
          <w:sz w:val="28"/>
          <w:szCs w:val="28"/>
        </w:rPr>
        <w:t>Математические методы и модели в экономике</w:t>
      </w:r>
    </w:p>
    <w:p w:rsidR="006E63E5" w:rsidRPr="006E63E5" w:rsidRDefault="006E63E5" w:rsidP="006E6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E5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6E63E5">
        <w:rPr>
          <w:rFonts w:ascii="Times New Roman" w:hAnsi="Times New Roman" w:cs="Times New Roman"/>
          <w:sz w:val="28"/>
          <w:szCs w:val="28"/>
        </w:rPr>
        <w:t>Математические модели</w:t>
      </w:r>
    </w:p>
    <w:p w:rsidR="006E63E5" w:rsidRPr="006E63E5" w:rsidRDefault="006E63E5" w:rsidP="006E63E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E63E5" w:rsidRPr="006E63E5" w:rsidRDefault="006E63E5" w:rsidP="006E63E5">
      <w:pPr>
        <w:rPr>
          <w:rFonts w:ascii="Times New Roman" w:eastAsia="Calibri" w:hAnsi="Times New Roman" w:cs="Times New Roman"/>
          <w:sz w:val="28"/>
          <w:szCs w:val="28"/>
        </w:rPr>
      </w:pPr>
    </w:p>
    <w:p w:rsidR="006E63E5" w:rsidRPr="006E63E5" w:rsidRDefault="006E63E5" w:rsidP="006E63E5">
      <w:pPr>
        <w:rPr>
          <w:rFonts w:ascii="Times New Roman" w:eastAsia="Calibri" w:hAnsi="Times New Roman" w:cs="Times New Roman"/>
          <w:sz w:val="28"/>
          <w:szCs w:val="28"/>
        </w:rPr>
      </w:pPr>
    </w:p>
    <w:p w:rsidR="006E63E5" w:rsidRPr="006E63E5" w:rsidRDefault="006E63E5" w:rsidP="006E63E5">
      <w:pPr>
        <w:rPr>
          <w:rFonts w:ascii="Times New Roman" w:eastAsia="Calibri" w:hAnsi="Times New Roman" w:cs="Times New Roman"/>
          <w:sz w:val="28"/>
          <w:szCs w:val="28"/>
        </w:rPr>
      </w:pPr>
    </w:p>
    <w:p w:rsidR="006E63E5" w:rsidRPr="006E63E5" w:rsidRDefault="006E63E5" w:rsidP="006E63E5">
      <w:pPr>
        <w:rPr>
          <w:rFonts w:ascii="Times New Roman" w:eastAsia="Calibri" w:hAnsi="Times New Roman" w:cs="Times New Roman"/>
          <w:sz w:val="28"/>
          <w:szCs w:val="28"/>
        </w:rPr>
      </w:pPr>
    </w:p>
    <w:p w:rsidR="006E63E5" w:rsidRPr="006E63E5" w:rsidRDefault="006E63E5" w:rsidP="006E63E5">
      <w:pPr>
        <w:jc w:val="center"/>
        <w:rPr>
          <w:rFonts w:ascii="Times New Roman" w:eastAsia="Calibri" w:hAnsi="Times New Roman" w:cs="Times New Roman"/>
          <w:sz w:val="36"/>
          <w:szCs w:val="28"/>
        </w:rPr>
      </w:pPr>
    </w:p>
    <w:p w:rsidR="006E63E5" w:rsidRPr="006E63E5" w:rsidRDefault="006E63E5" w:rsidP="006E63E5">
      <w:pPr>
        <w:spacing w:line="240" w:lineRule="auto"/>
        <w:ind w:left="5954"/>
        <w:rPr>
          <w:rFonts w:ascii="Times New Roman" w:eastAsia="Calibri" w:hAnsi="Times New Roman" w:cs="Times New Roman"/>
          <w:iCs/>
          <w:sz w:val="28"/>
        </w:rPr>
      </w:pPr>
      <w:r w:rsidRPr="006E63E5">
        <w:rPr>
          <w:rFonts w:ascii="Times New Roman" w:eastAsia="Calibri" w:hAnsi="Times New Roman" w:cs="Times New Roman"/>
          <w:iCs/>
          <w:sz w:val="28"/>
        </w:rPr>
        <w:t xml:space="preserve">Выполнила: </w:t>
      </w:r>
      <w:proofErr w:type="spellStart"/>
      <w:r w:rsidRPr="006E63E5">
        <w:rPr>
          <w:rFonts w:ascii="Times New Roman" w:eastAsia="Calibri" w:hAnsi="Times New Roman" w:cs="Times New Roman"/>
          <w:iCs/>
          <w:sz w:val="28"/>
        </w:rPr>
        <w:t>Драган</w:t>
      </w:r>
      <w:proofErr w:type="spellEnd"/>
      <w:r w:rsidRPr="006E63E5">
        <w:rPr>
          <w:rFonts w:ascii="Times New Roman" w:eastAsia="Calibri" w:hAnsi="Times New Roman" w:cs="Times New Roman"/>
          <w:iCs/>
          <w:sz w:val="28"/>
        </w:rPr>
        <w:t xml:space="preserve"> Е.В.</w:t>
      </w:r>
    </w:p>
    <w:p w:rsidR="006E63E5" w:rsidRPr="006E63E5" w:rsidRDefault="006E63E5" w:rsidP="006E63E5">
      <w:pPr>
        <w:spacing w:line="240" w:lineRule="auto"/>
        <w:ind w:left="5954"/>
        <w:rPr>
          <w:rFonts w:ascii="Times New Roman" w:eastAsia="Calibri" w:hAnsi="Times New Roman" w:cs="Times New Roman"/>
          <w:sz w:val="28"/>
        </w:rPr>
      </w:pPr>
      <w:r w:rsidRPr="006E63E5">
        <w:rPr>
          <w:rFonts w:ascii="Times New Roman" w:eastAsia="Calibri" w:hAnsi="Times New Roman" w:cs="Times New Roman"/>
          <w:iCs/>
          <w:sz w:val="28"/>
        </w:rPr>
        <w:t>гр. ПИ(б)-71</w:t>
      </w:r>
    </w:p>
    <w:p w:rsidR="006E63E5" w:rsidRPr="006E63E5" w:rsidRDefault="006E63E5" w:rsidP="006E63E5">
      <w:pPr>
        <w:spacing w:line="240" w:lineRule="auto"/>
        <w:ind w:left="5954"/>
        <w:rPr>
          <w:rFonts w:ascii="Times New Roman" w:eastAsia="Calibri" w:hAnsi="Times New Roman" w:cs="Times New Roman"/>
          <w:iCs/>
          <w:sz w:val="28"/>
        </w:rPr>
      </w:pPr>
      <w:r w:rsidRPr="006E63E5">
        <w:rPr>
          <w:rFonts w:ascii="Times New Roman" w:eastAsia="Calibri" w:hAnsi="Times New Roman" w:cs="Times New Roman"/>
          <w:iCs/>
          <w:sz w:val="28"/>
        </w:rPr>
        <w:t>Проверил</w:t>
      </w:r>
      <w:r w:rsidRPr="006E63E5">
        <w:rPr>
          <w:rFonts w:ascii="Times New Roman" w:eastAsia="Calibri" w:hAnsi="Times New Roman" w:cs="Times New Roman"/>
          <w:iCs/>
          <w:sz w:val="28"/>
        </w:rPr>
        <w:t>а</w:t>
      </w:r>
      <w:r w:rsidRPr="006E63E5">
        <w:rPr>
          <w:rFonts w:ascii="Times New Roman" w:eastAsia="Calibri" w:hAnsi="Times New Roman" w:cs="Times New Roman"/>
          <w:iCs/>
          <w:sz w:val="28"/>
        </w:rPr>
        <w:t xml:space="preserve">: к.т.н., доцент </w:t>
      </w:r>
    </w:p>
    <w:p w:rsidR="006E63E5" w:rsidRPr="006E63E5" w:rsidRDefault="006E63E5" w:rsidP="006E63E5">
      <w:pPr>
        <w:spacing w:line="240" w:lineRule="auto"/>
        <w:ind w:left="5954"/>
        <w:rPr>
          <w:rFonts w:ascii="Times New Roman" w:eastAsia="Calibri" w:hAnsi="Times New Roman" w:cs="Times New Roman"/>
          <w:iCs/>
          <w:sz w:val="28"/>
        </w:rPr>
      </w:pPr>
      <w:r w:rsidRPr="006E63E5">
        <w:rPr>
          <w:rFonts w:ascii="Times New Roman" w:eastAsia="Calibri" w:hAnsi="Times New Roman" w:cs="Times New Roman"/>
          <w:iCs/>
          <w:sz w:val="28"/>
        </w:rPr>
        <w:t>Чуйко О.И.</w:t>
      </w:r>
    </w:p>
    <w:p w:rsidR="006E63E5" w:rsidRPr="006E63E5" w:rsidRDefault="006E63E5" w:rsidP="006E63E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E63E5" w:rsidRPr="006E63E5" w:rsidRDefault="006E63E5" w:rsidP="006E63E5">
      <w:pPr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6E63E5" w:rsidRDefault="006E63E5" w:rsidP="006E63E5">
      <w:pPr>
        <w:rPr>
          <w:rFonts w:ascii="Times New Roman" w:eastAsia="Calibri" w:hAnsi="Times New Roman" w:cs="Times New Roman"/>
          <w:sz w:val="28"/>
          <w:szCs w:val="28"/>
        </w:rPr>
      </w:pPr>
    </w:p>
    <w:p w:rsidR="006E63E5" w:rsidRPr="006E63E5" w:rsidRDefault="006E63E5" w:rsidP="006E63E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E63E5" w:rsidRPr="006E63E5" w:rsidRDefault="006E63E5" w:rsidP="006E63E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63E5">
        <w:rPr>
          <w:rFonts w:ascii="Times New Roman" w:eastAsia="Calibri" w:hAnsi="Times New Roman" w:cs="Times New Roman"/>
          <w:sz w:val="28"/>
          <w:szCs w:val="28"/>
        </w:rPr>
        <w:t>Хабаровск</w:t>
      </w:r>
    </w:p>
    <w:p w:rsidR="006E63E5" w:rsidRPr="006E63E5" w:rsidRDefault="006E63E5" w:rsidP="006E63E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63E5"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AD0850" w:rsidRPr="00F217CD" w:rsidRDefault="00F217CD">
      <w:pPr>
        <w:rPr>
          <w:rFonts w:ascii="Times New Roman" w:hAnsi="Times New Roman" w:cs="Times New Roman"/>
          <w:sz w:val="28"/>
          <w:szCs w:val="28"/>
        </w:rPr>
      </w:pPr>
      <w:r w:rsidRPr="00F217CD"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</w:p>
    <w:p w:rsidR="00F217CD" w:rsidRDefault="00F217CD">
      <w:pPr>
        <w:rPr>
          <w:rFonts w:ascii="Times New Roman" w:hAnsi="Times New Roman" w:cs="Times New Roman"/>
          <w:sz w:val="28"/>
          <w:szCs w:val="28"/>
        </w:rPr>
      </w:pPr>
      <w:r w:rsidRPr="00F217CD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F217CD" w:rsidRPr="00F217CD" w:rsidRDefault="00F217CD">
      <w:pPr>
        <w:rPr>
          <w:rFonts w:ascii="Times New Roman" w:hAnsi="Times New Roman" w:cs="Times New Roman"/>
          <w:sz w:val="28"/>
          <w:szCs w:val="28"/>
        </w:rPr>
      </w:pPr>
    </w:p>
    <w:p w:rsidR="00F217CD" w:rsidRDefault="00F217CD" w:rsidP="00F217CD">
      <w:r>
        <w:rPr>
          <w:noProof/>
          <w:lang w:eastAsia="ru-RU"/>
        </w:rPr>
        <w:drawing>
          <wp:inline distT="0" distB="0" distL="0" distR="0">
            <wp:extent cx="5940425" cy="34752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CD" w:rsidRPr="00AA1DD9" w:rsidRDefault="00F217CD" w:rsidP="00AA1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7CD" w:rsidRPr="00AA1DD9" w:rsidRDefault="00F217CD" w:rsidP="00AA1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DD9">
        <w:rPr>
          <w:rFonts w:ascii="Times New Roman" w:hAnsi="Times New Roman" w:cs="Times New Roman"/>
          <w:sz w:val="28"/>
          <w:szCs w:val="28"/>
        </w:rPr>
        <w:t>Решение:</w:t>
      </w:r>
    </w:p>
    <w:p w:rsidR="00F217CD" w:rsidRPr="00AA1DD9" w:rsidRDefault="00F217CD" w:rsidP="00AA1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DD9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AA1DD9">
        <w:rPr>
          <w:rFonts w:ascii="Times New Roman" w:hAnsi="Times New Roman" w:cs="Times New Roman"/>
          <w:sz w:val="28"/>
          <w:szCs w:val="28"/>
        </w:rPr>
        <w:t xml:space="preserve"> – число скорых поездов</w:t>
      </w:r>
      <w:r w:rsidR="00AA1DD9">
        <w:rPr>
          <w:rFonts w:ascii="Times New Roman" w:hAnsi="Times New Roman" w:cs="Times New Roman"/>
          <w:sz w:val="28"/>
          <w:szCs w:val="28"/>
        </w:rPr>
        <w:t>.</w:t>
      </w:r>
    </w:p>
    <w:p w:rsidR="00F217CD" w:rsidRPr="00AA1DD9" w:rsidRDefault="00F217CD" w:rsidP="00AA1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DD9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AA1DD9">
        <w:rPr>
          <w:rFonts w:ascii="Times New Roman" w:hAnsi="Times New Roman" w:cs="Times New Roman"/>
          <w:sz w:val="28"/>
          <w:szCs w:val="28"/>
        </w:rPr>
        <w:t xml:space="preserve"> –</w:t>
      </w:r>
      <w:r w:rsidRPr="00AA1DD9">
        <w:rPr>
          <w:rFonts w:ascii="Times New Roman" w:hAnsi="Times New Roman" w:cs="Times New Roman"/>
          <w:sz w:val="28"/>
          <w:szCs w:val="28"/>
        </w:rPr>
        <w:t xml:space="preserve"> число пассажирских поездов</w:t>
      </w:r>
    </w:p>
    <w:p w:rsidR="00F217CD" w:rsidRPr="00AA1DD9" w:rsidRDefault="00F217CD" w:rsidP="00AA1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DD9">
        <w:rPr>
          <w:rFonts w:ascii="Times New Roman" w:hAnsi="Times New Roman" w:cs="Times New Roman"/>
          <w:sz w:val="28"/>
          <w:szCs w:val="28"/>
        </w:rPr>
        <w:t xml:space="preserve">Целевая функция </w:t>
      </w:r>
      <w:r w:rsidR="00AA1DD9">
        <w:rPr>
          <w:rFonts w:ascii="Times New Roman" w:hAnsi="Times New Roman" w:cs="Times New Roman"/>
          <w:sz w:val="28"/>
          <w:szCs w:val="28"/>
        </w:rPr>
        <w:t xml:space="preserve">(1) </w:t>
      </w:r>
      <w:r w:rsidRPr="00AA1DD9">
        <w:rPr>
          <w:rFonts w:ascii="Times New Roman" w:hAnsi="Times New Roman" w:cs="Times New Roman"/>
          <w:sz w:val="28"/>
          <w:szCs w:val="28"/>
        </w:rPr>
        <w:t>– количество перевозимых пассажиров</w:t>
      </w:r>
      <w:r w:rsidR="00AA1DD9">
        <w:rPr>
          <w:rFonts w:ascii="Times New Roman" w:hAnsi="Times New Roman" w:cs="Times New Roman"/>
          <w:sz w:val="28"/>
          <w:szCs w:val="28"/>
        </w:rPr>
        <w:t>.</w:t>
      </w:r>
    </w:p>
    <w:p w:rsidR="00F217CD" w:rsidRPr="00AA1DD9" w:rsidRDefault="00DC079C" w:rsidP="00AA1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F(x)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r w:rsidRPr="00AA1DD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5*58+6*40+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*32)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</w:t>
      </w:r>
      <w:r w:rsidR="00B45876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45876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B45876" w:rsidRPr="00AA1DD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="00AA1DD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+</w:t>
      </w:r>
      <w:r w:rsidR="00AA1D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(8*58+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5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*40+1*32)*x</w:t>
      </w:r>
      <w:r w:rsidR="00B45876" w:rsidRPr="00AA1DD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-&gt; max</w:t>
      </w:r>
    </w:p>
    <w:p w:rsidR="00DC079C" w:rsidRPr="00AA1DD9" w:rsidRDefault="00DC079C" w:rsidP="00AA1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F(x)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592*</w:t>
      </w:r>
      <w:r w:rsidR="00B45876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45876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B45876" w:rsidRPr="00AA1DD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+ 696*</w:t>
      </w:r>
      <w:r w:rsidR="00B45876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45876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B45876" w:rsidRPr="00AA1DD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-&gt; max</w:t>
      </w:r>
    </w:p>
    <w:p w:rsidR="00DC079C" w:rsidRPr="00AA1DD9" w:rsidRDefault="00AA1DD9" w:rsidP="00C05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Ограничение (2) на искомое решение, следующе</w:t>
      </w:r>
      <w:r w:rsidR="00DC079C" w:rsidRPr="00AA1DD9">
        <w:rPr>
          <w:rFonts w:ascii="Times New Roman" w:hAnsi="Times New Roman" w:cs="Times New Roman"/>
          <w:sz w:val="28"/>
          <w:szCs w:val="28"/>
          <w:shd w:val="clear" w:color="auto" w:fill="FFFFFF"/>
        </w:rPr>
        <w:t>е:</w:t>
      </w:r>
    </w:p>
    <w:p w:rsidR="00C0501A" w:rsidRDefault="00C0501A" w:rsidP="00C0501A">
      <w:pPr>
        <w:spacing w:after="0" w:line="360" w:lineRule="auto"/>
        <w:ind w:firstLine="709"/>
        <w:jc w:val="both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5*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 xml:space="preserve">+8*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bscript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≤ 100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 xml:space="preserve">6*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 xml:space="preserve">+5*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bscript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≤ 90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 xml:space="preserve">2*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 xml:space="preserve"> ≤ 24 </m:t>
                </m:r>
              </m:e>
            </m:eqArr>
          </m:e>
        </m:d>
      </m:oMath>
      <w:r w:rsidR="00DC079C" w:rsidRPr="00AA1D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217CD" w:rsidRPr="00AA1DD9" w:rsidRDefault="00C0501A" w:rsidP="00C05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</w:rPr>
        <w:t>А также ограничения на не отрицательность</w:t>
      </w:r>
      <w:r w:rsidRPr="00AA1D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переменных</w:t>
      </w:r>
      <w:r w:rsidR="00AA1D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="00DC079C" w:rsidRPr="00AA1D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AA1DD9" w:rsidRPr="00AA1DD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="00DC079C" w:rsidRPr="00AA1D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≥ 0</w:t>
      </w:r>
    </w:p>
    <w:p w:rsidR="00F217CD" w:rsidRPr="00AA1DD9" w:rsidRDefault="00B45876" w:rsidP="00AA1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DD9">
        <w:rPr>
          <w:rFonts w:ascii="Times New Roman" w:hAnsi="Times New Roman" w:cs="Times New Roman"/>
          <w:sz w:val="28"/>
          <w:szCs w:val="28"/>
        </w:rPr>
        <w:t xml:space="preserve">Таким образом, приходим к следующей математической модели задачи: среди всех неотрицательных решений системы </w:t>
      </w:r>
      <w:r w:rsidR="00AA1DD9" w:rsidRPr="00AA1DD9">
        <w:rPr>
          <w:rFonts w:ascii="Times New Roman" w:hAnsi="Times New Roman" w:cs="Times New Roman"/>
          <w:sz w:val="28"/>
          <w:szCs w:val="28"/>
        </w:rPr>
        <w:t>неравенства (1)</w:t>
      </w:r>
      <w:r w:rsidRPr="00AA1DD9">
        <w:rPr>
          <w:rFonts w:ascii="Times New Roman" w:hAnsi="Times New Roman" w:cs="Times New Roman"/>
          <w:sz w:val="28"/>
          <w:szCs w:val="28"/>
        </w:rPr>
        <w:t xml:space="preserve"> требуется найти такое, при</w:t>
      </w:r>
      <w:r w:rsidR="00AA1DD9" w:rsidRPr="00AA1DD9">
        <w:rPr>
          <w:rFonts w:ascii="Times New Roman" w:hAnsi="Times New Roman" w:cs="Times New Roman"/>
          <w:sz w:val="28"/>
          <w:szCs w:val="28"/>
        </w:rPr>
        <w:t xml:space="preserve"> </w:t>
      </w:r>
      <w:r w:rsidRPr="00AA1DD9">
        <w:rPr>
          <w:rFonts w:ascii="Times New Roman" w:hAnsi="Times New Roman" w:cs="Times New Roman"/>
          <w:sz w:val="28"/>
          <w:szCs w:val="28"/>
        </w:rPr>
        <w:t>котором функция (</w:t>
      </w:r>
      <w:r w:rsidR="00AA1DD9" w:rsidRPr="00AA1DD9">
        <w:rPr>
          <w:rFonts w:ascii="Times New Roman" w:hAnsi="Times New Roman" w:cs="Times New Roman"/>
          <w:sz w:val="28"/>
          <w:szCs w:val="28"/>
        </w:rPr>
        <w:t>2</w:t>
      </w:r>
      <w:r w:rsidRPr="00AA1DD9">
        <w:rPr>
          <w:rFonts w:ascii="Times New Roman" w:hAnsi="Times New Roman" w:cs="Times New Roman"/>
          <w:sz w:val="28"/>
          <w:szCs w:val="28"/>
        </w:rPr>
        <w:t>)</w:t>
      </w:r>
      <w:r w:rsidR="00AA1DD9" w:rsidRPr="00AA1DD9">
        <w:rPr>
          <w:rFonts w:ascii="Times New Roman" w:hAnsi="Times New Roman" w:cs="Times New Roman"/>
          <w:sz w:val="28"/>
          <w:szCs w:val="28"/>
        </w:rPr>
        <w:t xml:space="preserve"> принимает максимальное значение.</w:t>
      </w:r>
    </w:p>
    <w:sectPr w:rsidR="00F217CD" w:rsidRPr="00AA1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DA"/>
    <w:rsid w:val="00326621"/>
    <w:rsid w:val="006E63E5"/>
    <w:rsid w:val="00A33DDA"/>
    <w:rsid w:val="00AA1DD9"/>
    <w:rsid w:val="00B45876"/>
    <w:rsid w:val="00C0501A"/>
    <w:rsid w:val="00D54B74"/>
    <w:rsid w:val="00DC079C"/>
    <w:rsid w:val="00F2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951D"/>
  <w15:chartTrackingRefBased/>
  <w15:docId w15:val="{4E0686FE-9B8E-4EB6-8DB2-7C56C533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35078-F718-474A-A052-369D6EBE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2021-01-26T06:10:00Z</dcterms:created>
  <dcterms:modified xsi:type="dcterms:W3CDTF">2021-01-26T06:57:00Z</dcterms:modified>
</cp:coreProperties>
</file>