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FF3" w:rsidRDefault="00E26FF3" w:rsidP="00E26FF3">
      <w:pPr>
        <w:widowControl w:val="0"/>
        <w:spacing w:line="240" w:lineRule="auto"/>
        <w:ind w:right="-1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Министерство науки и высшего образования РФ</w:t>
      </w:r>
    </w:p>
    <w:p w:rsidR="00E26FF3" w:rsidRDefault="00E26FF3" w:rsidP="00E26FF3">
      <w:pPr>
        <w:widowControl w:val="0"/>
        <w:spacing w:line="240" w:lineRule="auto"/>
        <w:ind w:right="-1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E26FF3" w:rsidRDefault="00E26FF3" w:rsidP="00E26FF3">
      <w:pPr>
        <w:widowControl w:val="0"/>
        <w:spacing w:line="240" w:lineRule="auto"/>
        <w:ind w:right="-1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«</w:t>
      </w:r>
      <w:r>
        <w:rPr>
          <w:rFonts w:ascii="Times New Roman" w:eastAsia="SimSun" w:hAnsi="Times New Roman" w:cs="Times New Roman"/>
          <w:sz w:val="28"/>
          <w:szCs w:val="20"/>
        </w:rPr>
        <w:t>Хабаровский государственный университет экономики и права</w:t>
      </w:r>
      <w:r>
        <w:rPr>
          <w:rFonts w:ascii="Times New Roman" w:eastAsia="SimSun" w:hAnsi="Times New Roman" w:cs="Times New Roman"/>
          <w:sz w:val="28"/>
          <w:szCs w:val="28"/>
        </w:rPr>
        <w:t>»</w:t>
      </w:r>
    </w:p>
    <w:p w:rsidR="00E26FF3" w:rsidRDefault="00E26FF3" w:rsidP="00E26FF3">
      <w:pPr>
        <w:widowControl w:val="0"/>
        <w:spacing w:line="240" w:lineRule="auto"/>
        <w:jc w:val="center"/>
        <w:rPr>
          <w:rFonts w:ascii="Times New Roman" w:eastAsia="SimSun" w:hAnsi="Times New Roman" w:cs="Times New Roman"/>
          <w:sz w:val="28"/>
          <w:szCs w:val="20"/>
        </w:rPr>
      </w:pPr>
      <w:r>
        <w:rPr>
          <w:rFonts w:ascii="Times New Roman" w:eastAsia="SimSun" w:hAnsi="Times New Roman" w:cs="Times New Roman"/>
          <w:sz w:val="28"/>
          <w:szCs w:val="20"/>
        </w:rPr>
        <w:t xml:space="preserve">Факультет управления и технологий </w:t>
      </w:r>
    </w:p>
    <w:p w:rsidR="00E26FF3" w:rsidRDefault="00E26FF3" w:rsidP="00E26FF3">
      <w:pPr>
        <w:widowControl w:val="0"/>
        <w:spacing w:before="240" w:after="6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E26FF3" w:rsidRDefault="00E26FF3" w:rsidP="00E26FF3">
      <w:pPr>
        <w:keepNext/>
        <w:tabs>
          <w:tab w:val="right" w:pos="10620"/>
        </w:tabs>
        <w:spacing w:line="240" w:lineRule="auto"/>
        <w:jc w:val="center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информационных систем и технологий</w:t>
      </w:r>
    </w:p>
    <w:p w:rsidR="00E26FF3" w:rsidRDefault="00E26FF3" w:rsidP="00E26FF3">
      <w:pPr>
        <w:rPr>
          <w:rFonts w:ascii="Times New Roman" w:eastAsia="Calibri" w:hAnsi="Times New Roman" w:cs="Times New Roman"/>
          <w:sz w:val="40"/>
          <w:szCs w:val="28"/>
        </w:rPr>
      </w:pPr>
    </w:p>
    <w:p w:rsidR="00E26FF3" w:rsidRDefault="00E26FF3" w:rsidP="00E26FF3">
      <w:pPr>
        <w:rPr>
          <w:rFonts w:ascii="Times New Roman" w:eastAsia="Calibri" w:hAnsi="Times New Roman" w:cs="Times New Roman"/>
          <w:sz w:val="40"/>
          <w:szCs w:val="28"/>
        </w:rPr>
      </w:pPr>
    </w:p>
    <w:p w:rsidR="00E26FF3" w:rsidRDefault="00E26FF3" w:rsidP="00E26FF3">
      <w:pPr>
        <w:spacing w:line="360" w:lineRule="auto"/>
        <w:jc w:val="center"/>
        <w:rPr>
          <w:rFonts w:ascii="Times New Roman" w:eastAsia="Calibri" w:hAnsi="Times New Roman" w:cs="Times New Roman"/>
          <w:sz w:val="40"/>
          <w:szCs w:val="28"/>
        </w:rPr>
      </w:pPr>
      <w:r>
        <w:rPr>
          <w:rFonts w:ascii="Times New Roman" w:eastAsia="Calibri" w:hAnsi="Times New Roman" w:cs="Times New Roman"/>
          <w:sz w:val="40"/>
          <w:szCs w:val="28"/>
        </w:rPr>
        <w:t>Лабораторная работа №2</w:t>
      </w:r>
    </w:p>
    <w:p w:rsidR="00E26FF3" w:rsidRDefault="00E26FF3" w:rsidP="00E26FF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дисциплине: Математические методы и модели в экономике</w:t>
      </w:r>
    </w:p>
    <w:p w:rsidR="00E26FF3" w:rsidRPr="00E26FF3" w:rsidRDefault="00E26FF3" w:rsidP="00E26FF3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FF3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E26FF3">
        <w:rPr>
          <w:rFonts w:ascii="Times New Roman" w:hAnsi="Times New Roman" w:cs="Times New Roman"/>
          <w:color w:val="000000"/>
          <w:sz w:val="28"/>
          <w:szCs w:val="28"/>
        </w:rPr>
        <w:t>Симплекс-метод решения задач линейного программирования</w:t>
      </w:r>
    </w:p>
    <w:p w:rsidR="00E26FF3" w:rsidRDefault="00E26FF3" w:rsidP="00E26FF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26FF3" w:rsidRDefault="00E26FF3" w:rsidP="00E26FF3">
      <w:pPr>
        <w:rPr>
          <w:rFonts w:ascii="Times New Roman" w:eastAsia="Calibri" w:hAnsi="Times New Roman" w:cs="Times New Roman"/>
          <w:sz w:val="28"/>
          <w:szCs w:val="28"/>
        </w:rPr>
      </w:pPr>
    </w:p>
    <w:p w:rsidR="00E26FF3" w:rsidRDefault="00E26FF3" w:rsidP="00E26FF3">
      <w:pPr>
        <w:rPr>
          <w:rFonts w:ascii="Times New Roman" w:eastAsia="Calibri" w:hAnsi="Times New Roman" w:cs="Times New Roman"/>
          <w:sz w:val="28"/>
          <w:szCs w:val="28"/>
        </w:rPr>
      </w:pPr>
    </w:p>
    <w:p w:rsidR="00E26FF3" w:rsidRDefault="00E26FF3" w:rsidP="00E26FF3">
      <w:pPr>
        <w:rPr>
          <w:rFonts w:ascii="Times New Roman" w:eastAsia="Calibri" w:hAnsi="Times New Roman" w:cs="Times New Roman"/>
          <w:sz w:val="28"/>
          <w:szCs w:val="28"/>
        </w:rPr>
      </w:pPr>
    </w:p>
    <w:p w:rsidR="00E26FF3" w:rsidRDefault="00E26FF3" w:rsidP="00E26FF3">
      <w:pPr>
        <w:rPr>
          <w:rFonts w:ascii="Times New Roman" w:eastAsia="Calibri" w:hAnsi="Times New Roman" w:cs="Times New Roman"/>
          <w:sz w:val="28"/>
          <w:szCs w:val="28"/>
        </w:rPr>
      </w:pPr>
    </w:p>
    <w:p w:rsidR="00E26FF3" w:rsidRDefault="00E26FF3" w:rsidP="00E26FF3">
      <w:pPr>
        <w:jc w:val="center"/>
        <w:rPr>
          <w:rFonts w:ascii="Times New Roman" w:eastAsia="Calibri" w:hAnsi="Times New Roman" w:cs="Times New Roman"/>
          <w:sz w:val="36"/>
          <w:szCs w:val="28"/>
        </w:rPr>
      </w:pPr>
    </w:p>
    <w:p w:rsidR="00E26FF3" w:rsidRDefault="00E26FF3" w:rsidP="00E26FF3">
      <w:pPr>
        <w:spacing w:line="240" w:lineRule="auto"/>
        <w:ind w:left="5954"/>
        <w:rPr>
          <w:rFonts w:ascii="Times New Roman" w:eastAsia="Calibri" w:hAnsi="Times New Roman" w:cs="Times New Roman"/>
          <w:iCs/>
          <w:sz w:val="28"/>
        </w:rPr>
      </w:pPr>
      <w:r>
        <w:rPr>
          <w:rFonts w:ascii="Times New Roman" w:eastAsia="Calibri" w:hAnsi="Times New Roman" w:cs="Times New Roman"/>
          <w:iCs/>
          <w:sz w:val="28"/>
        </w:rPr>
        <w:t xml:space="preserve">Выполнила: </w:t>
      </w:r>
      <w:proofErr w:type="spellStart"/>
      <w:r>
        <w:rPr>
          <w:rFonts w:ascii="Times New Roman" w:eastAsia="Calibri" w:hAnsi="Times New Roman" w:cs="Times New Roman"/>
          <w:iCs/>
          <w:sz w:val="28"/>
        </w:rPr>
        <w:t>Драган</w:t>
      </w:r>
      <w:proofErr w:type="spellEnd"/>
      <w:r>
        <w:rPr>
          <w:rFonts w:ascii="Times New Roman" w:eastAsia="Calibri" w:hAnsi="Times New Roman" w:cs="Times New Roman"/>
          <w:iCs/>
          <w:sz w:val="28"/>
        </w:rPr>
        <w:t xml:space="preserve"> Е.В.</w:t>
      </w:r>
    </w:p>
    <w:p w:rsidR="00E26FF3" w:rsidRDefault="00E26FF3" w:rsidP="00E26FF3">
      <w:pPr>
        <w:spacing w:line="240" w:lineRule="auto"/>
        <w:ind w:left="5954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iCs/>
          <w:sz w:val="28"/>
        </w:rPr>
        <w:t>гр. ПИ(б)-71</w:t>
      </w:r>
    </w:p>
    <w:p w:rsidR="00E26FF3" w:rsidRDefault="00E26FF3" w:rsidP="00E26FF3">
      <w:pPr>
        <w:spacing w:line="240" w:lineRule="auto"/>
        <w:ind w:left="5954"/>
        <w:rPr>
          <w:rFonts w:ascii="Times New Roman" w:eastAsia="Calibri" w:hAnsi="Times New Roman" w:cs="Times New Roman"/>
          <w:iCs/>
          <w:sz w:val="28"/>
        </w:rPr>
      </w:pPr>
      <w:r>
        <w:rPr>
          <w:rFonts w:ascii="Times New Roman" w:eastAsia="Calibri" w:hAnsi="Times New Roman" w:cs="Times New Roman"/>
          <w:iCs/>
          <w:sz w:val="28"/>
        </w:rPr>
        <w:t xml:space="preserve">Проверила: к.т.н., доцент </w:t>
      </w:r>
    </w:p>
    <w:p w:rsidR="00E26FF3" w:rsidRDefault="00E26FF3" w:rsidP="00E26FF3">
      <w:pPr>
        <w:spacing w:line="240" w:lineRule="auto"/>
        <w:ind w:left="5954"/>
        <w:rPr>
          <w:rFonts w:ascii="Times New Roman" w:eastAsia="Calibri" w:hAnsi="Times New Roman" w:cs="Times New Roman"/>
          <w:iCs/>
          <w:sz w:val="28"/>
        </w:rPr>
      </w:pPr>
      <w:r>
        <w:rPr>
          <w:rFonts w:ascii="Times New Roman" w:eastAsia="Calibri" w:hAnsi="Times New Roman" w:cs="Times New Roman"/>
          <w:iCs/>
          <w:sz w:val="28"/>
        </w:rPr>
        <w:t>Чуйко О.И.</w:t>
      </w:r>
    </w:p>
    <w:p w:rsidR="00E26FF3" w:rsidRDefault="00E26FF3" w:rsidP="00E26FF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26FF3" w:rsidRDefault="00E26FF3" w:rsidP="00E26FF3">
      <w:pPr>
        <w:rPr>
          <w:rFonts w:ascii="Times New Roman" w:eastAsia="Calibri" w:hAnsi="Times New Roman" w:cs="Times New Roman"/>
          <w:sz w:val="28"/>
          <w:szCs w:val="28"/>
        </w:rPr>
      </w:pPr>
    </w:p>
    <w:p w:rsidR="00E26FF3" w:rsidRDefault="00E26FF3" w:rsidP="00E26FF3">
      <w:pPr>
        <w:rPr>
          <w:rFonts w:ascii="Times New Roman" w:eastAsia="Calibri" w:hAnsi="Times New Roman" w:cs="Times New Roman"/>
          <w:sz w:val="28"/>
          <w:szCs w:val="28"/>
        </w:rPr>
      </w:pPr>
    </w:p>
    <w:p w:rsidR="00E26FF3" w:rsidRDefault="00E26FF3" w:rsidP="00E26FF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26FF3" w:rsidRDefault="00E26FF3" w:rsidP="00E26FF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Хабаровск</w:t>
      </w:r>
    </w:p>
    <w:p w:rsidR="00E26FF3" w:rsidRDefault="00E26FF3" w:rsidP="00E26FF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2020</w:t>
      </w:r>
    </w:p>
    <w:p w:rsidR="00AD0850" w:rsidRPr="00E26FF3" w:rsidRDefault="00E26FF3">
      <w:pPr>
        <w:rPr>
          <w:rFonts w:ascii="Times New Roman" w:hAnsi="Times New Roman" w:cs="Times New Roman"/>
          <w:sz w:val="28"/>
          <w:szCs w:val="28"/>
        </w:rPr>
      </w:pPr>
      <w:r w:rsidRPr="00E26FF3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</w:p>
    <w:p w:rsidR="009C7A66" w:rsidRDefault="009C7A66" w:rsidP="009C7A6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2"/>
        <w:gridCol w:w="2288"/>
        <w:gridCol w:w="2288"/>
        <w:gridCol w:w="2317"/>
      </w:tblGrid>
      <w:tr w:rsidR="009C7A66" w:rsidRPr="0056178F" w:rsidTr="00925D2E">
        <w:tc>
          <w:tcPr>
            <w:tcW w:w="2336" w:type="dxa"/>
            <w:vMerge w:val="restart"/>
          </w:tcPr>
          <w:p w:rsidR="009C7A66" w:rsidRPr="0056178F" w:rsidRDefault="009C7A66" w:rsidP="0092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2" w:type="dxa"/>
            <w:gridSpan w:val="2"/>
          </w:tcPr>
          <w:p w:rsidR="009C7A66" w:rsidRPr="0056178F" w:rsidRDefault="009C7A66" w:rsidP="0092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178F">
              <w:rPr>
                <w:rFonts w:ascii="Times New Roman" w:hAnsi="Times New Roman" w:cs="Times New Roman"/>
                <w:sz w:val="28"/>
                <w:szCs w:val="28"/>
              </w:rPr>
              <w:t>Тип машины</w:t>
            </w:r>
          </w:p>
        </w:tc>
        <w:tc>
          <w:tcPr>
            <w:tcW w:w="2337" w:type="dxa"/>
            <w:vMerge w:val="restart"/>
          </w:tcPr>
          <w:p w:rsidR="009C7A66" w:rsidRPr="0056178F" w:rsidRDefault="009C7A66" w:rsidP="0092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ресурсов</w:t>
            </w:r>
          </w:p>
        </w:tc>
      </w:tr>
      <w:tr w:rsidR="009C7A66" w:rsidRPr="0056178F" w:rsidTr="00925D2E">
        <w:tc>
          <w:tcPr>
            <w:tcW w:w="2336" w:type="dxa"/>
            <w:vMerge/>
          </w:tcPr>
          <w:p w:rsidR="009C7A66" w:rsidRPr="0056178F" w:rsidRDefault="009C7A66" w:rsidP="0092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9C7A66" w:rsidRPr="0056178F" w:rsidRDefault="009C7A66" w:rsidP="0092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178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336" w:type="dxa"/>
          </w:tcPr>
          <w:p w:rsidR="009C7A66" w:rsidRPr="0056178F" w:rsidRDefault="009C7A66" w:rsidP="0092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178F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2337" w:type="dxa"/>
            <w:vMerge/>
          </w:tcPr>
          <w:p w:rsidR="009C7A66" w:rsidRPr="0056178F" w:rsidRDefault="009C7A66" w:rsidP="0092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7A66" w:rsidRPr="0056178F" w:rsidTr="00925D2E">
        <w:tc>
          <w:tcPr>
            <w:tcW w:w="2336" w:type="dxa"/>
          </w:tcPr>
          <w:p w:rsidR="009C7A66" w:rsidRPr="0056178F" w:rsidRDefault="009C7A66" w:rsidP="00925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78F">
              <w:rPr>
                <w:rFonts w:ascii="Times New Roman" w:hAnsi="Times New Roman" w:cs="Times New Roman"/>
                <w:sz w:val="28"/>
                <w:szCs w:val="28"/>
              </w:rPr>
              <w:t>Грузоподъемность</w:t>
            </w:r>
          </w:p>
        </w:tc>
        <w:tc>
          <w:tcPr>
            <w:tcW w:w="2336" w:type="dxa"/>
          </w:tcPr>
          <w:p w:rsidR="009C7A66" w:rsidRPr="0056178F" w:rsidRDefault="009C7A66" w:rsidP="0092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178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:rsidR="009C7A66" w:rsidRPr="0056178F" w:rsidRDefault="009C7A66" w:rsidP="0092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178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:rsidR="009C7A66" w:rsidRPr="0056178F" w:rsidRDefault="009C7A66" w:rsidP="0092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178F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9C7A66" w:rsidRPr="0056178F" w:rsidTr="00925D2E">
        <w:tc>
          <w:tcPr>
            <w:tcW w:w="2336" w:type="dxa"/>
          </w:tcPr>
          <w:p w:rsidR="009C7A66" w:rsidRPr="0056178F" w:rsidRDefault="009C7A66" w:rsidP="00925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78F">
              <w:rPr>
                <w:rFonts w:ascii="Times New Roman" w:hAnsi="Times New Roman" w:cs="Times New Roman"/>
                <w:sz w:val="28"/>
                <w:szCs w:val="28"/>
              </w:rPr>
              <w:t>Смазочные материалы</w:t>
            </w:r>
          </w:p>
        </w:tc>
        <w:tc>
          <w:tcPr>
            <w:tcW w:w="2336" w:type="dxa"/>
          </w:tcPr>
          <w:p w:rsidR="009C7A66" w:rsidRPr="0056178F" w:rsidRDefault="009C7A66" w:rsidP="0092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178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9C7A66" w:rsidRPr="0056178F" w:rsidRDefault="009C7A66" w:rsidP="0092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178F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2337" w:type="dxa"/>
          </w:tcPr>
          <w:p w:rsidR="009C7A66" w:rsidRPr="0056178F" w:rsidRDefault="009C7A66" w:rsidP="0092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178F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9C7A66" w:rsidRPr="0056178F" w:rsidTr="00925D2E">
        <w:tc>
          <w:tcPr>
            <w:tcW w:w="2336" w:type="dxa"/>
          </w:tcPr>
          <w:p w:rsidR="009C7A66" w:rsidRPr="0056178F" w:rsidRDefault="009C7A66" w:rsidP="00925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78F">
              <w:rPr>
                <w:rFonts w:ascii="Times New Roman" w:hAnsi="Times New Roman" w:cs="Times New Roman"/>
                <w:sz w:val="28"/>
                <w:szCs w:val="28"/>
              </w:rPr>
              <w:t>Горючее</w:t>
            </w:r>
          </w:p>
        </w:tc>
        <w:tc>
          <w:tcPr>
            <w:tcW w:w="2336" w:type="dxa"/>
          </w:tcPr>
          <w:p w:rsidR="009C7A66" w:rsidRPr="0056178F" w:rsidRDefault="009C7A66" w:rsidP="0092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178F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336" w:type="dxa"/>
          </w:tcPr>
          <w:p w:rsidR="009C7A66" w:rsidRPr="0056178F" w:rsidRDefault="009C7A66" w:rsidP="0092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178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37" w:type="dxa"/>
          </w:tcPr>
          <w:p w:rsidR="009C7A66" w:rsidRPr="0056178F" w:rsidRDefault="009C7A66" w:rsidP="0092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178F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</w:tr>
      <w:tr w:rsidR="009C7A66" w:rsidRPr="0056178F" w:rsidTr="00925D2E">
        <w:tc>
          <w:tcPr>
            <w:tcW w:w="2336" w:type="dxa"/>
          </w:tcPr>
          <w:p w:rsidR="009C7A66" w:rsidRPr="0056178F" w:rsidRDefault="009C7A66" w:rsidP="00925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78F">
              <w:rPr>
                <w:rFonts w:ascii="Times New Roman" w:hAnsi="Times New Roman" w:cs="Times New Roman"/>
                <w:sz w:val="28"/>
                <w:szCs w:val="28"/>
              </w:rPr>
              <w:t>Прибыль</w:t>
            </w:r>
          </w:p>
        </w:tc>
        <w:tc>
          <w:tcPr>
            <w:tcW w:w="2336" w:type="dxa"/>
          </w:tcPr>
          <w:p w:rsidR="009C7A66" w:rsidRPr="0056178F" w:rsidRDefault="009C7A66" w:rsidP="0092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178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:rsidR="009C7A66" w:rsidRPr="0056178F" w:rsidRDefault="009C7A66" w:rsidP="0092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178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7" w:type="dxa"/>
          </w:tcPr>
          <w:p w:rsidR="009C7A66" w:rsidRPr="0056178F" w:rsidRDefault="009C7A66" w:rsidP="0092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7A66" w:rsidRPr="0056178F" w:rsidRDefault="009C7A66" w:rsidP="009C7A66">
      <w:pPr>
        <w:rPr>
          <w:rFonts w:ascii="Times New Roman" w:hAnsi="Times New Roman" w:cs="Times New Roman"/>
          <w:sz w:val="28"/>
          <w:szCs w:val="28"/>
        </w:rPr>
      </w:pPr>
    </w:p>
    <w:p w:rsidR="009C7A66" w:rsidRPr="0056178F" w:rsidRDefault="009C7A66" w:rsidP="009C7A66">
      <w:pPr>
        <w:rPr>
          <w:rFonts w:ascii="Times New Roman" w:hAnsi="Times New Roman" w:cs="Times New Roman"/>
          <w:sz w:val="28"/>
          <w:szCs w:val="28"/>
        </w:rPr>
      </w:pPr>
      <w:r w:rsidRPr="0056178F">
        <w:rPr>
          <w:rFonts w:ascii="Times New Roman" w:hAnsi="Times New Roman" w:cs="Times New Roman"/>
          <w:sz w:val="28"/>
          <w:szCs w:val="28"/>
        </w:rPr>
        <w:t>Условие задачи: сколько надо использовать машин обоих типов, чтобы доход от перевозки груза был максимальным.</w:t>
      </w:r>
    </w:p>
    <w:p w:rsidR="009C7A66" w:rsidRPr="0056178F" w:rsidRDefault="009C7A66" w:rsidP="009C7A66">
      <w:pPr>
        <w:rPr>
          <w:rFonts w:ascii="Times New Roman" w:hAnsi="Times New Roman" w:cs="Times New Roman"/>
          <w:sz w:val="28"/>
          <w:szCs w:val="28"/>
        </w:rPr>
      </w:pPr>
    </w:p>
    <w:p w:rsidR="009C7A66" w:rsidRDefault="009C7A66" w:rsidP="009C7A66">
      <w:r w:rsidRPr="0056178F">
        <w:rPr>
          <w:rFonts w:ascii="Times New Roman" w:hAnsi="Times New Roman" w:cs="Times New Roman"/>
          <w:sz w:val="28"/>
          <w:szCs w:val="28"/>
        </w:rPr>
        <w:t xml:space="preserve"> Решение</w:t>
      </w:r>
    </w:p>
    <w:p w:rsidR="009C7A66" w:rsidRPr="009C7A66" w:rsidRDefault="009C7A66" w:rsidP="009C7A66">
      <w:pPr>
        <w:pStyle w:val="a4"/>
        <w:numPr>
          <w:ilvl w:val="0"/>
          <w:numId w:val="1"/>
        </w:numPr>
        <w:ind w:left="0" w:firstLine="709"/>
      </w:pPr>
      <w:r w:rsidRPr="009C7A66">
        <w:t>Способ вручную</w:t>
      </w:r>
    </w:p>
    <w:p w:rsidR="009C7A66" w:rsidRPr="009C7A66" w:rsidRDefault="009C7A66" w:rsidP="009C7A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A66">
        <w:rPr>
          <w:rFonts w:ascii="Times New Roman" w:hAnsi="Times New Roman" w:cs="Times New Roman"/>
          <w:sz w:val="28"/>
          <w:szCs w:val="28"/>
        </w:rPr>
        <w:t>Примем затраты ресурсов для перевозки грузов соответственно:</w:t>
      </w:r>
    </w:p>
    <w:p w:rsidR="009C7A66" w:rsidRPr="009C7A66" w:rsidRDefault="009C7A66" w:rsidP="009C7A66">
      <w:pPr>
        <w:pStyle w:val="a4"/>
        <w:numPr>
          <w:ilvl w:val="0"/>
          <w:numId w:val="2"/>
        </w:numPr>
        <w:ind w:left="0" w:firstLine="709"/>
      </w:pPr>
      <w:r w:rsidRPr="009C7A66">
        <w:t>х1 – затраты ресурсов на машину А;</w:t>
      </w:r>
    </w:p>
    <w:p w:rsidR="009C7A66" w:rsidRDefault="009C7A66" w:rsidP="002C137B">
      <w:pPr>
        <w:pStyle w:val="a4"/>
        <w:numPr>
          <w:ilvl w:val="0"/>
          <w:numId w:val="2"/>
        </w:numPr>
        <w:ind w:left="0" w:firstLine="709"/>
      </w:pPr>
      <w:r w:rsidRPr="009C7A66">
        <w:t>х2 – затраты ресурсов на машину Б.</w:t>
      </w:r>
    </w:p>
    <w:p w:rsidR="002C137B" w:rsidRPr="009C7A66" w:rsidRDefault="002C137B" w:rsidP="002C137B">
      <w:pPr>
        <w:pStyle w:val="a4"/>
        <w:ind w:left="709" w:firstLine="0"/>
      </w:pPr>
    </w:p>
    <w:p w:rsidR="009C7A66" w:rsidRPr="009C7A66" w:rsidRDefault="009C7A66" w:rsidP="009C7A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A66">
        <w:rPr>
          <w:rFonts w:ascii="Times New Roman" w:hAnsi="Times New Roman" w:cs="Times New Roman"/>
          <w:sz w:val="28"/>
          <w:szCs w:val="28"/>
        </w:rPr>
        <w:t>Тогда функция имеет вид:</w:t>
      </w:r>
    </w:p>
    <w:p w:rsidR="009C7A66" w:rsidRPr="009C7A66" w:rsidRDefault="009C7A66" w:rsidP="009C7A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 = 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 max</m:t>
          </m:r>
        </m:oMath>
      </m:oMathPara>
    </w:p>
    <w:p w:rsidR="009C7A66" w:rsidRPr="009C7A66" w:rsidRDefault="009C7A66" w:rsidP="009C7A6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C7A66" w:rsidRPr="009C7A66" w:rsidRDefault="009C7A66" w:rsidP="009C7A66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C7A66">
        <w:rPr>
          <w:rFonts w:ascii="Times New Roman" w:hAnsi="Times New Roman" w:cs="Times New Roman"/>
          <w:iCs/>
          <w:sz w:val="28"/>
          <w:szCs w:val="28"/>
        </w:rPr>
        <w:t>А ограничения представляются в виде неравенств:</w:t>
      </w:r>
    </w:p>
    <w:p w:rsidR="009C7A66" w:rsidRPr="009C7A66" w:rsidRDefault="009137DD" w:rsidP="009C7A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≤200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+1,5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≤35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≤900</m:t>
                  </m:r>
                </m:e>
              </m:eqArr>
            </m:e>
          </m:d>
        </m:oMath>
      </m:oMathPara>
    </w:p>
    <w:p w:rsidR="009C7A66" w:rsidRPr="009C7A66" w:rsidRDefault="009C7A66" w:rsidP="009C7A66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9C7A66" w:rsidRPr="009C7A66" w:rsidRDefault="009C7A66" w:rsidP="009C7A66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C7A66">
        <w:rPr>
          <w:rFonts w:ascii="Times New Roman" w:hAnsi="Times New Roman" w:cs="Times New Roman"/>
          <w:iCs/>
          <w:sz w:val="28"/>
          <w:szCs w:val="28"/>
        </w:rPr>
        <w:t>По своему экономическому содержанию переменные х1, х2 могут принимать только неотрицательные значения:</w:t>
      </w:r>
    </w:p>
    <w:p w:rsidR="009C7A66" w:rsidRPr="009C7A66" w:rsidRDefault="009137DD" w:rsidP="009C7A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≥0;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≥0.</m:t>
          </m:r>
        </m:oMath>
      </m:oMathPara>
    </w:p>
    <w:p w:rsidR="009C7A66" w:rsidRPr="009C7A66" w:rsidRDefault="009C7A66" w:rsidP="009C7A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C7A66" w:rsidRPr="009C7A66" w:rsidRDefault="009C7A66" w:rsidP="009C7A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A66">
        <w:rPr>
          <w:rFonts w:ascii="Times New Roman" w:eastAsiaTheme="minorEastAsia" w:hAnsi="Times New Roman" w:cs="Times New Roman"/>
          <w:sz w:val="28"/>
          <w:szCs w:val="28"/>
        </w:rPr>
        <w:t>Запишем ограничения-неравенства в форме-ограничений равенств, для чего вводим дополнительные переменные:</w:t>
      </w:r>
    </w:p>
    <w:p w:rsidR="009C7A66" w:rsidRPr="009C7A66" w:rsidRDefault="009137DD" w:rsidP="009C7A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=200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+1,5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=35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50+20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=900</m:t>
                  </m:r>
                </m:e>
              </m:eqArr>
            </m:e>
          </m:d>
        </m:oMath>
      </m:oMathPara>
    </w:p>
    <w:p w:rsidR="009C7A66" w:rsidRPr="009C7A66" w:rsidRDefault="009C7A66" w:rsidP="009C7A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F - 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- 8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9C7A66" w:rsidRPr="009C7A66" w:rsidRDefault="009C7A66" w:rsidP="009C7A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C7A66" w:rsidRPr="009C7A66" w:rsidRDefault="009C7A66" w:rsidP="009C7A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A66">
        <w:rPr>
          <w:rFonts w:ascii="Times New Roman" w:hAnsi="Times New Roman" w:cs="Times New Roman"/>
          <w:sz w:val="28"/>
          <w:szCs w:val="28"/>
        </w:rPr>
        <w:t>Полагая, что свободные переменные равны 0, получим первый опорный план: X0 = (0,0,200,35,900)</w:t>
      </w:r>
    </w:p>
    <w:p w:rsidR="009C7A66" w:rsidRPr="0056178F" w:rsidRDefault="009C7A66" w:rsidP="009C7A66"/>
    <w:p w:rsidR="009C7A66" w:rsidRPr="0056178F" w:rsidRDefault="009C7A66" w:rsidP="009C7A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Составим симплекс-таблицу:</w:t>
      </w:r>
    </w:p>
    <w:p w:rsidR="009C7A66" w:rsidRPr="009C7A66" w:rsidRDefault="009C7A66" w:rsidP="009C7A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C7A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EF37A0" wp14:editId="3135F062">
            <wp:extent cx="5552236" cy="16997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573" cy="170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66" w:rsidRPr="009C7A66" w:rsidRDefault="009C7A66" w:rsidP="009C7A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C7A66">
        <w:rPr>
          <w:rFonts w:ascii="Times New Roman" w:hAnsi="Times New Roman" w:cs="Times New Roman"/>
          <w:sz w:val="28"/>
          <w:szCs w:val="28"/>
        </w:rPr>
        <w:t>Рисунок 1 – Симплекс-таблица</w:t>
      </w:r>
    </w:p>
    <w:p w:rsidR="009C7A66" w:rsidRPr="009C7A66" w:rsidRDefault="009C7A66" w:rsidP="009C7A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7A66" w:rsidRPr="009C7A66" w:rsidRDefault="009C7A66" w:rsidP="009C7A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C7A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53B1B8" wp14:editId="0ED5E30C">
            <wp:extent cx="5940425" cy="1562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66" w:rsidRDefault="009C7A66" w:rsidP="009C7A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C7A66">
        <w:rPr>
          <w:rFonts w:ascii="Times New Roman" w:hAnsi="Times New Roman" w:cs="Times New Roman"/>
          <w:sz w:val="28"/>
          <w:szCs w:val="28"/>
        </w:rPr>
        <w:t xml:space="preserve">Рисунок 2 – С формулами </w:t>
      </w:r>
    </w:p>
    <w:p w:rsidR="009C7A66" w:rsidRPr="009C7A66" w:rsidRDefault="009C7A66" w:rsidP="009C7A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7A66" w:rsidRPr="009C7A66" w:rsidRDefault="009C7A66" w:rsidP="009C7A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A66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азисное решение (оптимальное)</w:t>
      </w:r>
      <w:proofErr w:type="gramStart"/>
      <w:r w:rsidR="002762B7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9C7A66">
        <w:rPr>
          <w:rFonts w:ascii="Times New Roman" w:hAnsi="Times New Roman" w:cs="Times New Roman"/>
          <w:sz w:val="28"/>
          <w:szCs w:val="28"/>
        </w:rPr>
        <w:t>0;23,33;83,33:0;433,33).</w:t>
      </w:r>
    </w:p>
    <w:p w:rsidR="009C7A66" w:rsidRPr="009C7A66" w:rsidRDefault="009C7A66" w:rsidP="009C7A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A66" w:rsidRPr="009C7A66" w:rsidRDefault="009C7A66" w:rsidP="009C7A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A66">
        <w:rPr>
          <w:rFonts w:ascii="Times New Roman" w:hAnsi="Times New Roman" w:cs="Times New Roman"/>
          <w:sz w:val="28"/>
          <w:szCs w:val="28"/>
        </w:rPr>
        <w:t xml:space="preserve">Целевая функция </w:t>
      </w:r>
      <w:r w:rsidRPr="009C7A6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C7A66">
        <w:rPr>
          <w:rFonts w:ascii="Times New Roman" w:hAnsi="Times New Roman" w:cs="Times New Roman"/>
          <w:sz w:val="28"/>
          <w:szCs w:val="28"/>
        </w:rPr>
        <w:t>=0*5+8*23,33=186,667, округляем до 186.</w:t>
      </w:r>
    </w:p>
    <w:p w:rsidR="009C7A66" w:rsidRDefault="009C7A66" w:rsidP="009C7A66"/>
    <w:p w:rsidR="009C7A66" w:rsidRDefault="009C7A66" w:rsidP="009C7A66">
      <w:pPr>
        <w:pStyle w:val="a4"/>
        <w:numPr>
          <w:ilvl w:val="0"/>
          <w:numId w:val="1"/>
        </w:numPr>
        <w:jc w:val="left"/>
      </w:pPr>
      <w:r>
        <w:t xml:space="preserve">Второй способ с помощью поиска решений </w:t>
      </w:r>
    </w:p>
    <w:p w:rsidR="009C7A66" w:rsidRPr="009C7A66" w:rsidRDefault="00F61995" w:rsidP="009C7A6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697F59" wp14:editId="416FDD87">
            <wp:extent cx="5114925" cy="1857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66" w:rsidRPr="009C7A66" w:rsidRDefault="009C7A66" w:rsidP="009C7A6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C7A66">
        <w:rPr>
          <w:rFonts w:ascii="Times New Roman" w:hAnsi="Times New Roman" w:cs="Times New Roman"/>
          <w:sz w:val="28"/>
          <w:szCs w:val="28"/>
        </w:rPr>
        <w:t>Рисунок 3 – Поиск решений</w:t>
      </w:r>
    </w:p>
    <w:p w:rsidR="009C7A66" w:rsidRPr="009C7A66" w:rsidRDefault="009C7A66" w:rsidP="009C7A66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C7A66" w:rsidRPr="009C7A66" w:rsidRDefault="009137DD" w:rsidP="009C7A6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C71931" wp14:editId="4E23982B">
            <wp:extent cx="5940425" cy="10928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66" w:rsidRPr="009C7A66" w:rsidRDefault="009C7A66" w:rsidP="009C7A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C7A66">
        <w:rPr>
          <w:rFonts w:ascii="Times New Roman" w:hAnsi="Times New Roman" w:cs="Times New Roman"/>
          <w:sz w:val="28"/>
          <w:szCs w:val="28"/>
        </w:rPr>
        <w:t>Рисунок 4 - Формулы</w:t>
      </w:r>
    </w:p>
    <w:p w:rsidR="009C7A66" w:rsidRPr="00CF7ADA" w:rsidRDefault="009C7A66" w:rsidP="009C7A66">
      <w:pPr>
        <w:rPr>
          <w:i/>
        </w:rPr>
      </w:pPr>
    </w:p>
    <w:p w:rsidR="009C7A66" w:rsidRPr="00CF7ADA" w:rsidRDefault="009C7A66" w:rsidP="009C7A66">
      <w:pPr>
        <w:rPr>
          <w:i/>
        </w:rPr>
      </w:pPr>
      <w:bookmarkStart w:id="0" w:name="_GoBack"/>
      <w:bookmarkEnd w:id="0"/>
    </w:p>
    <w:p w:rsidR="009C7A66" w:rsidRPr="00CF7ADA" w:rsidRDefault="009C7A66" w:rsidP="009C7A66">
      <w:pPr>
        <w:rPr>
          <w:i/>
        </w:rPr>
      </w:pPr>
    </w:p>
    <w:p w:rsidR="009C7A66" w:rsidRPr="00E26FF3" w:rsidRDefault="009C7A66">
      <w:pPr>
        <w:rPr>
          <w:rFonts w:ascii="Times New Roman" w:hAnsi="Times New Roman" w:cs="Times New Roman"/>
          <w:sz w:val="28"/>
          <w:szCs w:val="28"/>
        </w:rPr>
      </w:pPr>
    </w:p>
    <w:sectPr w:rsidR="009C7A66" w:rsidRPr="00E26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64C7C"/>
    <w:multiLevelType w:val="hybridMultilevel"/>
    <w:tmpl w:val="5DE22FF6"/>
    <w:lvl w:ilvl="0" w:tplc="7BC4A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77A1266"/>
    <w:multiLevelType w:val="hybridMultilevel"/>
    <w:tmpl w:val="087CD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55"/>
    <w:rsid w:val="002762B7"/>
    <w:rsid w:val="002C137B"/>
    <w:rsid w:val="00326621"/>
    <w:rsid w:val="008F6015"/>
    <w:rsid w:val="009137DD"/>
    <w:rsid w:val="009C7A66"/>
    <w:rsid w:val="00D54B74"/>
    <w:rsid w:val="00E26FF3"/>
    <w:rsid w:val="00F61995"/>
    <w:rsid w:val="00F7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DBAE"/>
  <w15:chartTrackingRefBased/>
  <w15:docId w15:val="{EFDC8E97-D0D6-4B58-9F45-58910794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FF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7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7A66"/>
    <w:pPr>
      <w:spacing w:after="0" w:line="360" w:lineRule="auto"/>
      <w:ind w:left="720" w:firstLine="709"/>
      <w:contextualSpacing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6</cp:revision>
  <dcterms:created xsi:type="dcterms:W3CDTF">2021-02-09T00:16:00Z</dcterms:created>
  <dcterms:modified xsi:type="dcterms:W3CDTF">2021-02-15T14:06:00Z</dcterms:modified>
</cp:coreProperties>
</file>