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75FA1" w14:textId="77777777" w:rsidR="006C0BAD" w:rsidRPr="005C1E30" w:rsidRDefault="00000000">
      <w:pPr>
        <w:spacing w:line="360" w:lineRule="auto"/>
        <w:jc w:val="center"/>
        <w:rPr>
          <w:rFonts w:asciiTheme="minorHAnsi" w:hAnsiTheme="minorHAnsi" w:cstheme="minorHAnsi"/>
        </w:rPr>
      </w:pPr>
      <w:r w:rsidRPr="005C1E30">
        <w:rPr>
          <w:rFonts w:asciiTheme="minorHAnsi" w:hAnsiTheme="minorHAnsi" w:cstheme="minorHAnsi"/>
          <w:noProof/>
        </w:rPr>
        <w:drawing>
          <wp:inline distT="114300" distB="114300" distL="114300" distR="114300" wp14:anchorId="7108D768" wp14:editId="7B3C9E66">
            <wp:extent cx="2206700" cy="219934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206700" cy="2199345"/>
                    </a:xfrm>
                    <a:prstGeom prst="rect">
                      <a:avLst/>
                    </a:prstGeom>
                    <a:ln/>
                  </pic:spPr>
                </pic:pic>
              </a:graphicData>
            </a:graphic>
          </wp:inline>
        </w:drawing>
      </w:r>
    </w:p>
    <w:p w14:paraId="02EC7E88" w14:textId="77777777" w:rsidR="006C0BAD" w:rsidRPr="005C1E30" w:rsidRDefault="006C0BAD">
      <w:pPr>
        <w:spacing w:line="360" w:lineRule="auto"/>
        <w:jc w:val="both"/>
        <w:rPr>
          <w:rFonts w:asciiTheme="minorHAnsi" w:hAnsiTheme="minorHAnsi" w:cstheme="minorHAnsi"/>
          <w:sz w:val="32"/>
          <w:szCs w:val="32"/>
        </w:rPr>
      </w:pPr>
    </w:p>
    <w:tbl>
      <w:tblPr>
        <w:tblW w:w="0" w:type="dxa"/>
        <w:tblCellMar>
          <w:left w:w="0" w:type="dxa"/>
          <w:right w:w="0" w:type="dxa"/>
        </w:tblCellMar>
        <w:tblLook w:val="04A0" w:firstRow="1" w:lastRow="0" w:firstColumn="1" w:lastColumn="0" w:noHBand="0" w:noVBand="1"/>
      </w:tblPr>
      <w:tblGrid>
        <w:gridCol w:w="383"/>
        <w:gridCol w:w="639"/>
        <w:gridCol w:w="436"/>
        <w:gridCol w:w="481"/>
        <w:gridCol w:w="621"/>
        <w:gridCol w:w="621"/>
        <w:gridCol w:w="714"/>
        <w:gridCol w:w="608"/>
        <w:gridCol w:w="532"/>
        <w:gridCol w:w="596"/>
        <w:gridCol w:w="706"/>
        <w:gridCol w:w="485"/>
        <w:gridCol w:w="373"/>
        <w:gridCol w:w="363"/>
        <w:gridCol w:w="94"/>
        <w:gridCol w:w="94"/>
        <w:gridCol w:w="94"/>
        <w:gridCol w:w="94"/>
        <w:gridCol w:w="94"/>
        <w:gridCol w:w="94"/>
        <w:gridCol w:w="94"/>
        <w:gridCol w:w="94"/>
        <w:gridCol w:w="94"/>
        <w:gridCol w:w="94"/>
        <w:gridCol w:w="94"/>
        <w:gridCol w:w="94"/>
        <w:gridCol w:w="94"/>
        <w:gridCol w:w="94"/>
        <w:gridCol w:w="94"/>
        <w:gridCol w:w="94"/>
        <w:gridCol w:w="94"/>
        <w:gridCol w:w="94"/>
        <w:gridCol w:w="94"/>
      </w:tblGrid>
      <w:tr w:rsidR="00945C28" w14:paraId="22F79882" w14:textId="77777777" w:rsidTr="00945C28">
        <w:trPr>
          <w:trHeight w:val="315"/>
        </w:trPr>
        <w:tc>
          <w:tcPr>
            <w:tcW w:w="0" w:type="auto"/>
            <w:tcBorders>
              <w:top w:val="single" w:sz="6" w:space="0" w:color="CCCCCC"/>
              <w:left w:val="single" w:sz="6" w:space="0" w:color="CCCCCC"/>
              <w:bottom w:val="single" w:sz="6" w:space="0" w:color="000000"/>
              <w:right w:val="single" w:sz="6" w:space="0" w:color="000000"/>
            </w:tcBorders>
            <w:shd w:val="clear" w:color="auto" w:fill="808080"/>
            <w:tcMar>
              <w:top w:w="30" w:type="dxa"/>
              <w:left w:w="45" w:type="dxa"/>
              <w:bottom w:w="30" w:type="dxa"/>
              <w:right w:w="45" w:type="dxa"/>
            </w:tcMar>
            <w:vAlign w:val="bottom"/>
            <w:hideMark/>
          </w:tcPr>
          <w:p w14:paraId="1DC4ECF9" w14:textId="77777777" w:rsidR="00945C28" w:rsidRDefault="00945C28">
            <w:pPr>
              <w:jc w:val="center"/>
              <w:rPr>
                <w:rFonts w:ascii="Calibri" w:hAnsi="Calibri" w:cs="Calibri"/>
                <w:color w:val="FFFFFF"/>
                <w:sz w:val="16"/>
                <w:szCs w:val="16"/>
              </w:rPr>
            </w:pPr>
            <w:r>
              <w:rPr>
                <w:rFonts w:ascii="Calibri" w:hAnsi="Calibri" w:cs="Calibri"/>
                <w:color w:val="FFFFFF"/>
                <w:sz w:val="16"/>
                <w:szCs w:val="16"/>
              </w:rPr>
              <w:t>Group #</w:t>
            </w:r>
          </w:p>
        </w:tc>
        <w:tc>
          <w:tcPr>
            <w:tcW w:w="0" w:type="auto"/>
            <w:tcBorders>
              <w:top w:val="single" w:sz="6" w:space="0" w:color="000000"/>
              <w:left w:val="single" w:sz="6" w:space="0" w:color="CCCCCC"/>
              <w:bottom w:val="single" w:sz="6" w:space="0" w:color="000000"/>
              <w:right w:val="single" w:sz="6" w:space="0" w:color="000000"/>
            </w:tcBorders>
            <w:shd w:val="clear" w:color="auto" w:fill="808080"/>
            <w:tcMar>
              <w:top w:w="30" w:type="dxa"/>
              <w:left w:w="45" w:type="dxa"/>
              <w:bottom w:w="30" w:type="dxa"/>
              <w:right w:w="45" w:type="dxa"/>
            </w:tcMar>
            <w:vAlign w:val="bottom"/>
            <w:hideMark/>
          </w:tcPr>
          <w:p w14:paraId="26C3D284" w14:textId="77777777" w:rsidR="00945C28" w:rsidRDefault="00945C28">
            <w:pPr>
              <w:jc w:val="center"/>
              <w:rPr>
                <w:rFonts w:ascii="Calibri" w:hAnsi="Calibri" w:cs="Calibri"/>
                <w:color w:val="FFFFFF"/>
                <w:sz w:val="16"/>
                <w:szCs w:val="16"/>
              </w:rPr>
            </w:pPr>
            <w:r>
              <w:rPr>
                <w:rFonts w:ascii="Calibri" w:hAnsi="Calibri" w:cs="Calibri"/>
                <w:color w:val="FFFFFF"/>
                <w:sz w:val="16"/>
                <w:szCs w:val="16"/>
              </w:rPr>
              <w:t>Following Instructions</w:t>
            </w:r>
            <w:r>
              <w:rPr>
                <w:rFonts w:ascii="Calibri" w:hAnsi="Calibri" w:cs="Calibri"/>
                <w:color w:val="FFFFFF"/>
                <w:sz w:val="16"/>
                <w:szCs w:val="16"/>
              </w:rPr>
              <w:br/>
              <w:t>(11 pts)</w:t>
            </w:r>
          </w:p>
        </w:tc>
        <w:tc>
          <w:tcPr>
            <w:tcW w:w="0" w:type="auto"/>
            <w:tcBorders>
              <w:top w:val="single" w:sz="6" w:space="0" w:color="000000"/>
              <w:left w:val="single" w:sz="6" w:space="0" w:color="CCCCCC"/>
              <w:bottom w:val="single" w:sz="6" w:space="0" w:color="000000"/>
              <w:right w:val="single" w:sz="6" w:space="0" w:color="000000"/>
            </w:tcBorders>
            <w:shd w:val="clear" w:color="auto" w:fill="808080"/>
            <w:tcMar>
              <w:top w:w="30" w:type="dxa"/>
              <w:left w:w="45" w:type="dxa"/>
              <w:bottom w:w="30" w:type="dxa"/>
              <w:right w:w="45" w:type="dxa"/>
            </w:tcMar>
            <w:vAlign w:val="bottom"/>
            <w:hideMark/>
          </w:tcPr>
          <w:p w14:paraId="416FE56C" w14:textId="77777777" w:rsidR="00945C28" w:rsidRDefault="00945C28">
            <w:pPr>
              <w:jc w:val="center"/>
              <w:rPr>
                <w:rFonts w:ascii="Calibri" w:hAnsi="Calibri" w:cs="Calibri"/>
                <w:color w:val="FFFFFF"/>
                <w:sz w:val="16"/>
                <w:szCs w:val="16"/>
              </w:rPr>
            </w:pPr>
            <w:r>
              <w:rPr>
                <w:rFonts w:ascii="Calibri" w:hAnsi="Calibri" w:cs="Calibri"/>
                <w:color w:val="FFFFFF"/>
                <w:sz w:val="16"/>
                <w:szCs w:val="16"/>
              </w:rPr>
              <w:t>Writing Quality</w:t>
            </w:r>
            <w:r>
              <w:rPr>
                <w:rFonts w:ascii="Calibri" w:hAnsi="Calibri" w:cs="Calibri"/>
                <w:color w:val="FFFFFF"/>
                <w:sz w:val="16"/>
                <w:szCs w:val="16"/>
              </w:rPr>
              <w:br/>
              <w:t>(11 pts)</w:t>
            </w:r>
          </w:p>
        </w:tc>
        <w:tc>
          <w:tcPr>
            <w:tcW w:w="0" w:type="auto"/>
            <w:tcBorders>
              <w:top w:val="single" w:sz="6" w:space="0" w:color="000000"/>
              <w:left w:val="single" w:sz="6" w:space="0" w:color="CCCCCC"/>
              <w:bottom w:val="single" w:sz="6" w:space="0" w:color="000000"/>
              <w:right w:val="single" w:sz="6" w:space="0" w:color="000000"/>
            </w:tcBorders>
            <w:shd w:val="clear" w:color="auto" w:fill="808080"/>
            <w:tcMar>
              <w:top w:w="30" w:type="dxa"/>
              <w:left w:w="45" w:type="dxa"/>
              <w:bottom w:w="30" w:type="dxa"/>
              <w:right w:w="45" w:type="dxa"/>
            </w:tcMar>
            <w:vAlign w:val="bottom"/>
            <w:hideMark/>
          </w:tcPr>
          <w:p w14:paraId="7CC14768" w14:textId="77777777" w:rsidR="00945C28" w:rsidRDefault="00945C28">
            <w:pPr>
              <w:jc w:val="center"/>
              <w:rPr>
                <w:rFonts w:ascii="Calibri" w:hAnsi="Calibri" w:cs="Calibri"/>
                <w:color w:val="FFFFFF"/>
                <w:sz w:val="16"/>
                <w:szCs w:val="16"/>
              </w:rPr>
            </w:pPr>
            <w:r>
              <w:rPr>
                <w:rFonts w:ascii="Calibri" w:hAnsi="Calibri" w:cs="Calibri"/>
                <w:color w:val="FFFFFF"/>
                <w:sz w:val="16"/>
                <w:szCs w:val="16"/>
              </w:rPr>
              <w:t>Abstract</w:t>
            </w:r>
            <w:r>
              <w:rPr>
                <w:rFonts w:ascii="Calibri" w:hAnsi="Calibri" w:cs="Calibri"/>
                <w:color w:val="FFFFFF"/>
                <w:sz w:val="16"/>
                <w:szCs w:val="16"/>
              </w:rPr>
              <w:br/>
              <w:t>(12 pts)</w:t>
            </w:r>
          </w:p>
        </w:tc>
        <w:tc>
          <w:tcPr>
            <w:tcW w:w="0" w:type="auto"/>
            <w:tcBorders>
              <w:top w:val="single" w:sz="6" w:space="0" w:color="000000"/>
              <w:left w:val="single" w:sz="6" w:space="0" w:color="CCCCCC"/>
              <w:bottom w:val="single" w:sz="6" w:space="0" w:color="000000"/>
              <w:right w:val="single" w:sz="6" w:space="0" w:color="000000"/>
            </w:tcBorders>
            <w:shd w:val="clear" w:color="auto" w:fill="808080"/>
            <w:tcMar>
              <w:top w:w="30" w:type="dxa"/>
              <w:left w:w="45" w:type="dxa"/>
              <w:bottom w:w="30" w:type="dxa"/>
              <w:right w:w="45" w:type="dxa"/>
            </w:tcMar>
            <w:vAlign w:val="bottom"/>
            <w:hideMark/>
          </w:tcPr>
          <w:p w14:paraId="1DDD658E" w14:textId="77777777" w:rsidR="00945C28" w:rsidRDefault="00945C28">
            <w:pPr>
              <w:jc w:val="center"/>
              <w:rPr>
                <w:rFonts w:ascii="Calibri" w:hAnsi="Calibri" w:cs="Calibri"/>
                <w:color w:val="FFFFFF"/>
                <w:sz w:val="16"/>
                <w:szCs w:val="16"/>
              </w:rPr>
            </w:pPr>
            <w:r>
              <w:rPr>
                <w:rFonts w:ascii="Calibri" w:hAnsi="Calibri" w:cs="Calibri"/>
                <w:color w:val="FFFFFF"/>
                <w:sz w:val="16"/>
                <w:szCs w:val="16"/>
              </w:rPr>
              <w:t>Data Collection / Cleaning / Exploration</w:t>
            </w:r>
            <w:r>
              <w:rPr>
                <w:rFonts w:ascii="Calibri" w:hAnsi="Calibri" w:cs="Calibri"/>
                <w:color w:val="FFFFFF"/>
                <w:sz w:val="16"/>
                <w:szCs w:val="16"/>
              </w:rPr>
              <w:br/>
              <w:t>(11 pts)</w:t>
            </w:r>
          </w:p>
        </w:tc>
        <w:tc>
          <w:tcPr>
            <w:tcW w:w="0" w:type="auto"/>
            <w:tcBorders>
              <w:top w:val="single" w:sz="6" w:space="0" w:color="000000"/>
              <w:left w:val="single" w:sz="6" w:space="0" w:color="CCCCCC"/>
              <w:bottom w:val="single" w:sz="6" w:space="0" w:color="000000"/>
              <w:right w:val="single" w:sz="6" w:space="0" w:color="000000"/>
            </w:tcBorders>
            <w:shd w:val="clear" w:color="auto" w:fill="808080"/>
            <w:tcMar>
              <w:top w:w="30" w:type="dxa"/>
              <w:left w:w="45" w:type="dxa"/>
              <w:bottom w:w="30" w:type="dxa"/>
              <w:right w:w="45" w:type="dxa"/>
            </w:tcMar>
            <w:vAlign w:val="bottom"/>
            <w:hideMark/>
          </w:tcPr>
          <w:p w14:paraId="518DCD54" w14:textId="77777777" w:rsidR="00945C28" w:rsidRDefault="00945C28">
            <w:pPr>
              <w:jc w:val="center"/>
              <w:rPr>
                <w:rFonts w:ascii="Calibri" w:hAnsi="Calibri" w:cs="Calibri"/>
                <w:color w:val="FFFFFF"/>
                <w:sz w:val="16"/>
                <w:szCs w:val="16"/>
              </w:rPr>
            </w:pPr>
            <w:r>
              <w:rPr>
                <w:rFonts w:ascii="Calibri" w:hAnsi="Calibri" w:cs="Calibri"/>
                <w:color w:val="FFFFFF"/>
                <w:sz w:val="16"/>
                <w:szCs w:val="16"/>
              </w:rPr>
              <w:t>Data Exploration Insights</w:t>
            </w:r>
            <w:r>
              <w:rPr>
                <w:rFonts w:ascii="Calibri" w:hAnsi="Calibri" w:cs="Calibri"/>
                <w:color w:val="FFFFFF"/>
                <w:sz w:val="16"/>
                <w:szCs w:val="16"/>
              </w:rPr>
              <w:br/>
              <w:t>(11 pts)</w:t>
            </w:r>
          </w:p>
        </w:tc>
        <w:tc>
          <w:tcPr>
            <w:tcW w:w="0" w:type="auto"/>
            <w:tcBorders>
              <w:top w:val="single" w:sz="6" w:space="0" w:color="000000"/>
              <w:left w:val="single" w:sz="6" w:space="0" w:color="CCCCCC"/>
              <w:bottom w:val="single" w:sz="6" w:space="0" w:color="000000"/>
              <w:right w:val="single" w:sz="6" w:space="0" w:color="000000"/>
            </w:tcBorders>
            <w:shd w:val="clear" w:color="auto" w:fill="808080"/>
            <w:tcMar>
              <w:top w:w="30" w:type="dxa"/>
              <w:left w:w="45" w:type="dxa"/>
              <w:bottom w:w="30" w:type="dxa"/>
              <w:right w:w="45" w:type="dxa"/>
            </w:tcMar>
            <w:vAlign w:val="bottom"/>
            <w:hideMark/>
          </w:tcPr>
          <w:p w14:paraId="480AFA10" w14:textId="77777777" w:rsidR="00945C28" w:rsidRDefault="00945C28">
            <w:pPr>
              <w:jc w:val="center"/>
              <w:rPr>
                <w:rFonts w:ascii="Calibri" w:hAnsi="Calibri" w:cs="Calibri"/>
                <w:color w:val="FFFFFF"/>
                <w:sz w:val="16"/>
                <w:szCs w:val="16"/>
              </w:rPr>
            </w:pPr>
            <w:r>
              <w:rPr>
                <w:rFonts w:ascii="Calibri" w:hAnsi="Calibri" w:cs="Calibri"/>
                <w:color w:val="FFFFFF"/>
                <w:sz w:val="16"/>
                <w:szCs w:val="16"/>
              </w:rPr>
              <w:t>Methodology</w:t>
            </w:r>
            <w:r>
              <w:rPr>
                <w:rFonts w:ascii="Calibri" w:hAnsi="Calibri" w:cs="Calibri"/>
                <w:color w:val="FFFFFF"/>
                <w:sz w:val="16"/>
                <w:szCs w:val="16"/>
              </w:rPr>
              <w:br/>
              <w:t>(11 pts)</w:t>
            </w:r>
          </w:p>
        </w:tc>
        <w:tc>
          <w:tcPr>
            <w:tcW w:w="0" w:type="auto"/>
            <w:tcBorders>
              <w:top w:val="single" w:sz="6" w:space="0" w:color="000000"/>
              <w:left w:val="single" w:sz="6" w:space="0" w:color="CCCCCC"/>
              <w:bottom w:val="single" w:sz="6" w:space="0" w:color="000000"/>
              <w:right w:val="single" w:sz="6" w:space="0" w:color="000000"/>
            </w:tcBorders>
            <w:shd w:val="clear" w:color="auto" w:fill="808080"/>
            <w:tcMar>
              <w:top w:w="30" w:type="dxa"/>
              <w:left w:w="45" w:type="dxa"/>
              <w:bottom w:w="30" w:type="dxa"/>
              <w:right w:w="45" w:type="dxa"/>
            </w:tcMar>
            <w:vAlign w:val="bottom"/>
            <w:hideMark/>
          </w:tcPr>
          <w:p w14:paraId="68281CE3" w14:textId="77777777" w:rsidR="00945C28" w:rsidRDefault="00945C28">
            <w:pPr>
              <w:jc w:val="center"/>
              <w:rPr>
                <w:rFonts w:ascii="Calibri" w:hAnsi="Calibri" w:cs="Calibri"/>
                <w:color w:val="FFFFFF"/>
                <w:sz w:val="16"/>
                <w:szCs w:val="16"/>
              </w:rPr>
            </w:pPr>
            <w:r>
              <w:rPr>
                <w:rFonts w:ascii="Calibri" w:hAnsi="Calibri" w:cs="Calibri"/>
                <w:color w:val="FFFFFF"/>
                <w:sz w:val="16"/>
                <w:szCs w:val="16"/>
              </w:rPr>
              <w:t>Predictions</w:t>
            </w:r>
            <w:r>
              <w:rPr>
                <w:rFonts w:ascii="Calibri" w:hAnsi="Calibri" w:cs="Calibri"/>
                <w:color w:val="FFFFFF"/>
                <w:sz w:val="16"/>
                <w:szCs w:val="16"/>
              </w:rPr>
              <w:br/>
              <w:t>(11 pts)</w:t>
            </w:r>
          </w:p>
        </w:tc>
        <w:tc>
          <w:tcPr>
            <w:tcW w:w="0" w:type="auto"/>
            <w:tcBorders>
              <w:top w:val="single" w:sz="6" w:space="0" w:color="000000"/>
              <w:left w:val="single" w:sz="6" w:space="0" w:color="CCCCCC"/>
              <w:bottom w:val="single" w:sz="6" w:space="0" w:color="000000"/>
              <w:right w:val="single" w:sz="6" w:space="0" w:color="000000"/>
            </w:tcBorders>
            <w:shd w:val="clear" w:color="auto" w:fill="808080"/>
            <w:tcMar>
              <w:top w:w="30" w:type="dxa"/>
              <w:left w:w="45" w:type="dxa"/>
              <w:bottom w:w="30" w:type="dxa"/>
              <w:right w:w="45" w:type="dxa"/>
            </w:tcMar>
            <w:vAlign w:val="bottom"/>
            <w:hideMark/>
          </w:tcPr>
          <w:p w14:paraId="65E931F0" w14:textId="77777777" w:rsidR="00945C28" w:rsidRDefault="00945C28">
            <w:pPr>
              <w:jc w:val="center"/>
              <w:rPr>
                <w:rFonts w:ascii="Calibri" w:hAnsi="Calibri" w:cs="Calibri"/>
                <w:color w:val="FFFFFF"/>
                <w:sz w:val="16"/>
                <w:szCs w:val="16"/>
              </w:rPr>
            </w:pPr>
            <w:r>
              <w:rPr>
                <w:rFonts w:ascii="Calibri" w:hAnsi="Calibri" w:cs="Calibri"/>
                <w:color w:val="FFFFFF"/>
                <w:sz w:val="16"/>
                <w:szCs w:val="16"/>
              </w:rPr>
              <w:t>Inference</w:t>
            </w:r>
            <w:r>
              <w:rPr>
                <w:rFonts w:ascii="Calibri" w:hAnsi="Calibri" w:cs="Calibri"/>
                <w:color w:val="FFFFFF"/>
                <w:sz w:val="16"/>
                <w:szCs w:val="16"/>
              </w:rPr>
              <w:br/>
              <w:t>(11 pts)</w:t>
            </w:r>
          </w:p>
        </w:tc>
        <w:tc>
          <w:tcPr>
            <w:tcW w:w="0" w:type="auto"/>
            <w:tcBorders>
              <w:top w:val="single" w:sz="6" w:space="0" w:color="000000"/>
              <w:left w:val="single" w:sz="6" w:space="0" w:color="CCCCCC"/>
              <w:bottom w:val="single" w:sz="6" w:space="0" w:color="000000"/>
              <w:right w:val="single" w:sz="6" w:space="0" w:color="000000"/>
            </w:tcBorders>
            <w:shd w:val="clear" w:color="auto" w:fill="808080"/>
            <w:tcMar>
              <w:top w:w="30" w:type="dxa"/>
              <w:left w:w="45" w:type="dxa"/>
              <w:bottom w:w="30" w:type="dxa"/>
              <w:right w:w="45" w:type="dxa"/>
            </w:tcMar>
            <w:vAlign w:val="bottom"/>
            <w:hideMark/>
          </w:tcPr>
          <w:p w14:paraId="3E2DBF98" w14:textId="77777777" w:rsidR="00945C28" w:rsidRDefault="00945C28">
            <w:pPr>
              <w:jc w:val="center"/>
              <w:rPr>
                <w:rFonts w:ascii="Calibri" w:hAnsi="Calibri" w:cs="Calibri"/>
                <w:color w:val="FFFFFF"/>
                <w:sz w:val="16"/>
                <w:szCs w:val="16"/>
              </w:rPr>
            </w:pPr>
            <w:r>
              <w:rPr>
                <w:rFonts w:ascii="Calibri" w:hAnsi="Calibri" w:cs="Calibri"/>
                <w:color w:val="FFFFFF"/>
                <w:sz w:val="16"/>
                <w:szCs w:val="16"/>
              </w:rPr>
              <w:t>Conclusion</w:t>
            </w:r>
            <w:r>
              <w:rPr>
                <w:rFonts w:ascii="Calibri" w:hAnsi="Calibri" w:cs="Calibri"/>
                <w:color w:val="FFFFFF"/>
                <w:sz w:val="16"/>
                <w:szCs w:val="16"/>
              </w:rPr>
              <w:br/>
              <w:t>(11 pts)</w:t>
            </w:r>
          </w:p>
        </w:tc>
        <w:tc>
          <w:tcPr>
            <w:tcW w:w="0" w:type="auto"/>
            <w:tcBorders>
              <w:top w:val="single" w:sz="6" w:space="0" w:color="000000"/>
              <w:left w:val="single" w:sz="6" w:space="0" w:color="CCCCCC"/>
              <w:bottom w:val="single" w:sz="6" w:space="0" w:color="000000"/>
              <w:right w:val="single" w:sz="6" w:space="0" w:color="000000"/>
            </w:tcBorders>
            <w:shd w:val="clear" w:color="auto" w:fill="808080"/>
            <w:tcMar>
              <w:top w:w="30" w:type="dxa"/>
              <w:left w:w="45" w:type="dxa"/>
              <w:bottom w:w="30" w:type="dxa"/>
              <w:right w:w="45" w:type="dxa"/>
            </w:tcMar>
            <w:vAlign w:val="bottom"/>
            <w:hideMark/>
          </w:tcPr>
          <w:p w14:paraId="7C1C0A46" w14:textId="77777777" w:rsidR="00945C28" w:rsidRDefault="00945C28">
            <w:pPr>
              <w:jc w:val="center"/>
              <w:rPr>
                <w:rFonts w:ascii="Calibri" w:hAnsi="Calibri" w:cs="Calibri"/>
                <w:color w:val="FFFFFF"/>
                <w:sz w:val="16"/>
                <w:szCs w:val="16"/>
              </w:rPr>
            </w:pPr>
            <w:r>
              <w:rPr>
                <w:rFonts w:ascii="Calibri" w:hAnsi="Calibri" w:cs="Calibri"/>
                <w:color w:val="FFFFFF"/>
                <w:sz w:val="16"/>
                <w:szCs w:val="16"/>
              </w:rPr>
              <w:t xml:space="preserve">Additional Discretionary </w:t>
            </w:r>
            <w:r>
              <w:rPr>
                <w:rFonts w:ascii="Calibri" w:hAnsi="Calibri" w:cs="Calibri"/>
                <w:color w:val="FFFFFF"/>
                <w:sz w:val="16"/>
                <w:szCs w:val="16"/>
              </w:rPr>
              <w:br/>
              <w:t>Points</w:t>
            </w:r>
          </w:p>
        </w:tc>
        <w:tc>
          <w:tcPr>
            <w:tcW w:w="0" w:type="auto"/>
            <w:tcBorders>
              <w:top w:val="single" w:sz="6" w:space="0" w:color="000000"/>
              <w:left w:val="single" w:sz="6" w:space="0" w:color="CCCCCC"/>
              <w:bottom w:val="single" w:sz="6" w:space="0" w:color="000000"/>
              <w:right w:val="single" w:sz="6" w:space="0" w:color="000000"/>
            </w:tcBorders>
            <w:shd w:val="clear" w:color="auto" w:fill="808080"/>
            <w:tcMar>
              <w:top w:w="30" w:type="dxa"/>
              <w:left w:w="45" w:type="dxa"/>
              <w:bottom w:w="30" w:type="dxa"/>
              <w:right w:w="45" w:type="dxa"/>
            </w:tcMar>
            <w:vAlign w:val="bottom"/>
            <w:hideMark/>
          </w:tcPr>
          <w:p w14:paraId="5AC31A63" w14:textId="77777777" w:rsidR="00945C28" w:rsidRDefault="00945C28">
            <w:pPr>
              <w:jc w:val="center"/>
              <w:rPr>
                <w:rFonts w:ascii="Calibri" w:hAnsi="Calibri" w:cs="Calibri"/>
                <w:color w:val="FFFFFF"/>
                <w:sz w:val="16"/>
                <w:szCs w:val="16"/>
              </w:rPr>
            </w:pPr>
            <w:r>
              <w:rPr>
                <w:rFonts w:ascii="Calibri" w:hAnsi="Calibri" w:cs="Calibri"/>
                <w:color w:val="FFFFFF"/>
                <w:sz w:val="16"/>
                <w:szCs w:val="16"/>
              </w:rPr>
              <w:t>Numeric Grade</w:t>
            </w:r>
          </w:p>
        </w:tc>
        <w:tc>
          <w:tcPr>
            <w:tcW w:w="0" w:type="auto"/>
            <w:tcBorders>
              <w:top w:val="single" w:sz="6" w:space="0" w:color="000000"/>
              <w:left w:val="single" w:sz="6" w:space="0" w:color="CCCCCC"/>
              <w:bottom w:val="single" w:sz="6" w:space="0" w:color="000000"/>
              <w:right w:val="single" w:sz="6" w:space="0" w:color="000000"/>
            </w:tcBorders>
            <w:shd w:val="clear" w:color="auto" w:fill="808080"/>
            <w:tcMar>
              <w:top w:w="30" w:type="dxa"/>
              <w:left w:w="45" w:type="dxa"/>
              <w:bottom w:w="30" w:type="dxa"/>
              <w:right w:w="45" w:type="dxa"/>
            </w:tcMar>
            <w:vAlign w:val="bottom"/>
            <w:hideMark/>
          </w:tcPr>
          <w:p w14:paraId="09D824A8" w14:textId="77777777" w:rsidR="00945C28" w:rsidRDefault="00945C28">
            <w:pPr>
              <w:jc w:val="center"/>
              <w:rPr>
                <w:rFonts w:ascii="Calibri" w:hAnsi="Calibri" w:cs="Calibri"/>
                <w:color w:val="FFFFFF"/>
                <w:sz w:val="16"/>
                <w:szCs w:val="16"/>
              </w:rPr>
            </w:pPr>
            <w:r>
              <w:rPr>
                <w:rFonts w:ascii="Calibri" w:hAnsi="Calibri" w:cs="Calibri"/>
                <w:color w:val="FFFFFF"/>
                <w:sz w:val="16"/>
                <w:szCs w:val="16"/>
              </w:rPr>
              <w:t>Letter Grade</w:t>
            </w:r>
          </w:p>
        </w:tc>
        <w:tc>
          <w:tcPr>
            <w:tcW w:w="0" w:type="auto"/>
            <w:tcBorders>
              <w:top w:val="single" w:sz="6" w:space="0" w:color="000000"/>
              <w:left w:val="single" w:sz="6" w:space="0" w:color="CCCCCC"/>
              <w:bottom w:val="single" w:sz="6" w:space="0" w:color="000000"/>
              <w:right w:val="single" w:sz="6" w:space="0" w:color="000000"/>
            </w:tcBorders>
            <w:shd w:val="clear" w:color="auto" w:fill="808080"/>
            <w:tcMar>
              <w:top w:w="30" w:type="dxa"/>
              <w:left w:w="45" w:type="dxa"/>
              <w:bottom w:w="30" w:type="dxa"/>
              <w:right w:w="45" w:type="dxa"/>
            </w:tcMar>
            <w:vAlign w:val="bottom"/>
            <w:hideMark/>
          </w:tcPr>
          <w:p w14:paraId="4402E898" w14:textId="77777777" w:rsidR="00945C28" w:rsidRDefault="00945C28">
            <w:pPr>
              <w:jc w:val="center"/>
              <w:rPr>
                <w:rFonts w:ascii="Calibri" w:hAnsi="Calibri" w:cs="Calibri"/>
                <w:color w:val="FFFFFF"/>
                <w:sz w:val="16"/>
                <w:szCs w:val="16"/>
              </w:rPr>
            </w:pPr>
            <w:r>
              <w:rPr>
                <w:rFonts w:ascii="Calibri" w:hAnsi="Calibri" w:cs="Calibri"/>
                <w:color w:val="FFFFFF"/>
                <w:sz w:val="16"/>
                <w:szCs w:val="16"/>
              </w:rPr>
              <w:t>Notes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A1E576" w14:textId="77777777" w:rsidR="00945C28" w:rsidRDefault="00945C28">
            <w:pPr>
              <w:jc w:val="center"/>
              <w:rPr>
                <w:rFonts w:ascii="Calibri" w:hAnsi="Calibri" w:cs="Calibri"/>
                <w:color w:val="FFFFFF"/>
                <w:sz w:val="16"/>
                <w:szCs w:val="1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ECBC54"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01C1E7"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787729"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803B3C"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6D3061"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E5F34C"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B38054"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4EE890"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3CB22E"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8C6EB1"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7F704B"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3A79E"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421EFB"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AB6111"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B7B9DE"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625AAF"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3DA7AA"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61886" w14:textId="77777777" w:rsidR="00945C28" w:rsidRDefault="00945C28">
            <w:pPr>
              <w:rPr>
                <w:sz w:val="20"/>
                <w:szCs w:val="20"/>
              </w:rPr>
            </w:pPr>
          </w:p>
        </w:tc>
      </w:tr>
      <w:tr w:rsidR="00945C28" w14:paraId="0ADE8D78" w14:textId="77777777" w:rsidTr="00945C28">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FA2862D" w14:textId="77777777" w:rsidR="00945C28" w:rsidRDefault="00945C28">
            <w:pPr>
              <w:jc w:val="center"/>
              <w:rPr>
                <w:rFonts w:ascii="Calibri" w:hAnsi="Calibri" w:cs="Calibri"/>
                <w:sz w:val="22"/>
                <w:szCs w:val="22"/>
              </w:rPr>
            </w:pPr>
            <w:r>
              <w:rPr>
                <w:rFonts w:ascii="Calibri" w:hAnsi="Calibri" w:cs="Calibri"/>
                <w:sz w:val="22"/>
                <w:szCs w:val="22"/>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0222BE" w14:textId="77777777" w:rsidR="00945C28" w:rsidRDefault="00945C28">
            <w:pPr>
              <w:jc w:val="right"/>
              <w:rPr>
                <w:rFonts w:ascii="Arial" w:hAnsi="Arial" w:cs="Arial"/>
                <w:sz w:val="20"/>
                <w:szCs w:val="20"/>
              </w:rPr>
            </w:pPr>
            <w:r>
              <w:rPr>
                <w:rFonts w:ascii="Arial" w:hAnsi="Arial" w:cs="Arial"/>
                <w:sz w:val="20"/>
                <w:szCs w:val="20"/>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FBCE49" w14:textId="77777777" w:rsidR="00945C28" w:rsidRDefault="00945C28">
            <w:pPr>
              <w:jc w:val="right"/>
              <w:rPr>
                <w:rFonts w:ascii="Arial" w:hAnsi="Arial" w:cs="Arial"/>
                <w:sz w:val="20"/>
                <w:szCs w:val="20"/>
              </w:rPr>
            </w:pPr>
            <w:r>
              <w:rPr>
                <w:rFonts w:ascii="Arial" w:hAnsi="Arial" w:cs="Arial"/>
                <w:sz w:val="20"/>
                <w:szCs w:val="20"/>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257248" w14:textId="77777777" w:rsidR="00945C28" w:rsidRDefault="00945C28">
            <w:pPr>
              <w:jc w:val="right"/>
              <w:rPr>
                <w:rFonts w:ascii="Arial" w:hAnsi="Arial" w:cs="Arial"/>
                <w:sz w:val="20"/>
                <w:szCs w:val="20"/>
              </w:rPr>
            </w:pPr>
            <w:r>
              <w:rPr>
                <w:rFonts w:ascii="Arial" w:hAnsi="Arial" w:cs="Arial"/>
                <w:sz w:val="20"/>
                <w:szCs w:val="20"/>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9DEAA1" w14:textId="77777777" w:rsidR="00945C28" w:rsidRDefault="00945C28">
            <w:pPr>
              <w:jc w:val="right"/>
              <w:rPr>
                <w:rFonts w:ascii="Arial" w:hAnsi="Arial" w:cs="Arial"/>
                <w:sz w:val="20"/>
                <w:szCs w:val="20"/>
              </w:rPr>
            </w:pPr>
            <w:r>
              <w:rPr>
                <w:rFonts w:ascii="Arial" w:hAnsi="Arial" w:cs="Arial"/>
                <w:sz w:val="20"/>
                <w:szCs w:val="20"/>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3EFE59" w14:textId="77777777" w:rsidR="00945C28" w:rsidRDefault="00945C28">
            <w:pPr>
              <w:jc w:val="right"/>
              <w:rPr>
                <w:rFonts w:ascii="Arial" w:hAnsi="Arial" w:cs="Arial"/>
                <w:sz w:val="20"/>
                <w:szCs w:val="20"/>
              </w:rPr>
            </w:pPr>
            <w:r>
              <w:rPr>
                <w:rFonts w:ascii="Arial" w:hAnsi="Arial" w:cs="Arial"/>
                <w:sz w:val="20"/>
                <w:szCs w:val="20"/>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B090B2" w14:textId="77777777" w:rsidR="00945C28" w:rsidRDefault="00945C28">
            <w:pPr>
              <w:jc w:val="right"/>
              <w:rPr>
                <w:rFonts w:ascii="Arial" w:hAnsi="Arial" w:cs="Arial"/>
                <w:sz w:val="20"/>
                <w:szCs w:val="20"/>
              </w:rPr>
            </w:pPr>
            <w:r>
              <w:rPr>
                <w:rFonts w:ascii="Arial" w:hAnsi="Arial" w:cs="Arial"/>
                <w:sz w:val="20"/>
                <w:szCs w:val="20"/>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ABD9E1" w14:textId="77777777" w:rsidR="00945C28" w:rsidRDefault="00945C28">
            <w:pPr>
              <w:jc w:val="right"/>
              <w:rPr>
                <w:rFonts w:ascii="Arial" w:hAnsi="Arial" w:cs="Arial"/>
                <w:sz w:val="20"/>
                <w:szCs w:val="20"/>
              </w:rPr>
            </w:pPr>
            <w:r>
              <w:rPr>
                <w:rFonts w:ascii="Arial" w:hAnsi="Arial" w:cs="Arial"/>
                <w:sz w:val="20"/>
                <w:szCs w:val="20"/>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D23EB7" w14:textId="77777777" w:rsidR="00945C28" w:rsidRDefault="00945C28">
            <w:pPr>
              <w:jc w:val="right"/>
              <w:rPr>
                <w:rFonts w:ascii="Arial" w:hAnsi="Arial" w:cs="Arial"/>
                <w:sz w:val="20"/>
                <w:szCs w:val="20"/>
              </w:rPr>
            </w:pPr>
            <w:r>
              <w:rPr>
                <w:rFonts w:ascii="Arial" w:hAnsi="Arial" w:cs="Arial"/>
                <w:sz w:val="20"/>
                <w:szCs w:val="20"/>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BCD23E" w14:textId="77777777" w:rsidR="00945C28" w:rsidRDefault="00945C28">
            <w:pPr>
              <w:jc w:val="right"/>
              <w:rPr>
                <w:rFonts w:ascii="Arial" w:hAnsi="Arial" w:cs="Arial"/>
                <w:sz w:val="20"/>
                <w:szCs w:val="20"/>
              </w:rPr>
            </w:pPr>
            <w:r>
              <w:rPr>
                <w:rFonts w:ascii="Arial" w:hAnsi="Arial" w:cs="Arial"/>
                <w:sz w:val="20"/>
                <w:szCs w:val="20"/>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DA4D3E" w14:textId="77777777" w:rsidR="00945C28" w:rsidRDefault="00945C28">
            <w:pPr>
              <w:jc w:val="right"/>
              <w:rPr>
                <w:rFonts w:ascii="Arial" w:hAnsi="Arial" w:cs="Arial"/>
                <w:sz w:val="20"/>
                <w:szCs w:val="20"/>
              </w:rPr>
            </w:pPr>
            <w:r>
              <w:rPr>
                <w:rFonts w:ascii="Arial" w:hAnsi="Arial" w:cs="Arial"/>
                <w:sz w:val="20"/>
                <w:szCs w:val="20"/>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D2309F" w14:textId="77777777" w:rsidR="00945C28" w:rsidRDefault="00945C28">
            <w:pPr>
              <w:jc w:val="right"/>
              <w:rPr>
                <w:rFonts w:ascii="Arial" w:hAnsi="Arial" w:cs="Arial"/>
                <w:sz w:val="20"/>
                <w:szCs w:val="20"/>
              </w:rPr>
            </w:pPr>
            <w:r>
              <w:rPr>
                <w:rFonts w:ascii="Arial" w:hAnsi="Arial" w:cs="Arial"/>
                <w:sz w:val="20"/>
                <w:szCs w:val="20"/>
              </w:rPr>
              <w:t>98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BA00939" w14:textId="77777777" w:rsidR="00945C28" w:rsidRDefault="00945C28">
            <w:pPr>
              <w:rPr>
                <w:rFonts w:ascii="Inconsolata" w:hAnsi="Inconsolata" w:cs="Arial"/>
                <w:sz w:val="22"/>
                <w:szCs w:val="22"/>
              </w:rPr>
            </w:pPr>
            <w:r>
              <w:rPr>
                <w:rFonts w:ascii="Inconsolata" w:hAnsi="Inconsolata" w:cs="Arial"/>
                <w:sz w:val="22"/>
                <w:szCs w:val="22"/>
              </w:rPr>
              <w: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8E91CC" w14:textId="77777777" w:rsidR="00945C28" w:rsidRDefault="00945C28">
            <w:pPr>
              <w:rPr>
                <w:rFonts w:ascii="Inconsolata" w:hAnsi="Inconsolata" w:cs="Arial"/>
                <w:sz w:val="22"/>
                <w:szCs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7BFA88"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46E875"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509B0E"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595E07"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78E26C"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9325B2"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1A140D"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801044"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FCB680"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F2365F"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1CCDAD"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0B46A7"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A26896"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92F5F8"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F2FCC4"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D7C497"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9DC972"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45E62B" w14:textId="77777777" w:rsidR="00945C28" w:rsidRDefault="00945C28">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BCB9A" w14:textId="77777777" w:rsidR="00945C28" w:rsidRDefault="00945C28">
            <w:pPr>
              <w:rPr>
                <w:sz w:val="20"/>
                <w:szCs w:val="20"/>
              </w:rPr>
            </w:pPr>
          </w:p>
        </w:tc>
      </w:tr>
    </w:tbl>
    <w:p w14:paraId="426A878E" w14:textId="77777777" w:rsidR="00945C28" w:rsidRDefault="00000000">
      <w:pPr>
        <w:spacing w:line="360" w:lineRule="auto"/>
        <w:jc w:val="center"/>
        <w:rPr>
          <w:rFonts w:asciiTheme="minorHAnsi" w:hAnsiTheme="minorHAnsi" w:cstheme="minorHAnsi"/>
          <w:b/>
          <w:bCs/>
          <w:sz w:val="36"/>
          <w:szCs w:val="36"/>
        </w:rPr>
      </w:pPr>
      <w:r w:rsidRPr="009A3B8F">
        <w:rPr>
          <w:rFonts w:asciiTheme="minorHAnsi" w:hAnsiTheme="minorHAnsi" w:cstheme="minorHAnsi"/>
          <w:b/>
          <w:bCs/>
          <w:sz w:val="36"/>
          <w:szCs w:val="36"/>
        </w:rPr>
        <w:t xml:space="preserve"> </w:t>
      </w:r>
    </w:p>
    <w:p w14:paraId="45BECF1E" w14:textId="5BBED126" w:rsidR="006C0BAD" w:rsidRPr="009A3B8F" w:rsidRDefault="00000000">
      <w:pPr>
        <w:spacing w:line="360" w:lineRule="auto"/>
        <w:jc w:val="center"/>
        <w:rPr>
          <w:rFonts w:asciiTheme="minorHAnsi" w:hAnsiTheme="minorHAnsi" w:cstheme="minorHAnsi"/>
          <w:b/>
          <w:bCs/>
          <w:sz w:val="36"/>
          <w:szCs w:val="36"/>
        </w:rPr>
      </w:pPr>
      <w:r w:rsidRPr="009A3B8F">
        <w:rPr>
          <w:rFonts w:asciiTheme="minorHAnsi" w:hAnsiTheme="minorHAnsi" w:cstheme="minorHAnsi"/>
          <w:b/>
          <w:bCs/>
          <w:sz w:val="36"/>
          <w:szCs w:val="36"/>
        </w:rPr>
        <w:t>IST 718</w:t>
      </w:r>
    </w:p>
    <w:p w14:paraId="441C9614" w14:textId="77777777" w:rsidR="006C0BAD" w:rsidRPr="009A3B8F" w:rsidRDefault="006C0BAD">
      <w:pPr>
        <w:spacing w:line="360" w:lineRule="auto"/>
        <w:jc w:val="center"/>
        <w:rPr>
          <w:rFonts w:asciiTheme="minorHAnsi" w:hAnsiTheme="minorHAnsi" w:cstheme="minorHAnsi"/>
          <w:b/>
          <w:bCs/>
          <w:sz w:val="28"/>
          <w:szCs w:val="28"/>
        </w:rPr>
      </w:pPr>
    </w:p>
    <w:p w14:paraId="17B6687E" w14:textId="03F7D5BF" w:rsidR="006C0BAD" w:rsidRPr="009A3B8F" w:rsidRDefault="00000000">
      <w:pPr>
        <w:spacing w:line="360" w:lineRule="auto"/>
        <w:jc w:val="center"/>
        <w:rPr>
          <w:rFonts w:asciiTheme="minorHAnsi" w:hAnsiTheme="minorHAnsi" w:cstheme="minorHAnsi"/>
          <w:b/>
          <w:bCs/>
          <w:sz w:val="36"/>
          <w:szCs w:val="36"/>
        </w:rPr>
      </w:pPr>
      <w:r w:rsidRPr="009A3B8F">
        <w:rPr>
          <w:rFonts w:asciiTheme="minorHAnsi" w:hAnsiTheme="minorHAnsi" w:cstheme="minorHAnsi"/>
          <w:b/>
          <w:bCs/>
          <w:sz w:val="36"/>
          <w:szCs w:val="36"/>
        </w:rPr>
        <w:t xml:space="preserve">Project </w:t>
      </w:r>
      <w:r w:rsidR="0000341E" w:rsidRPr="009A3B8F">
        <w:rPr>
          <w:rFonts w:asciiTheme="minorHAnsi" w:hAnsiTheme="minorHAnsi" w:cstheme="minorHAnsi"/>
          <w:b/>
          <w:bCs/>
          <w:sz w:val="36"/>
          <w:szCs w:val="36"/>
        </w:rPr>
        <w:t>Report</w:t>
      </w:r>
    </w:p>
    <w:p w14:paraId="4BD35A7A" w14:textId="77777777" w:rsidR="006C0BAD" w:rsidRPr="005C1E30" w:rsidRDefault="006C0BAD">
      <w:pPr>
        <w:spacing w:line="360" w:lineRule="auto"/>
        <w:rPr>
          <w:rFonts w:asciiTheme="minorHAnsi" w:hAnsiTheme="minorHAnsi" w:cstheme="minorHAnsi"/>
          <w:sz w:val="28"/>
          <w:szCs w:val="28"/>
        </w:rPr>
      </w:pPr>
    </w:p>
    <w:p w14:paraId="0642D6B6" w14:textId="77777777" w:rsidR="006C0BAD" w:rsidRPr="005C1E30" w:rsidRDefault="00000000">
      <w:pPr>
        <w:spacing w:line="360" w:lineRule="auto"/>
        <w:jc w:val="center"/>
        <w:rPr>
          <w:rFonts w:asciiTheme="minorHAnsi" w:hAnsiTheme="minorHAnsi" w:cstheme="minorHAnsi"/>
          <w:i/>
          <w:color w:val="0B5394"/>
          <w:sz w:val="32"/>
          <w:szCs w:val="32"/>
        </w:rPr>
      </w:pPr>
      <w:r w:rsidRPr="005C1E30">
        <w:rPr>
          <w:rFonts w:asciiTheme="minorHAnsi" w:hAnsiTheme="minorHAnsi" w:cstheme="minorHAnsi"/>
          <w:i/>
          <w:color w:val="0B5394"/>
          <w:sz w:val="32"/>
          <w:szCs w:val="32"/>
        </w:rPr>
        <w:t>Used Car Listings Price Prediction</w:t>
      </w:r>
    </w:p>
    <w:p w14:paraId="4D33B62B" w14:textId="77777777" w:rsidR="006C0BAD" w:rsidRPr="005C1E30" w:rsidRDefault="006C0BAD">
      <w:pPr>
        <w:spacing w:line="360" w:lineRule="auto"/>
        <w:jc w:val="center"/>
        <w:rPr>
          <w:rFonts w:asciiTheme="minorHAnsi" w:hAnsiTheme="minorHAnsi" w:cstheme="minorHAnsi"/>
          <w:sz w:val="28"/>
          <w:szCs w:val="28"/>
        </w:rPr>
      </w:pPr>
    </w:p>
    <w:p w14:paraId="53E07659" w14:textId="77777777" w:rsidR="006C0BAD" w:rsidRPr="009A3B8F" w:rsidRDefault="00000000">
      <w:pPr>
        <w:spacing w:line="360" w:lineRule="auto"/>
        <w:jc w:val="center"/>
        <w:rPr>
          <w:rFonts w:asciiTheme="minorHAnsi" w:hAnsiTheme="minorHAnsi" w:cstheme="minorHAnsi"/>
          <w:b/>
          <w:bCs/>
          <w:sz w:val="28"/>
          <w:szCs w:val="28"/>
        </w:rPr>
      </w:pPr>
      <w:r w:rsidRPr="009A3B8F">
        <w:rPr>
          <w:rFonts w:asciiTheme="minorHAnsi" w:hAnsiTheme="minorHAnsi" w:cstheme="minorHAnsi"/>
          <w:b/>
          <w:bCs/>
          <w:sz w:val="28"/>
          <w:szCs w:val="28"/>
        </w:rPr>
        <w:t>Group 12</w:t>
      </w:r>
    </w:p>
    <w:p w14:paraId="65290F4B" w14:textId="0AFCE90E" w:rsidR="006C0BAD" w:rsidRPr="005C1E30" w:rsidRDefault="00000000">
      <w:pPr>
        <w:spacing w:line="360" w:lineRule="auto"/>
        <w:jc w:val="center"/>
        <w:rPr>
          <w:rFonts w:asciiTheme="minorHAnsi" w:hAnsiTheme="minorHAnsi" w:cstheme="minorHAnsi"/>
          <w:sz w:val="28"/>
          <w:szCs w:val="28"/>
        </w:rPr>
      </w:pPr>
      <w:proofErr w:type="spellStart"/>
      <w:r w:rsidRPr="005C1E30">
        <w:rPr>
          <w:rFonts w:asciiTheme="minorHAnsi" w:hAnsiTheme="minorHAnsi" w:cstheme="minorHAnsi"/>
          <w:sz w:val="28"/>
          <w:szCs w:val="28"/>
        </w:rPr>
        <w:t>Pranali</w:t>
      </w:r>
      <w:proofErr w:type="spellEnd"/>
      <w:r w:rsidRPr="005C1E30">
        <w:rPr>
          <w:rFonts w:asciiTheme="minorHAnsi" w:hAnsiTheme="minorHAnsi" w:cstheme="minorHAnsi"/>
          <w:sz w:val="28"/>
          <w:szCs w:val="28"/>
        </w:rPr>
        <w:t xml:space="preserve"> </w:t>
      </w:r>
      <w:proofErr w:type="spellStart"/>
      <w:r w:rsidRPr="005C1E30">
        <w:rPr>
          <w:rFonts w:asciiTheme="minorHAnsi" w:hAnsiTheme="minorHAnsi" w:cstheme="minorHAnsi"/>
          <w:sz w:val="28"/>
          <w:szCs w:val="28"/>
        </w:rPr>
        <w:t>Shenvi</w:t>
      </w:r>
      <w:proofErr w:type="spellEnd"/>
    </w:p>
    <w:p w14:paraId="733C9DB7" w14:textId="16A675AB" w:rsidR="006C0BAD" w:rsidRPr="005C1E30" w:rsidRDefault="00000000">
      <w:pPr>
        <w:spacing w:line="360" w:lineRule="auto"/>
        <w:jc w:val="center"/>
        <w:rPr>
          <w:rFonts w:asciiTheme="minorHAnsi" w:hAnsiTheme="minorHAnsi" w:cstheme="minorHAnsi"/>
          <w:sz w:val="28"/>
          <w:szCs w:val="28"/>
        </w:rPr>
      </w:pPr>
      <w:proofErr w:type="spellStart"/>
      <w:r w:rsidRPr="005C1E30">
        <w:rPr>
          <w:rFonts w:asciiTheme="minorHAnsi" w:hAnsiTheme="minorHAnsi" w:cstheme="minorHAnsi"/>
          <w:sz w:val="28"/>
          <w:szCs w:val="28"/>
        </w:rPr>
        <w:t>Srushti</w:t>
      </w:r>
      <w:proofErr w:type="spellEnd"/>
      <w:r w:rsidRPr="005C1E30">
        <w:rPr>
          <w:rFonts w:asciiTheme="minorHAnsi" w:hAnsiTheme="minorHAnsi" w:cstheme="minorHAnsi"/>
          <w:sz w:val="28"/>
          <w:szCs w:val="28"/>
        </w:rPr>
        <w:t xml:space="preserve"> </w:t>
      </w:r>
      <w:proofErr w:type="spellStart"/>
      <w:r w:rsidRPr="005C1E30">
        <w:rPr>
          <w:rFonts w:asciiTheme="minorHAnsi" w:hAnsiTheme="minorHAnsi" w:cstheme="minorHAnsi"/>
          <w:sz w:val="28"/>
          <w:szCs w:val="28"/>
        </w:rPr>
        <w:t>Samant</w:t>
      </w:r>
      <w:proofErr w:type="spellEnd"/>
    </w:p>
    <w:p w14:paraId="777B5DC7" w14:textId="77777777" w:rsidR="006C0BAD" w:rsidRPr="005C1E30" w:rsidRDefault="00000000">
      <w:pPr>
        <w:spacing w:line="360" w:lineRule="auto"/>
        <w:jc w:val="center"/>
        <w:rPr>
          <w:rFonts w:asciiTheme="minorHAnsi" w:hAnsiTheme="minorHAnsi" w:cstheme="minorHAnsi"/>
          <w:sz w:val="28"/>
          <w:szCs w:val="28"/>
        </w:rPr>
      </w:pPr>
      <w:r w:rsidRPr="005C1E30">
        <w:rPr>
          <w:rFonts w:asciiTheme="minorHAnsi" w:hAnsiTheme="minorHAnsi" w:cstheme="minorHAnsi"/>
          <w:sz w:val="28"/>
          <w:szCs w:val="28"/>
        </w:rPr>
        <w:t>Mikhail Pinto</w:t>
      </w:r>
    </w:p>
    <w:p w14:paraId="52C99580" w14:textId="77777777" w:rsidR="006C0BAD" w:rsidRPr="005C1E30" w:rsidRDefault="006C0BAD">
      <w:pPr>
        <w:spacing w:line="360" w:lineRule="auto"/>
        <w:rPr>
          <w:rFonts w:asciiTheme="minorHAnsi" w:hAnsiTheme="minorHAnsi" w:cstheme="minorHAnsi"/>
          <w:sz w:val="28"/>
          <w:szCs w:val="28"/>
          <w:u w:val="single"/>
        </w:rPr>
      </w:pPr>
    </w:p>
    <w:p w14:paraId="1A79333B" w14:textId="0BE984EA" w:rsidR="006C0BAD" w:rsidRPr="009A3B8F" w:rsidRDefault="00000000">
      <w:pPr>
        <w:spacing w:line="360" w:lineRule="auto"/>
        <w:jc w:val="center"/>
        <w:rPr>
          <w:rFonts w:asciiTheme="minorHAnsi" w:hAnsiTheme="minorHAnsi" w:cstheme="minorHAnsi"/>
          <w:b/>
          <w:bCs/>
          <w:sz w:val="32"/>
          <w:szCs w:val="32"/>
          <w:u w:val="single"/>
        </w:rPr>
      </w:pPr>
      <w:r w:rsidRPr="009A3B8F">
        <w:rPr>
          <w:rFonts w:asciiTheme="minorHAnsi" w:hAnsiTheme="minorHAnsi" w:cstheme="minorHAnsi"/>
          <w:b/>
          <w:bCs/>
          <w:sz w:val="28"/>
          <w:szCs w:val="28"/>
        </w:rPr>
        <w:lastRenderedPageBreak/>
        <w:t xml:space="preserve">Total Pages: </w:t>
      </w:r>
    </w:p>
    <w:p w14:paraId="36AF2F35" w14:textId="34C4FE11" w:rsidR="006C0BAD" w:rsidRPr="005C1E30" w:rsidRDefault="00FF6DAA">
      <w:pPr>
        <w:spacing w:line="360" w:lineRule="auto"/>
        <w:jc w:val="center"/>
        <w:rPr>
          <w:rFonts w:asciiTheme="minorHAnsi" w:hAnsiTheme="minorHAnsi" w:cstheme="minorHAnsi"/>
          <w:sz w:val="36"/>
          <w:szCs w:val="36"/>
        </w:rPr>
      </w:pPr>
      <w:r>
        <w:rPr>
          <w:rFonts w:asciiTheme="minorHAnsi" w:hAnsiTheme="minorHAnsi" w:cstheme="minorHAnsi"/>
          <w:sz w:val="36"/>
          <w:szCs w:val="36"/>
        </w:rPr>
        <w:t>1</w:t>
      </w:r>
      <w:r w:rsidR="00871786">
        <w:rPr>
          <w:rFonts w:asciiTheme="minorHAnsi" w:hAnsiTheme="minorHAnsi" w:cstheme="minorHAnsi"/>
          <w:sz w:val="36"/>
          <w:szCs w:val="36"/>
        </w:rPr>
        <w:t>3</w:t>
      </w:r>
    </w:p>
    <w:p w14:paraId="79B2D6BF" w14:textId="3181DAD1" w:rsidR="006C0BAD" w:rsidRPr="005C1E30" w:rsidRDefault="006C0BAD">
      <w:pPr>
        <w:spacing w:line="360" w:lineRule="auto"/>
        <w:jc w:val="both"/>
        <w:rPr>
          <w:rFonts w:asciiTheme="minorHAnsi" w:hAnsiTheme="minorHAnsi" w:cstheme="minorHAnsi"/>
          <w:sz w:val="32"/>
          <w:szCs w:val="32"/>
          <w:u w:val="single"/>
        </w:rPr>
      </w:pPr>
    </w:p>
    <w:p w14:paraId="5DB451ED" w14:textId="69B7CE4E" w:rsidR="004F6496" w:rsidRPr="005C1E30" w:rsidRDefault="004F6496">
      <w:pPr>
        <w:spacing w:line="360" w:lineRule="auto"/>
        <w:jc w:val="both"/>
        <w:rPr>
          <w:rFonts w:asciiTheme="minorHAnsi" w:hAnsiTheme="minorHAnsi" w:cstheme="minorHAnsi"/>
          <w:sz w:val="32"/>
          <w:szCs w:val="32"/>
          <w:u w:val="single"/>
        </w:rPr>
      </w:pPr>
    </w:p>
    <w:p w14:paraId="4B72850A" w14:textId="77777777" w:rsidR="004F6496" w:rsidRPr="005C1E30" w:rsidRDefault="004F6496">
      <w:pPr>
        <w:spacing w:line="360" w:lineRule="auto"/>
        <w:jc w:val="both"/>
        <w:rPr>
          <w:rFonts w:asciiTheme="minorHAnsi" w:hAnsiTheme="minorHAnsi" w:cstheme="minorHAnsi"/>
          <w:sz w:val="32"/>
          <w:szCs w:val="32"/>
          <w:u w:val="single"/>
        </w:rPr>
      </w:pPr>
    </w:p>
    <w:sdt>
      <w:sdtPr>
        <w:rPr>
          <w:rFonts w:ascii="Times New Roman" w:eastAsia="Times New Roman" w:hAnsi="Times New Roman" w:cs="Times New Roman"/>
          <w:b w:val="0"/>
          <w:bCs w:val="0"/>
          <w:color w:val="auto"/>
          <w:sz w:val="24"/>
          <w:szCs w:val="24"/>
        </w:rPr>
        <w:id w:val="1038933914"/>
        <w:docPartObj>
          <w:docPartGallery w:val="Table of Contents"/>
          <w:docPartUnique/>
        </w:docPartObj>
      </w:sdtPr>
      <w:sdtEndPr>
        <w:rPr>
          <w:noProof/>
        </w:rPr>
      </w:sdtEndPr>
      <w:sdtContent>
        <w:p w14:paraId="3D7AB70F" w14:textId="49E2DAF3" w:rsidR="002563D3" w:rsidRDefault="002563D3">
          <w:pPr>
            <w:pStyle w:val="TOCHeading"/>
          </w:pPr>
          <w:r>
            <w:t>Table of Contents</w:t>
          </w:r>
        </w:p>
        <w:p w14:paraId="5D3045A3" w14:textId="245CAB13" w:rsidR="002563D3" w:rsidRDefault="002563D3">
          <w:pPr>
            <w:pStyle w:val="TOC1"/>
            <w:tabs>
              <w:tab w:val="right" w:leader="dot" w:pos="9350"/>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21618211" w:history="1">
            <w:r w:rsidRPr="002B5C8C">
              <w:rPr>
                <w:rStyle w:val="Hyperlink"/>
                <w:noProof/>
              </w:rPr>
              <w:t>Abstract</w:t>
            </w:r>
            <w:r>
              <w:rPr>
                <w:noProof/>
                <w:webHidden/>
              </w:rPr>
              <w:tab/>
            </w:r>
            <w:r>
              <w:rPr>
                <w:noProof/>
                <w:webHidden/>
              </w:rPr>
              <w:fldChar w:fldCharType="begin"/>
            </w:r>
            <w:r>
              <w:rPr>
                <w:noProof/>
                <w:webHidden/>
              </w:rPr>
              <w:instrText xml:space="preserve"> PAGEREF _Toc121618211 \h </w:instrText>
            </w:r>
            <w:r>
              <w:rPr>
                <w:noProof/>
                <w:webHidden/>
              </w:rPr>
            </w:r>
            <w:r>
              <w:rPr>
                <w:noProof/>
                <w:webHidden/>
              </w:rPr>
              <w:fldChar w:fldCharType="separate"/>
            </w:r>
            <w:r>
              <w:rPr>
                <w:noProof/>
                <w:webHidden/>
              </w:rPr>
              <w:t>1</w:t>
            </w:r>
            <w:r>
              <w:rPr>
                <w:noProof/>
                <w:webHidden/>
              </w:rPr>
              <w:fldChar w:fldCharType="end"/>
            </w:r>
          </w:hyperlink>
        </w:p>
        <w:p w14:paraId="1FEC6757" w14:textId="34C022D1" w:rsidR="002563D3" w:rsidRDefault="00000000" w:rsidP="002563D3">
          <w:pPr>
            <w:pStyle w:val="TOC2"/>
            <w:rPr>
              <w:rFonts w:eastAsiaTheme="minorEastAsia" w:cstheme="minorBidi"/>
              <w:noProof/>
              <w:sz w:val="24"/>
              <w:szCs w:val="24"/>
            </w:rPr>
          </w:pPr>
          <w:hyperlink w:anchor="_Toc121618212" w:history="1">
            <w:r w:rsidR="002563D3" w:rsidRPr="002B5C8C">
              <w:rPr>
                <w:rStyle w:val="Hyperlink"/>
                <w:i/>
                <w:iCs/>
                <w:noProof/>
              </w:rPr>
              <w:t>Overview of the project</w:t>
            </w:r>
            <w:r w:rsidR="002563D3">
              <w:rPr>
                <w:noProof/>
                <w:webHidden/>
              </w:rPr>
              <w:tab/>
            </w:r>
            <w:r w:rsidR="002563D3">
              <w:rPr>
                <w:noProof/>
                <w:webHidden/>
              </w:rPr>
              <w:fldChar w:fldCharType="begin"/>
            </w:r>
            <w:r w:rsidR="002563D3">
              <w:rPr>
                <w:noProof/>
                <w:webHidden/>
              </w:rPr>
              <w:instrText xml:space="preserve"> PAGEREF _Toc121618212 \h </w:instrText>
            </w:r>
            <w:r w:rsidR="002563D3">
              <w:rPr>
                <w:noProof/>
                <w:webHidden/>
              </w:rPr>
            </w:r>
            <w:r w:rsidR="002563D3">
              <w:rPr>
                <w:noProof/>
                <w:webHidden/>
              </w:rPr>
              <w:fldChar w:fldCharType="separate"/>
            </w:r>
            <w:r w:rsidR="002563D3">
              <w:rPr>
                <w:noProof/>
                <w:webHidden/>
              </w:rPr>
              <w:t>1</w:t>
            </w:r>
            <w:r w:rsidR="002563D3">
              <w:rPr>
                <w:noProof/>
                <w:webHidden/>
              </w:rPr>
              <w:fldChar w:fldCharType="end"/>
            </w:r>
          </w:hyperlink>
        </w:p>
        <w:p w14:paraId="4B454860" w14:textId="47EC1B8C" w:rsidR="002563D3" w:rsidRDefault="00000000" w:rsidP="002563D3">
          <w:pPr>
            <w:pStyle w:val="TOC2"/>
            <w:rPr>
              <w:rFonts w:eastAsiaTheme="minorEastAsia" w:cstheme="minorBidi"/>
              <w:noProof/>
              <w:sz w:val="24"/>
              <w:szCs w:val="24"/>
            </w:rPr>
          </w:pPr>
          <w:hyperlink w:anchor="_Toc121618213" w:history="1">
            <w:r w:rsidR="002563D3" w:rsidRPr="002B5C8C">
              <w:rPr>
                <w:rStyle w:val="Hyperlink"/>
                <w:i/>
                <w:iCs/>
                <w:noProof/>
              </w:rPr>
              <w:t>Description of dataset</w:t>
            </w:r>
            <w:r w:rsidR="002563D3">
              <w:rPr>
                <w:noProof/>
                <w:webHidden/>
              </w:rPr>
              <w:tab/>
            </w:r>
            <w:r w:rsidR="002563D3">
              <w:rPr>
                <w:noProof/>
                <w:webHidden/>
              </w:rPr>
              <w:fldChar w:fldCharType="begin"/>
            </w:r>
            <w:r w:rsidR="002563D3">
              <w:rPr>
                <w:noProof/>
                <w:webHidden/>
              </w:rPr>
              <w:instrText xml:space="preserve"> PAGEREF _Toc121618213 \h </w:instrText>
            </w:r>
            <w:r w:rsidR="002563D3">
              <w:rPr>
                <w:noProof/>
                <w:webHidden/>
              </w:rPr>
            </w:r>
            <w:r w:rsidR="002563D3">
              <w:rPr>
                <w:noProof/>
                <w:webHidden/>
              </w:rPr>
              <w:fldChar w:fldCharType="separate"/>
            </w:r>
            <w:r w:rsidR="002563D3">
              <w:rPr>
                <w:noProof/>
                <w:webHidden/>
              </w:rPr>
              <w:t>1</w:t>
            </w:r>
            <w:r w:rsidR="002563D3">
              <w:rPr>
                <w:noProof/>
                <w:webHidden/>
              </w:rPr>
              <w:fldChar w:fldCharType="end"/>
            </w:r>
          </w:hyperlink>
        </w:p>
        <w:p w14:paraId="3BF66790" w14:textId="75CC4145" w:rsidR="002563D3" w:rsidRDefault="00000000" w:rsidP="002563D3">
          <w:pPr>
            <w:pStyle w:val="TOC2"/>
            <w:rPr>
              <w:rFonts w:eastAsiaTheme="minorEastAsia" w:cstheme="minorBidi"/>
              <w:noProof/>
              <w:sz w:val="24"/>
              <w:szCs w:val="24"/>
            </w:rPr>
          </w:pPr>
          <w:hyperlink w:anchor="_Toc121618214" w:history="1">
            <w:r w:rsidR="002563D3" w:rsidRPr="002B5C8C">
              <w:rPr>
                <w:rStyle w:val="Hyperlink"/>
                <w:i/>
                <w:iCs/>
                <w:noProof/>
              </w:rPr>
              <w:t>Predictors</w:t>
            </w:r>
            <w:r w:rsidR="002563D3">
              <w:rPr>
                <w:noProof/>
                <w:webHidden/>
              </w:rPr>
              <w:tab/>
            </w:r>
            <w:r w:rsidR="002563D3">
              <w:rPr>
                <w:noProof/>
                <w:webHidden/>
              </w:rPr>
              <w:fldChar w:fldCharType="begin"/>
            </w:r>
            <w:r w:rsidR="002563D3">
              <w:rPr>
                <w:noProof/>
                <w:webHidden/>
              </w:rPr>
              <w:instrText xml:space="preserve"> PAGEREF _Toc121618214 \h </w:instrText>
            </w:r>
            <w:r w:rsidR="002563D3">
              <w:rPr>
                <w:noProof/>
                <w:webHidden/>
              </w:rPr>
            </w:r>
            <w:r w:rsidR="002563D3">
              <w:rPr>
                <w:noProof/>
                <w:webHidden/>
              </w:rPr>
              <w:fldChar w:fldCharType="separate"/>
            </w:r>
            <w:r w:rsidR="002563D3">
              <w:rPr>
                <w:noProof/>
                <w:webHidden/>
              </w:rPr>
              <w:t>1</w:t>
            </w:r>
            <w:r w:rsidR="002563D3">
              <w:rPr>
                <w:noProof/>
                <w:webHidden/>
              </w:rPr>
              <w:fldChar w:fldCharType="end"/>
            </w:r>
          </w:hyperlink>
        </w:p>
        <w:p w14:paraId="76EFCD3C" w14:textId="39A0F028" w:rsidR="002563D3" w:rsidRDefault="00000000" w:rsidP="002563D3">
          <w:pPr>
            <w:pStyle w:val="TOC2"/>
            <w:rPr>
              <w:rFonts w:eastAsiaTheme="minorEastAsia" w:cstheme="minorBidi"/>
              <w:noProof/>
              <w:sz w:val="24"/>
              <w:szCs w:val="24"/>
            </w:rPr>
          </w:pPr>
          <w:hyperlink w:anchor="_Toc121618215" w:history="1">
            <w:r w:rsidR="002563D3" w:rsidRPr="002B5C8C">
              <w:rPr>
                <w:rStyle w:val="Hyperlink"/>
                <w:i/>
                <w:iCs/>
                <w:noProof/>
              </w:rPr>
              <w:t>Link to the dataset</w:t>
            </w:r>
            <w:r w:rsidR="002563D3">
              <w:rPr>
                <w:noProof/>
                <w:webHidden/>
              </w:rPr>
              <w:tab/>
            </w:r>
            <w:r w:rsidR="002563D3">
              <w:rPr>
                <w:noProof/>
                <w:webHidden/>
              </w:rPr>
              <w:fldChar w:fldCharType="begin"/>
            </w:r>
            <w:r w:rsidR="002563D3">
              <w:rPr>
                <w:noProof/>
                <w:webHidden/>
              </w:rPr>
              <w:instrText xml:space="preserve"> PAGEREF _Toc121618215 \h </w:instrText>
            </w:r>
            <w:r w:rsidR="002563D3">
              <w:rPr>
                <w:noProof/>
                <w:webHidden/>
              </w:rPr>
            </w:r>
            <w:r w:rsidR="002563D3">
              <w:rPr>
                <w:noProof/>
                <w:webHidden/>
              </w:rPr>
              <w:fldChar w:fldCharType="separate"/>
            </w:r>
            <w:r w:rsidR="002563D3">
              <w:rPr>
                <w:noProof/>
                <w:webHidden/>
              </w:rPr>
              <w:t>2</w:t>
            </w:r>
            <w:r w:rsidR="002563D3">
              <w:rPr>
                <w:noProof/>
                <w:webHidden/>
              </w:rPr>
              <w:fldChar w:fldCharType="end"/>
            </w:r>
          </w:hyperlink>
        </w:p>
        <w:p w14:paraId="68A17367" w14:textId="1A576EAF" w:rsidR="002563D3" w:rsidRDefault="00000000" w:rsidP="002563D3">
          <w:pPr>
            <w:pStyle w:val="TOC2"/>
            <w:rPr>
              <w:rFonts w:eastAsiaTheme="minorEastAsia" w:cstheme="minorBidi"/>
              <w:noProof/>
              <w:sz w:val="24"/>
              <w:szCs w:val="24"/>
            </w:rPr>
          </w:pPr>
          <w:hyperlink w:anchor="_Toc121618216" w:history="1">
            <w:r w:rsidR="002563D3" w:rsidRPr="002B5C8C">
              <w:rPr>
                <w:rStyle w:val="Hyperlink"/>
                <w:i/>
                <w:iCs/>
                <w:noProof/>
              </w:rPr>
              <w:t>Interesting insights</w:t>
            </w:r>
            <w:r w:rsidR="002563D3">
              <w:rPr>
                <w:noProof/>
                <w:webHidden/>
              </w:rPr>
              <w:tab/>
            </w:r>
            <w:r w:rsidR="002563D3">
              <w:rPr>
                <w:noProof/>
                <w:webHidden/>
              </w:rPr>
              <w:fldChar w:fldCharType="begin"/>
            </w:r>
            <w:r w:rsidR="002563D3">
              <w:rPr>
                <w:noProof/>
                <w:webHidden/>
              </w:rPr>
              <w:instrText xml:space="preserve"> PAGEREF _Toc121618216 \h </w:instrText>
            </w:r>
            <w:r w:rsidR="002563D3">
              <w:rPr>
                <w:noProof/>
                <w:webHidden/>
              </w:rPr>
            </w:r>
            <w:r w:rsidR="002563D3">
              <w:rPr>
                <w:noProof/>
                <w:webHidden/>
              </w:rPr>
              <w:fldChar w:fldCharType="separate"/>
            </w:r>
            <w:r w:rsidR="002563D3">
              <w:rPr>
                <w:noProof/>
                <w:webHidden/>
              </w:rPr>
              <w:t>2</w:t>
            </w:r>
            <w:r w:rsidR="002563D3">
              <w:rPr>
                <w:noProof/>
                <w:webHidden/>
              </w:rPr>
              <w:fldChar w:fldCharType="end"/>
            </w:r>
          </w:hyperlink>
        </w:p>
        <w:p w14:paraId="14D512F5" w14:textId="7730F323" w:rsidR="002563D3" w:rsidRDefault="00000000" w:rsidP="002563D3">
          <w:pPr>
            <w:pStyle w:val="TOC2"/>
            <w:rPr>
              <w:rFonts w:eastAsiaTheme="minorEastAsia" w:cstheme="minorBidi"/>
              <w:noProof/>
              <w:sz w:val="24"/>
              <w:szCs w:val="24"/>
            </w:rPr>
          </w:pPr>
          <w:hyperlink w:anchor="_Toc121618217" w:history="1">
            <w:r w:rsidR="002563D3" w:rsidRPr="002B5C8C">
              <w:rPr>
                <w:rStyle w:val="Hyperlink"/>
                <w:i/>
                <w:iCs/>
                <w:noProof/>
              </w:rPr>
              <w:t>Inferences</w:t>
            </w:r>
            <w:r w:rsidR="002563D3">
              <w:rPr>
                <w:noProof/>
                <w:webHidden/>
              </w:rPr>
              <w:tab/>
            </w:r>
            <w:r w:rsidR="002563D3">
              <w:rPr>
                <w:noProof/>
                <w:webHidden/>
              </w:rPr>
              <w:fldChar w:fldCharType="begin"/>
            </w:r>
            <w:r w:rsidR="002563D3">
              <w:rPr>
                <w:noProof/>
                <w:webHidden/>
              </w:rPr>
              <w:instrText xml:space="preserve"> PAGEREF _Toc121618217 \h </w:instrText>
            </w:r>
            <w:r w:rsidR="002563D3">
              <w:rPr>
                <w:noProof/>
                <w:webHidden/>
              </w:rPr>
            </w:r>
            <w:r w:rsidR="002563D3">
              <w:rPr>
                <w:noProof/>
                <w:webHidden/>
              </w:rPr>
              <w:fldChar w:fldCharType="separate"/>
            </w:r>
            <w:r w:rsidR="002563D3">
              <w:rPr>
                <w:noProof/>
                <w:webHidden/>
              </w:rPr>
              <w:t>3</w:t>
            </w:r>
            <w:r w:rsidR="002563D3">
              <w:rPr>
                <w:noProof/>
                <w:webHidden/>
              </w:rPr>
              <w:fldChar w:fldCharType="end"/>
            </w:r>
          </w:hyperlink>
        </w:p>
        <w:p w14:paraId="4D4500FE" w14:textId="66DA4471" w:rsidR="002563D3" w:rsidRDefault="00000000" w:rsidP="002563D3">
          <w:pPr>
            <w:pStyle w:val="TOC2"/>
            <w:rPr>
              <w:rFonts w:eastAsiaTheme="minorEastAsia" w:cstheme="minorBidi"/>
              <w:noProof/>
              <w:sz w:val="24"/>
              <w:szCs w:val="24"/>
            </w:rPr>
          </w:pPr>
          <w:hyperlink w:anchor="_Toc121618218" w:history="1">
            <w:r w:rsidR="002563D3" w:rsidRPr="002B5C8C">
              <w:rPr>
                <w:rStyle w:val="Hyperlink"/>
                <w:i/>
                <w:iCs/>
                <w:noProof/>
              </w:rPr>
              <w:t>Challenges</w:t>
            </w:r>
            <w:r w:rsidR="002563D3">
              <w:rPr>
                <w:noProof/>
                <w:webHidden/>
              </w:rPr>
              <w:tab/>
            </w:r>
            <w:r w:rsidR="002563D3">
              <w:rPr>
                <w:noProof/>
                <w:webHidden/>
              </w:rPr>
              <w:fldChar w:fldCharType="begin"/>
            </w:r>
            <w:r w:rsidR="002563D3">
              <w:rPr>
                <w:noProof/>
                <w:webHidden/>
              </w:rPr>
              <w:instrText xml:space="preserve"> PAGEREF _Toc121618218 \h </w:instrText>
            </w:r>
            <w:r w:rsidR="002563D3">
              <w:rPr>
                <w:noProof/>
                <w:webHidden/>
              </w:rPr>
            </w:r>
            <w:r w:rsidR="002563D3">
              <w:rPr>
                <w:noProof/>
                <w:webHidden/>
              </w:rPr>
              <w:fldChar w:fldCharType="separate"/>
            </w:r>
            <w:r w:rsidR="002563D3">
              <w:rPr>
                <w:noProof/>
                <w:webHidden/>
              </w:rPr>
              <w:t>3</w:t>
            </w:r>
            <w:r w:rsidR="002563D3">
              <w:rPr>
                <w:noProof/>
                <w:webHidden/>
              </w:rPr>
              <w:fldChar w:fldCharType="end"/>
            </w:r>
          </w:hyperlink>
        </w:p>
        <w:p w14:paraId="6B43EEC1" w14:textId="629ADAD0" w:rsidR="002563D3" w:rsidRDefault="00000000" w:rsidP="002563D3">
          <w:pPr>
            <w:pStyle w:val="TOC2"/>
            <w:rPr>
              <w:rFonts w:eastAsiaTheme="minorEastAsia" w:cstheme="minorBidi"/>
              <w:noProof/>
              <w:sz w:val="24"/>
              <w:szCs w:val="24"/>
            </w:rPr>
          </w:pPr>
          <w:hyperlink w:anchor="_Toc121618219" w:history="1">
            <w:r w:rsidR="002563D3" w:rsidRPr="002B5C8C">
              <w:rPr>
                <w:rStyle w:val="Hyperlink"/>
                <w:i/>
                <w:iCs/>
                <w:noProof/>
              </w:rPr>
              <w:t>Conclusion Summary</w:t>
            </w:r>
            <w:r w:rsidR="002563D3">
              <w:rPr>
                <w:noProof/>
                <w:webHidden/>
              </w:rPr>
              <w:tab/>
            </w:r>
            <w:r w:rsidR="002563D3">
              <w:rPr>
                <w:noProof/>
                <w:webHidden/>
              </w:rPr>
              <w:fldChar w:fldCharType="begin"/>
            </w:r>
            <w:r w:rsidR="002563D3">
              <w:rPr>
                <w:noProof/>
                <w:webHidden/>
              </w:rPr>
              <w:instrText xml:space="preserve"> PAGEREF _Toc121618219 \h </w:instrText>
            </w:r>
            <w:r w:rsidR="002563D3">
              <w:rPr>
                <w:noProof/>
                <w:webHidden/>
              </w:rPr>
            </w:r>
            <w:r w:rsidR="002563D3">
              <w:rPr>
                <w:noProof/>
                <w:webHidden/>
              </w:rPr>
              <w:fldChar w:fldCharType="separate"/>
            </w:r>
            <w:r w:rsidR="002563D3">
              <w:rPr>
                <w:noProof/>
                <w:webHidden/>
              </w:rPr>
              <w:t>3</w:t>
            </w:r>
            <w:r w:rsidR="002563D3">
              <w:rPr>
                <w:noProof/>
                <w:webHidden/>
              </w:rPr>
              <w:fldChar w:fldCharType="end"/>
            </w:r>
          </w:hyperlink>
        </w:p>
        <w:p w14:paraId="282B6431" w14:textId="1D83713F" w:rsidR="002563D3" w:rsidRDefault="00000000">
          <w:pPr>
            <w:pStyle w:val="TOC1"/>
            <w:tabs>
              <w:tab w:val="right" w:leader="dot" w:pos="9350"/>
            </w:tabs>
            <w:rPr>
              <w:rFonts w:eastAsiaTheme="minorEastAsia" w:cstheme="minorBidi"/>
              <w:b w:val="0"/>
              <w:bCs w:val="0"/>
              <w:caps w:val="0"/>
              <w:noProof/>
              <w:sz w:val="24"/>
              <w:szCs w:val="24"/>
            </w:rPr>
          </w:pPr>
          <w:hyperlink w:anchor="_Toc121618220" w:history="1">
            <w:r w:rsidR="002563D3" w:rsidRPr="002B5C8C">
              <w:rPr>
                <w:rStyle w:val="Hyperlink"/>
                <w:noProof/>
              </w:rPr>
              <w:t>Data Collection and Cleaning</w:t>
            </w:r>
            <w:r w:rsidR="002563D3">
              <w:rPr>
                <w:noProof/>
                <w:webHidden/>
              </w:rPr>
              <w:tab/>
            </w:r>
            <w:r w:rsidR="002563D3">
              <w:rPr>
                <w:noProof/>
                <w:webHidden/>
              </w:rPr>
              <w:fldChar w:fldCharType="begin"/>
            </w:r>
            <w:r w:rsidR="002563D3">
              <w:rPr>
                <w:noProof/>
                <w:webHidden/>
              </w:rPr>
              <w:instrText xml:space="preserve"> PAGEREF _Toc121618220 \h </w:instrText>
            </w:r>
            <w:r w:rsidR="002563D3">
              <w:rPr>
                <w:noProof/>
                <w:webHidden/>
              </w:rPr>
            </w:r>
            <w:r w:rsidR="002563D3">
              <w:rPr>
                <w:noProof/>
                <w:webHidden/>
              </w:rPr>
              <w:fldChar w:fldCharType="separate"/>
            </w:r>
            <w:r w:rsidR="002563D3">
              <w:rPr>
                <w:noProof/>
                <w:webHidden/>
              </w:rPr>
              <w:t>4</w:t>
            </w:r>
            <w:r w:rsidR="002563D3">
              <w:rPr>
                <w:noProof/>
                <w:webHidden/>
              </w:rPr>
              <w:fldChar w:fldCharType="end"/>
            </w:r>
          </w:hyperlink>
        </w:p>
        <w:p w14:paraId="23AF6BDE" w14:textId="7AEA4247" w:rsidR="002563D3" w:rsidRDefault="00000000">
          <w:pPr>
            <w:pStyle w:val="TOC1"/>
            <w:tabs>
              <w:tab w:val="right" w:leader="dot" w:pos="9350"/>
            </w:tabs>
            <w:rPr>
              <w:rFonts w:eastAsiaTheme="minorEastAsia" w:cstheme="minorBidi"/>
              <w:b w:val="0"/>
              <w:bCs w:val="0"/>
              <w:caps w:val="0"/>
              <w:noProof/>
              <w:sz w:val="24"/>
              <w:szCs w:val="24"/>
            </w:rPr>
          </w:pPr>
          <w:hyperlink w:anchor="_Toc121618221" w:history="1">
            <w:r w:rsidR="002563D3" w:rsidRPr="002B5C8C">
              <w:rPr>
                <w:rStyle w:val="Hyperlink"/>
                <w:noProof/>
              </w:rPr>
              <w:t>Data Exploration</w:t>
            </w:r>
            <w:r w:rsidR="002563D3">
              <w:rPr>
                <w:noProof/>
                <w:webHidden/>
              </w:rPr>
              <w:tab/>
            </w:r>
            <w:r w:rsidR="002563D3">
              <w:rPr>
                <w:noProof/>
                <w:webHidden/>
              </w:rPr>
              <w:fldChar w:fldCharType="begin"/>
            </w:r>
            <w:r w:rsidR="002563D3">
              <w:rPr>
                <w:noProof/>
                <w:webHidden/>
              </w:rPr>
              <w:instrText xml:space="preserve"> PAGEREF _Toc121618221 \h </w:instrText>
            </w:r>
            <w:r w:rsidR="002563D3">
              <w:rPr>
                <w:noProof/>
                <w:webHidden/>
              </w:rPr>
            </w:r>
            <w:r w:rsidR="002563D3">
              <w:rPr>
                <w:noProof/>
                <w:webHidden/>
              </w:rPr>
              <w:fldChar w:fldCharType="separate"/>
            </w:r>
            <w:r w:rsidR="002563D3">
              <w:rPr>
                <w:noProof/>
                <w:webHidden/>
              </w:rPr>
              <w:t>4</w:t>
            </w:r>
            <w:r w:rsidR="002563D3">
              <w:rPr>
                <w:noProof/>
                <w:webHidden/>
              </w:rPr>
              <w:fldChar w:fldCharType="end"/>
            </w:r>
          </w:hyperlink>
        </w:p>
        <w:p w14:paraId="1BC9E2BE" w14:textId="33D5DBEB" w:rsidR="002563D3" w:rsidRDefault="00000000" w:rsidP="002563D3">
          <w:pPr>
            <w:pStyle w:val="TOC2"/>
            <w:rPr>
              <w:rFonts w:eastAsiaTheme="minorEastAsia" w:cstheme="minorBidi"/>
              <w:noProof/>
              <w:sz w:val="24"/>
              <w:szCs w:val="24"/>
            </w:rPr>
          </w:pPr>
          <w:hyperlink w:anchor="_Toc121618222" w:history="1">
            <w:r w:rsidR="002563D3" w:rsidRPr="002B5C8C">
              <w:rPr>
                <w:rStyle w:val="Hyperlink"/>
                <w:i/>
                <w:iCs/>
                <w:noProof/>
              </w:rPr>
              <w:t>Insights</w:t>
            </w:r>
            <w:r w:rsidR="002563D3">
              <w:rPr>
                <w:noProof/>
                <w:webHidden/>
              </w:rPr>
              <w:tab/>
            </w:r>
            <w:r w:rsidR="002563D3">
              <w:rPr>
                <w:noProof/>
                <w:webHidden/>
              </w:rPr>
              <w:fldChar w:fldCharType="begin"/>
            </w:r>
            <w:r w:rsidR="002563D3">
              <w:rPr>
                <w:noProof/>
                <w:webHidden/>
              </w:rPr>
              <w:instrText xml:space="preserve"> PAGEREF _Toc121618222 \h </w:instrText>
            </w:r>
            <w:r w:rsidR="002563D3">
              <w:rPr>
                <w:noProof/>
                <w:webHidden/>
              </w:rPr>
            </w:r>
            <w:r w:rsidR="002563D3">
              <w:rPr>
                <w:noProof/>
                <w:webHidden/>
              </w:rPr>
              <w:fldChar w:fldCharType="separate"/>
            </w:r>
            <w:r w:rsidR="002563D3">
              <w:rPr>
                <w:noProof/>
                <w:webHidden/>
              </w:rPr>
              <w:t>4</w:t>
            </w:r>
            <w:r w:rsidR="002563D3">
              <w:rPr>
                <w:noProof/>
                <w:webHidden/>
              </w:rPr>
              <w:fldChar w:fldCharType="end"/>
            </w:r>
          </w:hyperlink>
        </w:p>
        <w:p w14:paraId="2B0C4441" w14:textId="5916125D" w:rsidR="002563D3" w:rsidRDefault="00000000" w:rsidP="002563D3">
          <w:pPr>
            <w:pStyle w:val="TOC2"/>
            <w:rPr>
              <w:rFonts w:eastAsiaTheme="minorEastAsia" w:cstheme="minorBidi"/>
              <w:noProof/>
              <w:sz w:val="24"/>
              <w:szCs w:val="24"/>
            </w:rPr>
          </w:pPr>
          <w:hyperlink w:anchor="_Toc121618223" w:history="1">
            <w:r w:rsidR="002563D3" w:rsidRPr="002B5C8C">
              <w:rPr>
                <w:rStyle w:val="Hyperlink"/>
                <w:i/>
                <w:iCs/>
                <w:noProof/>
              </w:rPr>
              <w:t>Visualizations</w:t>
            </w:r>
            <w:r w:rsidR="002563D3">
              <w:rPr>
                <w:noProof/>
                <w:webHidden/>
              </w:rPr>
              <w:tab/>
            </w:r>
            <w:r w:rsidR="002563D3">
              <w:rPr>
                <w:noProof/>
                <w:webHidden/>
              </w:rPr>
              <w:fldChar w:fldCharType="begin"/>
            </w:r>
            <w:r w:rsidR="002563D3">
              <w:rPr>
                <w:noProof/>
                <w:webHidden/>
              </w:rPr>
              <w:instrText xml:space="preserve"> PAGEREF _Toc121618223 \h </w:instrText>
            </w:r>
            <w:r w:rsidR="002563D3">
              <w:rPr>
                <w:noProof/>
                <w:webHidden/>
              </w:rPr>
            </w:r>
            <w:r w:rsidR="002563D3">
              <w:rPr>
                <w:noProof/>
                <w:webHidden/>
              </w:rPr>
              <w:fldChar w:fldCharType="separate"/>
            </w:r>
            <w:r w:rsidR="002563D3">
              <w:rPr>
                <w:noProof/>
                <w:webHidden/>
              </w:rPr>
              <w:t>5</w:t>
            </w:r>
            <w:r w:rsidR="002563D3">
              <w:rPr>
                <w:noProof/>
                <w:webHidden/>
              </w:rPr>
              <w:fldChar w:fldCharType="end"/>
            </w:r>
          </w:hyperlink>
        </w:p>
        <w:p w14:paraId="10A3320E" w14:textId="030751F0" w:rsidR="002563D3" w:rsidRDefault="00000000" w:rsidP="002563D3">
          <w:pPr>
            <w:pStyle w:val="TOC2"/>
            <w:rPr>
              <w:rFonts w:eastAsiaTheme="minorEastAsia" w:cstheme="minorBidi"/>
              <w:noProof/>
              <w:sz w:val="24"/>
              <w:szCs w:val="24"/>
            </w:rPr>
          </w:pPr>
          <w:hyperlink w:anchor="_Toc121618224" w:history="1">
            <w:r w:rsidR="002563D3" w:rsidRPr="002B5C8C">
              <w:rPr>
                <w:rStyle w:val="Hyperlink"/>
                <w:i/>
                <w:iCs/>
                <w:noProof/>
              </w:rPr>
              <w:t>Data Facts</w:t>
            </w:r>
            <w:r w:rsidR="002563D3">
              <w:rPr>
                <w:noProof/>
                <w:webHidden/>
              </w:rPr>
              <w:tab/>
            </w:r>
            <w:r w:rsidR="002563D3">
              <w:rPr>
                <w:noProof/>
                <w:webHidden/>
              </w:rPr>
              <w:fldChar w:fldCharType="begin"/>
            </w:r>
            <w:r w:rsidR="002563D3">
              <w:rPr>
                <w:noProof/>
                <w:webHidden/>
              </w:rPr>
              <w:instrText xml:space="preserve"> PAGEREF _Toc121618224 \h </w:instrText>
            </w:r>
            <w:r w:rsidR="002563D3">
              <w:rPr>
                <w:noProof/>
                <w:webHidden/>
              </w:rPr>
            </w:r>
            <w:r w:rsidR="002563D3">
              <w:rPr>
                <w:noProof/>
                <w:webHidden/>
              </w:rPr>
              <w:fldChar w:fldCharType="separate"/>
            </w:r>
            <w:r w:rsidR="002563D3">
              <w:rPr>
                <w:noProof/>
                <w:webHidden/>
              </w:rPr>
              <w:t>7</w:t>
            </w:r>
            <w:r w:rsidR="002563D3">
              <w:rPr>
                <w:noProof/>
                <w:webHidden/>
              </w:rPr>
              <w:fldChar w:fldCharType="end"/>
            </w:r>
          </w:hyperlink>
        </w:p>
        <w:p w14:paraId="5FC3FEA7" w14:textId="1A64336A" w:rsidR="002563D3" w:rsidRDefault="00000000" w:rsidP="002563D3">
          <w:pPr>
            <w:pStyle w:val="TOC2"/>
            <w:rPr>
              <w:rFonts w:eastAsiaTheme="minorEastAsia" w:cstheme="minorBidi"/>
              <w:noProof/>
              <w:sz w:val="24"/>
              <w:szCs w:val="24"/>
            </w:rPr>
          </w:pPr>
          <w:hyperlink w:anchor="_Toc121618225" w:history="1">
            <w:r w:rsidR="002563D3" w:rsidRPr="002B5C8C">
              <w:rPr>
                <w:rStyle w:val="Hyperlink"/>
                <w:i/>
                <w:iCs/>
                <w:noProof/>
              </w:rPr>
              <w:t>Statistical Summary</w:t>
            </w:r>
            <w:r w:rsidR="002563D3">
              <w:rPr>
                <w:noProof/>
                <w:webHidden/>
              </w:rPr>
              <w:tab/>
            </w:r>
            <w:r w:rsidR="002563D3">
              <w:rPr>
                <w:noProof/>
                <w:webHidden/>
              </w:rPr>
              <w:fldChar w:fldCharType="begin"/>
            </w:r>
            <w:r w:rsidR="002563D3">
              <w:rPr>
                <w:noProof/>
                <w:webHidden/>
              </w:rPr>
              <w:instrText xml:space="preserve"> PAGEREF _Toc121618225 \h </w:instrText>
            </w:r>
            <w:r w:rsidR="002563D3">
              <w:rPr>
                <w:noProof/>
                <w:webHidden/>
              </w:rPr>
            </w:r>
            <w:r w:rsidR="002563D3">
              <w:rPr>
                <w:noProof/>
                <w:webHidden/>
              </w:rPr>
              <w:fldChar w:fldCharType="separate"/>
            </w:r>
            <w:r w:rsidR="002563D3">
              <w:rPr>
                <w:noProof/>
                <w:webHidden/>
              </w:rPr>
              <w:t>7</w:t>
            </w:r>
            <w:r w:rsidR="002563D3">
              <w:rPr>
                <w:noProof/>
                <w:webHidden/>
              </w:rPr>
              <w:fldChar w:fldCharType="end"/>
            </w:r>
          </w:hyperlink>
        </w:p>
        <w:p w14:paraId="7D0D3604" w14:textId="19051E3C" w:rsidR="002563D3" w:rsidRDefault="00000000">
          <w:pPr>
            <w:pStyle w:val="TOC1"/>
            <w:tabs>
              <w:tab w:val="right" w:leader="dot" w:pos="9350"/>
            </w:tabs>
            <w:rPr>
              <w:rFonts w:eastAsiaTheme="minorEastAsia" w:cstheme="minorBidi"/>
              <w:b w:val="0"/>
              <w:bCs w:val="0"/>
              <w:caps w:val="0"/>
              <w:noProof/>
              <w:sz w:val="24"/>
              <w:szCs w:val="24"/>
            </w:rPr>
          </w:pPr>
          <w:hyperlink w:anchor="_Toc121618226" w:history="1">
            <w:r w:rsidR="002563D3" w:rsidRPr="002B5C8C">
              <w:rPr>
                <w:rStyle w:val="Hyperlink"/>
                <w:noProof/>
              </w:rPr>
              <w:t>Methodology</w:t>
            </w:r>
            <w:r w:rsidR="002563D3">
              <w:rPr>
                <w:noProof/>
                <w:webHidden/>
              </w:rPr>
              <w:tab/>
            </w:r>
            <w:r w:rsidR="002563D3">
              <w:rPr>
                <w:noProof/>
                <w:webHidden/>
              </w:rPr>
              <w:fldChar w:fldCharType="begin"/>
            </w:r>
            <w:r w:rsidR="002563D3">
              <w:rPr>
                <w:noProof/>
                <w:webHidden/>
              </w:rPr>
              <w:instrText xml:space="preserve"> PAGEREF _Toc121618226 \h </w:instrText>
            </w:r>
            <w:r w:rsidR="002563D3">
              <w:rPr>
                <w:noProof/>
                <w:webHidden/>
              </w:rPr>
            </w:r>
            <w:r w:rsidR="002563D3">
              <w:rPr>
                <w:noProof/>
                <w:webHidden/>
              </w:rPr>
              <w:fldChar w:fldCharType="separate"/>
            </w:r>
            <w:r w:rsidR="002563D3">
              <w:rPr>
                <w:noProof/>
                <w:webHidden/>
              </w:rPr>
              <w:t>7</w:t>
            </w:r>
            <w:r w:rsidR="002563D3">
              <w:rPr>
                <w:noProof/>
                <w:webHidden/>
              </w:rPr>
              <w:fldChar w:fldCharType="end"/>
            </w:r>
          </w:hyperlink>
        </w:p>
        <w:p w14:paraId="7EDE2020" w14:textId="3FF6E730" w:rsidR="002563D3" w:rsidRDefault="00000000" w:rsidP="002563D3">
          <w:pPr>
            <w:pStyle w:val="TOC2"/>
            <w:rPr>
              <w:rFonts w:eastAsiaTheme="minorEastAsia" w:cstheme="minorBidi"/>
              <w:noProof/>
              <w:sz w:val="24"/>
              <w:szCs w:val="24"/>
            </w:rPr>
          </w:pPr>
          <w:hyperlink w:anchor="_Toc121618227" w:history="1">
            <w:r w:rsidR="002563D3" w:rsidRPr="002B5C8C">
              <w:rPr>
                <w:rStyle w:val="Hyperlink"/>
                <w:i/>
                <w:iCs/>
                <w:noProof/>
              </w:rPr>
              <w:t>Method Description</w:t>
            </w:r>
            <w:r w:rsidR="002563D3">
              <w:rPr>
                <w:noProof/>
                <w:webHidden/>
              </w:rPr>
              <w:tab/>
            </w:r>
            <w:r w:rsidR="002563D3">
              <w:rPr>
                <w:noProof/>
                <w:webHidden/>
              </w:rPr>
              <w:fldChar w:fldCharType="begin"/>
            </w:r>
            <w:r w:rsidR="002563D3">
              <w:rPr>
                <w:noProof/>
                <w:webHidden/>
              </w:rPr>
              <w:instrText xml:space="preserve"> PAGEREF _Toc121618227 \h </w:instrText>
            </w:r>
            <w:r w:rsidR="002563D3">
              <w:rPr>
                <w:noProof/>
                <w:webHidden/>
              </w:rPr>
            </w:r>
            <w:r w:rsidR="002563D3">
              <w:rPr>
                <w:noProof/>
                <w:webHidden/>
              </w:rPr>
              <w:fldChar w:fldCharType="separate"/>
            </w:r>
            <w:r w:rsidR="002563D3">
              <w:rPr>
                <w:noProof/>
                <w:webHidden/>
              </w:rPr>
              <w:t>7</w:t>
            </w:r>
            <w:r w:rsidR="002563D3">
              <w:rPr>
                <w:noProof/>
                <w:webHidden/>
              </w:rPr>
              <w:fldChar w:fldCharType="end"/>
            </w:r>
          </w:hyperlink>
        </w:p>
        <w:p w14:paraId="2A836263" w14:textId="3F729253" w:rsidR="002563D3" w:rsidRDefault="00000000" w:rsidP="002563D3">
          <w:pPr>
            <w:pStyle w:val="TOC2"/>
            <w:rPr>
              <w:rFonts w:eastAsiaTheme="minorEastAsia" w:cstheme="minorBidi"/>
              <w:noProof/>
              <w:sz w:val="24"/>
              <w:szCs w:val="24"/>
            </w:rPr>
          </w:pPr>
          <w:hyperlink w:anchor="_Toc121618228" w:history="1">
            <w:r w:rsidR="002563D3" w:rsidRPr="002B5C8C">
              <w:rPr>
                <w:rStyle w:val="Hyperlink"/>
                <w:i/>
                <w:iCs/>
                <w:noProof/>
              </w:rPr>
              <w:t>Feature Engineering</w:t>
            </w:r>
            <w:r w:rsidR="002563D3">
              <w:rPr>
                <w:noProof/>
                <w:webHidden/>
              </w:rPr>
              <w:tab/>
            </w:r>
            <w:r w:rsidR="002563D3">
              <w:rPr>
                <w:noProof/>
                <w:webHidden/>
              </w:rPr>
              <w:fldChar w:fldCharType="begin"/>
            </w:r>
            <w:r w:rsidR="002563D3">
              <w:rPr>
                <w:noProof/>
                <w:webHidden/>
              </w:rPr>
              <w:instrText xml:space="preserve"> PAGEREF _Toc121618228 \h </w:instrText>
            </w:r>
            <w:r w:rsidR="002563D3">
              <w:rPr>
                <w:noProof/>
                <w:webHidden/>
              </w:rPr>
            </w:r>
            <w:r w:rsidR="002563D3">
              <w:rPr>
                <w:noProof/>
                <w:webHidden/>
              </w:rPr>
              <w:fldChar w:fldCharType="separate"/>
            </w:r>
            <w:r w:rsidR="002563D3">
              <w:rPr>
                <w:noProof/>
                <w:webHidden/>
              </w:rPr>
              <w:t>8</w:t>
            </w:r>
            <w:r w:rsidR="002563D3">
              <w:rPr>
                <w:noProof/>
                <w:webHidden/>
              </w:rPr>
              <w:fldChar w:fldCharType="end"/>
            </w:r>
          </w:hyperlink>
        </w:p>
        <w:p w14:paraId="0D624610" w14:textId="11C096BC" w:rsidR="002563D3" w:rsidRDefault="00000000" w:rsidP="002563D3">
          <w:pPr>
            <w:pStyle w:val="TOC2"/>
            <w:rPr>
              <w:rFonts w:eastAsiaTheme="minorEastAsia" w:cstheme="minorBidi"/>
              <w:noProof/>
              <w:sz w:val="24"/>
              <w:szCs w:val="24"/>
            </w:rPr>
          </w:pPr>
          <w:hyperlink w:anchor="_Toc121618229" w:history="1">
            <w:r w:rsidR="002563D3" w:rsidRPr="002B5C8C">
              <w:rPr>
                <w:rStyle w:val="Hyperlink"/>
                <w:i/>
                <w:iCs/>
                <w:noProof/>
              </w:rPr>
              <w:t>Scoring Metrics</w:t>
            </w:r>
            <w:r w:rsidR="002563D3">
              <w:rPr>
                <w:noProof/>
                <w:webHidden/>
              </w:rPr>
              <w:tab/>
            </w:r>
            <w:r w:rsidR="002563D3">
              <w:rPr>
                <w:noProof/>
                <w:webHidden/>
              </w:rPr>
              <w:fldChar w:fldCharType="begin"/>
            </w:r>
            <w:r w:rsidR="002563D3">
              <w:rPr>
                <w:noProof/>
                <w:webHidden/>
              </w:rPr>
              <w:instrText xml:space="preserve"> PAGEREF _Toc121618229 \h </w:instrText>
            </w:r>
            <w:r w:rsidR="002563D3">
              <w:rPr>
                <w:noProof/>
                <w:webHidden/>
              </w:rPr>
            </w:r>
            <w:r w:rsidR="002563D3">
              <w:rPr>
                <w:noProof/>
                <w:webHidden/>
              </w:rPr>
              <w:fldChar w:fldCharType="separate"/>
            </w:r>
            <w:r w:rsidR="002563D3">
              <w:rPr>
                <w:noProof/>
                <w:webHidden/>
              </w:rPr>
              <w:t>8</w:t>
            </w:r>
            <w:r w:rsidR="002563D3">
              <w:rPr>
                <w:noProof/>
                <w:webHidden/>
              </w:rPr>
              <w:fldChar w:fldCharType="end"/>
            </w:r>
          </w:hyperlink>
        </w:p>
        <w:p w14:paraId="0E267BFA" w14:textId="77804D64" w:rsidR="002563D3" w:rsidRDefault="00000000" w:rsidP="002563D3">
          <w:pPr>
            <w:pStyle w:val="TOC2"/>
            <w:rPr>
              <w:rFonts w:eastAsiaTheme="minorEastAsia" w:cstheme="minorBidi"/>
              <w:noProof/>
              <w:sz w:val="24"/>
              <w:szCs w:val="24"/>
            </w:rPr>
          </w:pPr>
          <w:hyperlink w:anchor="_Toc121618230" w:history="1">
            <w:r w:rsidR="002563D3" w:rsidRPr="002B5C8C">
              <w:rPr>
                <w:rStyle w:val="Hyperlink"/>
                <w:i/>
                <w:iCs/>
                <w:noProof/>
              </w:rPr>
              <w:t>Workflow diagram</w:t>
            </w:r>
            <w:r w:rsidR="002563D3">
              <w:rPr>
                <w:noProof/>
                <w:webHidden/>
              </w:rPr>
              <w:tab/>
            </w:r>
            <w:r w:rsidR="002563D3">
              <w:rPr>
                <w:noProof/>
                <w:webHidden/>
              </w:rPr>
              <w:fldChar w:fldCharType="begin"/>
            </w:r>
            <w:r w:rsidR="002563D3">
              <w:rPr>
                <w:noProof/>
                <w:webHidden/>
              </w:rPr>
              <w:instrText xml:space="preserve"> PAGEREF _Toc121618230 \h </w:instrText>
            </w:r>
            <w:r w:rsidR="002563D3">
              <w:rPr>
                <w:noProof/>
                <w:webHidden/>
              </w:rPr>
            </w:r>
            <w:r w:rsidR="002563D3">
              <w:rPr>
                <w:noProof/>
                <w:webHidden/>
              </w:rPr>
              <w:fldChar w:fldCharType="separate"/>
            </w:r>
            <w:r w:rsidR="002563D3">
              <w:rPr>
                <w:noProof/>
                <w:webHidden/>
              </w:rPr>
              <w:t>8</w:t>
            </w:r>
            <w:r w:rsidR="002563D3">
              <w:rPr>
                <w:noProof/>
                <w:webHidden/>
              </w:rPr>
              <w:fldChar w:fldCharType="end"/>
            </w:r>
          </w:hyperlink>
        </w:p>
        <w:p w14:paraId="756EE714" w14:textId="040B21EC" w:rsidR="002563D3" w:rsidRDefault="00000000">
          <w:pPr>
            <w:pStyle w:val="TOC1"/>
            <w:tabs>
              <w:tab w:val="right" w:leader="dot" w:pos="9350"/>
            </w:tabs>
            <w:rPr>
              <w:rFonts w:eastAsiaTheme="minorEastAsia" w:cstheme="minorBidi"/>
              <w:b w:val="0"/>
              <w:bCs w:val="0"/>
              <w:caps w:val="0"/>
              <w:noProof/>
              <w:sz w:val="24"/>
              <w:szCs w:val="24"/>
            </w:rPr>
          </w:pPr>
          <w:hyperlink w:anchor="_Toc121618231" w:history="1">
            <w:r w:rsidR="002563D3" w:rsidRPr="002B5C8C">
              <w:rPr>
                <w:rStyle w:val="Hyperlink"/>
                <w:noProof/>
              </w:rPr>
              <w:t>Model Prediction (Regression models)</w:t>
            </w:r>
            <w:r w:rsidR="002563D3">
              <w:rPr>
                <w:noProof/>
                <w:webHidden/>
              </w:rPr>
              <w:tab/>
            </w:r>
            <w:r w:rsidR="002563D3">
              <w:rPr>
                <w:noProof/>
                <w:webHidden/>
              </w:rPr>
              <w:fldChar w:fldCharType="begin"/>
            </w:r>
            <w:r w:rsidR="002563D3">
              <w:rPr>
                <w:noProof/>
                <w:webHidden/>
              </w:rPr>
              <w:instrText xml:space="preserve"> PAGEREF _Toc121618231 \h </w:instrText>
            </w:r>
            <w:r w:rsidR="002563D3">
              <w:rPr>
                <w:noProof/>
                <w:webHidden/>
              </w:rPr>
            </w:r>
            <w:r w:rsidR="002563D3">
              <w:rPr>
                <w:noProof/>
                <w:webHidden/>
              </w:rPr>
              <w:fldChar w:fldCharType="separate"/>
            </w:r>
            <w:r w:rsidR="002563D3">
              <w:rPr>
                <w:noProof/>
                <w:webHidden/>
              </w:rPr>
              <w:t>9</w:t>
            </w:r>
            <w:r w:rsidR="002563D3">
              <w:rPr>
                <w:noProof/>
                <w:webHidden/>
              </w:rPr>
              <w:fldChar w:fldCharType="end"/>
            </w:r>
          </w:hyperlink>
        </w:p>
        <w:p w14:paraId="3AA3F27C" w14:textId="7A1B388B" w:rsidR="002563D3" w:rsidRDefault="00000000" w:rsidP="002563D3">
          <w:pPr>
            <w:pStyle w:val="TOC2"/>
            <w:rPr>
              <w:rFonts w:eastAsiaTheme="minorEastAsia" w:cstheme="minorBidi"/>
              <w:noProof/>
              <w:sz w:val="24"/>
              <w:szCs w:val="24"/>
            </w:rPr>
          </w:pPr>
          <w:hyperlink w:anchor="_Toc121618232" w:history="1">
            <w:r w:rsidR="002563D3" w:rsidRPr="002B5C8C">
              <w:rPr>
                <w:rStyle w:val="Hyperlink"/>
                <w:i/>
                <w:iCs/>
                <w:noProof/>
              </w:rPr>
              <w:t>Linear Regression</w:t>
            </w:r>
            <w:r w:rsidR="002563D3">
              <w:rPr>
                <w:noProof/>
                <w:webHidden/>
              </w:rPr>
              <w:tab/>
            </w:r>
            <w:r w:rsidR="002563D3">
              <w:rPr>
                <w:noProof/>
                <w:webHidden/>
              </w:rPr>
              <w:fldChar w:fldCharType="begin"/>
            </w:r>
            <w:r w:rsidR="002563D3">
              <w:rPr>
                <w:noProof/>
                <w:webHidden/>
              </w:rPr>
              <w:instrText xml:space="preserve"> PAGEREF _Toc121618232 \h </w:instrText>
            </w:r>
            <w:r w:rsidR="002563D3">
              <w:rPr>
                <w:noProof/>
                <w:webHidden/>
              </w:rPr>
            </w:r>
            <w:r w:rsidR="002563D3">
              <w:rPr>
                <w:noProof/>
                <w:webHidden/>
              </w:rPr>
              <w:fldChar w:fldCharType="separate"/>
            </w:r>
            <w:r w:rsidR="002563D3">
              <w:rPr>
                <w:noProof/>
                <w:webHidden/>
              </w:rPr>
              <w:t>9</w:t>
            </w:r>
            <w:r w:rsidR="002563D3">
              <w:rPr>
                <w:noProof/>
                <w:webHidden/>
              </w:rPr>
              <w:fldChar w:fldCharType="end"/>
            </w:r>
          </w:hyperlink>
        </w:p>
        <w:p w14:paraId="3E9A6194" w14:textId="24023986" w:rsidR="002563D3" w:rsidRDefault="00000000" w:rsidP="002563D3">
          <w:pPr>
            <w:pStyle w:val="TOC2"/>
            <w:rPr>
              <w:rFonts w:eastAsiaTheme="minorEastAsia" w:cstheme="minorBidi"/>
              <w:noProof/>
              <w:sz w:val="24"/>
              <w:szCs w:val="24"/>
            </w:rPr>
          </w:pPr>
          <w:hyperlink w:anchor="_Toc121618233" w:history="1">
            <w:r w:rsidR="002563D3" w:rsidRPr="002B5C8C">
              <w:rPr>
                <w:rStyle w:val="Hyperlink"/>
                <w:i/>
                <w:noProof/>
              </w:rPr>
              <w:t>Random Forrest Regressor</w:t>
            </w:r>
            <w:r w:rsidR="002563D3">
              <w:rPr>
                <w:noProof/>
                <w:webHidden/>
              </w:rPr>
              <w:tab/>
            </w:r>
            <w:r w:rsidR="002563D3">
              <w:rPr>
                <w:noProof/>
                <w:webHidden/>
              </w:rPr>
              <w:fldChar w:fldCharType="begin"/>
            </w:r>
            <w:r w:rsidR="002563D3">
              <w:rPr>
                <w:noProof/>
                <w:webHidden/>
              </w:rPr>
              <w:instrText xml:space="preserve"> PAGEREF _Toc121618233 \h </w:instrText>
            </w:r>
            <w:r w:rsidR="002563D3">
              <w:rPr>
                <w:noProof/>
                <w:webHidden/>
              </w:rPr>
            </w:r>
            <w:r w:rsidR="002563D3">
              <w:rPr>
                <w:noProof/>
                <w:webHidden/>
              </w:rPr>
              <w:fldChar w:fldCharType="separate"/>
            </w:r>
            <w:r w:rsidR="002563D3">
              <w:rPr>
                <w:noProof/>
                <w:webHidden/>
              </w:rPr>
              <w:t>9</w:t>
            </w:r>
            <w:r w:rsidR="002563D3">
              <w:rPr>
                <w:noProof/>
                <w:webHidden/>
              </w:rPr>
              <w:fldChar w:fldCharType="end"/>
            </w:r>
          </w:hyperlink>
        </w:p>
        <w:p w14:paraId="439E3F23" w14:textId="47996856" w:rsidR="002563D3" w:rsidRDefault="00000000" w:rsidP="002563D3">
          <w:pPr>
            <w:pStyle w:val="TOC2"/>
            <w:rPr>
              <w:rFonts w:eastAsiaTheme="minorEastAsia" w:cstheme="minorBidi"/>
              <w:noProof/>
              <w:sz w:val="24"/>
              <w:szCs w:val="24"/>
            </w:rPr>
          </w:pPr>
          <w:hyperlink w:anchor="_Toc121618234" w:history="1">
            <w:r w:rsidR="002563D3" w:rsidRPr="002B5C8C">
              <w:rPr>
                <w:rStyle w:val="Hyperlink"/>
                <w:i/>
                <w:iCs/>
                <w:noProof/>
              </w:rPr>
              <w:t>Gradient Boosted Tree Regressor</w:t>
            </w:r>
            <w:r w:rsidR="002563D3">
              <w:rPr>
                <w:noProof/>
                <w:webHidden/>
              </w:rPr>
              <w:tab/>
            </w:r>
            <w:r w:rsidR="002563D3">
              <w:rPr>
                <w:noProof/>
                <w:webHidden/>
              </w:rPr>
              <w:fldChar w:fldCharType="begin"/>
            </w:r>
            <w:r w:rsidR="002563D3">
              <w:rPr>
                <w:noProof/>
                <w:webHidden/>
              </w:rPr>
              <w:instrText xml:space="preserve"> PAGEREF _Toc121618234 \h </w:instrText>
            </w:r>
            <w:r w:rsidR="002563D3">
              <w:rPr>
                <w:noProof/>
                <w:webHidden/>
              </w:rPr>
            </w:r>
            <w:r w:rsidR="002563D3">
              <w:rPr>
                <w:noProof/>
                <w:webHidden/>
              </w:rPr>
              <w:fldChar w:fldCharType="separate"/>
            </w:r>
            <w:r w:rsidR="002563D3">
              <w:rPr>
                <w:noProof/>
                <w:webHidden/>
              </w:rPr>
              <w:t>10</w:t>
            </w:r>
            <w:r w:rsidR="002563D3">
              <w:rPr>
                <w:noProof/>
                <w:webHidden/>
              </w:rPr>
              <w:fldChar w:fldCharType="end"/>
            </w:r>
          </w:hyperlink>
        </w:p>
        <w:p w14:paraId="28E8E96C" w14:textId="3976298F" w:rsidR="002563D3" w:rsidRDefault="00000000">
          <w:pPr>
            <w:pStyle w:val="TOC1"/>
            <w:tabs>
              <w:tab w:val="right" w:leader="dot" w:pos="9350"/>
            </w:tabs>
            <w:rPr>
              <w:rFonts w:eastAsiaTheme="minorEastAsia" w:cstheme="minorBidi"/>
              <w:b w:val="0"/>
              <w:bCs w:val="0"/>
              <w:caps w:val="0"/>
              <w:noProof/>
              <w:sz w:val="24"/>
              <w:szCs w:val="24"/>
            </w:rPr>
          </w:pPr>
          <w:hyperlink w:anchor="_Toc121618235" w:history="1">
            <w:r w:rsidR="002563D3" w:rsidRPr="002B5C8C">
              <w:rPr>
                <w:rStyle w:val="Hyperlink"/>
                <w:noProof/>
              </w:rPr>
              <w:t>Model Inference (Regression Models)</w:t>
            </w:r>
            <w:r w:rsidR="002563D3">
              <w:rPr>
                <w:noProof/>
                <w:webHidden/>
              </w:rPr>
              <w:tab/>
            </w:r>
            <w:r w:rsidR="002563D3">
              <w:rPr>
                <w:noProof/>
                <w:webHidden/>
              </w:rPr>
              <w:fldChar w:fldCharType="begin"/>
            </w:r>
            <w:r w:rsidR="002563D3">
              <w:rPr>
                <w:noProof/>
                <w:webHidden/>
              </w:rPr>
              <w:instrText xml:space="preserve"> PAGEREF _Toc121618235 \h </w:instrText>
            </w:r>
            <w:r w:rsidR="002563D3">
              <w:rPr>
                <w:noProof/>
                <w:webHidden/>
              </w:rPr>
            </w:r>
            <w:r w:rsidR="002563D3">
              <w:rPr>
                <w:noProof/>
                <w:webHidden/>
              </w:rPr>
              <w:fldChar w:fldCharType="separate"/>
            </w:r>
            <w:r w:rsidR="002563D3">
              <w:rPr>
                <w:noProof/>
                <w:webHidden/>
              </w:rPr>
              <w:t>10</w:t>
            </w:r>
            <w:r w:rsidR="002563D3">
              <w:rPr>
                <w:noProof/>
                <w:webHidden/>
              </w:rPr>
              <w:fldChar w:fldCharType="end"/>
            </w:r>
          </w:hyperlink>
        </w:p>
        <w:p w14:paraId="0A4FA78F" w14:textId="1D12435E" w:rsidR="002563D3" w:rsidRDefault="00000000" w:rsidP="002563D3">
          <w:pPr>
            <w:pStyle w:val="TOC2"/>
            <w:rPr>
              <w:rFonts w:eastAsiaTheme="minorEastAsia" w:cstheme="minorBidi"/>
              <w:noProof/>
              <w:sz w:val="24"/>
              <w:szCs w:val="24"/>
            </w:rPr>
          </w:pPr>
          <w:hyperlink w:anchor="_Toc121618236" w:history="1">
            <w:r w:rsidR="002563D3" w:rsidRPr="002B5C8C">
              <w:rPr>
                <w:rStyle w:val="Hyperlink"/>
                <w:i/>
                <w:iCs/>
                <w:noProof/>
              </w:rPr>
              <w:t>Linear Regression (Inference)</w:t>
            </w:r>
            <w:r w:rsidR="002563D3">
              <w:rPr>
                <w:noProof/>
                <w:webHidden/>
              </w:rPr>
              <w:tab/>
            </w:r>
            <w:r w:rsidR="002563D3">
              <w:rPr>
                <w:noProof/>
                <w:webHidden/>
              </w:rPr>
              <w:fldChar w:fldCharType="begin"/>
            </w:r>
            <w:r w:rsidR="002563D3">
              <w:rPr>
                <w:noProof/>
                <w:webHidden/>
              </w:rPr>
              <w:instrText xml:space="preserve"> PAGEREF _Toc121618236 \h </w:instrText>
            </w:r>
            <w:r w:rsidR="002563D3">
              <w:rPr>
                <w:noProof/>
                <w:webHidden/>
              </w:rPr>
            </w:r>
            <w:r w:rsidR="002563D3">
              <w:rPr>
                <w:noProof/>
                <w:webHidden/>
              </w:rPr>
              <w:fldChar w:fldCharType="separate"/>
            </w:r>
            <w:r w:rsidR="002563D3">
              <w:rPr>
                <w:noProof/>
                <w:webHidden/>
              </w:rPr>
              <w:t>10</w:t>
            </w:r>
            <w:r w:rsidR="002563D3">
              <w:rPr>
                <w:noProof/>
                <w:webHidden/>
              </w:rPr>
              <w:fldChar w:fldCharType="end"/>
            </w:r>
          </w:hyperlink>
        </w:p>
        <w:p w14:paraId="2CDBCBD4" w14:textId="4DE9DAB3" w:rsidR="002563D3" w:rsidRDefault="00000000" w:rsidP="002563D3">
          <w:pPr>
            <w:pStyle w:val="TOC2"/>
            <w:rPr>
              <w:rFonts w:eastAsiaTheme="minorEastAsia" w:cstheme="minorBidi"/>
              <w:noProof/>
              <w:sz w:val="24"/>
              <w:szCs w:val="24"/>
            </w:rPr>
          </w:pPr>
          <w:hyperlink w:anchor="_Toc121618237" w:history="1">
            <w:r w:rsidR="002563D3" w:rsidRPr="002B5C8C">
              <w:rPr>
                <w:rStyle w:val="Hyperlink"/>
                <w:i/>
                <w:iCs/>
                <w:noProof/>
              </w:rPr>
              <w:t>Random Forrest Regressor (Inference)</w:t>
            </w:r>
            <w:r w:rsidR="002563D3">
              <w:rPr>
                <w:noProof/>
                <w:webHidden/>
              </w:rPr>
              <w:tab/>
            </w:r>
            <w:r w:rsidR="002563D3">
              <w:rPr>
                <w:noProof/>
                <w:webHidden/>
              </w:rPr>
              <w:fldChar w:fldCharType="begin"/>
            </w:r>
            <w:r w:rsidR="002563D3">
              <w:rPr>
                <w:noProof/>
                <w:webHidden/>
              </w:rPr>
              <w:instrText xml:space="preserve"> PAGEREF _Toc121618237 \h </w:instrText>
            </w:r>
            <w:r w:rsidR="002563D3">
              <w:rPr>
                <w:noProof/>
                <w:webHidden/>
              </w:rPr>
            </w:r>
            <w:r w:rsidR="002563D3">
              <w:rPr>
                <w:noProof/>
                <w:webHidden/>
              </w:rPr>
              <w:fldChar w:fldCharType="separate"/>
            </w:r>
            <w:r w:rsidR="002563D3">
              <w:rPr>
                <w:noProof/>
                <w:webHidden/>
              </w:rPr>
              <w:t>11</w:t>
            </w:r>
            <w:r w:rsidR="002563D3">
              <w:rPr>
                <w:noProof/>
                <w:webHidden/>
              </w:rPr>
              <w:fldChar w:fldCharType="end"/>
            </w:r>
          </w:hyperlink>
        </w:p>
        <w:p w14:paraId="0727444F" w14:textId="3999CB13" w:rsidR="002563D3" w:rsidRDefault="00000000" w:rsidP="002563D3">
          <w:pPr>
            <w:pStyle w:val="TOC2"/>
            <w:rPr>
              <w:rFonts w:eastAsiaTheme="minorEastAsia" w:cstheme="minorBidi"/>
              <w:noProof/>
              <w:sz w:val="24"/>
              <w:szCs w:val="24"/>
            </w:rPr>
          </w:pPr>
          <w:hyperlink w:anchor="_Toc121618238" w:history="1">
            <w:r w:rsidR="002563D3" w:rsidRPr="002B5C8C">
              <w:rPr>
                <w:rStyle w:val="Hyperlink"/>
                <w:i/>
                <w:iCs/>
                <w:noProof/>
              </w:rPr>
              <w:t>Gradient Boosted Tree Regressor (Inference)</w:t>
            </w:r>
            <w:r w:rsidR="002563D3">
              <w:rPr>
                <w:noProof/>
                <w:webHidden/>
              </w:rPr>
              <w:tab/>
            </w:r>
            <w:r w:rsidR="002563D3">
              <w:rPr>
                <w:noProof/>
                <w:webHidden/>
              </w:rPr>
              <w:fldChar w:fldCharType="begin"/>
            </w:r>
            <w:r w:rsidR="002563D3">
              <w:rPr>
                <w:noProof/>
                <w:webHidden/>
              </w:rPr>
              <w:instrText xml:space="preserve"> PAGEREF _Toc121618238 \h </w:instrText>
            </w:r>
            <w:r w:rsidR="002563D3">
              <w:rPr>
                <w:noProof/>
                <w:webHidden/>
              </w:rPr>
            </w:r>
            <w:r w:rsidR="002563D3">
              <w:rPr>
                <w:noProof/>
                <w:webHidden/>
              </w:rPr>
              <w:fldChar w:fldCharType="separate"/>
            </w:r>
            <w:r w:rsidR="002563D3">
              <w:rPr>
                <w:noProof/>
                <w:webHidden/>
              </w:rPr>
              <w:t>11</w:t>
            </w:r>
            <w:r w:rsidR="002563D3">
              <w:rPr>
                <w:noProof/>
                <w:webHidden/>
              </w:rPr>
              <w:fldChar w:fldCharType="end"/>
            </w:r>
          </w:hyperlink>
        </w:p>
        <w:p w14:paraId="08743856" w14:textId="5B6C0775" w:rsidR="002563D3" w:rsidRDefault="00000000">
          <w:pPr>
            <w:pStyle w:val="TOC1"/>
            <w:tabs>
              <w:tab w:val="right" w:leader="dot" w:pos="9350"/>
            </w:tabs>
            <w:rPr>
              <w:rFonts w:eastAsiaTheme="minorEastAsia" w:cstheme="minorBidi"/>
              <w:b w:val="0"/>
              <w:bCs w:val="0"/>
              <w:caps w:val="0"/>
              <w:noProof/>
              <w:sz w:val="24"/>
              <w:szCs w:val="24"/>
            </w:rPr>
          </w:pPr>
          <w:hyperlink w:anchor="_Toc121618239" w:history="1">
            <w:r w:rsidR="002563D3" w:rsidRPr="002B5C8C">
              <w:rPr>
                <w:rStyle w:val="Hyperlink"/>
                <w:noProof/>
              </w:rPr>
              <w:t>Conclusion</w:t>
            </w:r>
            <w:r w:rsidR="002563D3">
              <w:rPr>
                <w:noProof/>
                <w:webHidden/>
              </w:rPr>
              <w:tab/>
            </w:r>
            <w:r w:rsidR="002563D3">
              <w:rPr>
                <w:noProof/>
                <w:webHidden/>
              </w:rPr>
              <w:fldChar w:fldCharType="begin"/>
            </w:r>
            <w:r w:rsidR="002563D3">
              <w:rPr>
                <w:noProof/>
                <w:webHidden/>
              </w:rPr>
              <w:instrText xml:space="preserve"> PAGEREF _Toc121618239 \h </w:instrText>
            </w:r>
            <w:r w:rsidR="002563D3">
              <w:rPr>
                <w:noProof/>
                <w:webHidden/>
              </w:rPr>
            </w:r>
            <w:r w:rsidR="002563D3">
              <w:rPr>
                <w:noProof/>
                <w:webHidden/>
              </w:rPr>
              <w:fldChar w:fldCharType="separate"/>
            </w:r>
            <w:r w:rsidR="002563D3">
              <w:rPr>
                <w:noProof/>
                <w:webHidden/>
              </w:rPr>
              <w:t>12</w:t>
            </w:r>
            <w:r w:rsidR="002563D3">
              <w:rPr>
                <w:noProof/>
                <w:webHidden/>
              </w:rPr>
              <w:fldChar w:fldCharType="end"/>
            </w:r>
          </w:hyperlink>
        </w:p>
        <w:p w14:paraId="6DA1E01B" w14:textId="6EBD73D9" w:rsidR="002563D3" w:rsidRDefault="00000000" w:rsidP="002563D3">
          <w:pPr>
            <w:pStyle w:val="TOC2"/>
            <w:rPr>
              <w:rFonts w:eastAsiaTheme="minorEastAsia" w:cstheme="minorBidi"/>
              <w:noProof/>
              <w:sz w:val="24"/>
              <w:szCs w:val="24"/>
            </w:rPr>
          </w:pPr>
          <w:hyperlink w:anchor="_Toc121618240" w:history="1">
            <w:r w:rsidR="002563D3" w:rsidRPr="002B5C8C">
              <w:rPr>
                <w:rStyle w:val="Hyperlink"/>
                <w:i/>
                <w:iCs/>
                <w:noProof/>
              </w:rPr>
              <w:t>Model Comparison</w:t>
            </w:r>
            <w:r w:rsidR="002563D3">
              <w:rPr>
                <w:noProof/>
                <w:webHidden/>
              </w:rPr>
              <w:tab/>
            </w:r>
            <w:r w:rsidR="002563D3">
              <w:rPr>
                <w:noProof/>
                <w:webHidden/>
              </w:rPr>
              <w:fldChar w:fldCharType="begin"/>
            </w:r>
            <w:r w:rsidR="002563D3">
              <w:rPr>
                <w:noProof/>
                <w:webHidden/>
              </w:rPr>
              <w:instrText xml:space="preserve"> PAGEREF _Toc121618240 \h </w:instrText>
            </w:r>
            <w:r w:rsidR="002563D3">
              <w:rPr>
                <w:noProof/>
                <w:webHidden/>
              </w:rPr>
            </w:r>
            <w:r w:rsidR="002563D3">
              <w:rPr>
                <w:noProof/>
                <w:webHidden/>
              </w:rPr>
              <w:fldChar w:fldCharType="separate"/>
            </w:r>
            <w:r w:rsidR="002563D3">
              <w:rPr>
                <w:noProof/>
                <w:webHidden/>
              </w:rPr>
              <w:t>12</w:t>
            </w:r>
            <w:r w:rsidR="002563D3">
              <w:rPr>
                <w:noProof/>
                <w:webHidden/>
              </w:rPr>
              <w:fldChar w:fldCharType="end"/>
            </w:r>
          </w:hyperlink>
        </w:p>
        <w:p w14:paraId="761F53BB" w14:textId="71D32058" w:rsidR="002563D3" w:rsidRDefault="00000000" w:rsidP="002563D3">
          <w:pPr>
            <w:pStyle w:val="TOC2"/>
            <w:rPr>
              <w:rFonts w:eastAsiaTheme="minorEastAsia" w:cstheme="minorBidi"/>
              <w:noProof/>
              <w:sz w:val="24"/>
              <w:szCs w:val="24"/>
            </w:rPr>
          </w:pPr>
          <w:hyperlink w:anchor="_Toc121618241" w:history="1">
            <w:r w:rsidR="002563D3" w:rsidRPr="002B5C8C">
              <w:rPr>
                <w:rStyle w:val="Hyperlink"/>
                <w:i/>
                <w:iCs/>
                <w:noProof/>
              </w:rPr>
              <w:t>Analysis</w:t>
            </w:r>
            <w:r w:rsidR="002563D3">
              <w:rPr>
                <w:noProof/>
                <w:webHidden/>
              </w:rPr>
              <w:tab/>
            </w:r>
            <w:r w:rsidR="002563D3">
              <w:rPr>
                <w:noProof/>
                <w:webHidden/>
              </w:rPr>
              <w:fldChar w:fldCharType="begin"/>
            </w:r>
            <w:r w:rsidR="002563D3">
              <w:rPr>
                <w:noProof/>
                <w:webHidden/>
              </w:rPr>
              <w:instrText xml:space="preserve"> PAGEREF _Toc121618241 \h </w:instrText>
            </w:r>
            <w:r w:rsidR="002563D3">
              <w:rPr>
                <w:noProof/>
                <w:webHidden/>
              </w:rPr>
            </w:r>
            <w:r w:rsidR="002563D3">
              <w:rPr>
                <w:noProof/>
                <w:webHidden/>
              </w:rPr>
              <w:fldChar w:fldCharType="separate"/>
            </w:r>
            <w:r w:rsidR="002563D3">
              <w:rPr>
                <w:noProof/>
                <w:webHidden/>
              </w:rPr>
              <w:t>12</w:t>
            </w:r>
            <w:r w:rsidR="002563D3">
              <w:rPr>
                <w:noProof/>
                <w:webHidden/>
              </w:rPr>
              <w:fldChar w:fldCharType="end"/>
            </w:r>
          </w:hyperlink>
        </w:p>
        <w:p w14:paraId="2ADC2ABD" w14:textId="69F0F692" w:rsidR="002563D3" w:rsidRDefault="00000000">
          <w:pPr>
            <w:pStyle w:val="TOC1"/>
            <w:tabs>
              <w:tab w:val="right" w:leader="dot" w:pos="9350"/>
            </w:tabs>
            <w:rPr>
              <w:rFonts w:eastAsiaTheme="minorEastAsia" w:cstheme="minorBidi"/>
              <w:b w:val="0"/>
              <w:bCs w:val="0"/>
              <w:caps w:val="0"/>
              <w:noProof/>
              <w:sz w:val="24"/>
              <w:szCs w:val="24"/>
            </w:rPr>
          </w:pPr>
          <w:hyperlink w:anchor="_Toc121618242" w:history="1">
            <w:r w:rsidR="002563D3" w:rsidRPr="002B5C8C">
              <w:rPr>
                <w:rStyle w:val="Hyperlink"/>
                <w:noProof/>
              </w:rPr>
              <w:t>Appendix</w:t>
            </w:r>
            <w:r w:rsidR="002563D3">
              <w:rPr>
                <w:noProof/>
                <w:webHidden/>
              </w:rPr>
              <w:tab/>
            </w:r>
            <w:r w:rsidR="002563D3">
              <w:rPr>
                <w:noProof/>
                <w:webHidden/>
              </w:rPr>
              <w:fldChar w:fldCharType="begin"/>
            </w:r>
            <w:r w:rsidR="002563D3">
              <w:rPr>
                <w:noProof/>
                <w:webHidden/>
              </w:rPr>
              <w:instrText xml:space="preserve"> PAGEREF _Toc121618242 \h </w:instrText>
            </w:r>
            <w:r w:rsidR="002563D3">
              <w:rPr>
                <w:noProof/>
                <w:webHidden/>
              </w:rPr>
            </w:r>
            <w:r w:rsidR="002563D3">
              <w:rPr>
                <w:noProof/>
                <w:webHidden/>
              </w:rPr>
              <w:fldChar w:fldCharType="separate"/>
            </w:r>
            <w:r w:rsidR="002563D3">
              <w:rPr>
                <w:noProof/>
                <w:webHidden/>
              </w:rPr>
              <w:t>13</w:t>
            </w:r>
            <w:r w:rsidR="002563D3">
              <w:rPr>
                <w:noProof/>
                <w:webHidden/>
              </w:rPr>
              <w:fldChar w:fldCharType="end"/>
            </w:r>
          </w:hyperlink>
        </w:p>
        <w:p w14:paraId="5B606D99" w14:textId="37DB326D" w:rsidR="002563D3" w:rsidRDefault="00000000" w:rsidP="002563D3">
          <w:pPr>
            <w:pStyle w:val="TOC2"/>
            <w:rPr>
              <w:rFonts w:eastAsiaTheme="minorEastAsia" w:cstheme="minorBidi"/>
              <w:noProof/>
              <w:sz w:val="24"/>
              <w:szCs w:val="24"/>
            </w:rPr>
          </w:pPr>
          <w:hyperlink w:anchor="_Toc121618243" w:history="1">
            <w:r w:rsidR="002563D3" w:rsidRPr="002B5C8C">
              <w:rPr>
                <w:rStyle w:val="Hyperlink"/>
                <w:i/>
                <w:iCs/>
                <w:noProof/>
              </w:rPr>
              <w:t>References</w:t>
            </w:r>
            <w:r w:rsidR="002563D3">
              <w:rPr>
                <w:noProof/>
                <w:webHidden/>
              </w:rPr>
              <w:tab/>
            </w:r>
            <w:r w:rsidR="002563D3">
              <w:rPr>
                <w:noProof/>
                <w:webHidden/>
              </w:rPr>
              <w:fldChar w:fldCharType="begin"/>
            </w:r>
            <w:r w:rsidR="002563D3">
              <w:rPr>
                <w:noProof/>
                <w:webHidden/>
              </w:rPr>
              <w:instrText xml:space="preserve"> PAGEREF _Toc121618243 \h </w:instrText>
            </w:r>
            <w:r w:rsidR="002563D3">
              <w:rPr>
                <w:noProof/>
                <w:webHidden/>
              </w:rPr>
            </w:r>
            <w:r w:rsidR="002563D3">
              <w:rPr>
                <w:noProof/>
                <w:webHidden/>
              </w:rPr>
              <w:fldChar w:fldCharType="separate"/>
            </w:r>
            <w:r w:rsidR="002563D3">
              <w:rPr>
                <w:noProof/>
                <w:webHidden/>
              </w:rPr>
              <w:t>13</w:t>
            </w:r>
            <w:r w:rsidR="002563D3">
              <w:rPr>
                <w:noProof/>
                <w:webHidden/>
              </w:rPr>
              <w:fldChar w:fldCharType="end"/>
            </w:r>
          </w:hyperlink>
        </w:p>
        <w:p w14:paraId="1D5977BA" w14:textId="01D93838" w:rsidR="002563D3" w:rsidRDefault="00000000" w:rsidP="002563D3">
          <w:pPr>
            <w:pStyle w:val="TOC2"/>
            <w:rPr>
              <w:rFonts w:eastAsiaTheme="minorEastAsia" w:cstheme="minorBidi"/>
              <w:noProof/>
              <w:sz w:val="24"/>
              <w:szCs w:val="24"/>
            </w:rPr>
          </w:pPr>
          <w:hyperlink w:anchor="_Toc121618244" w:history="1">
            <w:r w:rsidR="002563D3" w:rsidRPr="002B5C8C">
              <w:rPr>
                <w:rStyle w:val="Hyperlink"/>
                <w:i/>
                <w:iCs/>
                <w:noProof/>
              </w:rPr>
              <w:t>Tables</w:t>
            </w:r>
            <w:r w:rsidR="002563D3">
              <w:rPr>
                <w:noProof/>
                <w:webHidden/>
              </w:rPr>
              <w:tab/>
            </w:r>
            <w:r w:rsidR="002563D3">
              <w:rPr>
                <w:noProof/>
                <w:webHidden/>
              </w:rPr>
              <w:fldChar w:fldCharType="begin"/>
            </w:r>
            <w:r w:rsidR="002563D3">
              <w:rPr>
                <w:noProof/>
                <w:webHidden/>
              </w:rPr>
              <w:instrText xml:space="preserve"> PAGEREF _Toc121618244 \h </w:instrText>
            </w:r>
            <w:r w:rsidR="002563D3">
              <w:rPr>
                <w:noProof/>
                <w:webHidden/>
              </w:rPr>
            </w:r>
            <w:r w:rsidR="002563D3">
              <w:rPr>
                <w:noProof/>
                <w:webHidden/>
              </w:rPr>
              <w:fldChar w:fldCharType="separate"/>
            </w:r>
            <w:r w:rsidR="002563D3">
              <w:rPr>
                <w:noProof/>
                <w:webHidden/>
              </w:rPr>
              <w:t>14</w:t>
            </w:r>
            <w:r w:rsidR="002563D3">
              <w:rPr>
                <w:noProof/>
                <w:webHidden/>
              </w:rPr>
              <w:fldChar w:fldCharType="end"/>
            </w:r>
          </w:hyperlink>
        </w:p>
        <w:p w14:paraId="0C52D8B0" w14:textId="4578A02B" w:rsidR="002563D3" w:rsidRDefault="00000000" w:rsidP="002563D3">
          <w:pPr>
            <w:pStyle w:val="TOC2"/>
            <w:rPr>
              <w:rFonts w:eastAsiaTheme="minorEastAsia" w:cstheme="minorBidi"/>
              <w:noProof/>
              <w:sz w:val="24"/>
              <w:szCs w:val="24"/>
            </w:rPr>
          </w:pPr>
          <w:hyperlink w:anchor="_Toc121618245" w:history="1">
            <w:r w:rsidR="002563D3" w:rsidRPr="002B5C8C">
              <w:rPr>
                <w:rStyle w:val="Hyperlink"/>
                <w:i/>
                <w:iCs/>
                <w:noProof/>
              </w:rPr>
              <w:t>Figures</w:t>
            </w:r>
            <w:r w:rsidR="002563D3">
              <w:rPr>
                <w:noProof/>
                <w:webHidden/>
              </w:rPr>
              <w:tab/>
            </w:r>
            <w:r w:rsidR="002563D3">
              <w:rPr>
                <w:noProof/>
                <w:webHidden/>
              </w:rPr>
              <w:fldChar w:fldCharType="begin"/>
            </w:r>
            <w:r w:rsidR="002563D3">
              <w:rPr>
                <w:noProof/>
                <w:webHidden/>
              </w:rPr>
              <w:instrText xml:space="preserve"> PAGEREF _Toc121618245 \h </w:instrText>
            </w:r>
            <w:r w:rsidR="002563D3">
              <w:rPr>
                <w:noProof/>
                <w:webHidden/>
              </w:rPr>
            </w:r>
            <w:r w:rsidR="002563D3">
              <w:rPr>
                <w:noProof/>
                <w:webHidden/>
              </w:rPr>
              <w:fldChar w:fldCharType="separate"/>
            </w:r>
            <w:r w:rsidR="002563D3">
              <w:rPr>
                <w:noProof/>
                <w:webHidden/>
              </w:rPr>
              <w:t>14</w:t>
            </w:r>
            <w:r w:rsidR="002563D3">
              <w:rPr>
                <w:noProof/>
                <w:webHidden/>
              </w:rPr>
              <w:fldChar w:fldCharType="end"/>
            </w:r>
          </w:hyperlink>
        </w:p>
        <w:p w14:paraId="27CD860E" w14:textId="3FA57769" w:rsidR="002563D3" w:rsidRDefault="002563D3">
          <w:r>
            <w:rPr>
              <w:b/>
              <w:bCs/>
              <w:noProof/>
            </w:rPr>
            <w:fldChar w:fldCharType="end"/>
          </w:r>
        </w:p>
      </w:sdtContent>
    </w:sdt>
    <w:p w14:paraId="2DD6491B" w14:textId="1FEA0F71" w:rsidR="00464A1E" w:rsidRDefault="00464A1E">
      <w:pPr>
        <w:spacing w:line="360" w:lineRule="auto"/>
        <w:jc w:val="both"/>
        <w:rPr>
          <w:rFonts w:asciiTheme="majorHAnsi" w:eastAsiaTheme="majorEastAsia" w:hAnsiTheme="majorHAnsi" w:cstheme="majorBidi"/>
          <w:b/>
          <w:bCs/>
          <w:color w:val="2F5496" w:themeColor="accent1" w:themeShade="BF"/>
          <w:sz w:val="28"/>
          <w:szCs w:val="28"/>
        </w:rPr>
      </w:pPr>
    </w:p>
    <w:p w14:paraId="715F2E40" w14:textId="287E823A" w:rsidR="000A5B98" w:rsidRDefault="000A5B98">
      <w:pPr>
        <w:spacing w:line="360" w:lineRule="auto"/>
        <w:jc w:val="both"/>
        <w:rPr>
          <w:rFonts w:asciiTheme="majorHAnsi" w:eastAsiaTheme="majorEastAsia" w:hAnsiTheme="majorHAnsi" w:cstheme="majorBidi"/>
          <w:b/>
          <w:bCs/>
          <w:color w:val="2F5496" w:themeColor="accent1" w:themeShade="BF"/>
          <w:sz w:val="28"/>
          <w:szCs w:val="28"/>
        </w:rPr>
      </w:pPr>
    </w:p>
    <w:p w14:paraId="4F777F1B" w14:textId="77777777" w:rsidR="002563D3" w:rsidRDefault="002563D3">
      <w:pPr>
        <w:spacing w:line="360" w:lineRule="auto"/>
        <w:jc w:val="both"/>
        <w:rPr>
          <w:rFonts w:asciiTheme="minorHAnsi" w:hAnsiTheme="minorHAnsi" w:cstheme="minorHAnsi"/>
          <w:sz w:val="30"/>
          <w:szCs w:val="30"/>
        </w:rPr>
        <w:sectPr w:rsidR="002563D3" w:rsidSect="002563D3">
          <w:footerReference w:type="even" r:id="rId10"/>
          <w:footerReference w:type="default" r:id="rId11"/>
          <w:pgSz w:w="12240" w:h="15840"/>
          <w:pgMar w:top="1440" w:right="1440" w:bottom="1440" w:left="1440" w:header="720" w:footer="720" w:gutter="0"/>
          <w:pgNumType w:start="0"/>
          <w:cols w:space="720"/>
          <w:titlePg/>
          <w:docGrid w:linePitch="326"/>
        </w:sectPr>
      </w:pPr>
    </w:p>
    <w:p w14:paraId="401C18B3" w14:textId="77777777" w:rsidR="00240009" w:rsidRDefault="00240009">
      <w:pPr>
        <w:spacing w:line="360" w:lineRule="auto"/>
        <w:jc w:val="both"/>
        <w:rPr>
          <w:rFonts w:asciiTheme="minorHAnsi" w:hAnsiTheme="minorHAnsi" w:cstheme="minorHAnsi"/>
          <w:sz w:val="30"/>
          <w:szCs w:val="30"/>
        </w:rPr>
        <w:sectPr w:rsidR="00240009" w:rsidSect="002563D3">
          <w:type w:val="continuous"/>
          <w:pgSz w:w="12240" w:h="15840"/>
          <w:pgMar w:top="1440" w:right="1440" w:bottom="1440" w:left="1440" w:header="720" w:footer="720" w:gutter="0"/>
          <w:pgNumType w:start="0"/>
          <w:cols w:space="720"/>
          <w:titlePg/>
          <w:docGrid w:linePitch="326"/>
        </w:sectPr>
      </w:pPr>
    </w:p>
    <w:p w14:paraId="58E3F38D" w14:textId="77777777" w:rsidR="00C7234E" w:rsidRDefault="00C7234E">
      <w:pPr>
        <w:spacing w:line="360" w:lineRule="auto"/>
        <w:jc w:val="both"/>
        <w:rPr>
          <w:rFonts w:asciiTheme="minorHAnsi" w:hAnsiTheme="minorHAnsi" w:cstheme="minorHAnsi"/>
          <w:sz w:val="30"/>
          <w:szCs w:val="30"/>
        </w:rPr>
        <w:sectPr w:rsidR="00C7234E" w:rsidSect="002563D3">
          <w:type w:val="continuous"/>
          <w:pgSz w:w="12240" w:h="15840"/>
          <w:pgMar w:top="1440" w:right="1440" w:bottom="1440" w:left="1440" w:header="720" w:footer="720" w:gutter="0"/>
          <w:pgNumType w:start="0"/>
          <w:cols w:space="720"/>
          <w:titlePg/>
          <w:docGrid w:linePitch="326"/>
        </w:sectPr>
      </w:pPr>
    </w:p>
    <w:p w14:paraId="70144FF5" w14:textId="77777777" w:rsidR="002563D3" w:rsidRPr="00816010" w:rsidRDefault="002563D3" w:rsidP="002563D3">
      <w:pPr>
        <w:pStyle w:val="Heading2"/>
        <w:ind w:firstLine="432"/>
        <w:rPr>
          <w:rFonts w:asciiTheme="minorHAnsi" w:hAnsiTheme="minorHAnsi" w:cstheme="minorHAnsi"/>
          <w:b w:val="0"/>
          <w:bCs w:val="0"/>
          <w:i/>
          <w:iCs/>
          <w:sz w:val="28"/>
          <w:szCs w:val="28"/>
          <w:u w:val="single"/>
        </w:rPr>
      </w:pPr>
      <w:bookmarkStart w:id="0" w:name="_Toc121618244"/>
      <w:r w:rsidRPr="00816010">
        <w:rPr>
          <w:rFonts w:asciiTheme="minorHAnsi" w:hAnsiTheme="minorHAnsi" w:cstheme="minorHAnsi"/>
          <w:b w:val="0"/>
          <w:bCs w:val="0"/>
          <w:i/>
          <w:iCs/>
          <w:sz w:val="28"/>
          <w:szCs w:val="28"/>
          <w:u w:val="single"/>
        </w:rPr>
        <w:lastRenderedPageBreak/>
        <w:t>Tables</w:t>
      </w:r>
      <w:bookmarkEnd w:id="0"/>
    </w:p>
    <w:tbl>
      <w:tblPr>
        <w:tblStyle w:val="TableGrid"/>
        <w:tblW w:w="0" w:type="auto"/>
        <w:tblInd w:w="432" w:type="dxa"/>
        <w:tblLook w:val="04A0" w:firstRow="1" w:lastRow="0" w:firstColumn="1" w:lastColumn="0" w:noHBand="0" w:noVBand="1"/>
      </w:tblPr>
      <w:tblGrid>
        <w:gridCol w:w="1633"/>
        <w:gridCol w:w="5670"/>
        <w:gridCol w:w="1615"/>
      </w:tblGrid>
      <w:tr w:rsidR="002563D3" w14:paraId="070D9477" w14:textId="77777777" w:rsidTr="00A0548B">
        <w:tc>
          <w:tcPr>
            <w:tcW w:w="1633" w:type="dxa"/>
          </w:tcPr>
          <w:p w14:paraId="564C5EAB" w14:textId="77777777" w:rsidR="002563D3" w:rsidRDefault="002563D3" w:rsidP="00A0548B">
            <w:pPr>
              <w:spacing w:line="360" w:lineRule="auto"/>
              <w:rPr>
                <w:rFonts w:asciiTheme="minorHAnsi" w:hAnsiTheme="minorHAnsi" w:cstheme="minorHAnsi"/>
              </w:rPr>
            </w:pPr>
            <w:r>
              <w:rPr>
                <w:rFonts w:asciiTheme="minorHAnsi" w:hAnsiTheme="minorHAnsi" w:cstheme="minorHAnsi"/>
              </w:rPr>
              <w:t>Table number</w:t>
            </w:r>
          </w:p>
        </w:tc>
        <w:tc>
          <w:tcPr>
            <w:tcW w:w="5670" w:type="dxa"/>
          </w:tcPr>
          <w:p w14:paraId="4AD8A475" w14:textId="77777777" w:rsidR="002563D3" w:rsidRDefault="002563D3" w:rsidP="00A0548B">
            <w:pPr>
              <w:spacing w:line="360" w:lineRule="auto"/>
              <w:rPr>
                <w:rFonts w:asciiTheme="minorHAnsi" w:hAnsiTheme="minorHAnsi" w:cstheme="minorHAnsi"/>
              </w:rPr>
            </w:pPr>
            <w:r>
              <w:rPr>
                <w:rFonts w:asciiTheme="minorHAnsi" w:hAnsiTheme="minorHAnsi" w:cstheme="minorHAnsi"/>
              </w:rPr>
              <w:t>Table name</w:t>
            </w:r>
          </w:p>
        </w:tc>
        <w:tc>
          <w:tcPr>
            <w:tcW w:w="1615" w:type="dxa"/>
          </w:tcPr>
          <w:p w14:paraId="7429EA47" w14:textId="77777777" w:rsidR="002563D3" w:rsidRDefault="002563D3" w:rsidP="00A0548B">
            <w:pPr>
              <w:spacing w:line="360" w:lineRule="auto"/>
              <w:rPr>
                <w:rFonts w:asciiTheme="minorHAnsi" w:hAnsiTheme="minorHAnsi" w:cstheme="minorHAnsi"/>
              </w:rPr>
            </w:pPr>
            <w:r>
              <w:rPr>
                <w:rFonts w:asciiTheme="minorHAnsi" w:hAnsiTheme="minorHAnsi" w:cstheme="minorHAnsi"/>
              </w:rPr>
              <w:t>Page number</w:t>
            </w:r>
          </w:p>
        </w:tc>
      </w:tr>
      <w:tr w:rsidR="002563D3" w14:paraId="7BE9E0D0" w14:textId="77777777" w:rsidTr="00A0548B">
        <w:tc>
          <w:tcPr>
            <w:tcW w:w="1633" w:type="dxa"/>
          </w:tcPr>
          <w:p w14:paraId="2F0557A6" w14:textId="77777777" w:rsidR="002563D3" w:rsidRDefault="002563D3" w:rsidP="00A0548B">
            <w:pPr>
              <w:spacing w:line="276" w:lineRule="auto"/>
              <w:rPr>
                <w:rFonts w:asciiTheme="minorHAnsi" w:hAnsiTheme="minorHAnsi" w:cstheme="minorHAnsi"/>
              </w:rPr>
            </w:pPr>
            <w:r>
              <w:rPr>
                <w:rFonts w:asciiTheme="minorHAnsi" w:hAnsiTheme="minorHAnsi" w:cstheme="minorHAnsi"/>
              </w:rPr>
              <w:t>1.1</w:t>
            </w:r>
          </w:p>
        </w:tc>
        <w:tc>
          <w:tcPr>
            <w:tcW w:w="5670" w:type="dxa"/>
          </w:tcPr>
          <w:p w14:paraId="7B003A8A" w14:textId="77777777" w:rsidR="002563D3" w:rsidRPr="000A5B98" w:rsidRDefault="002563D3" w:rsidP="00A0548B">
            <w:pPr>
              <w:spacing w:line="276" w:lineRule="auto"/>
              <w:rPr>
                <w:rFonts w:asciiTheme="minorHAnsi" w:hAnsiTheme="minorHAnsi" w:cstheme="minorHAnsi"/>
              </w:rPr>
            </w:pPr>
            <w:r w:rsidRPr="000A5B98">
              <w:rPr>
                <w:rFonts w:asciiTheme="minorHAnsi" w:hAnsiTheme="minorHAnsi" w:cstheme="minorHAnsi"/>
              </w:rPr>
              <w:t>Data attributes and their description</w:t>
            </w:r>
          </w:p>
        </w:tc>
        <w:tc>
          <w:tcPr>
            <w:tcW w:w="1615" w:type="dxa"/>
          </w:tcPr>
          <w:p w14:paraId="52D2CC06" w14:textId="0A16DC5E" w:rsidR="002563D3" w:rsidRDefault="004A5988" w:rsidP="004A5988">
            <w:pPr>
              <w:spacing w:line="360" w:lineRule="auto"/>
              <w:jc w:val="center"/>
              <w:rPr>
                <w:rFonts w:asciiTheme="minorHAnsi" w:hAnsiTheme="minorHAnsi" w:cstheme="minorHAnsi"/>
              </w:rPr>
            </w:pPr>
            <w:r>
              <w:rPr>
                <w:rFonts w:asciiTheme="minorHAnsi" w:hAnsiTheme="minorHAnsi" w:cstheme="minorHAnsi"/>
              </w:rPr>
              <w:t>1</w:t>
            </w:r>
          </w:p>
        </w:tc>
      </w:tr>
      <w:tr w:rsidR="002563D3" w14:paraId="61A99D2D" w14:textId="77777777" w:rsidTr="00A0548B">
        <w:tc>
          <w:tcPr>
            <w:tcW w:w="1633" w:type="dxa"/>
          </w:tcPr>
          <w:p w14:paraId="56627536" w14:textId="77777777" w:rsidR="002563D3" w:rsidRDefault="002563D3" w:rsidP="00A0548B">
            <w:pPr>
              <w:spacing w:line="276" w:lineRule="auto"/>
              <w:rPr>
                <w:rFonts w:asciiTheme="minorHAnsi" w:hAnsiTheme="minorHAnsi" w:cstheme="minorHAnsi"/>
              </w:rPr>
            </w:pPr>
            <w:r>
              <w:rPr>
                <w:rFonts w:asciiTheme="minorHAnsi" w:hAnsiTheme="minorHAnsi" w:cstheme="minorHAnsi"/>
              </w:rPr>
              <w:t>1.2</w:t>
            </w:r>
          </w:p>
        </w:tc>
        <w:tc>
          <w:tcPr>
            <w:tcW w:w="5670" w:type="dxa"/>
          </w:tcPr>
          <w:p w14:paraId="1A3776F4" w14:textId="77777777" w:rsidR="002563D3" w:rsidRPr="000A5B98" w:rsidRDefault="002563D3" w:rsidP="00A0548B">
            <w:pPr>
              <w:spacing w:line="276" w:lineRule="auto"/>
              <w:rPr>
                <w:rFonts w:asciiTheme="minorHAnsi" w:hAnsiTheme="minorHAnsi" w:cstheme="minorHAnsi"/>
              </w:rPr>
            </w:pPr>
            <w:r w:rsidRPr="000A5B98">
              <w:rPr>
                <w:rFonts w:asciiTheme="minorHAnsi" w:hAnsiTheme="minorHAnsi" w:cstheme="minorHAnsi"/>
              </w:rPr>
              <w:t>Predictor Columns</w:t>
            </w:r>
          </w:p>
        </w:tc>
        <w:tc>
          <w:tcPr>
            <w:tcW w:w="1615" w:type="dxa"/>
          </w:tcPr>
          <w:p w14:paraId="5CDB3C6A" w14:textId="2A10C3CA" w:rsidR="002563D3" w:rsidRDefault="004A5988" w:rsidP="004A5988">
            <w:pPr>
              <w:spacing w:line="360" w:lineRule="auto"/>
              <w:jc w:val="center"/>
              <w:rPr>
                <w:rFonts w:asciiTheme="minorHAnsi" w:hAnsiTheme="minorHAnsi" w:cstheme="minorHAnsi"/>
              </w:rPr>
            </w:pPr>
            <w:r>
              <w:rPr>
                <w:rFonts w:asciiTheme="minorHAnsi" w:hAnsiTheme="minorHAnsi" w:cstheme="minorHAnsi"/>
              </w:rPr>
              <w:t>1</w:t>
            </w:r>
          </w:p>
        </w:tc>
      </w:tr>
      <w:tr w:rsidR="002563D3" w14:paraId="53E24EF0" w14:textId="77777777" w:rsidTr="00A0548B">
        <w:tc>
          <w:tcPr>
            <w:tcW w:w="1633" w:type="dxa"/>
          </w:tcPr>
          <w:p w14:paraId="42FFAC0D" w14:textId="77777777" w:rsidR="002563D3" w:rsidRDefault="002563D3" w:rsidP="00A0548B">
            <w:pPr>
              <w:spacing w:line="276" w:lineRule="auto"/>
              <w:rPr>
                <w:rFonts w:asciiTheme="minorHAnsi" w:hAnsiTheme="minorHAnsi" w:cstheme="minorHAnsi"/>
              </w:rPr>
            </w:pPr>
            <w:r>
              <w:rPr>
                <w:rFonts w:asciiTheme="minorHAnsi" w:hAnsiTheme="minorHAnsi" w:cstheme="minorHAnsi"/>
              </w:rPr>
              <w:t>1.3</w:t>
            </w:r>
          </w:p>
        </w:tc>
        <w:tc>
          <w:tcPr>
            <w:tcW w:w="5670" w:type="dxa"/>
          </w:tcPr>
          <w:p w14:paraId="65784D5B" w14:textId="77777777" w:rsidR="002563D3" w:rsidRPr="000A5B98" w:rsidRDefault="002563D3" w:rsidP="00A0548B">
            <w:pPr>
              <w:spacing w:line="276" w:lineRule="auto"/>
              <w:rPr>
                <w:rFonts w:asciiTheme="minorHAnsi" w:hAnsiTheme="minorHAnsi" w:cstheme="minorHAnsi"/>
              </w:rPr>
            </w:pPr>
            <w:r w:rsidRPr="000A5B98">
              <w:rPr>
                <w:rFonts w:asciiTheme="minorHAnsi" w:hAnsiTheme="minorHAnsi" w:cstheme="minorHAnsi"/>
              </w:rPr>
              <w:t>Statistical summary of Price and Mileage</w:t>
            </w:r>
          </w:p>
        </w:tc>
        <w:tc>
          <w:tcPr>
            <w:tcW w:w="1615" w:type="dxa"/>
          </w:tcPr>
          <w:p w14:paraId="533C85B5" w14:textId="6033DFDB" w:rsidR="002563D3" w:rsidRDefault="004A5988" w:rsidP="004A5988">
            <w:pPr>
              <w:spacing w:line="360" w:lineRule="auto"/>
              <w:jc w:val="center"/>
              <w:rPr>
                <w:rFonts w:asciiTheme="minorHAnsi" w:hAnsiTheme="minorHAnsi" w:cstheme="minorHAnsi"/>
              </w:rPr>
            </w:pPr>
            <w:r>
              <w:rPr>
                <w:rFonts w:asciiTheme="minorHAnsi" w:hAnsiTheme="minorHAnsi" w:cstheme="minorHAnsi"/>
              </w:rPr>
              <w:t>2</w:t>
            </w:r>
          </w:p>
        </w:tc>
      </w:tr>
      <w:tr w:rsidR="002563D3" w14:paraId="07872832" w14:textId="77777777" w:rsidTr="00A0548B">
        <w:trPr>
          <w:trHeight w:val="422"/>
        </w:trPr>
        <w:tc>
          <w:tcPr>
            <w:tcW w:w="1633" w:type="dxa"/>
          </w:tcPr>
          <w:p w14:paraId="2BFB3364" w14:textId="77777777" w:rsidR="002563D3" w:rsidRDefault="002563D3" w:rsidP="00A0548B">
            <w:pPr>
              <w:spacing w:line="276" w:lineRule="auto"/>
              <w:rPr>
                <w:rFonts w:asciiTheme="minorHAnsi" w:hAnsiTheme="minorHAnsi" w:cstheme="minorHAnsi"/>
              </w:rPr>
            </w:pPr>
            <w:r>
              <w:rPr>
                <w:rFonts w:asciiTheme="minorHAnsi" w:hAnsiTheme="minorHAnsi" w:cstheme="minorHAnsi"/>
              </w:rPr>
              <w:t>5.1</w:t>
            </w:r>
          </w:p>
        </w:tc>
        <w:tc>
          <w:tcPr>
            <w:tcW w:w="5670" w:type="dxa"/>
          </w:tcPr>
          <w:p w14:paraId="5EEF53E0" w14:textId="77777777" w:rsidR="002563D3" w:rsidRPr="000A5B98" w:rsidRDefault="002563D3" w:rsidP="00A0548B">
            <w:pPr>
              <w:spacing w:line="276" w:lineRule="auto"/>
              <w:rPr>
                <w:rFonts w:asciiTheme="minorHAnsi" w:hAnsiTheme="minorHAnsi" w:cstheme="minorHAnsi"/>
              </w:rPr>
            </w:pPr>
            <w:r w:rsidRPr="000A5B98">
              <w:rPr>
                <w:rFonts w:asciiTheme="minorHAnsi" w:hAnsiTheme="minorHAnsi" w:cstheme="minorHAnsi"/>
              </w:rPr>
              <w:t>Scoring metrics and values for linear regression</w:t>
            </w:r>
          </w:p>
        </w:tc>
        <w:tc>
          <w:tcPr>
            <w:tcW w:w="1615" w:type="dxa"/>
          </w:tcPr>
          <w:p w14:paraId="1E719C55" w14:textId="411FB0FC" w:rsidR="002563D3" w:rsidRDefault="004A5988" w:rsidP="004A5988">
            <w:pPr>
              <w:spacing w:line="360" w:lineRule="auto"/>
              <w:jc w:val="center"/>
              <w:rPr>
                <w:rFonts w:asciiTheme="minorHAnsi" w:hAnsiTheme="minorHAnsi" w:cstheme="minorHAnsi"/>
              </w:rPr>
            </w:pPr>
            <w:r>
              <w:rPr>
                <w:rFonts w:asciiTheme="minorHAnsi" w:hAnsiTheme="minorHAnsi" w:cstheme="minorHAnsi"/>
              </w:rPr>
              <w:t>9</w:t>
            </w:r>
          </w:p>
        </w:tc>
      </w:tr>
      <w:tr w:rsidR="002563D3" w14:paraId="7A2FFE70" w14:textId="77777777" w:rsidTr="00A0548B">
        <w:tc>
          <w:tcPr>
            <w:tcW w:w="1633" w:type="dxa"/>
          </w:tcPr>
          <w:p w14:paraId="671DCC4B" w14:textId="77777777" w:rsidR="002563D3" w:rsidRDefault="002563D3" w:rsidP="00A0548B">
            <w:pPr>
              <w:spacing w:line="276" w:lineRule="auto"/>
              <w:rPr>
                <w:rFonts w:asciiTheme="minorHAnsi" w:hAnsiTheme="minorHAnsi" w:cstheme="minorHAnsi"/>
              </w:rPr>
            </w:pPr>
            <w:r>
              <w:rPr>
                <w:rFonts w:asciiTheme="minorHAnsi" w:hAnsiTheme="minorHAnsi" w:cstheme="minorHAnsi"/>
              </w:rPr>
              <w:t>5.2</w:t>
            </w:r>
          </w:p>
        </w:tc>
        <w:tc>
          <w:tcPr>
            <w:tcW w:w="5670" w:type="dxa"/>
          </w:tcPr>
          <w:p w14:paraId="7D335A0B" w14:textId="77777777" w:rsidR="002563D3" w:rsidRPr="000A5B98" w:rsidRDefault="002563D3" w:rsidP="00A0548B">
            <w:pPr>
              <w:spacing w:line="276" w:lineRule="auto"/>
              <w:rPr>
                <w:rFonts w:asciiTheme="minorHAnsi" w:hAnsiTheme="minorHAnsi" w:cstheme="minorHAnsi"/>
              </w:rPr>
            </w:pPr>
            <w:r w:rsidRPr="000A5B98">
              <w:rPr>
                <w:rFonts w:asciiTheme="minorHAnsi" w:hAnsiTheme="minorHAnsi" w:cstheme="minorHAnsi"/>
              </w:rPr>
              <w:t xml:space="preserve">Scoring metrics and values for </w:t>
            </w:r>
            <w:r>
              <w:rPr>
                <w:rFonts w:asciiTheme="minorHAnsi" w:hAnsiTheme="minorHAnsi" w:cstheme="minorHAnsi"/>
              </w:rPr>
              <w:t>RF</w:t>
            </w:r>
            <w:r w:rsidRPr="000A5B98">
              <w:rPr>
                <w:rFonts w:asciiTheme="minorHAnsi" w:hAnsiTheme="minorHAnsi" w:cstheme="minorHAnsi"/>
              </w:rPr>
              <w:t xml:space="preserve"> Regressor</w:t>
            </w:r>
          </w:p>
        </w:tc>
        <w:tc>
          <w:tcPr>
            <w:tcW w:w="1615" w:type="dxa"/>
          </w:tcPr>
          <w:p w14:paraId="3612616A" w14:textId="77D57C39" w:rsidR="002563D3" w:rsidRDefault="004A5988" w:rsidP="004A5988">
            <w:pPr>
              <w:spacing w:line="360" w:lineRule="auto"/>
              <w:jc w:val="center"/>
              <w:rPr>
                <w:rFonts w:asciiTheme="minorHAnsi" w:hAnsiTheme="minorHAnsi" w:cstheme="minorHAnsi"/>
              </w:rPr>
            </w:pPr>
            <w:r>
              <w:rPr>
                <w:rFonts w:asciiTheme="minorHAnsi" w:hAnsiTheme="minorHAnsi" w:cstheme="minorHAnsi"/>
              </w:rPr>
              <w:t>9</w:t>
            </w:r>
          </w:p>
        </w:tc>
      </w:tr>
      <w:tr w:rsidR="002563D3" w14:paraId="7DB7B83A" w14:textId="77777777" w:rsidTr="00A0548B">
        <w:tc>
          <w:tcPr>
            <w:tcW w:w="1633" w:type="dxa"/>
          </w:tcPr>
          <w:p w14:paraId="1E411436" w14:textId="77777777" w:rsidR="002563D3" w:rsidRDefault="002563D3" w:rsidP="00A0548B">
            <w:pPr>
              <w:spacing w:line="276" w:lineRule="auto"/>
              <w:rPr>
                <w:rFonts w:asciiTheme="minorHAnsi" w:hAnsiTheme="minorHAnsi" w:cstheme="minorHAnsi"/>
              </w:rPr>
            </w:pPr>
            <w:r>
              <w:rPr>
                <w:rFonts w:asciiTheme="minorHAnsi" w:hAnsiTheme="minorHAnsi" w:cstheme="minorHAnsi"/>
              </w:rPr>
              <w:t>5.3</w:t>
            </w:r>
          </w:p>
        </w:tc>
        <w:tc>
          <w:tcPr>
            <w:tcW w:w="5670" w:type="dxa"/>
          </w:tcPr>
          <w:p w14:paraId="41B12978" w14:textId="77777777" w:rsidR="002563D3" w:rsidRPr="000A5B98" w:rsidRDefault="002563D3" w:rsidP="00A0548B">
            <w:pPr>
              <w:spacing w:line="276" w:lineRule="auto"/>
              <w:rPr>
                <w:rFonts w:asciiTheme="minorHAnsi" w:hAnsiTheme="minorHAnsi" w:cstheme="minorHAnsi"/>
              </w:rPr>
            </w:pPr>
            <w:r w:rsidRPr="000A5B98">
              <w:rPr>
                <w:rFonts w:asciiTheme="minorHAnsi" w:hAnsiTheme="minorHAnsi" w:cstheme="minorHAnsi"/>
              </w:rPr>
              <w:t>Scoring metrics and values for GBT Regressor</w:t>
            </w:r>
          </w:p>
        </w:tc>
        <w:tc>
          <w:tcPr>
            <w:tcW w:w="1615" w:type="dxa"/>
          </w:tcPr>
          <w:p w14:paraId="4490AFDE" w14:textId="5CC2EDB7" w:rsidR="002563D3" w:rsidRDefault="004A5988" w:rsidP="004A5988">
            <w:pPr>
              <w:spacing w:line="360" w:lineRule="auto"/>
              <w:jc w:val="center"/>
              <w:rPr>
                <w:rFonts w:asciiTheme="minorHAnsi" w:hAnsiTheme="minorHAnsi" w:cstheme="minorHAnsi"/>
              </w:rPr>
            </w:pPr>
            <w:r>
              <w:rPr>
                <w:rFonts w:asciiTheme="minorHAnsi" w:hAnsiTheme="minorHAnsi" w:cstheme="minorHAnsi"/>
              </w:rPr>
              <w:t>10</w:t>
            </w:r>
          </w:p>
        </w:tc>
      </w:tr>
    </w:tbl>
    <w:p w14:paraId="0C238E72" w14:textId="77777777" w:rsidR="002563D3" w:rsidRDefault="002563D3" w:rsidP="002563D3">
      <w:pPr>
        <w:spacing w:line="360" w:lineRule="auto"/>
        <w:ind w:left="432"/>
        <w:rPr>
          <w:rFonts w:asciiTheme="minorHAnsi" w:hAnsiTheme="minorHAnsi" w:cstheme="minorHAnsi"/>
        </w:rPr>
      </w:pPr>
    </w:p>
    <w:p w14:paraId="4B1C6B2D" w14:textId="77777777" w:rsidR="002563D3" w:rsidRPr="00816010" w:rsidRDefault="002563D3" w:rsidP="002563D3">
      <w:pPr>
        <w:pStyle w:val="Heading2"/>
        <w:ind w:left="432"/>
        <w:rPr>
          <w:rFonts w:asciiTheme="minorHAnsi" w:hAnsiTheme="minorHAnsi" w:cstheme="minorHAnsi"/>
          <w:b w:val="0"/>
          <w:bCs w:val="0"/>
          <w:i/>
          <w:iCs/>
          <w:sz w:val="28"/>
          <w:szCs w:val="28"/>
          <w:u w:val="single"/>
        </w:rPr>
      </w:pPr>
      <w:bookmarkStart w:id="1" w:name="_Toc121618245"/>
      <w:r w:rsidRPr="00816010">
        <w:rPr>
          <w:rFonts w:asciiTheme="minorHAnsi" w:hAnsiTheme="minorHAnsi" w:cstheme="minorHAnsi"/>
          <w:b w:val="0"/>
          <w:bCs w:val="0"/>
          <w:i/>
          <w:iCs/>
          <w:sz w:val="28"/>
          <w:szCs w:val="28"/>
          <w:u w:val="single"/>
        </w:rPr>
        <w:t>Figures</w:t>
      </w:r>
      <w:bookmarkEnd w:id="1"/>
    </w:p>
    <w:tbl>
      <w:tblPr>
        <w:tblStyle w:val="TableGrid"/>
        <w:tblW w:w="0" w:type="auto"/>
        <w:tblInd w:w="432" w:type="dxa"/>
        <w:tblLook w:val="04A0" w:firstRow="1" w:lastRow="0" w:firstColumn="1" w:lastColumn="0" w:noHBand="0" w:noVBand="1"/>
      </w:tblPr>
      <w:tblGrid>
        <w:gridCol w:w="1633"/>
        <w:gridCol w:w="5670"/>
        <w:gridCol w:w="1615"/>
      </w:tblGrid>
      <w:tr w:rsidR="002563D3" w14:paraId="4A357B5A" w14:textId="77777777" w:rsidTr="00A0548B">
        <w:tc>
          <w:tcPr>
            <w:tcW w:w="1633" w:type="dxa"/>
          </w:tcPr>
          <w:p w14:paraId="1C488D4B" w14:textId="77777777" w:rsidR="002563D3" w:rsidRDefault="002563D3" w:rsidP="00A0548B">
            <w:pPr>
              <w:rPr>
                <w:rFonts w:asciiTheme="minorHAnsi" w:hAnsiTheme="minorHAnsi" w:cstheme="minorHAnsi"/>
              </w:rPr>
            </w:pPr>
            <w:r>
              <w:rPr>
                <w:rFonts w:asciiTheme="minorHAnsi" w:hAnsiTheme="minorHAnsi" w:cstheme="minorHAnsi"/>
              </w:rPr>
              <w:t>Figure number</w:t>
            </w:r>
          </w:p>
        </w:tc>
        <w:tc>
          <w:tcPr>
            <w:tcW w:w="5670" w:type="dxa"/>
          </w:tcPr>
          <w:p w14:paraId="266137F6" w14:textId="77777777" w:rsidR="002563D3" w:rsidRDefault="002563D3" w:rsidP="00A0548B">
            <w:pPr>
              <w:rPr>
                <w:rFonts w:asciiTheme="minorHAnsi" w:hAnsiTheme="minorHAnsi" w:cstheme="minorHAnsi"/>
              </w:rPr>
            </w:pPr>
            <w:r>
              <w:rPr>
                <w:rFonts w:asciiTheme="minorHAnsi" w:hAnsiTheme="minorHAnsi" w:cstheme="minorHAnsi"/>
              </w:rPr>
              <w:t>Figure name</w:t>
            </w:r>
          </w:p>
        </w:tc>
        <w:tc>
          <w:tcPr>
            <w:tcW w:w="1615" w:type="dxa"/>
          </w:tcPr>
          <w:p w14:paraId="7AAC974E" w14:textId="77777777" w:rsidR="002563D3" w:rsidRDefault="002563D3" w:rsidP="00A0548B">
            <w:pPr>
              <w:rPr>
                <w:rFonts w:asciiTheme="minorHAnsi" w:hAnsiTheme="minorHAnsi" w:cstheme="minorHAnsi"/>
              </w:rPr>
            </w:pPr>
            <w:r>
              <w:rPr>
                <w:rFonts w:asciiTheme="minorHAnsi" w:hAnsiTheme="minorHAnsi" w:cstheme="minorHAnsi"/>
              </w:rPr>
              <w:t>Page Number</w:t>
            </w:r>
          </w:p>
        </w:tc>
      </w:tr>
      <w:tr w:rsidR="002563D3" w14:paraId="53066453" w14:textId="77777777" w:rsidTr="00A0548B">
        <w:trPr>
          <w:trHeight w:val="404"/>
        </w:trPr>
        <w:tc>
          <w:tcPr>
            <w:tcW w:w="1633" w:type="dxa"/>
          </w:tcPr>
          <w:p w14:paraId="00CA1AD1" w14:textId="77777777" w:rsidR="002563D3" w:rsidRDefault="002563D3" w:rsidP="00A0548B">
            <w:pPr>
              <w:rPr>
                <w:rFonts w:asciiTheme="minorHAnsi" w:hAnsiTheme="minorHAnsi" w:cstheme="minorHAnsi"/>
              </w:rPr>
            </w:pPr>
            <w:r>
              <w:rPr>
                <w:rFonts w:asciiTheme="minorHAnsi" w:hAnsiTheme="minorHAnsi" w:cstheme="minorHAnsi"/>
              </w:rPr>
              <w:t>1.1</w:t>
            </w:r>
          </w:p>
        </w:tc>
        <w:tc>
          <w:tcPr>
            <w:tcW w:w="5670" w:type="dxa"/>
          </w:tcPr>
          <w:p w14:paraId="647385B6" w14:textId="77777777" w:rsidR="002563D3" w:rsidRPr="00E1015C" w:rsidRDefault="002563D3" w:rsidP="00A0548B">
            <w:pPr>
              <w:rPr>
                <w:rFonts w:asciiTheme="minorHAnsi" w:hAnsiTheme="minorHAnsi" w:cstheme="minorHAnsi"/>
              </w:rPr>
            </w:pPr>
            <w:r w:rsidRPr="00E1015C">
              <w:rPr>
                <w:rFonts w:asciiTheme="minorHAnsi" w:hAnsiTheme="minorHAnsi" w:cstheme="minorHAnsi"/>
              </w:rPr>
              <w:t>Car Prices Density Distribution</w:t>
            </w:r>
          </w:p>
        </w:tc>
        <w:tc>
          <w:tcPr>
            <w:tcW w:w="1615" w:type="dxa"/>
          </w:tcPr>
          <w:p w14:paraId="3EDD8364" w14:textId="3D2677F9" w:rsidR="002563D3" w:rsidRDefault="004A5988" w:rsidP="004A5988">
            <w:pPr>
              <w:jc w:val="center"/>
              <w:rPr>
                <w:rFonts w:asciiTheme="minorHAnsi" w:hAnsiTheme="minorHAnsi" w:cstheme="minorHAnsi"/>
              </w:rPr>
            </w:pPr>
            <w:r>
              <w:rPr>
                <w:rFonts w:asciiTheme="minorHAnsi" w:hAnsiTheme="minorHAnsi" w:cstheme="minorHAnsi"/>
              </w:rPr>
              <w:t>2</w:t>
            </w:r>
          </w:p>
        </w:tc>
      </w:tr>
      <w:tr w:rsidR="002563D3" w14:paraId="333C7643" w14:textId="77777777" w:rsidTr="00A0548B">
        <w:trPr>
          <w:trHeight w:val="359"/>
        </w:trPr>
        <w:tc>
          <w:tcPr>
            <w:tcW w:w="1633" w:type="dxa"/>
          </w:tcPr>
          <w:p w14:paraId="3743AB8E" w14:textId="77777777" w:rsidR="002563D3" w:rsidRDefault="002563D3" w:rsidP="00A0548B">
            <w:pPr>
              <w:rPr>
                <w:rFonts w:asciiTheme="minorHAnsi" w:hAnsiTheme="minorHAnsi" w:cstheme="minorHAnsi"/>
              </w:rPr>
            </w:pPr>
            <w:r>
              <w:rPr>
                <w:rFonts w:asciiTheme="minorHAnsi" w:hAnsiTheme="minorHAnsi" w:cstheme="minorHAnsi"/>
              </w:rPr>
              <w:t>2.1</w:t>
            </w:r>
          </w:p>
        </w:tc>
        <w:tc>
          <w:tcPr>
            <w:tcW w:w="5670" w:type="dxa"/>
          </w:tcPr>
          <w:p w14:paraId="3A19338A" w14:textId="77777777" w:rsidR="002563D3" w:rsidRPr="00E1015C" w:rsidRDefault="002563D3" w:rsidP="00A0548B">
            <w:pPr>
              <w:spacing w:line="360" w:lineRule="auto"/>
              <w:rPr>
                <w:rFonts w:asciiTheme="minorHAnsi" w:hAnsiTheme="minorHAnsi" w:cstheme="minorHAnsi"/>
              </w:rPr>
            </w:pPr>
            <w:r w:rsidRPr="00E1015C">
              <w:rPr>
                <w:rFonts w:asciiTheme="minorHAnsi" w:hAnsiTheme="minorHAnsi" w:cstheme="minorHAnsi"/>
              </w:rPr>
              <w:t>Schema (Data types of all attributes)</w:t>
            </w:r>
          </w:p>
        </w:tc>
        <w:tc>
          <w:tcPr>
            <w:tcW w:w="1615" w:type="dxa"/>
          </w:tcPr>
          <w:p w14:paraId="73DAFD83" w14:textId="07D553EB" w:rsidR="002563D3" w:rsidRDefault="004A5988" w:rsidP="004A5988">
            <w:pPr>
              <w:jc w:val="center"/>
              <w:rPr>
                <w:rFonts w:asciiTheme="minorHAnsi" w:hAnsiTheme="minorHAnsi" w:cstheme="minorHAnsi"/>
              </w:rPr>
            </w:pPr>
            <w:r>
              <w:rPr>
                <w:rFonts w:asciiTheme="minorHAnsi" w:hAnsiTheme="minorHAnsi" w:cstheme="minorHAnsi"/>
              </w:rPr>
              <w:t>4</w:t>
            </w:r>
          </w:p>
        </w:tc>
      </w:tr>
      <w:tr w:rsidR="002563D3" w14:paraId="029F1888" w14:textId="77777777" w:rsidTr="00A0548B">
        <w:trPr>
          <w:trHeight w:val="368"/>
        </w:trPr>
        <w:tc>
          <w:tcPr>
            <w:tcW w:w="1633" w:type="dxa"/>
          </w:tcPr>
          <w:p w14:paraId="3191C2EE" w14:textId="77777777" w:rsidR="002563D3" w:rsidRDefault="002563D3" w:rsidP="00A0548B">
            <w:pPr>
              <w:rPr>
                <w:rFonts w:asciiTheme="minorHAnsi" w:hAnsiTheme="minorHAnsi" w:cstheme="minorHAnsi"/>
              </w:rPr>
            </w:pPr>
            <w:r>
              <w:rPr>
                <w:rFonts w:asciiTheme="minorHAnsi" w:hAnsiTheme="minorHAnsi" w:cstheme="minorHAnsi"/>
              </w:rPr>
              <w:t>3.1</w:t>
            </w:r>
          </w:p>
        </w:tc>
        <w:tc>
          <w:tcPr>
            <w:tcW w:w="5670" w:type="dxa"/>
          </w:tcPr>
          <w:p w14:paraId="3FEFEF17" w14:textId="77777777" w:rsidR="002563D3" w:rsidRPr="00E1015C" w:rsidRDefault="002563D3" w:rsidP="00A0548B">
            <w:pPr>
              <w:rPr>
                <w:rFonts w:asciiTheme="minorHAnsi" w:hAnsiTheme="minorHAnsi" w:cstheme="minorHAnsi"/>
              </w:rPr>
            </w:pPr>
            <w:r w:rsidRPr="00E1015C">
              <w:rPr>
                <w:rFonts w:asciiTheme="minorHAnsi" w:hAnsiTheme="minorHAnsi" w:cstheme="minorHAnsi"/>
              </w:rPr>
              <w:t>Correlation Matrix</w:t>
            </w:r>
          </w:p>
        </w:tc>
        <w:tc>
          <w:tcPr>
            <w:tcW w:w="1615" w:type="dxa"/>
          </w:tcPr>
          <w:p w14:paraId="72B41BE5" w14:textId="1E01044A" w:rsidR="002563D3" w:rsidRDefault="004A5988" w:rsidP="004A5988">
            <w:pPr>
              <w:jc w:val="center"/>
              <w:rPr>
                <w:rFonts w:asciiTheme="minorHAnsi" w:hAnsiTheme="minorHAnsi" w:cstheme="minorHAnsi"/>
              </w:rPr>
            </w:pPr>
            <w:r>
              <w:rPr>
                <w:rFonts w:asciiTheme="minorHAnsi" w:hAnsiTheme="minorHAnsi" w:cstheme="minorHAnsi"/>
              </w:rPr>
              <w:t>4</w:t>
            </w:r>
          </w:p>
        </w:tc>
      </w:tr>
      <w:tr w:rsidR="002563D3" w14:paraId="5379271D" w14:textId="77777777" w:rsidTr="00A0548B">
        <w:trPr>
          <w:trHeight w:val="413"/>
        </w:trPr>
        <w:tc>
          <w:tcPr>
            <w:tcW w:w="1633" w:type="dxa"/>
          </w:tcPr>
          <w:p w14:paraId="2C7CC218" w14:textId="77777777" w:rsidR="002563D3" w:rsidRDefault="002563D3" w:rsidP="00A0548B">
            <w:pPr>
              <w:rPr>
                <w:rFonts w:asciiTheme="minorHAnsi" w:hAnsiTheme="minorHAnsi" w:cstheme="minorHAnsi"/>
              </w:rPr>
            </w:pPr>
            <w:r>
              <w:rPr>
                <w:rFonts w:asciiTheme="minorHAnsi" w:hAnsiTheme="minorHAnsi" w:cstheme="minorHAnsi"/>
              </w:rPr>
              <w:t>3.2</w:t>
            </w:r>
          </w:p>
        </w:tc>
        <w:tc>
          <w:tcPr>
            <w:tcW w:w="5670" w:type="dxa"/>
          </w:tcPr>
          <w:p w14:paraId="492EDE66" w14:textId="77777777" w:rsidR="002563D3" w:rsidRPr="00E1015C" w:rsidRDefault="002563D3" w:rsidP="00A0548B">
            <w:pPr>
              <w:rPr>
                <w:rFonts w:asciiTheme="minorHAnsi" w:hAnsiTheme="minorHAnsi" w:cstheme="minorHAnsi"/>
              </w:rPr>
            </w:pPr>
            <w:r w:rsidRPr="00E1015C">
              <w:rPr>
                <w:rFonts w:asciiTheme="minorHAnsi" w:hAnsiTheme="minorHAnsi" w:cstheme="minorHAnsi"/>
              </w:rPr>
              <w:t>Model Manufacturing Year by Price</w:t>
            </w:r>
          </w:p>
        </w:tc>
        <w:tc>
          <w:tcPr>
            <w:tcW w:w="1615" w:type="dxa"/>
          </w:tcPr>
          <w:p w14:paraId="2616CB12" w14:textId="280E3AEA" w:rsidR="002563D3" w:rsidRDefault="004A5988" w:rsidP="004A5988">
            <w:pPr>
              <w:jc w:val="center"/>
              <w:rPr>
                <w:rFonts w:asciiTheme="minorHAnsi" w:hAnsiTheme="minorHAnsi" w:cstheme="minorHAnsi"/>
              </w:rPr>
            </w:pPr>
            <w:r>
              <w:rPr>
                <w:rFonts w:asciiTheme="minorHAnsi" w:hAnsiTheme="minorHAnsi" w:cstheme="minorHAnsi"/>
              </w:rPr>
              <w:t>5</w:t>
            </w:r>
          </w:p>
        </w:tc>
      </w:tr>
      <w:tr w:rsidR="002563D3" w14:paraId="4037B14C" w14:textId="77777777" w:rsidTr="00A0548B">
        <w:trPr>
          <w:trHeight w:val="359"/>
        </w:trPr>
        <w:tc>
          <w:tcPr>
            <w:tcW w:w="1633" w:type="dxa"/>
          </w:tcPr>
          <w:p w14:paraId="69DE5880" w14:textId="77777777" w:rsidR="002563D3" w:rsidRDefault="002563D3" w:rsidP="00A0548B">
            <w:pPr>
              <w:rPr>
                <w:rFonts w:asciiTheme="minorHAnsi" w:hAnsiTheme="minorHAnsi" w:cstheme="minorHAnsi"/>
              </w:rPr>
            </w:pPr>
            <w:r>
              <w:rPr>
                <w:rFonts w:asciiTheme="minorHAnsi" w:hAnsiTheme="minorHAnsi" w:cstheme="minorHAnsi"/>
              </w:rPr>
              <w:t>3.3</w:t>
            </w:r>
          </w:p>
        </w:tc>
        <w:tc>
          <w:tcPr>
            <w:tcW w:w="5670" w:type="dxa"/>
          </w:tcPr>
          <w:p w14:paraId="11F625F5" w14:textId="77777777" w:rsidR="002563D3" w:rsidRPr="00E1015C" w:rsidRDefault="002563D3" w:rsidP="00A0548B">
            <w:pPr>
              <w:rPr>
                <w:rFonts w:asciiTheme="minorHAnsi" w:hAnsiTheme="minorHAnsi" w:cstheme="minorHAnsi"/>
              </w:rPr>
            </w:pPr>
            <w:r w:rsidRPr="00E1015C">
              <w:rPr>
                <w:rFonts w:asciiTheme="minorHAnsi" w:hAnsiTheme="minorHAnsi" w:cstheme="minorHAnsi"/>
              </w:rPr>
              <w:t>Map of Average price per US States</w:t>
            </w:r>
          </w:p>
        </w:tc>
        <w:tc>
          <w:tcPr>
            <w:tcW w:w="1615" w:type="dxa"/>
          </w:tcPr>
          <w:p w14:paraId="2B1ADA5B" w14:textId="44F6E70B" w:rsidR="002563D3" w:rsidRDefault="004A5988" w:rsidP="004A5988">
            <w:pPr>
              <w:jc w:val="center"/>
              <w:rPr>
                <w:rFonts w:asciiTheme="minorHAnsi" w:hAnsiTheme="minorHAnsi" w:cstheme="minorHAnsi"/>
              </w:rPr>
            </w:pPr>
            <w:r>
              <w:rPr>
                <w:rFonts w:asciiTheme="minorHAnsi" w:hAnsiTheme="minorHAnsi" w:cstheme="minorHAnsi"/>
              </w:rPr>
              <w:t>5</w:t>
            </w:r>
          </w:p>
        </w:tc>
      </w:tr>
      <w:tr w:rsidR="002563D3" w14:paraId="29038E48" w14:textId="77777777" w:rsidTr="00A0548B">
        <w:trPr>
          <w:trHeight w:val="341"/>
        </w:trPr>
        <w:tc>
          <w:tcPr>
            <w:tcW w:w="1633" w:type="dxa"/>
          </w:tcPr>
          <w:p w14:paraId="33997B17" w14:textId="77777777" w:rsidR="002563D3" w:rsidRDefault="002563D3" w:rsidP="00A0548B">
            <w:pPr>
              <w:rPr>
                <w:rFonts w:asciiTheme="minorHAnsi" w:hAnsiTheme="minorHAnsi" w:cstheme="minorHAnsi"/>
              </w:rPr>
            </w:pPr>
            <w:r>
              <w:rPr>
                <w:rFonts w:asciiTheme="minorHAnsi" w:hAnsiTheme="minorHAnsi" w:cstheme="minorHAnsi"/>
              </w:rPr>
              <w:t>3.4</w:t>
            </w:r>
          </w:p>
        </w:tc>
        <w:tc>
          <w:tcPr>
            <w:tcW w:w="5670" w:type="dxa"/>
          </w:tcPr>
          <w:p w14:paraId="2213E9F7" w14:textId="77777777" w:rsidR="002563D3" w:rsidRPr="00E1015C" w:rsidRDefault="002563D3" w:rsidP="00A0548B">
            <w:pPr>
              <w:rPr>
                <w:rFonts w:asciiTheme="minorHAnsi" w:hAnsiTheme="minorHAnsi" w:cstheme="minorHAnsi"/>
              </w:rPr>
            </w:pPr>
            <w:r w:rsidRPr="00E1015C">
              <w:rPr>
                <w:rFonts w:asciiTheme="minorHAnsi" w:hAnsiTheme="minorHAnsi" w:cstheme="minorHAnsi"/>
              </w:rPr>
              <w:t>Car makers by count of cars available</w:t>
            </w:r>
          </w:p>
        </w:tc>
        <w:tc>
          <w:tcPr>
            <w:tcW w:w="1615" w:type="dxa"/>
          </w:tcPr>
          <w:p w14:paraId="71035C94" w14:textId="4F0A6823" w:rsidR="002563D3" w:rsidRDefault="004A5988" w:rsidP="004A5988">
            <w:pPr>
              <w:jc w:val="center"/>
              <w:rPr>
                <w:rFonts w:asciiTheme="minorHAnsi" w:hAnsiTheme="minorHAnsi" w:cstheme="minorHAnsi"/>
              </w:rPr>
            </w:pPr>
            <w:r>
              <w:rPr>
                <w:rFonts w:asciiTheme="minorHAnsi" w:hAnsiTheme="minorHAnsi" w:cstheme="minorHAnsi"/>
              </w:rPr>
              <w:t>6</w:t>
            </w:r>
          </w:p>
        </w:tc>
      </w:tr>
      <w:tr w:rsidR="002563D3" w14:paraId="0380DCCF" w14:textId="77777777" w:rsidTr="00A0548B">
        <w:trPr>
          <w:trHeight w:val="359"/>
        </w:trPr>
        <w:tc>
          <w:tcPr>
            <w:tcW w:w="1633" w:type="dxa"/>
          </w:tcPr>
          <w:p w14:paraId="08762505" w14:textId="77777777" w:rsidR="002563D3" w:rsidRDefault="002563D3" w:rsidP="00A0548B">
            <w:pPr>
              <w:rPr>
                <w:rFonts w:asciiTheme="minorHAnsi" w:hAnsiTheme="minorHAnsi" w:cstheme="minorHAnsi"/>
              </w:rPr>
            </w:pPr>
            <w:r>
              <w:rPr>
                <w:rFonts w:asciiTheme="minorHAnsi" w:hAnsiTheme="minorHAnsi" w:cstheme="minorHAnsi"/>
              </w:rPr>
              <w:t>3.5</w:t>
            </w:r>
          </w:p>
        </w:tc>
        <w:tc>
          <w:tcPr>
            <w:tcW w:w="5670" w:type="dxa"/>
          </w:tcPr>
          <w:p w14:paraId="3776E185" w14:textId="77777777" w:rsidR="002563D3" w:rsidRPr="00E1015C" w:rsidRDefault="002563D3" w:rsidP="00A0548B">
            <w:pPr>
              <w:rPr>
                <w:rFonts w:asciiTheme="minorHAnsi" w:hAnsiTheme="minorHAnsi" w:cstheme="minorHAnsi"/>
              </w:rPr>
            </w:pPr>
            <w:r w:rsidRPr="00E1015C">
              <w:rPr>
                <w:rFonts w:asciiTheme="minorHAnsi" w:hAnsiTheme="minorHAnsi" w:cstheme="minorHAnsi"/>
              </w:rPr>
              <w:t>Average price of used cars per top 10 manufacturers</w:t>
            </w:r>
          </w:p>
        </w:tc>
        <w:tc>
          <w:tcPr>
            <w:tcW w:w="1615" w:type="dxa"/>
          </w:tcPr>
          <w:p w14:paraId="66B687B3" w14:textId="5D49EA11" w:rsidR="002563D3" w:rsidRDefault="004A5988" w:rsidP="004A5988">
            <w:pPr>
              <w:jc w:val="center"/>
              <w:rPr>
                <w:rFonts w:asciiTheme="minorHAnsi" w:hAnsiTheme="minorHAnsi" w:cstheme="minorHAnsi"/>
              </w:rPr>
            </w:pPr>
            <w:r>
              <w:rPr>
                <w:rFonts w:asciiTheme="minorHAnsi" w:hAnsiTheme="minorHAnsi" w:cstheme="minorHAnsi"/>
              </w:rPr>
              <w:t>6</w:t>
            </w:r>
          </w:p>
        </w:tc>
      </w:tr>
      <w:tr w:rsidR="002563D3" w14:paraId="44E38978" w14:textId="77777777" w:rsidTr="00A0548B">
        <w:trPr>
          <w:trHeight w:val="341"/>
        </w:trPr>
        <w:tc>
          <w:tcPr>
            <w:tcW w:w="1633" w:type="dxa"/>
          </w:tcPr>
          <w:p w14:paraId="01A3B191" w14:textId="77777777" w:rsidR="002563D3" w:rsidRDefault="002563D3" w:rsidP="00A0548B">
            <w:pPr>
              <w:rPr>
                <w:rFonts w:asciiTheme="minorHAnsi" w:hAnsiTheme="minorHAnsi" w:cstheme="minorHAnsi"/>
              </w:rPr>
            </w:pPr>
            <w:r>
              <w:rPr>
                <w:rFonts w:asciiTheme="minorHAnsi" w:hAnsiTheme="minorHAnsi" w:cstheme="minorHAnsi"/>
              </w:rPr>
              <w:t>3.6</w:t>
            </w:r>
          </w:p>
        </w:tc>
        <w:tc>
          <w:tcPr>
            <w:tcW w:w="5670" w:type="dxa"/>
          </w:tcPr>
          <w:p w14:paraId="7FDFBC46" w14:textId="77777777" w:rsidR="002563D3" w:rsidRPr="00E1015C" w:rsidRDefault="002563D3" w:rsidP="00A0548B">
            <w:pPr>
              <w:rPr>
                <w:rFonts w:asciiTheme="minorHAnsi" w:hAnsiTheme="minorHAnsi" w:cstheme="minorHAnsi"/>
              </w:rPr>
            </w:pPr>
            <w:r w:rsidRPr="00E1015C">
              <w:rPr>
                <w:rFonts w:asciiTheme="minorHAnsi" w:hAnsiTheme="minorHAnsi" w:cstheme="minorHAnsi"/>
              </w:rPr>
              <w:t>Statistical summary of the data</w:t>
            </w:r>
          </w:p>
        </w:tc>
        <w:tc>
          <w:tcPr>
            <w:tcW w:w="1615" w:type="dxa"/>
          </w:tcPr>
          <w:p w14:paraId="4546B6E7" w14:textId="77A588D5" w:rsidR="002563D3" w:rsidRDefault="004A5988" w:rsidP="004A5988">
            <w:pPr>
              <w:jc w:val="center"/>
              <w:rPr>
                <w:rFonts w:asciiTheme="minorHAnsi" w:hAnsiTheme="minorHAnsi" w:cstheme="minorHAnsi"/>
              </w:rPr>
            </w:pPr>
            <w:r>
              <w:rPr>
                <w:rFonts w:asciiTheme="minorHAnsi" w:hAnsiTheme="minorHAnsi" w:cstheme="minorHAnsi"/>
              </w:rPr>
              <w:t>7</w:t>
            </w:r>
          </w:p>
        </w:tc>
      </w:tr>
      <w:tr w:rsidR="002563D3" w14:paraId="7998A790" w14:textId="77777777" w:rsidTr="00A0548B">
        <w:trPr>
          <w:trHeight w:val="359"/>
        </w:trPr>
        <w:tc>
          <w:tcPr>
            <w:tcW w:w="1633" w:type="dxa"/>
          </w:tcPr>
          <w:p w14:paraId="681D9A5B" w14:textId="77777777" w:rsidR="002563D3" w:rsidRDefault="002563D3" w:rsidP="00A0548B">
            <w:pPr>
              <w:rPr>
                <w:rFonts w:asciiTheme="minorHAnsi" w:hAnsiTheme="minorHAnsi" w:cstheme="minorHAnsi"/>
              </w:rPr>
            </w:pPr>
            <w:r>
              <w:rPr>
                <w:rFonts w:asciiTheme="minorHAnsi" w:hAnsiTheme="minorHAnsi" w:cstheme="minorHAnsi"/>
              </w:rPr>
              <w:t>4.1</w:t>
            </w:r>
          </w:p>
        </w:tc>
        <w:tc>
          <w:tcPr>
            <w:tcW w:w="5670" w:type="dxa"/>
          </w:tcPr>
          <w:p w14:paraId="52B78620" w14:textId="77777777" w:rsidR="002563D3" w:rsidRPr="00E1015C" w:rsidRDefault="002563D3" w:rsidP="00A0548B">
            <w:pPr>
              <w:rPr>
                <w:rFonts w:asciiTheme="minorHAnsi" w:hAnsiTheme="minorHAnsi" w:cstheme="minorHAnsi"/>
              </w:rPr>
            </w:pPr>
            <w:r w:rsidRPr="00E1015C">
              <w:rPr>
                <w:rFonts w:asciiTheme="minorHAnsi" w:hAnsiTheme="minorHAnsi" w:cstheme="minorHAnsi"/>
              </w:rPr>
              <w:t>Workflow diagram of our methodology</w:t>
            </w:r>
          </w:p>
        </w:tc>
        <w:tc>
          <w:tcPr>
            <w:tcW w:w="1615" w:type="dxa"/>
          </w:tcPr>
          <w:p w14:paraId="65A15722" w14:textId="247F3A7B" w:rsidR="002563D3" w:rsidRDefault="004A5988" w:rsidP="004A5988">
            <w:pPr>
              <w:jc w:val="center"/>
              <w:rPr>
                <w:rFonts w:asciiTheme="minorHAnsi" w:hAnsiTheme="minorHAnsi" w:cstheme="minorHAnsi"/>
              </w:rPr>
            </w:pPr>
            <w:r>
              <w:rPr>
                <w:rFonts w:asciiTheme="minorHAnsi" w:hAnsiTheme="minorHAnsi" w:cstheme="minorHAnsi"/>
              </w:rPr>
              <w:t>8</w:t>
            </w:r>
          </w:p>
        </w:tc>
      </w:tr>
      <w:tr w:rsidR="002563D3" w14:paraId="1706203E" w14:textId="77777777" w:rsidTr="00A0548B">
        <w:trPr>
          <w:trHeight w:val="341"/>
        </w:trPr>
        <w:tc>
          <w:tcPr>
            <w:tcW w:w="1633" w:type="dxa"/>
          </w:tcPr>
          <w:p w14:paraId="706134F3" w14:textId="77777777" w:rsidR="002563D3" w:rsidRDefault="002563D3" w:rsidP="00A0548B">
            <w:pPr>
              <w:rPr>
                <w:rFonts w:asciiTheme="minorHAnsi" w:hAnsiTheme="minorHAnsi" w:cstheme="minorHAnsi"/>
              </w:rPr>
            </w:pPr>
            <w:r>
              <w:rPr>
                <w:rFonts w:asciiTheme="minorHAnsi" w:hAnsiTheme="minorHAnsi" w:cstheme="minorHAnsi"/>
              </w:rPr>
              <w:t>6.1</w:t>
            </w:r>
          </w:p>
        </w:tc>
        <w:tc>
          <w:tcPr>
            <w:tcW w:w="5670" w:type="dxa"/>
          </w:tcPr>
          <w:p w14:paraId="5C392F02" w14:textId="77777777" w:rsidR="002563D3" w:rsidRPr="00E1015C" w:rsidRDefault="002563D3" w:rsidP="00A0548B">
            <w:pPr>
              <w:rPr>
                <w:rFonts w:asciiTheme="minorHAnsi" w:hAnsiTheme="minorHAnsi" w:cstheme="minorHAnsi"/>
              </w:rPr>
            </w:pPr>
            <w:r w:rsidRPr="00E1015C">
              <w:rPr>
                <w:rFonts w:asciiTheme="minorHAnsi" w:hAnsiTheme="minorHAnsi" w:cstheme="minorHAnsi"/>
              </w:rPr>
              <w:t>Feature importance table for Linear Regression</w:t>
            </w:r>
          </w:p>
        </w:tc>
        <w:tc>
          <w:tcPr>
            <w:tcW w:w="1615" w:type="dxa"/>
          </w:tcPr>
          <w:p w14:paraId="18CD4CC0" w14:textId="75889C7D" w:rsidR="002563D3" w:rsidRDefault="004A5988" w:rsidP="004A5988">
            <w:pPr>
              <w:jc w:val="center"/>
              <w:rPr>
                <w:rFonts w:asciiTheme="minorHAnsi" w:hAnsiTheme="minorHAnsi" w:cstheme="minorHAnsi"/>
              </w:rPr>
            </w:pPr>
            <w:r>
              <w:rPr>
                <w:rFonts w:asciiTheme="minorHAnsi" w:hAnsiTheme="minorHAnsi" w:cstheme="minorHAnsi"/>
              </w:rPr>
              <w:t>10</w:t>
            </w:r>
          </w:p>
        </w:tc>
      </w:tr>
      <w:tr w:rsidR="002563D3" w14:paraId="6171A44A" w14:textId="77777777" w:rsidTr="00A0548B">
        <w:trPr>
          <w:trHeight w:val="359"/>
        </w:trPr>
        <w:tc>
          <w:tcPr>
            <w:tcW w:w="1633" w:type="dxa"/>
          </w:tcPr>
          <w:p w14:paraId="610FB0BB" w14:textId="77777777" w:rsidR="002563D3" w:rsidRDefault="002563D3" w:rsidP="00A0548B">
            <w:pPr>
              <w:rPr>
                <w:rFonts w:asciiTheme="minorHAnsi" w:hAnsiTheme="minorHAnsi" w:cstheme="minorHAnsi"/>
              </w:rPr>
            </w:pPr>
            <w:r>
              <w:rPr>
                <w:rFonts w:asciiTheme="minorHAnsi" w:hAnsiTheme="minorHAnsi" w:cstheme="minorHAnsi"/>
              </w:rPr>
              <w:t>6.2</w:t>
            </w:r>
          </w:p>
        </w:tc>
        <w:tc>
          <w:tcPr>
            <w:tcW w:w="5670" w:type="dxa"/>
          </w:tcPr>
          <w:p w14:paraId="31FBD757" w14:textId="77777777" w:rsidR="002563D3" w:rsidRPr="00E1015C" w:rsidRDefault="002563D3" w:rsidP="00A0548B">
            <w:pPr>
              <w:rPr>
                <w:rFonts w:asciiTheme="minorHAnsi" w:hAnsiTheme="minorHAnsi" w:cstheme="minorHAnsi"/>
              </w:rPr>
            </w:pPr>
            <w:r w:rsidRPr="00E1015C">
              <w:rPr>
                <w:rFonts w:asciiTheme="minorHAnsi" w:hAnsiTheme="minorHAnsi" w:cstheme="minorHAnsi"/>
              </w:rPr>
              <w:t xml:space="preserve">Feature importance table for </w:t>
            </w:r>
            <w:r>
              <w:rPr>
                <w:rFonts w:asciiTheme="minorHAnsi" w:hAnsiTheme="minorHAnsi" w:cstheme="minorHAnsi"/>
              </w:rPr>
              <w:t>RF</w:t>
            </w:r>
            <w:r w:rsidRPr="00E1015C">
              <w:rPr>
                <w:rFonts w:asciiTheme="minorHAnsi" w:hAnsiTheme="minorHAnsi" w:cstheme="minorHAnsi"/>
              </w:rPr>
              <w:t xml:space="preserve"> Regressor</w:t>
            </w:r>
          </w:p>
        </w:tc>
        <w:tc>
          <w:tcPr>
            <w:tcW w:w="1615" w:type="dxa"/>
          </w:tcPr>
          <w:p w14:paraId="2581038B" w14:textId="2F8EA9CE" w:rsidR="002563D3" w:rsidRDefault="004A5988" w:rsidP="004A5988">
            <w:pPr>
              <w:jc w:val="center"/>
              <w:rPr>
                <w:rFonts w:asciiTheme="minorHAnsi" w:hAnsiTheme="minorHAnsi" w:cstheme="minorHAnsi"/>
              </w:rPr>
            </w:pPr>
            <w:r>
              <w:rPr>
                <w:rFonts w:asciiTheme="minorHAnsi" w:hAnsiTheme="minorHAnsi" w:cstheme="minorHAnsi"/>
              </w:rPr>
              <w:t>11</w:t>
            </w:r>
          </w:p>
        </w:tc>
      </w:tr>
      <w:tr w:rsidR="002563D3" w14:paraId="6F49022E" w14:textId="77777777" w:rsidTr="00A0548B">
        <w:tc>
          <w:tcPr>
            <w:tcW w:w="1633" w:type="dxa"/>
          </w:tcPr>
          <w:p w14:paraId="5FB89EF2" w14:textId="77777777" w:rsidR="002563D3" w:rsidRDefault="002563D3" w:rsidP="00A0548B">
            <w:pPr>
              <w:rPr>
                <w:rFonts w:asciiTheme="minorHAnsi" w:hAnsiTheme="minorHAnsi" w:cstheme="minorHAnsi"/>
              </w:rPr>
            </w:pPr>
            <w:r>
              <w:rPr>
                <w:rFonts w:asciiTheme="minorHAnsi" w:hAnsiTheme="minorHAnsi" w:cstheme="minorHAnsi"/>
              </w:rPr>
              <w:t>6.3</w:t>
            </w:r>
          </w:p>
        </w:tc>
        <w:tc>
          <w:tcPr>
            <w:tcW w:w="5670" w:type="dxa"/>
          </w:tcPr>
          <w:p w14:paraId="48B6919D" w14:textId="77777777" w:rsidR="002563D3" w:rsidRPr="00E1015C" w:rsidRDefault="002563D3" w:rsidP="00A0548B">
            <w:pPr>
              <w:spacing w:line="360" w:lineRule="auto"/>
              <w:rPr>
                <w:rFonts w:asciiTheme="minorHAnsi" w:hAnsiTheme="minorHAnsi" w:cstheme="minorHAnsi"/>
              </w:rPr>
            </w:pPr>
            <w:r w:rsidRPr="00E1015C">
              <w:rPr>
                <w:rFonts w:asciiTheme="minorHAnsi" w:hAnsiTheme="minorHAnsi" w:cstheme="minorHAnsi"/>
              </w:rPr>
              <w:t>Feature importance table for GBT Regressor</w:t>
            </w:r>
          </w:p>
        </w:tc>
        <w:tc>
          <w:tcPr>
            <w:tcW w:w="1615" w:type="dxa"/>
          </w:tcPr>
          <w:p w14:paraId="1EFD1CDD" w14:textId="36B337F2" w:rsidR="002563D3" w:rsidRDefault="004A5988" w:rsidP="004A5988">
            <w:pPr>
              <w:jc w:val="center"/>
              <w:rPr>
                <w:rFonts w:asciiTheme="minorHAnsi" w:hAnsiTheme="minorHAnsi" w:cstheme="minorHAnsi"/>
              </w:rPr>
            </w:pPr>
            <w:r>
              <w:rPr>
                <w:rFonts w:asciiTheme="minorHAnsi" w:hAnsiTheme="minorHAnsi" w:cstheme="minorHAnsi"/>
              </w:rPr>
              <w:t>11</w:t>
            </w:r>
          </w:p>
        </w:tc>
      </w:tr>
      <w:tr w:rsidR="002563D3" w14:paraId="303CFC8F" w14:textId="77777777" w:rsidTr="00A0548B">
        <w:trPr>
          <w:trHeight w:val="341"/>
        </w:trPr>
        <w:tc>
          <w:tcPr>
            <w:tcW w:w="1633" w:type="dxa"/>
          </w:tcPr>
          <w:p w14:paraId="5EE58BE1" w14:textId="77777777" w:rsidR="002563D3" w:rsidRDefault="002563D3" w:rsidP="00A0548B">
            <w:pPr>
              <w:rPr>
                <w:rFonts w:asciiTheme="minorHAnsi" w:hAnsiTheme="minorHAnsi" w:cstheme="minorHAnsi"/>
              </w:rPr>
            </w:pPr>
            <w:r>
              <w:rPr>
                <w:rFonts w:asciiTheme="minorHAnsi" w:hAnsiTheme="minorHAnsi" w:cstheme="minorHAnsi"/>
              </w:rPr>
              <w:t>7.1</w:t>
            </w:r>
          </w:p>
        </w:tc>
        <w:tc>
          <w:tcPr>
            <w:tcW w:w="5670" w:type="dxa"/>
          </w:tcPr>
          <w:p w14:paraId="2734299B" w14:textId="77777777" w:rsidR="002563D3" w:rsidRPr="00E1015C" w:rsidRDefault="002563D3" w:rsidP="00A0548B">
            <w:pPr>
              <w:rPr>
                <w:rFonts w:asciiTheme="minorHAnsi" w:hAnsiTheme="minorHAnsi" w:cstheme="minorHAnsi"/>
              </w:rPr>
            </w:pPr>
            <w:r>
              <w:rPr>
                <w:rFonts w:asciiTheme="minorHAnsi" w:hAnsiTheme="minorHAnsi" w:cstheme="minorHAnsi"/>
              </w:rPr>
              <w:t>Model Comparison</w:t>
            </w:r>
          </w:p>
        </w:tc>
        <w:tc>
          <w:tcPr>
            <w:tcW w:w="1615" w:type="dxa"/>
          </w:tcPr>
          <w:p w14:paraId="172CE43F" w14:textId="0F812E3B" w:rsidR="002563D3" w:rsidRDefault="004A5988" w:rsidP="004A5988">
            <w:pPr>
              <w:jc w:val="center"/>
              <w:rPr>
                <w:rFonts w:asciiTheme="minorHAnsi" w:hAnsiTheme="minorHAnsi" w:cstheme="minorHAnsi"/>
              </w:rPr>
            </w:pPr>
            <w:r>
              <w:rPr>
                <w:rFonts w:asciiTheme="minorHAnsi" w:hAnsiTheme="minorHAnsi" w:cstheme="minorHAnsi"/>
              </w:rPr>
              <w:t>12</w:t>
            </w:r>
          </w:p>
        </w:tc>
      </w:tr>
    </w:tbl>
    <w:p w14:paraId="7C6DE220" w14:textId="77777777" w:rsidR="002563D3" w:rsidRDefault="002563D3" w:rsidP="005C1E30">
      <w:pPr>
        <w:pStyle w:val="Heading1"/>
        <w:rPr>
          <w:rFonts w:asciiTheme="minorHAnsi" w:hAnsiTheme="minorHAnsi" w:cstheme="minorHAnsi"/>
          <w:b w:val="0"/>
          <w:color w:val="4472C4" w:themeColor="accent1"/>
          <w:sz w:val="32"/>
          <w:szCs w:val="32"/>
        </w:rPr>
      </w:pPr>
      <w:bookmarkStart w:id="2" w:name="_Toc121618211"/>
    </w:p>
    <w:p w14:paraId="251EC5FE" w14:textId="0EC6D1DE" w:rsidR="0000341E" w:rsidRPr="009A3B8F" w:rsidRDefault="004F6496" w:rsidP="005C1E30">
      <w:pPr>
        <w:pStyle w:val="Heading1"/>
        <w:rPr>
          <w:rFonts w:asciiTheme="minorHAnsi" w:hAnsiTheme="minorHAnsi" w:cstheme="minorHAnsi"/>
          <w:b w:val="0"/>
          <w:color w:val="4472C4" w:themeColor="accent1"/>
          <w:sz w:val="32"/>
          <w:szCs w:val="32"/>
        </w:rPr>
      </w:pPr>
      <w:r w:rsidRPr="009A3B8F">
        <w:rPr>
          <w:rFonts w:asciiTheme="minorHAnsi" w:hAnsiTheme="minorHAnsi" w:cstheme="minorHAnsi"/>
          <w:b w:val="0"/>
          <w:color w:val="4472C4" w:themeColor="accent1"/>
          <w:sz w:val="32"/>
          <w:szCs w:val="32"/>
        </w:rPr>
        <w:t>Abstract</w:t>
      </w:r>
      <w:bookmarkEnd w:id="2"/>
    </w:p>
    <w:p w14:paraId="2B7C7E16" w14:textId="31081B7E" w:rsidR="00F26072" w:rsidRPr="005C1E30" w:rsidRDefault="00F26072" w:rsidP="005C1E30">
      <w:pPr>
        <w:pStyle w:val="Heading2"/>
        <w:ind w:firstLine="432"/>
        <w:rPr>
          <w:rFonts w:asciiTheme="minorHAnsi" w:hAnsiTheme="minorHAnsi" w:cstheme="minorHAnsi"/>
          <w:b w:val="0"/>
          <w:bCs w:val="0"/>
          <w:i/>
          <w:iCs/>
          <w:sz w:val="28"/>
          <w:szCs w:val="28"/>
          <w:u w:val="single"/>
        </w:rPr>
      </w:pPr>
      <w:bookmarkStart w:id="3" w:name="_Toc121618212"/>
      <w:r w:rsidRPr="005C1E30">
        <w:rPr>
          <w:rFonts w:asciiTheme="minorHAnsi" w:hAnsiTheme="minorHAnsi" w:cstheme="minorHAnsi"/>
          <w:b w:val="0"/>
          <w:bCs w:val="0"/>
          <w:i/>
          <w:iCs/>
          <w:sz w:val="28"/>
          <w:szCs w:val="28"/>
          <w:u w:val="single"/>
        </w:rPr>
        <w:t>Overview of the project</w:t>
      </w:r>
      <w:bookmarkEnd w:id="3"/>
    </w:p>
    <w:p w14:paraId="49A58026" w14:textId="51CFAD09" w:rsidR="00321154" w:rsidRPr="005C1E30" w:rsidRDefault="00F26072" w:rsidP="005C1E30">
      <w:pPr>
        <w:spacing w:line="360" w:lineRule="auto"/>
        <w:ind w:left="432"/>
        <w:jc w:val="both"/>
        <w:rPr>
          <w:rFonts w:asciiTheme="minorHAnsi" w:hAnsiTheme="minorHAnsi" w:cstheme="minorHAnsi"/>
        </w:rPr>
      </w:pPr>
      <w:r w:rsidRPr="005C1E30">
        <w:rPr>
          <w:rFonts w:asciiTheme="minorHAnsi" w:hAnsiTheme="minorHAnsi" w:cstheme="minorHAnsi"/>
        </w:rPr>
        <w:t>We know that t</w:t>
      </w:r>
      <w:r w:rsidRPr="00F26072">
        <w:rPr>
          <w:rFonts w:asciiTheme="minorHAnsi" w:hAnsiTheme="minorHAnsi" w:cstheme="minorHAnsi"/>
        </w:rPr>
        <w:t>he prices of brand</w:t>
      </w:r>
      <w:r w:rsidRPr="005C1E30">
        <w:rPr>
          <w:rFonts w:asciiTheme="minorHAnsi" w:hAnsiTheme="minorHAnsi" w:cstheme="minorHAnsi"/>
        </w:rPr>
        <w:t>-</w:t>
      </w:r>
      <w:r w:rsidRPr="00F26072">
        <w:rPr>
          <w:rFonts w:asciiTheme="minorHAnsi" w:hAnsiTheme="minorHAnsi" w:cstheme="minorHAnsi"/>
        </w:rPr>
        <w:t>new cars are increasing day by day</w:t>
      </w:r>
      <w:r w:rsidRPr="005C1E30">
        <w:rPr>
          <w:rFonts w:asciiTheme="minorHAnsi" w:hAnsiTheme="minorHAnsi" w:cstheme="minorHAnsi"/>
        </w:rPr>
        <w:t xml:space="preserve">. </w:t>
      </w:r>
      <w:r w:rsidRPr="00F26072">
        <w:rPr>
          <w:rFonts w:asciiTheme="minorHAnsi" w:hAnsiTheme="minorHAnsi" w:cstheme="minorHAnsi"/>
        </w:rPr>
        <w:t>This has led to an increase in the number of customers who prefer buying used cars</w:t>
      </w:r>
      <w:r w:rsidRPr="005C1E30">
        <w:rPr>
          <w:rFonts w:asciiTheme="minorHAnsi" w:hAnsiTheme="minorHAnsi" w:cstheme="minorHAnsi"/>
        </w:rPr>
        <w:t xml:space="preserve">. </w:t>
      </w:r>
      <w:r w:rsidRPr="00F26072">
        <w:rPr>
          <w:rFonts w:asciiTheme="minorHAnsi" w:hAnsiTheme="minorHAnsi" w:cstheme="minorHAnsi"/>
        </w:rPr>
        <w:t xml:space="preserve">We aim to examine the used car pricing data, gain </w:t>
      </w:r>
      <w:r w:rsidRPr="005C1E30">
        <w:rPr>
          <w:rFonts w:asciiTheme="minorHAnsi" w:hAnsiTheme="minorHAnsi" w:cstheme="minorHAnsi"/>
        </w:rPr>
        <w:t>insights,</w:t>
      </w:r>
      <w:r w:rsidRPr="00F26072">
        <w:rPr>
          <w:rFonts w:asciiTheme="minorHAnsi" w:hAnsiTheme="minorHAnsi" w:cstheme="minorHAnsi"/>
        </w:rPr>
        <w:t xml:space="preserve"> and predict the prices of</w:t>
      </w:r>
      <w:r w:rsidRPr="005C1E30">
        <w:rPr>
          <w:rFonts w:asciiTheme="minorHAnsi" w:hAnsiTheme="minorHAnsi" w:cstheme="minorHAnsi"/>
        </w:rPr>
        <w:t xml:space="preserve"> the</w:t>
      </w:r>
      <w:r w:rsidRPr="00F26072">
        <w:rPr>
          <w:rFonts w:asciiTheme="minorHAnsi" w:hAnsiTheme="minorHAnsi" w:cstheme="minorHAnsi"/>
        </w:rPr>
        <w:t xml:space="preserve"> used cars</w:t>
      </w:r>
      <w:r w:rsidRPr="005C1E30">
        <w:rPr>
          <w:rFonts w:asciiTheme="minorHAnsi" w:hAnsiTheme="minorHAnsi" w:cstheme="minorHAnsi"/>
        </w:rPr>
        <w:t xml:space="preserve">. </w:t>
      </w:r>
      <w:r w:rsidRPr="00F26072">
        <w:rPr>
          <w:rFonts w:asciiTheme="minorHAnsi" w:hAnsiTheme="minorHAnsi" w:cstheme="minorHAnsi"/>
        </w:rPr>
        <w:t xml:space="preserve">Using these insights, people who need to sell their car can decide an </w:t>
      </w:r>
      <w:r w:rsidRPr="005C1E30">
        <w:rPr>
          <w:rFonts w:asciiTheme="minorHAnsi" w:hAnsiTheme="minorHAnsi" w:cstheme="minorHAnsi"/>
        </w:rPr>
        <w:t>estimated price</w:t>
      </w:r>
      <w:r w:rsidR="00744DAB">
        <w:rPr>
          <w:rFonts w:asciiTheme="minorHAnsi" w:hAnsiTheme="minorHAnsi" w:cstheme="minorHAnsi"/>
        </w:rPr>
        <w:t xml:space="preserve"> and </w:t>
      </w:r>
      <w:r w:rsidRPr="005C1E30">
        <w:rPr>
          <w:rFonts w:asciiTheme="minorHAnsi" w:hAnsiTheme="minorHAnsi" w:cstheme="minorHAnsi"/>
        </w:rPr>
        <w:t>a</w:t>
      </w:r>
      <w:r w:rsidRPr="00F26072">
        <w:rPr>
          <w:rFonts w:asciiTheme="minorHAnsi" w:hAnsiTheme="minorHAnsi" w:cstheme="minorHAnsi"/>
        </w:rPr>
        <w:t>nyone who would be interested in purchasing the car will be able to determine the appropriate price</w:t>
      </w:r>
      <w:r w:rsidR="009A33EB" w:rsidRPr="005C1E30">
        <w:rPr>
          <w:rFonts w:asciiTheme="minorHAnsi" w:hAnsiTheme="minorHAnsi" w:cstheme="minorHAnsi"/>
        </w:rPr>
        <w:t>.</w:t>
      </w:r>
    </w:p>
    <w:p w14:paraId="4985B11E" w14:textId="1F13751C" w:rsidR="00F26072" w:rsidRPr="005C1E30" w:rsidRDefault="009A33EB" w:rsidP="005C1E30">
      <w:pPr>
        <w:pStyle w:val="Heading2"/>
        <w:ind w:firstLine="432"/>
        <w:rPr>
          <w:rFonts w:asciiTheme="minorHAnsi" w:hAnsiTheme="minorHAnsi" w:cstheme="minorHAnsi"/>
          <w:b w:val="0"/>
          <w:bCs w:val="0"/>
          <w:i/>
          <w:iCs/>
          <w:sz w:val="28"/>
          <w:szCs w:val="28"/>
          <w:u w:val="single"/>
        </w:rPr>
      </w:pPr>
      <w:bookmarkStart w:id="4" w:name="_Toc121618213"/>
      <w:r w:rsidRPr="005C1E30">
        <w:rPr>
          <w:rFonts w:asciiTheme="minorHAnsi" w:hAnsiTheme="minorHAnsi" w:cstheme="minorHAnsi"/>
          <w:b w:val="0"/>
          <w:bCs w:val="0"/>
          <w:i/>
          <w:iCs/>
          <w:sz w:val="28"/>
          <w:szCs w:val="28"/>
          <w:u w:val="single"/>
        </w:rPr>
        <w:t>Description of dataset</w:t>
      </w:r>
      <w:bookmarkEnd w:id="4"/>
    </w:p>
    <w:p w14:paraId="2B9BF13E" w14:textId="14F24CC0" w:rsidR="009A33EB" w:rsidRPr="005C1E30" w:rsidRDefault="002563D3" w:rsidP="002563D3">
      <w:pPr>
        <w:spacing w:line="360" w:lineRule="auto"/>
        <w:ind w:left="432"/>
        <w:jc w:val="both"/>
        <w:rPr>
          <w:rFonts w:asciiTheme="minorHAnsi" w:hAnsiTheme="minorHAnsi" w:cstheme="minorHAnsi"/>
        </w:rPr>
      </w:pPr>
      <w:r>
        <w:rPr>
          <w:rFonts w:asciiTheme="minorHAnsi" w:hAnsiTheme="minorHAnsi" w:cstheme="minorHAnsi"/>
        </w:rPr>
        <w:t>The</w:t>
      </w:r>
      <w:r w:rsidR="009A33EB" w:rsidRPr="005C1E30">
        <w:rPr>
          <w:rFonts w:asciiTheme="minorHAnsi" w:hAnsiTheme="minorHAnsi" w:cstheme="minorHAnsi"/>
        </w:rPr>
        <w:t xml:space="preserve"> attributes in dataset are either integer or string. </w:t>
      </w:r>
      <w:r>
        <w:rPr>
          <w:rFonts w:asciiTheme="minorHAnsi" w:hAnsiTheme="minorHAnsi" w:cstheme="minorHAnsi"/>
        </w:rPr>
        <w:t>Dimensions:</w:t>
      </w:r>
      <w:r w:rsidRPr="005C1E30">
        <w:rPr>
          <w:rFonts w:asciiTheme="minorHAnsi" w:hAnsiTheme="minorHAnsi" w:cstheme="minorHAnsi"/>
        </w:rPr>
        <w:t xml:space="preserve"> </w:t>
      </w:r>
      <w:r w:rsidR="00EA4DBF">
        <w:rPr>
          <w:rFonts w:asciiTheme="minorHAnsi" w:hAnsiTheme="minorHAnsi" w:cstheme="minorHAnsi"/>
        </w:rPr>
        <w:t>728</w:t>
      </w:r>
      <w:r w:rsidRPr="005C1E30">
        <w:rPr>
          <w:rFonts w:asciiTheme="minorHAnsi" w:hAnsiTheme="minorHAnsi" w:cstheme="minorHAnsi"/>
        </w:rPr>
        <w:t>,</w:t>
      </w:r>
      <w:r w:rsidR="00EA4DBF">
        <w:rPr>
          <w:rFonts w:asciiTheme="minorHAnsi" w:hAnsiTheme="minorHAnsi" w:cstheme="minorHAnsi"/>
        </w:rPr>
        <w:t>567</w:t>
      </w:r>
      <w:r>
        <w:rPr>
          <w:rFonts w:asciiTheme="minorHAnsi" w:hAnsiTheme="minorHAnsi" w:cstheme="minorHAnsi"/>
        </w:rPr>
        <w:t xml:space="preserve"> rows * </w:t>
      </w:r>
      <w:r w:rsidR="00E042CB">
        <w:rPr>
          <w:rFonts w:asciiTheme="minorHAnsi" w:hAnsiTheme="minorHAnsi" w:cstheme="minorHAnsi"/>
        </w:rPr>
        <w:t>10</w:t>
      </w:r>
      <w:r>
        <w:rPr>
          <w:rFonts w:asciiTheme="minorHAnsi" w:hAnsiTheme="minorHAnsi" w:cstheme="minorHAnsi"/>
        </w:rPr>
        <w:t xml:space="preserve"> columns</w:t>
      </w:r>
      <w:r w:rsidR="00744DAB">
        <w:rPr>
          <w:rFonts w:asciiTheme="minorHAnsi" w:hAnsiTheme="minorHAnsi" w:cstheme="minorHAnsi"/>
        </w:rPr>
        <w:t>. There are 2 index columns _c0 and Id present in the data as well.</w:t>
      </w:r>
    </w:p>
    <w:tbl>
      <w:tblPr>
        <w:tblStyle w:val="TableGrid"/>
        <w:tblW w:w="9034" w:type="dxa"/>
        <w:tblInd w:w="445" w:type="dxa"/>
        <w:tblLayout w:type="fixed"/>
        <w:tblLook w:val="0620" w:firstRow="1" w:lastRow="0" w:firstColumn="0" w:lastColumn="0" w:noHBand="1" w:noVBand="1"/>
      </w:tblPr>
      <w:tblGrid>
        <w:gridCol w:w="986"/>
        <w:gridCol w:w="1434"/>
        <w:gridCol w:w="5111"/>
        <w:gridCol w:w="1503"/>
      </w:tblGrid>
      <w:tr w:rsidR="006641BA" w:rsidRPr="005C1E30" w14:paraId="66A4F542" w14:textId="77777777" w:rsidTr="009A3B8F">
        <w:trPr>
          <w:trHeight w:val="253"/>
        </w:trPr>
        <w:tc>
          <w:tcPr>
            <w:tcW w:w="986" w:type="dxa"/>
            <w:hideMark/>
          </w:tcPr>
          <w:p w14:paraId="2579F110" w14:textId="77777777" w:rsidR="009A33EB" w:rsidRPr="009A33EB" w:rsidRDefault="009A33EB" w:rsidP="006641BA">
            <w:pPr>
              <w:spacing w:line="360" w:lineRule="auto"/>
              <w:jc w:val="center"/>
              <w:rPr>
                <w:rFonts w:asciiTheme="minorHAnsi" w:hAnsiTheme="minorHAnsi" w:cstheme="minorHAnsi"/>
                <w:sz w:val="21"/>
                <w:szCs w:val="21"/>
              </w:rPr>
            </w:pPr>
            <w:r w:rsidRPr="009A33EB">
              <w:rPr>
                <w:rFonts w:asciiTheme="minorHAnsi" w:hAnsiTheme="minorHAnsi" w:cstheme="minorHAnsi"/>
                <w:sz w:val="21"/>
                <w:szCs w:val="21"/>
              </w:rPr>
              <w:t>Sr. No.</w:t>
            </w:r>
          </w:p>
        </w:tc>
        <w:tc>
          <w:tcPr>
            <w:tcW w:w="1434" w:type="dxa"/>
            <w:hideMark/>
          </w:tcPr>
          <w:p w14:paraId="5221AA09" w14:textId="678A2108" w:rsidR="009A33EB" w:rsidRPr="009A33EB" w:rsidRDefault="006641BA" w:rsidP="006641BA">
            <w:pPr>
              <w:spacing w:line="360" w:lineRule="auto"/>
              <w:jc w:val="center"/>
              <w:rPr>
                <w:rFonts w:asciiTheme="minorHAnsi" w:hAnsiTheme="minorHAnsi" w:cstheme="minorHAnsi"/>
                <w:sz w:val="21"/>
                <w:szCs w:val="21"/>
              </w:rPr>
            </w:pPr>
            <w:r w:rsidRPr="002563D3">
              <w:rPr>
                <w:rFonts w:asciiTheme="minorHAnsi" w:hAnsiTheme="minorHAnsi" w:cstheme="minorHAnsi"/>
                <w:sz w:val="21"/>
                <w:szCs w:val="21"/>
              </w:rPr>
              <w:t>Attributes</w:t>
            </w:r>
          </w:p>
        </w:tc>
        <w:tc>
          <w:tcPr>
            <w:tcW w:w="5111" w:type="dxa"/>
            <w:hideMark/>
          </w:tcPr>
          <w:p w14:paraId="7084F016" w14:textId="77777777" w:rsidR="009A33EB" w:rsidRPr="009A33EB" w:rsidRDefault="009A33EB" w:rsidP="006641BA">
            <w:pPr>
              <w:spacing w:line="360" w:lineRule="auto"/>
              <w:jc w:val="center"/>
              <w:rPr>
                <w:rFonts w:asciiTheme="minorHAnsi" w:hAnsiTheme="minorHAnsi" w:cstheme="minorHAnsi"/>
                <w:sz w:val="21"/>
                <w:szCs w:val="21"/>
              </w:rPr>
            </w:pPr>
            <w:r w:rsidRPr="009A33EB">
              <w:rPr>
                <w:rFonts w:asciiTheme="minorHAnsi" w:hAnsiTheme="minorHAnsi" w:cstheme="minorHAnsi"/>
                <w:sz w:val="21"/>
                <w:szCs w:val="21"/>
              </w:rPr>
              <w:t>Description</w:t>
            </w:r>
          </w:p>
        </w:tc>
        <w:tc>
          <w:tcPr>
            <w:tcW w:w="1503" w:type="dxa"/>
            <w:hideMark/>
          </w:tcPr>
          <w:p w14:paraId="36FB6D82" w14:textId="77777777" w:rsidR="009A33EB" w:rsidRPr="009A33EB" w:rsidRDefault="009A33EB" w:rsidP="006641BA">
            <w:pPr>
              <w:spacing w:line="360" w:lineRule="auto"/>
              <w:jc w:val="center"/>
              <w:rPr>
                <w:rFonts w:asciiTheme="minorHAnsi" w:hAnsiTheme="minorHAnsi" w:cstheme="minorHAnsi"/>
                <w:sz w:val="21"/>
                <w:szCs w:val="21"/>
              </w:rPr>
            </w:pPr>
            <w:r w:rsidRPr="009A33EB">
              <w:rPr>
                <w:rFonts w:asciiTheme="minorHAnsi" w:hAnsiTheme="minorHAnsi" w:cstheme="minorHAnsi"/>
                <w:sz w:val="21"/>
                <w:szCs w:val="21"/>
              </w:rPr>
              <w:t>Data Type</w:t>
            </w:r>
          </w:p>
        </w:tc>
      </w:tr>
      <w:tr w:rsidR="006641BA" w:rsidRPr="005C1E30" w14:paraId="49C7EDD6" w14:textId="77777777" w:rsidTr="009A3B8F">
        <w:trPr>
          <w:trHeight w:val="253"/>
        </w:trPr>
        <w:tc>
          <w:tcPr>
            <w:tcW w:w="986" w:type="dxa"/>
            <w:hideMark/>
          </w:tcPr>
          <w:p w14:paraId="6161C76E" w14:textId="77777777" w:rsidR="009A33EB" w:rsidRPr="009A33EB" w:rsidRDefault="009A33EB" w:rsidP="006641BA">
            <w:pPr>
              <w:spacing w:line="360" w:lineRule="auto"/>
              <w:jc w:val="both"/>
              <w:rPr>
                <w:rFonts w:asciiTheme="minorHAnsi" w:hAnsiTheme="minorHAnsi" w:cstheme="minorHAnsi"/>
                <w:sz w:val="21"/>
                <w:szCs w:val="21"/>
              </w:rPr>
            </w:pPr>
            <w:r w:rsidRPr="009A33EB">
              <w:rPr>
                <w:rFonts w:asciiTheme="minorHAnsi" w:hAnsiTheme="minorHAnsi" w:cstheme="minorHAnsi"/>
                <w:sz w:val="21"/>
                <w:szCs w:val="21"/>
              </w:rPr>
              <w:t>1</w:t>
            </w:r>
          </w:p>
        </w:tc>
        <w:tc>
          <w:tcPr>
            <w:tcW w:w="1434" w:type="dxa"/>
            <w:hideMark/>
          </w:tcPr>
          <w:p w14:paraId="7F2CBAB9" w14:textId="77777777" w:rsidR="009A33EB" w:rsidRPr="009A33EB" w:rsidRDefault="009A33EB" w:rsidP="006641BA">
            <w:pPr>
              <w:spacing w:line="360" w:lineRule="auto"/>
              <w:jc w:val="both"/>
              <w:rPr>
                <w:rFonts w:asciiTheme="minorHAnsi" w:hAnsiTheme="minorHAnsi" w:cstheme="minorHAnsi"/>
                <w:sz w:val="21"/>
                <w:szCs w:val="21"/>
              </w:rPr>
            </w:pPr>
            <w:r w:rsidRPr="009A33EB">
              <w:rPr>
                <w:rFonts w:asciiTheme="minorHAnsi" w:hAnsiTheme="minorHAnsi" w:cstheme="minorHAnsi"/>
                <w:sz w:val="21"/>
                <w:szCs w:val="21"/>
              </w:rPr>
              <w:t>Price</w:t>
            </w:r>
          </w:p>
        </w:tc>
        <w:tc>
          <w:tcPr>
            <w:tcW w:w="5111" w:type="dxa"/>
            <w:hideMark/>
          </w:tcPr>
          <w:p w14:paraId="72043D65" w14:textId="77777777" w:rsidR="009A33EB" w:rsidRPr="009A33EB" w:rsidRDefault="009A33EB" w:rsidP="006641BA">
            <w:pPr>
              <w:spacing w:line="360" w:lineRule="auto"/>
              <w:jc w:val="both"/>
              <w:rPr>
                <w:rFonts w:asciiTheme="minorHAnsi" w:hAnsiTheme="minorHAnsi" w:cstheme="minorHAnsi"/>
                <w:sz w:val="21"/>
                <w:szCs w:val="21"/>
              </w:rPr>
            </w:pPr>
            <w:r w:rsidRPr="009A33EB">
              <w:rPr>
                <w:rFonts w:asciiTheme="minorHAnsi" w:hAnsiTheme="minorHAnsi" w:cstheme="minorHAnsi"/>
                <w:sz w:val="21"/>
                <w:szCs w:val="21"/>
              </w:rPr>
              <w:t>Listed price of the car</w:t>
            </w:r>
          </w:p>
        </w:tc>
        <w:tc>
          <w:tcPr>
            <w:tcW w:w="1503" w:type="dxa"/>
            <w:hideMark/>
          </w:tcPr>
          <w:p w14:paraId="27B44501" w14:textId="77777777" w:rsidR="009A33EB" w:rsidRPr="009A33EB" w:rsidRDefault="009A33EB" w:rsidP="006641BA">
            <w:pPr>
              <w:spacing w:line="360" w:lineRule="auto"/>
              <w:jc w:val="both"/>
              <w:rPr>
                <w:rFonts w:asciiTheme="minorHAnsi" w:hAnsiTheme="minorHAnsi" w:cstheme="minorHAnsi"/>
                <w:sz w:val="21"/>
                <w:szCs w:val="21"/>
              </w:rPr>
            </w:pPr>
            <w:r w:rsidRPr="009A33EB">
              <w:rPr>
                <w:rFonts w:asciiTheme="minorHAnsi" w:hAnsiTheme="minorHAnsi" w:cstheme="minorHAnsi"/>
                <w:sz w:val="21"/>
                <w:szCs w:val="21"/>
              </w:rPr>
              <w:t>integer</w:t>
            </w:r>
          </w:p>
        </w:tc>
      </w:tr>
      <w:tr w:rsidR="006641BA" w:rsidRPr="005C1E30" w14:paraId="0102C1D0" w14:textId="77777777" w:rsidTr="009A3B8F">
        <w:trPr>
          <w:trHeight w:val="253"/>
        </w:trPr>
        <w:tc>
          <w:tcPr>
            <w:tcW w:w="986" w:type="dxa"/>
            <w:hideMark/>
          </w:tcPr>
          <w:p w14:paraId="15FC069B" w14:textId="77777777" w:rsidR="009A33EB" w:rsidRPr="009A33EB" w:rsidRDefault="009A33EB" w:rsidP="006641BA">
            <w:pPr>
              <w:spacing w:line="360" w:lineRule="auto"/>
              <w:jc w:val="both"/>
              <w:rPr>
                <w:rFonts w:asciiTheme="minorHAnsi" w:hAnsiTheme="minorHAnsi" w:cstheme="minorHAnsi"/>
                <w:sz w:val="21"/>
                <w:szCs w:val="21"/>
              </w:rPr>
            </w:pPr>
            <w:r w:rsidRPr="009A33EB">
              <w:rPr>
                <w:rFonts w:asciiTheme="minorHAnsi" w:hAnsiTheme="minorHAnsi" w:cstheme="minorHAnsi"/>
                <w:sz w:val="21"/>
                <w:szCs w:val="21"/>
              </w:rPr>
              <w:t>2</w:t>
            </w:r>
          </w:p>
        </w:tc>
        <w:tc>
          <w:tcPr>
            <w:tcW w:w="1434" w:type="dxa"/>
            <w:hideMark/>
          </w:tcPr>
          <w:p w14:paraId="00963650" w14:textId="77777777" w:rsidR="009A33EB" w:rsidRPr="009A33EB" w:rsidRDefault="009A33EB" w:rsidP="006641BA">
            <w:pPr>
              <w:spacing w:line="360" w:lineRule="auto"/>
              <w:jc w:val="both"/>
              <w:rPr>
                <w:rFonts w:asciiTheme="minorHAnsi" w:hAnsiTheme="minorHAnsi" w:cstheme="minorHAnsi"/>
                <w:sz w:val="21"/>
                <w:szCs w:val="21"/>
              </w:rPr>
            </w:pPr>
            <w:r w:rsidRPr="009A33EB">
              <w:rPr>
                <w:rFonts w:asciiTheme="minorHAnsi" w:hAnsiTheme="minorHAnsi" w:cstheme="minorHAnsi"/>
                <w:sz w:val="21"/>
                <w:szCs w:val="21"/>
              </w:rPr>
              <w:t>Year</w:t>
            </w:r>
          </w:p>
        </w:tc>
        <w:tc>
          <w:tcPr>
            <w:tcW w:w="5111" w:type="dxa"/>
            <w:hideMark/>
          </w:tcPr>
          <w:p w14:paraId="1DAE51EA" w14:textId="77777777" w:rsidR="009A33EB" w:rsidRPr="009A33EB" w:rsidRDefault="009A33EB" w:rsidP="006641BA">
            <w:pPr>
              <w:spacing w:line="360" w:lineRule="auto"/>
              <w:jc w:val="both"/>
              <w:rPr>
                <w:rFonts w:asciiTheme="minorHAnsi" w:hAnsiTheme="minorHAnsi" w:cstheme="minorHAnsi"/>
                <w:sz w:val="21"/>
                <w:szCs w:val="21"/>
              </w:rPr>
            </w:pPr>
            <w:r w:rsidRPr="009A33EB">
              <w:rPr>
                <w:rFonts w:asciiTheme="minorHAnsi" w:hAnsiTheme="minorHAnsi" w:cstheme="minorHAnsi"/>
                <w:sz w:val="21"/>
                <w:szCs w:val="21"/>
              </w:rPr>
              <w:t>Model year of the car</w:t>
            </w:r>
          </w:p>
        </w:tc>
        <w:tc>
          <w:tcPr>
            <w:tcW w:w="1503" w:type="dxa"/>
            <w:hideMark/>
          </w:tcPr>
          <w:p w14:paraId="43892FFC" w14:textId="77777777" w:rsidR="009A33EB" w:rsidRPr="009A33EB" w:rsidRDefault="009A33EB" w:rsidP="006641BA">
            <w:pPr>
              <w:spacing w:line="360" w:lineRule="auto"/>
              <w:jc w:val="both"/>
              <w:rPr>
                <w:rFonts w:asciiTheme="minorHAnsi" w:hAnsiTheme="minorHAnsi" w:cstheme="minorHAnsi"/>
                <w:sz w:val="21"/>
                <w:szCs w:val="21"/>
              </w:rPr>
            </w:pPr>
            <w:r w:rsidRPr="009A33EB">
              <w:rPr>
                <w:rFonts w:asciiTheme="minorHAnsi" w:hAnsiTheme="minorHAnsi" w:cstheme="minorHAnsi"/>
                <w:sz w:val="21"/>
                <w:szCs w:val="21"/>
              </w:rPr>
              <w:t>integer</w:t>
            </w:r>
          </w:p>
        </w:tc>
      </w:tr>
      <w:tr w:rsidR="006641BA" w:rsidRPr="005C1E30" w14:paraId="725095FE" w14:textId="77777777" w:rsidTr="009A3B8F">
        <w:trPr>
          <w:trHeight w:val="253"/>
        </w:trPr>
        <w:tc>
          <w:tcPr>
            <w:tcW w:w="986" w:type="dxa"/>
            <w:hideMark/>
          </w:tcPr>
          <w:p w14:paraId="61D1E987" w14:textId="77777777" w:rsidR="009A33EB" w:rsidRPr="009A33EB" w:rsidRDefault="009A33EB" w:rsidP="006641BA">
            <w:pPr>
              <w:spacing w:line="360" w:lineRule="auto"/>
              <w:jc w:val="both"/>
              <w:rPr>
                <w:rFonts w:asciiTheme="minorHAnsi" w:hAnsiTheme="minorHAnsi" w:cstheme="minorHAnsi"/>
                <w:sz w:val="21"/>
                <w:szCs w:val="21"/>
              </w:rPr>
            </w:pPr>
            <w:r w:rsidRPr="009A33EB">
              <w:rPr>
                <w:rFonts w:asciiTheme="minorHAnsi" w:hAnsiTheme="minorHAnsi" w:cstheme="minorHAnsi"/>
                <w:sz w:val="21"/>
                <w:szCs w:val="21"/>
              </w:rPr>
              <w:t>3</w:t>
            </w:r>
          </w:p>
        </w:tc>
        <w:tc>
          <w:tcPr>
            <w:tcW w:w="1434" w:type="dxa"/>
            <w:hideMark/>
          </w:tcPr>
          <w:p w14:paraId="4CF8DD40" w14:textId="009F147C" w:rsidR="009A33EB" w:rsidRPr="009A33EB" w:rsidRDefault="009A33EB" w:rsidP="006641BA">
            <w:pPr>
              <w:spacing w:line="360" w:lineRule="auto"/>
              <w:jc w:val="both"/>
              <w:rPr>
                <w:rFonts w:asciiTheme="minorHAnsi" w:hAnsiTheme="minorHAnsi" w:cstheme="minorHAnsi"/>
                <w:sz w:val="21"/>
                <w:szCs w:val="21"/>
              </w:rPr>
            </w:pPr>
            <w:r w:rsidRPr="009A33EB">
              <w:rPr>
                <w:rFonts w:asciiTheme="minorHAnsi" w:hAnsiTheme="minorHAnsi" w:cstheme="minorHAnsi"/>
                <w:sz w:val="21"/>
                <w:szCs w:val="21"/>
              </w:rPr>
              <w:t>Mileage</w:t>
            </w:r>
          </w:p>
        </w:tc>
        <w:tc>
          <w:tcPr>
            <w:tcW w:w="5111" w:type="dxa"/>
            <w:hideMark/>
          </w:tcPr>
          <w:p w14:paraId="024CB333" w14:textId="6965E193" w:rsidR="009A33EB" w:rsidRPr="009A33EB" w:rsidRDefault="00464A1E" w:rsidP="006641BA">
            <w:pPr>
              <w:spacing w:line="360" w:lineRule="auto"/>
              <w:jc w:val="both"/>
              <w:rPr>
                <w:rFonts w:asciiTheme="minorHAnsi" w:hAnsiTheme="minorHAnsi" w:cstheme="minorHAnsi"/>
                <w:sz w:val="21"/>
                <w:szCs w:val="21"/>
              </w:rPr>
            </w:pPr>
            <w:r w:rsidRPr="002563D3">
              <w:rPr>
                <w:rFonts w:asciiTheme="minorHAnsi" w:hAnsiTheme="minorHAnsi" w:cstheme="minorHAnsi"/>
                <w:sz w:val="21"/>
                <w:szCs w:val="21"/>
              </w:rPr>
              <w:t>No.</w:t>
            </w:r>
            <w:r w:rsidR="009A33EB" w:rsidRPr="009A33EB">
              <w:rPr>
                <w:rFonts w:asciiTheme="minorHAnsi" w:hAnsiTheme="minorHAnsi" w:cstheme="minorHAnsi"/>
                <w:sz w:val="21"/>
                <w:szCs w:val="21"/>
              </w:rPr>
              <w:t xml:space="preserve"> of miles on the odometer of the listed car </w:t>
            </w:r>
          </w:p>
        </w:tc>
        <w:tc>
          <w:tcPr>
            <w:tcW w:w="1503" w:type="dxa"/>
            <w:hideMark/>
          </w:tcPr>
          <w:p w14:paraId="538361ED" w14:textId="77777777" w:rsidR="009A33EB" w:rsidRPr="009A33EB" w:rsidRDefault="009A33EB" w:rsidP="006641BA">
            <w:pPr>
              <w:spacing w:line="360" w:lineRule="auto"/>
              <w:jc w:val="both"/>
              <w:rPr>
                <w:rFonts w:asciiTheme="minorHAnsi" w:hAnsiTheme="minorHAnsi" w:cstheme="minorHAnsi"/>
                <w:sz w:val="21"/>
                <w:szCs w:val="21"/>
              </w:rPr>
            </w:pPr>
            <w:r w:rsidRPr="009A33EB">
              <w:rPr>
                <w:rFonts w:asciiTheme="minorHAnsi" w:hAnsiTheme="minorHAnsi" w:cstheme="minorHAnsi"/>
                <w:sz w:val="21"/>
                <w:szCs w:val="21"/>
              </w:rPr>
              <w:t>integer</w:t>
            </w:r>
          </w:p>
        </w:tc>
      </w:tr>
      <w:tr w:rsidR="006641BA" w:rsidRPr="005C1E30" w14:paraId="6EBABB97" w14:textId="77777777" w:rsidTr="009A3B8F">
        <w:trPr>
          <w:trHeight w:val="253"/>
        </w:trPr>
        <w:tc>
          <w:tcPr>
            <w:tcW w:w="986" w:type="dxa"/>
            <w:hideMark/>
          </w:tcPr>
          <w:p w14:paraId="18971A67" w14:textId="77777777" w:rsidR="009A33EB" w:rsidRPr="009A33EB" w:rsidRDefault="009A33EB" w:rsidP="006641BA">
            <w:pPr>
              <w:spacing w:line="360" w:lineRule="auto"/>
              <w:jc w:val="both"/>
              <w:rPr>
                <w:rFonts w:asciiTheme="minorHAnsi" w:hAnsiTheme="minorHAnsi" w:cstheme="minorHAnsi"/>
                <w:sz w:val="21"/>
                <w:szCs w:val="21"/>
              </w:rPr>
            </w:pPr>
            <w:r w:rsidRPr="009A33EB">
              <w:rPr>
                <w:rFonts w:asciiTheme="minorHAnsi" w:hAnsiTheme="minorHAnsi" w:cstheme="minorHAnsi"/>
                <w:sz w:val="21"/>
                <w:szCs w:val="21"/>
              </w:rPr>
              <w:t>4</w:t>
            </w:r>
          </w:p>
        </w:tc>
        <w:tc>
          <w:tcPr>
            <w:tcW w:w="1434" w:type="dxa"/>
            <w:hideMark/>
          </w:tcPr>
          <w:p w14:paraId="77DC8EE5" w14:textId="77777777" w:rsidR="009A33EB" w:rsidRPr="009A33EB" w:rsidRDefault="009A33EB" w:rsidP="006641BA">
            <w:pPr>
              <w:spacing w:line="360" w:lineRule="auto"/>
              <w:jc w:val="both"/>
              <w:rPr>
                <w:rFonts w:asciiTheme="minorHAnsi" w:hAnsiTheme="minorHAnsi" w:cstheme="minorHAnsi"/>
                <w:sz w:val="21"/>
                <w:szCs w:val="21"/>
              </w:rPr>
            </w:pPr>
            <w:r w:rsidRPr="009A33EB">
              <w:rPr>
                <w:rFonts w:asciiTheme="minorHAnsi" w:hAnsiTheme="minorHAnsi" w:cstheme="minorHAnsi"/>
                <w:sz w:val="21"/>
                <w:szCs w:val="21"/>
              </w:rPr>
              <w:t>City</w:t>
            </w:r>
          </w:p>
        </w:tc>
        <w:tc>
          <w:tcPr>
            <w:tcW w:w="5111" w:type="dxa"/>
            <w:hideMark/>
          </w:tcPr>
          <w:p w14:paraId="6362F135" w14:textId="77777777" w:rsidR="009A33EB" w:rsidRPr="009A33EB" w:rsidRDefault="009A33EB" w:rsidP="006641BA">
            <w:pPr>
              <w:spacing w:line="360" w:lineRule="auto"/>
              <w:jc w:val="both"/>
              <w:rPr>
                <w:rFonts w:asciiTheme="minorHAnsi" w:hAnsiTheme="minorHAnsi" w:cstheme="minorHAnsi"/>
                <w:sz w:val="21"/>
                <w:szCs w:val="21"/>
              </w:rPr>
            </w:pPr>
            <w:r w:rsidRPr="009A33EB">
              <w:rPr>
                <w:rFonts w:asciiTheme="minorHAnsi" w:hAnsiTheme="minorHAnsi" w:cstheme="minorHAnsi"/>
                <w:sz w:val="21"/>
                <w:szCs w:val="21"/>
              </w:rPr>
              <w:t>City that the car is listed in</w:t>
            </w:r>
          </w:p>
        </w:tc>
        <w:tc>
          <w:tcPr>
            <w:tcW w:w="1503" w:type="dxa"/>
            <w:hideMark/>
          </w:tcPr>
          <w:p w14:paraId="65CC6E92" w14:textId="77777777" w:rsidR="009A33EB" w:rsidRPr="009A33EB" w:rsidRDefault="009A33EB" w:rsidP="006641BA">
            <w:pPr>
              <w:spacing w:line="360" w:lineRule="auto"/>
              <w:jc w:val="both"/>
              <w:rPr>
                <w:rFonts w:asciiTheme="minorHAnsi" w:hAnsiTheme="minorHAnsi" w:cstheme="minorHAnsi"/>
                <w:sz w:val="21"/>
                <w:szCs w:val="21"/>
              </w:rPr>
            </w:pPr>
            <w:r w:rsidRPr="009A33EB">
              <w:rPr>
                <w:rFonts w:asciiTheme="minorHAnsi" w:hAnsiTheme="minorHAnsi" w:cstheme="minorHAnsi"/>
                <w:sz w:val="21"/>
                <w:szCs w:val="21"/>
              </w:rPr>
              <w:t>string</w:t>
            </w:r>
          </w:p>
        </w:tc>
      </w:tr>
      <w:tr w:rsidR="006641BA" w:rsidRPr="005C1E30" w14:paraId="4870A121" w14:textId="77777777" w:rsidTr="009A3B8F">
        <w:trPr>
          <w:trHeight w:val="253"/>
        </w:trPr>
        <w:tc>
          <w:tcPr>
            <w:tcW w:w="986" w:type="dxa"/>
            <w:hideMark/>
          </w:tcPr>
          <w:p w14:paraId="0CBB86EC" w14:textId="77777777" w:rsidR="009A33EB" w:rsidRPr="009A33EB" w:rsidRDefault="009A33EB" w:rsidP="006641BA">
            <w:pPr>
              <w:spacing w:line="360" w:lineRule="auto"/>
              <w:jc w:val="both"/>
              <w:rPr>
                <w:rFonts w:asciiTheme="minorHAnsi" w:hAnsiTheme="minorHAnsi" w:cstheme="minorHAnsi"/>
                <w:sz w:val="21"/>
                <w:szCs w:val="21"/>
              </w:rPr>
            </w:pPr>
            <w:r w:rsidRPr="009A33EB">
              <w:rPr>
                <w:rFonts w:asciiTheme="minorHAnsi" w:hAnsiTheme="minorHAnsi" w:cstheme="minorHAnsi"/>
                <w:sz w:val="21"/>
                <w:szCs w:val="21"/>
              </w:rPr>
              <w:t>5</w:t>
            </w:r>
          </w:p>
        </w:tc>
        <w:tc>
          <w:tcPr>
            <w:tcW w:w="1434" w:type="dxa"/>
            <w:hideMark/>
          </w:tcPr>
          <w:p w14:paraId="1133B0FA" w14:textId="77777777" w:rsidR="009A33EB" w:rsidRPr="009A33EB" w:rsidRDefault="009A33EB" w:rsidP="006641BA">
            <w:pPr>
              <w:spacing w:line="360" w:lineRule="auto"/>
              <w:jc w:val="both"/>
              <w:rPr>
                <w:rFonts w:asciiTheme="minorHAnsi" w:hAnsiTheme="minorHAnsi" w:cstheme="minorHAnsi"/>
                <w:sz w:val="21"/>
                <w:szCs w:val="21"/>
              </w:rPr>
            </w:pPr>
            <w:r w:rsidRPr="009A33EB">
              <w:rPr>
                <w:rFonts w:asciiTheme="minorHAnsi" w:hAnsiTheme="minorHAnsi" w:cstheme="minorHAnsi"/>
                <w:sz w:val="21"/>
                <w:szCs w:val="21"/>
              </w:rPr>
              <w:t>State</w:t>
            </w:r>
          </w:p>
        </w:tc>
        <w:tc>
          <w:tcPr>
            <w:tcW w:w="5111" w:type="dxa"/>
            <w:hideMark/>
          </w:tcPr>
          <w:p w14:paraId="071924DD" w14:textId="77777777" w:rsidR="009A33EB" w:rsidRPr="009A33EB" w:rsidRDefault="009A33EB" w:rsidP="006641BA">
            <w:pPr>
              <w:spacing w:line="360" w:lineRule="auto"/>
              <w:jc w:val="both"/>
              <w:rPr>
                <w:rFonts w:asciiTheme="minorHAnsi" w:hAnsiTheme="minorHAnsi" w:cstheme="minorHAnsi"/>
                <w:sz w:val="21"/>
                <w:szCs w:val="21"/>
              </w:rPr>
            </w:pPr>
            <w:r w:rsidRPr="009A33EB">
              <w:rPr>
                <w:rFonts w:asciiTheme="minorHAnsi" w:hAnsiTheme="minorHAnsi" w:cstheme="minorHAnsi"/>
                <w:sz w:val="21"/>
                <w:szCs w:val="21"/>
              </w:rPr>
              <w:t>State that the car is listed in</w:t>
            </w:r>
          </w:p>
        </w:tc>
        <w:tc>
          <w:tcPr>
            <w:tcW w:w="1503" w:type="dxa"/>
            <w:hideMark/>
          </w:tcPr>
          <w:p w14:paraId="6AA7F50B" w14:textId="77777777" w:rsidR="009A33EB" w:rsidRPr="009A33EB" w:rsidRDefault="009A33EB" w:rsidP="006641BA">
            <w:pPr>
              <w:spacing w:line="360" w:lineRule="auto"/>
              <w:jc w:val="both"/>
              <w:rPr>
                <w:rFonts w:asciiTheme="minorHAnsi" w:hAnsiTheme="minorHAnsi" w:cstheme="minorHAnsi"/>
                <w:sz w:val="21"/>
                <w:szCs w:val="21"/>
              </w:rPr>
            </w:pPr>
            <w:r w:rsidRPr="009A33EB">
              <w:rPr>
                <w:rFonts w:asciiTheme="minorHAnsi" w:hAnsiTheme="minorHAnsi" w:cstheme="minorHAnsi"/>
                <w:sz w:val="21"/>
                <w:szCs w:val="21"/>
              </w:rPr>
              <w:t>string</w:t>
            </w:r>
          </w:p>
        </w:tc>
      </w:tr>
      <w:tr w:rsidR="006641BA" w:rsidRPr="005C1E30" w14:paraId="57BF07F2" w14:textId="77777777" w:rsidTr="009A3B8F">
        <w:trPr>
          <w:trHeight w:val="253"/>
        </w:trPr>
        <w:tc>
          <w:tcPr>
            <w:tcW w:w="986" w:type="dxa"/>
            <w:hideMark/>
          </w:tcPr>
          <w:p w14:paraId="23E24BAD" w14:textId="77777777" w:rsidR="009A33EB" w:rsidRPr="009A33EB" w:rsidRDefault="009A33EB" w:rsidP="006641BA">
            <w:pPr>
              <w:spacing w:line="360" w:lineRule="auto"/>
              <w:jc w:val="both"/>
              <w:rPr>
                <w:rFonts w:asciiTheme="minorHAnsi" w:hAnsiTheme="minorHAnsi" w:cstheme="minorHAnsi"/>
                <w:sz w:val="21"/>
                <w:szCs w:val="21"/>
              </w:rPr>
            </w:pPr>
            <w:r w:rsidRPr="009A33EB">
              <w:rPr>
                <w:rFonts w:asciiTheme="minorHAnsi" w:hAnsiTheme="minorHAnsi" w:cstheme="minorHAnsi"/>
                <w:sz w:val="21"/>
                <w:szCs w:val="21"/>
              </w:rPr>
              <w:t>6</w:t>
            </w:r>
          </w:p>
        </w:tc>
        <w:tc>
          <w:tcPr>
            <w:tcW w:w="1434" w:type="dxa"/>
            <w:hideMark/>
          </w:tcPr>
          <w:p w14:paraId="3B7DF9C6" w14:textId="77777777" w:rsidR="009A33EB" w:rsidRPr="009A33EB" w:rsidRDefault="009A33EB" w:rsidP="006641BA">
            <w:pPr>
              <w:spacing w:line="360" w:lineRule="auto"/>
              <w:jc w:val="both"/>
              <w:rPr>
                <w:rFonts w:asciiTheme="minorHAnsi" w:hAnsiTheme="minorHAnsi" w:cstheme="minorHAnsi"/>
                <w:sz w:val="21"/>
                <w:szCs w:val="21"/>
              </w:rPr>
            </w:pPr>
            <w:r w:rsidRPr="009A33EB">
              <w:rPr>
                <w:rFonts w:asciiTheme="minorHAnsi" w:hAnsiTheme="minorHAnsi" w:cstheme="minorHAnsi"/>
                <w:sz w:val="21"/>
                <w:szCs w:val="21"/>
              </w:rPr>
              <w:t>Vin</w:t>
            </w:r>
          </w:p>
        </w:tc>
        <w:tc>
          <w:tcPr>
            <w:tcW w:w="5111" w:type="dxa"/>
            <w:hideMark/>
          </w:tcPr>
          <w:p w14:paraId="6AE3F72B" w14:textId="77777777" w:rsidR="009A33EB" w:rsidRPr="009A33EB" w:rsidRDefault="009A33EB" w:rsidP="006641BA">
            <w:pPr>
              <w:spacing w:line="360" w:lineRule="auto"/>
              <w:jc w:val="both"/>
              <w:rPr>
                <w:rFonts w:asciiTheme="minorHAnsi" w:hAnsiTheme="minorHAnsi" w:cstheme="minorHAnsi"/>
                <w:sz w:val="21"/>
                <w:szCs w:val="21"/>
              </w:rPr>
            </w:pPr>
            <w:r w:rsidRPr="009A33EB">
              <w:rPr>
                <w:rFonts w:asciiTheme="minorHAnsi" w:hAnsiTheme="minorHAnsi" w:cstheme="minorHAnsi"/>
                <w:sz w:val="21"/>
                <w:szCs w:val="21"/>
              </w:rPr>
              <w:t>Vehicle Identification Number</w:t>
            </w:r>
          </w:p>
        </w:tc>
        <w:tc>
          <w:tcPr>
            <w:tcW w:w="1503" w:type="dxa"/>
            <w:hideMark/>
          </w:tcPr>
          <w:p w14:paraId="468E2F72" w14:textId="77777777" w:rsidR="009A33EB" w:rsidRPr="009A33EB" w:rsidRDefault="009A33EB" w:rsidP="006641BA">
            <w:pPr>
              <w:spacing w:line="360" w:lineRule="auto"/>
              <w:jc w:val="both"/>
              <w:rPr>
                <w:rFonts w:asciiTheme="minorHAnsi" w:hAnsiTheme="minorHAnsi" w:cstheme="minorHAnsi"/>
                <w:sz w:val="21"/>
                <w:szCs w:val="21"/>
              </w:rPr>
            </w:pPr>
            <w:r w:rsidRPr="009A33EB">
              <w:rPr>
                <w:rFonts w:asciiTheme="minorHAnsi" w:hAnsiTheme="minorHAnsi" w:cstheme="minorHAnsi"/>
                <w:sz w:val="21"/>
                <w:szCs w:val="21"/>
              </w:rPr>
              <w:t>string</w:t>
            </w:r>
          </w:p>
        </w:tc>
      </w:tr>
      <w:tr w:rsidR="006641BA" w:rsidRPr="005C1E30" w14:paraId="6662A411" w14:textId="77777777" w:rsidTr="009A3B8F">
        <w:trPr>
          <w:trHeight w:val="253"/>
        </w:trPr>
        <w:tc>
          <w:tcPr>
            <w:tcW w:w="986" w:type="dxa"/>
            <w:hideMark/>
          </w:tcPr>
          <w:p w14:paraId="56A0BF75" w14:textId="77777777" w:rsidR="009A33EB" w:rsidRPr="009A33EB" w:rsidRDefault="009A33EB" w:rsidP="006641BA">
            <w:pPr>
              <w:spacing w:line="360" w:lineRule="auto"/>
              <w:jc w:val="both"/>
              <w:rPr>
                <w:rFonts w:asciiTheme="minorHAnsi" w:hAnsiTheme="minorHAnsi" w:cstheme="minorHAnsi"/>
                <w:sz w:val="21"/>
                <w:szCs w:val="21"/>
              </w:rPr>
            </w:pPr>
            <w:r w:rsidRPr="009A33EB">
              <w:rPr>
                <w:rFonts w:asciiTheme="minorHAnsi" w:hAnsiTheme="minorHAnsi" w:cstheme="minorHAnsi"/>
                <w:sz w:val="21"/>
                <w:szCs w:val="21"/>
              </w:rPr>
              <w:t>7</w:t>
            </w:r>
          </w:p>
        </w:tc>
        <w:tc>
          <w:tcPr>
            <w:tcW w:w="1434" w:type="dxa"/>
            <w:hideMark/>
          </w:tcPr>
          <w:p w14:paraId="6FDDBE99" w14:textId="77777777" w:rsidR="009A33EB" w:rsidRPr="009A33EB" w:rsidRDefault="009A33EB" w:rsidP="006641BA">
            <w:pPr>
              <w:spacing w:line="360" w:lineRule="auto"/>
              <w:jc w:val="both"/>
              <w:rPr>
                <w:rFonts w:asciiTheme="minorHAnsi" w:hAnsiTheme="minorHAnsi" w:cstheme="minorHAnsi"/>
                <w:sz w:val="21"/>
                <w:szCs w:val="21"/>
              </w:rPr>
            </w:pPr>
            <w:r w:rsidRPr="009A33EB">
              <w:rPr>
                <w:rFonts w:asciiTheme="minorHAnsi" w:hAnsiTheme="minorHAnsi" w:cstheme="minorHAnsi"/>
                <w:sz w:val="21"/>
                <w:szCs w:val="21"/>
              </w:rPr>
              <w:t>Make</w:t>
            </w:r>
          </w:p>
        </w:tc>
        <w:tc>
          <w:tcPr>
            <w:tcW w:w="5111" w:type="dxa"/>
            <w:hideMark/>
          </w:tcPr>
          <w:p w14:paraId="28E5DE48" w14:textId="77777777" w:rsidR="009A33EB" w:rsidRPr="009A33EB" w:rsidRDefault="009A33EB" w:rsidP="006641BA">
            <w:pPr>
              <w:spacing w:line="360" w:lineRule="auto"/>
              <w:jc w:val="both"/>
              <w:rPr>
                <w:rFonts w:asciiTheme="minorHAnsi" w:hAnsiTheme="minorHAnsi" w:cstheme="minorHAnsi"/>
                <w:sz w:val="21"/>
                <w:szCs w:val="21"/>
              </w:rPr>
            </w:pPr>
            <w:r w:rsidRPr="009A33EB">
              <w:rPr>
                <w:rFonts w:asciiTheme="minorHAnsi" w:hAnsiTheme="minorHAnsi" w:cstheme="minorHAnsi"/>
                <w:sz w:val="21"/>
                <w:szCs w:val="21"/>
              </w:rPr>
              <w:t>Car manufacturer</w:t>
            </w:r>
          </w:p>
        </w:tc>
        <w:tc>
          <w:tcPr>
            <w:tcW w:w="1503" w:type="dxa"/>
            <w:hideMark/>
          </w:tcPr>
          <w:p w14:paraId="158D3CD0" w14:textId="77777777" w:rsidR="009A33EB" w:rsidRPr="009A33EB" w:rsidRDefault="009A33EB" w:rsidP="006641BA">
            <w:pPr>
              <w:spacing w:line="360" w:lineRule="auto"/>
              <w:jc w:val="both"/>
              <w:rPr>
                <w:rFonts w:asciiTheme="minorHAnsi" w:hAnsiTheme="minorHAnsi" w:cstheme="minorHAnsi"/>
                <w:sz w:val="21"/>
                <w:szCs w:val="21"/>
              </w:rPr>
            </w:pPr>
            <w:r w:rsidRPr="009A33EB">
              <w:rPr>
                <w:rFonts w:asciiTheme="minorHAnsi" w:hAnsiTheme="minorHAnsi" w:cstheme="minorHAnsi"/>
                <w:sz w:val="21"/>
                <w:szCs w:val="21"/>
              </w:rPr>
              <w:t>string</w:t>
            </w:r>
          </w:p>
        </w:tc>
      </w:tr>
      <w:tr w:rsidR="006641BA" w:rsidRPr="005C1E30" w14:paraId="19F556F7" w14:textId="77777777" w:rsidTr="009A3B8F">
        <w:trPr>
          <w:trHeight w:val="53"/>
        </w:trPr>
        <w:tc>
          <w:tcPr>
            <w:tcW w:w="986" w:type="dxa"/>
            <w:hideMark/>
          </w:tcPr>
          <w:p w14:paraId="713D1C54" w14:textId="77777777" w:rsidR="009A33EB" w:rsidRPr="009A33EB" w:rsidRDefault="009A33EB" w:rsidP="006641BA">
            <w:pPr>
              <w:spacing w:line="360" w:lineRule="auto"/>
              <w:jc w:val="both"/>
              <w:rPr>
                <w:rFonts w:asciiTheme="minorHAnsi" w:hAnsiTheme="minorHAnsi" w:cstheme="minorHAnsi"/>
                <w:sz w:val="21"/>
                <w:szCs w:val="21"/>
              </w:rPr>
            </w:pPr>
            <w:r w:rsidRPr="009A33EB">
              <w:rPr>
                <w:rFonts w:asciiTheme="minorHAnsi" w:hAnsiTheme="minorHAnsi" w:cstheme="minorHAnsi"/>
                <w:sz w:val="21"/>
                <w:szCs w:val="21"/>
              </w:rPr>
              <w:t>8</w:t>
            </w:r>
          </w:p>
        </w:tc>
        <w:tc>
          <w:tcPr>
            <w:tcW w:w="1434" w:type="dxa"/>
            <w:hideMark/>
          </w:tcPr>
          <w:p w14:paraId="5074C1E5" w14:textId="77777777" w:rsidR="009A33EB" w:rsidRPr="009A33EB" w:rsidRDefault="009A33EB" w:rsidP="006641BA">
            <w:pPr>
              <w:spacing w:line="360" w:lineRule="auto"/>
              <w:jc w:val="both"/>
              <w:rPr>
                <w:rFonts w:asciiTheme="minorHAnsi" w:hAnsiTheme="minorHAnsi" w:cstheme="minorHAnsi"/>
                <w:sz w:val="21"/>
                <w:szCs w:val="21"/>
              </w:rPr>
            </w:pPr>
            <w:r w:rsidRPr="009A33EB">
              <w:rPr>
                <w:rFonts w:asciiTheme="minorHAnsi" w:hAnsiTheme="minorHAnsi" w:cstheme="minorHAnsi"/>
                <w:sz w:val="21"/>
                <w:szCs w:val="21"/>
              </w:rPr>
              <w:t>Model</w:t>
            </w:r>
          </w:p>
        </w:tc>
        <w:tc>
          <w:tcPr>
            <w:tcW w:w="5111" w:type="dxa"/>
            <w:hideMark/>
          </w:tcPr>
          <w:p w14:paraId="2A3F3FF1" w14:textId="77777777" w:rsidR="009A33EB" w:rsidRPr="009A33EB" w:rsidRDefault="009A33EB" w:rsidP="006641BA">
            <w:pPr>
              <w:spacing w:line="360" w:lineRule="auto"/>
              <w:jc w:val="both"/>
              <w:rPr>
                <w:rFonts w:asciiTheme="minorHAnsi" w:hAnsiTheme="minorHAnsi" w:cstheme="minorHAnsi"/>
                <w:sz w:val="21"/>
                <w:szCs w:val="21"/>
              </w:rPr>
            </w:pPr>
            <w:r w:rsidRPr="009A33EB">
              <w:rPr>
                <w:rFonts w:asciiTheme="minorHAnsi" w:hAnsiTheme="minorHAnsi" w:cstheme="minorHAnsi"/>
                <w:sz w:val="21"/>
                <w:szCs w:val="21"/>
              </w:rPr>
              <w:t>Car model</w:t>
            </w:r>
          </w:p>
        </w:tc>
        <w:tc>
          <w:tcPr>
            <w:tcW w:w="1503" w:type="dxa"/>
            <w:hideMark/>
          </w:tcPr>
          <w:p w14:paraId="5784BA8B" w14:textId="77777777" w:rsidR="009A33EB" w:rsidRPr="009A33EB" w:rsidRDefault="009A33EB" w:rsidP="006641BA">
            <w:pPr>
              <w:spacing w:line="360" w:lineRule="auto"/>
              <w:jc w:val="both"/>
              <w:rPr>
                <w:rFonts w:asciiTheme="minorHAnsi" w:hAnsiTheme="minorHAnsi" w:cstheme="minorHAnsi"/>
                <w:sz w:val="21"/>
                <w:szCs w:val="21"/>
              </w:rPr>
            </w:pPr>
            <w:r w:rsidRPr="009A33EB">
              <w:rPr>
                <w:rFonts w:asciiTheme="minorHAnsi" w:hAnsiTheme="minorHAnsi" w:cstheme="minorHAnsi"/>
                <w:sz w:val="21"/>
                <w:szCs w:val="21"/>
              </w:rPr>
              <w:t>string</w:t>
            </w:r>
          </w:p>
        </w:tc>
      </w:tr>
    </w:tbl>
    <w:p w14:paraId="12D7801B" w14:textId="53DD05E4" w:rsidR="001C32FC" w:rsidRPr="005C1E30" w:rsidRDefault="001C32FC" w:rsidP="005C1E30">
      <w:pPr>
        <w:spacing w:before="120" w:line="360" w:lineRule="auto"/>
        <w:jc w:val="center"/>
        <w:rPr>
          <w:rFonts w:asciiTheme="minorHAnsi" w:hAnsiTheme="minorHAnsi" w:cstheme="minorHAnsi"/>
          <w:sz w:val="22"/>
          <w:szCs w:val="22"/>
        </w:rPr>
      </w:pPr>
      <w:r w:rsidRPr="005C1E30">
        <w:rPr>
          <w:rFonts w:asciiTheme="minorHAnsi" w:hAnsiTheme="minorHAnsi" w:cstheme="minorHAnsi"/>
          <w:sz w:val="22"/>
          <w:szCs w:val="22"/>
        </w:rPr>
        <w:t>Table 1.1: Data attributes and their description</w:t>
      </w:r>
    </w:p>
    <w:p w14:paraId="7F3C67F0" w14:textId="48807FD3" w:rsidR="008066C3" w:rsidRPr="005C1E30" w:rsidRDefault="002A6C95" w:rsidP="005C1E30">
      <w:pPr>
        <w:pStyle w:val="Heading2"/>
        <w:ind w:firstLine="432"/>
        <w:rPr>
          <w:rFonts w:asciiTheme="minorHAnsi" w:hAnsiTheme="minorHAnsi" w:cstheme="minorHAnsi"/>
          <w:b w:val="0"/>
          <w:bCs w:val="0"/>
          <w:i/>
          <w:iCs/>
          <w:sz w:val="28"/>
          <w:szCs w:val="28"/>
          <w:u w:val="single"/>
        </w:rPr>
      </w:pPr>
      <w:bookmarkStart w:id="5" w:name="_Toc121618214"/>
      <w:r w:rsidRPr="005C1E30">
        <w:rPr>
          <w:rFonts w:asciiTheme="minorHAnsi" w:hAnsiTheme="minorHAnsi" w:cstheme="minorHAnsi"/>
          <w:b w:val="0"/>
          <w:bCs w:val="0"/>
          <w:i/>
          <w:iCs/>
          <w:sz w:val="28"/>
          <w:szCs w:val="28"/>
          <w:u w:val="single"/>
        </w:rPr>
        <w:t>Predictors</w:t>
      </w:r>
      <w:bookmarkEnd w:id="5"/>
    </w:p>
    <w:p w14:paraId="3226A380" w14:textId="48399B40" w:rsidR="006641BA" w:rsidRPr="005C1E30" w:rsidRDefault="00147C07" w:rsidP="00D51621">
      <w:pPr>
        <w:spacing w:line="360" w:lineRule="auto"/>
        <w:ind w:left="432"/>
        <w:jc w:val="both"/>
        <w:rPr>
          <w:rFonts w:asciiTheme="minorHAnsi" w:hAnsiTheme="minorHAnsi" w:cstheme="minorHAnsi"/>
        </w:rPr>
      </w:pPr>
      <w:r w:rsidRPr="005C1E30">
        <w:rPr>
          <w:rFonts w:asciiTheme="minorHAnsi" w:hAnsiTheme="minorHAnsi" w:cstheme="minorHAnsi"/>
        </w:rPr>
        <w:t xml:space="preserve">We are using </w:t>
      </w:r>
      <w:r w:rsidR="008066C3" w:rsidRPr="005C1E30">
        <w:rPr>
          <w:rFonts w:asciiTheme="minorHAnsi" w:hAnsiTheme="minorHAnsi" w:cstheme="minorHAnsi"/>
        </w:rPr>
        <w:t xml:space="preserve">the following </w:t>
      </w:r>
      <w:r w:rsidRPr="005C1E30">
        <w:rPr>
          <w:rFonts w:asciiTheme="minorHAnsi" w:hAnsiTheme="minorHAnsi" w:cstheme="minorHAnsi"/>
        </w:rPr>
        <w:t>column</w:t>
      </w:r>
      <w:r w:rsidR="008066C3" w:rsidRPr="005C1E30">
        <w:rPr>
          <w:rFonts w:asciiTheme="minorHAnsi" w:hAnsiTheme="minorHAnsi" w:cstheme="minorHAnsi"/>
        </w:rPr>
        <w:t>s</w:t>
      </w:r>
      <w:r w:rsidRPr="005C1E30">
        <w:rPr>
          <w:rFonts w:asciiTheme="minorHAnsi" w:hAnsiTheme="minorHAnsi" w:cstheme="minorHAnsi"/>
        </w:rPr>
        <w:t xml:space="preserve"> as our predictor column</w:t>
      </w:r>
      <w:r w:rsidR="00D51621" w:rsidRPr="005C1E30">
        <w:rPr>
          <w:rFonts w:asciiTheme="minorHAnsi" w:hAnsiTheme="minorHAnsi" w:cstheme="minorHAnsi"/>
        </w:rPr>
        <w:t>s</w:t>
      </w:r>
      <w:r w:rsidR="008066C3" w:rsidRPr="005C1E30">
        <w:rPr>
          <w:rFonts w:asciiTheme="minorHAnsi" w:hAnsiTheme="minorHAnsi" w:cstheme="minorHAnsi"/>
        </w:rPr>
        <w:t>:</w:t>
      </w:r>
    </w:p>
    <w:tbl>
      <w:tblPr>
        <w:tblStyle w:val="TableGrid"/>
        <w:tblW w:w="0" w:type="auto"/>
        <w:tblInd w:w="432" w:type="dxa"/>
        <w:tblLook w:val="04A0" w:firstRow="1" w:lastRow="0" w:firstColumn="1" w:lastColumn="0" w:noHBand="0" w:noVBand="1"/>
      </w:tblPr>
      <w:tblGrid>
        <w:gridCol w:w="1723"/>
        <w:gridCol w:w="1848"/>
        <w:gridCol w:w="1778"/>
        <w:gridCol w:w="1781"/>
        <w:gridCol w:w="1788"/>
      </w:tblGrid>
      <w:tr w:rsidR="001C32FC" w:rsidRPr="005C1E30" w14:paraId="6FB4ABEB" w14:textId="77777777" w:rsidTr="001C32FC">
        <w:tc>
          <w:tcPr>
            <w:tcW w:w="8918" w:type="dxa"/>
            <w:gridSpan w:val="5"/>
          </w:tcPr>
          <w:p w14:paraId="3E1B041C" w14:textId="4FABE73F" w:rsidR="001C32FC" w:rsidRPr="002563D3" w:rsidRDefault="001C32FC" w:rsidP="001C32FC">
            <w:pPr>
              <w:spacing w:line="360" w:lineRule="auto"/>
              <w:jc w:val="center"/>
              <w:rPr>
                <w:rFonts w:asciiTheme="minorHAnsi" w:hAnsiTheme="minorHAnsi" w:cstheme="minorHAnsi"/>
                <w:sz w:val="21"/>
                <w:szCs w:val="21"/>
              </w:rPr>
            </w:pPr>
            <w:r w:rsidRPr="002563D3">
              <w:rPr>
                <w:rFonts w:asciiTheme="minorHAnsi" w:hAnsiTheme="minorHAnsi" w:cstheme="minorHAnsi"/>
                <w:sz w:val="21"/>
                <w:szCs w:val="21"/>
              </w:rPr>
              <w:t>Predictor columns</w:t>
            </w:r>
          </w:p>
        </w:tc>
      </w:tr>
      <w:tr w:rsidR="001C32FC" w:rsidRPr="005C1E30" w14:paraId="60553DD8" w14:textId="77777777" w:rsidTr="001C32FC">
        <w:tc>
          <w:tcPr>
            <w:tcW w:w="1723" w:type="dxa"/>
          </w:tcPr>
          <w:p w14:paraId="01242507" w14:textId="4AEB17C9" w:rsidR="001C32FC" w:rsidRPr="002563D3" w:rsidRDefault="001C32FC" w:rsidP="00D51621">
            <w:pPr>
              <w:spacing w:line="360" w:lineRule="auto"/>
              <w:jc w:val="both"/>
              <w:rPr>
                <w:rFonts w:asciiTheme="minorHAnsi" w:hAnsiTheme="minorHAnsi" w:cstheme="minorHAnsi"/>
                <w:sz w:val="21"/>
                <w:szCs w:val="21"/>
              </w:rPr>
            </w:pPr>
            <w:r w:rsidRPr="002563D3">
              <w:rPr>
                <w:rFonts w:asciiTheme="minorHAnsi" w:hAnsiTheme="minorHAnsi" w:cstheme="minorHAnsi"/>
                <w:sz w:val="21"/>
                <w:szCs w:val="21"/>
              </w:rPr>
              <w:t>Year</w:t>
            </w:r>
          </w:p>
        </w:tc>
        <w:tc>
          <w:tcPr>
            <w:tcW w:w="1848" w:type="dxa"/>
          </w:tcPr>
          <w:p w14:paraId="62AD23FB" w14:textId="398CE31B" w:rsidR="001C32FC" w:rsidRPr="002563D3" w:rsidRDefault="001C32FC" w:rsidP="00D51621">
            <w:pPr>
              <w:spacing w:line="360" w:lineRule="auto"/>
              <w:jc w:val="both"/>
              <w:rPr>
                <w:rFonts w:asciiTheme="minorHAnsi" w:hAnsiTheme="minorHAnsi" w:cstheme="minorHAnsi"/>
                <w:sz w:val="21"/>
                <w:szCs w:val="21"/>
              </w:rPr>
            </w:pPr>
            <w:r w:rsidRPr="002563D3">
              <w:rPr>
                <w:rFonts w:asciiTheme="minorHAnsi" w:hAnsiTheme="minorHAnsi" w:cstheme="minorHAnsi"/>
                <w:sz w:val="21"/>
                <w:szCs w:val="21"/>
              </w:rPr>
              <w:t>Mileage</w:t>
            </w:r>
          </w:p>
        </w:tc>
        <w:tc>
          <w:tcPr>
            <w:tcW w:w="1778" w:type="dxa"/>
          </w:tcPr>
          <w:p w14:paraId="274A34FE" w14:textId="28018EA0" w:rsidR="001C32FC" w:rsidRPr="002563D3" w:rsidRDefault="001C32FC" w:rsidP="00D51621">
            <w:pPr>
              <w:spacing w:line="360" w:lineRule="auto"/>
              <w:jc w:val="both"/>
              <w:rPr>
                <w:rFonts w:asciiTheme="minorHAnsi" w:hAnsiTheme="minorHAnsi" w:cstheme="minorHAnsi"/>
                <w:sz w:val="21"/>
                <w:szCs w:val="21"/>
              </w:rPr>
            </w:pPr>
            <w:r w:rsidRPr="002563D3">
              <w:rPr>
                <w:rFonts w:asciiTheme="minorHAnsi" w:hAnsiTheme="minorHAnsi" w:cstheme="minorHAnsi"/>
                <w:sz w:val="21"/>
                <w:szCs w:val="21"/>
              </w:rPr>
              <w:t>State</w:t>
            </w:r>
          </w:p>
        </w:tc>
        <w:tc>
          <w:tcPr>
            <w:tcW w:w="1781" w:type="dxa"/>
          </w:tcPr>
          <w:p w14:paraId="64DFCD49" w14:textId="23D1E101" w:rsidR="001C32FC" w:rsidRPr="002563D3" w:rsidRDefault="001C32FC" w:rsidP="00D51621">
            <w:pPr>
              <w:spacing w:line="360" w:lineRule="auto"/>
              <w:jc w:val="both"/>
              <w:rPr>
                <w:rFonts w:asciiTheme="minorHAnsi" w:hAnsiTheme="minorHAnsi" w:cstheme="minorHAnsi"/>
                <w:sz w:val="21"/>
                <w:szCs w:val="21"/>
              </w:rPr>
            </w:pPr>
            <w:r w:rsidRPr="002563D3">
              <w:rPr>
                <w:rFonts w:asciiTheme="minorHAnsi" w:hAnsiTheme="minorHAnsi" w:cstheme="minorHAnsi"/>
                <w:sz w:val="21"/>
                <w:szCs w:val="21"/>
              </w:rPr>
              <w:t>Make</w:t>
            </w:r>
          </w:p>
        </w:tc>
        <w:tc>
          <w:tcPr>
            <w:tcW w:w="1788" w:type="dxa"/>
          </w:tcPr>
          <w:p w14:paraId="78D361A0" w14:textId="63128022" w:rsidR="001C32FC" w:rsidRPr="002563D3" w:rsidRDefault="001C32FC" w:rsidP="00D51621">
            <w:pPr>
              <w:spacing w:line="360" w:lineRule="auto"/>
              <w:jc w:val="both"/>
              <w:rPr>
                <w:rFonts w:asciiTheme="minorHAnsi" w:hAnsiTheme="minorHAnsi" w:cstheme="minorHAnsi"/>
                <w:sz w:val="21"/>
                <w:szCs w:val="21"/>
              </w:rPr>
            </w:pPr>
            <w:r w:rsidRPr="002563D3">
              <w:rPr>
                <w:rFonts w:asciiTheme="minorHAnsi" w:hAnsiTheme="minorHAnsi" w:cstheme="minorHAnsi"/>
                <w:sz w:val="21"/>
                <w:szCs w:val="21"/>
              </w:rPr>
              <w:t>Model</w:t>
            </w:r>
          </w:p>
        </w:tc>
      </w:tr>
    </w:tbl>
    <w:p w14:paraId="6505B5AC" w14:textId="354D5494" w:rsidR="001C32FC" w:rsidRPr="005C1E30" w:rsidRDefault="00161CED" w:rsidP="00161CED">
      <w:pPr>
        <w:spacing w:line="360" w:lineRule="auto"/>
        <w:ind w:left="432"/>
        <w:jc w:val="center"/>
        <w:rPr>
          <w:rFonts w:asciiTheme="minorHAnsi" w:hAnsiTheme="minorHAnsi" w:cstheme="minorHAnsi"/>
          <w:sz w:val="22"/>
          <w:szCs w:val="22"/>
        </w:rPr>
      </w:pPr>
      <w:r w:rsidRPr="005C1E30">
        <w:rPr>
          <w:rFonts w:asciiTheme="minorHAnsi" w:hAnsiTheme="minorHAnsi" w:cstheme="minorHAnsi"/>
          <w:sz w:val="22"/>
          <w:szCs w:val="22"/>
        </w:rPr>
        <w:t>Table 1.2: Predictor columns</w:t>
      </w:r>
    </w:p>
    <w:p w14:paraId="5F8B3318" w14:textId="1EB2AE7A" w:rsidR="008066C3" w:rsidRPr="005C1E30" w:rsidRDefault="00147C07" w:rsidP="005C1E30">
      <w:pPr>
        <w:pStyle w:val="Heading2"/>
        <w:ind w:firstLine="432"/>
        <w:rPr>
          <w:rFonts w:asciiTheme="minorHAnsi" w:hAnsiTheme="minorHAnsi" w:cstheme="minorHAnsi"/>
          <w:b w:val="0"/>
          <w:bCs w:val="0"/>
          <w:i/>
          <w:iCs/>
          <w:sz w:val="28"/>
          <w:szCs w:val="28"/>
          <w:u w:val="single"/>
        </w:rPr>
      </w:pPr>
      <w:bookmarkStart w:id="6" w:name="_Toc121618215"/>
      <w:r w:rsidRPr="005C1E30">
        <w:rPr>
          <w:rFonts w:asciiTheme="minorHAnsi" w:hAnsiTheme="minorHAnsi" w:cstheme="minorHAnsi"/>
          <w:b w:val="0"/>
          <w:bCs w:val="0"/>
          <w:i/>
          <w:iCs/>
          <w:sz w:val="28"/>
          <w:szCs w:val="28"/>
          <w:u w:val="single"/>
        </w:rPr>
        <w:lastRenderedPageBreak/>
        <w:t>Link to</w:t>
      </w:r>
      <w:r w:rsidR="008066C3" w:rsidRPr="005C1E30">
        <w:rPr>
          <w:rFonts w:asciiTheme="minorHAnsi" w:hAnsiTheme="minorHAnsi" w:cstheme="minorHAnsi"/>
          <w:b w:val="0"/>
          <w:bCs w:val="0"/>
          <w:i/>
          <w:iCs/>
          <w:sz w:val="28"/>
          <w:szCs w:val="28"/>
          <w:u w:val="single"/>
        </w:rPr>
        <w:t xml:space="preserve"> the</w:t>
      </w:r>
      <w:r w:rsidRPr="005C1E30">
        <w:rPr>
          <w:rFonts w:asciiTheme="minorHAnsi" w:hAnsiTheme="minorHAnsi" w:cstheme="minorHAnsi"/>
          <w:b w:val="0"/>
          <w:bCs w:val="0"/>
          <w:i/>
          <w:iCs/>
          <w:sz w:val="28"/>
          <w:szCs w:val="28"/>
          <w:u w:val="single"/>
        </w:rPr>
        <w:t xml:space="preserve"> dataset</w:t>
      </w:r>
      <w:bookmarkEnd w:id="6"/>
    </w:p>
    <w:p w14:paraId="513F4521" w14:textId="5D8F1FB6" w:rsidR="001C32FC" w:rsidRPr="005C1E30" w:rsidRDefault="001C32FC" w:rsidP="00D51621">
      <w:pPr>
        <w:spacing w:line="360" w:lineRule="auto"/>
        <w:ind w:left="432"/>
        <w:jc w:val="both"/>
        <w:rPr>
          <w:rFonts w:asciiTheme="minorHAnsi" w:hAnsiTheme="minorHAnsi" w:cstheme="minorHAnsi"/>
        </w:rPr>
      </w:pPr>
      <w:r w:rsidRPr="005C1E30">
        <w:rPr>
          <w:rFonts w:asciiTheme="minorHAnsi" w:hAnsiTheme="minorHAnsi" w:cstheme="minorHAnsi"/>
        </w:rPr>
        <w:t>The following link can take us to the site to download the dataset</w:t>
      </w:r>
      <w:r w:rsidR="00264D07" w:rsidRPr="005C1E30">
        <w:rPr>
          <w:rFonts w:asciiTheme="minorHAnsi" w:hAnsiTheme="minorHAnsi" w:cstheme="minorHAnsi"/>
        </w:rPr>
        <w:t>:</w:t>
      </w:r>
    </w:p>
    <w:p w14:paraId="31EF045D" w14:textId="6137DD29" w:rsidR="009A33EB" w:rsidRPr="005C1E30" w:rsidRDefault="00000000" w:rsidP="005C1E30">
      <w:pPr>
        <w:spacing w:line="360" w:lineRule="auto"/>
        <w:ind w:left="432"/>
        <w:jc w:val="both"/>
        <w:rPr>
          <w:rFonts w:asciiTheme="minorHAnsi" w:hAnsiTheme="minorHAnsi" w:cstheme="minorHAnsi"/>
        </w:rPr>
      </w:pPr>
      <w:hyperlink r:id="rId12" w:history="1">
        <w:r w:rsidR="001C32FC" w:rsidRPr="005C1E30">
          <w:rPr>
            <w:rStyle w:val="Hyperlink"/>
            <w:rFonts w:asciiTheme="minorHAnsi" w:hAnsiTheme="minorHAnsi" w:cstheme="minorHAnsi"/>
          </w:rPr>
          <w:t>https://www.kaggle.com/datasets/brentpafford/true-car-listings-2017-project</w:t>
        </w:r>
      </w:hyperlink>
    </w:p>
    <w:p w14:paraId="58F4D2BD" w14:textId="47DC30F9" w:rsidR="00DC455E" w:rsidRPr="005C1E30" w:rsidRDefault="00147C07" w:rsidP="005C1E30">
      <w:pPr>
        <w:pStyle w:val="Heading2"/>
        <w:ind w:firstLine="432"/>
        <w:rPr>
          <w:rFonts w:asciiTheme="minorHAnsi" w:hAnsiTheme="minorHAnsi" w:cstheme="minorHAnsi"/>
          <w:b w:val="0"/>
          <w:bCs w:val="0"/>
          <w:i/>
          <w:iCs/>
          <w:sz w:val="28"/>
          <w:szCs w:val="28"/>
          <w:u w:val="single"/>
        </w:rPr>
      </w:pPr>
      <w:bookmarkStart w:id="7" w:name="_Toc121618216"/>
      <w:r w:rsidRPr="005C1E30">
        <w:rPr>
          <w:rFonts w:asciiTheme="minorHAnsi" w:hAnsiTheme="minorHAnsi" w:cstheme="minorHAnsi"/>
          <w:b w:val="0"/>
          <w:bCs w:val="0"/>
          <w:i/>
          <w:iCs/>
          <w:sz w:val="28"/>
          <w:szCs w:val="28"/>
          <w:u w:val="single"/>
        </w:rPr>
        <w:t>Interesting insights</w:t>
      </w:r>
      <w:bookmarkEnd w:id="7"/>
    </w:p>
    <w:tbl>
      <w:tblPr>
        <w:tblStyle w:val="TableGrid"/>
        <w:tblpPr w:leftFromText="180" w:rightFromText="180" w:vertAnchor="text" w:horzAnchor="margin" w:tblpXSpec="center" w:tblpY="168"/>
        <w:tblW w:w="4156" w:type="dxa"/>
        <w:tblLook w:val="0620" w:firstRow="1" w:lastRow="0" w:firstColumn="0" w:lastColumn="0" w:noHBand="1" w:noVBand="1"/>
      </w:tblPr>
      <w:tblGrid>
        <w:gridCol w:w="1506"/>
        <w:gridCol w:w="1351"/>
        <w:gridCol w:w="1299"/>
      </w:tblGrid>
      <w:tr w:rsidR="008066C3" w:rsidRPr="005C1E30" w14:paraId="19578D4C" w14:textId="77777777" w:rsidTr="00264D07">
        <w:trPr>
          <w:trHeight w:val="172"/>
        </w:trPr>
        <w:tc>
          <w:tcPr>
            <w:tcW w:w="1506" w:type="dxa"/>
            <w:hideMark/>
          </w:tcPr>
          <w:p w14:paraId="2153F0BA" w14:textId="77777777" w:rsidR="00D12249" w:rsidRPr="00D12249" w:rsidRDefault="00D12249" w:rsidP="008066C3">
            <w:pPr>
              <w:spacing w:line="276" w:lineRule="auto"/>
              <w:jc w:val="both"/>
              <w:rPr>
                <w:rFonts w:asciiTheme="minorHAnsi" w:hAnsiTheme="minorHAnsi" w:cstheme="minorHAnsi"/>
                <w:sz w:val="22"/>
                <w:szCs w:val="22"/>
              </w:rPr>
            </w:pPr>
            <w:r w:rsidRPr="00D12249">
              <w:rPr>
                <w:rFonts w:asciiTheme="minorHAnsi" w:hAnsiTheme="minorHAnsi" w:cstheme="minorHAnsi"/>
                <w:sz w:val="22"/>
                <w:szCs w:val="22"/>
              </w:rPr>
              <w:t>Summary</w:t>
            </w:r>
          </w:p>
        </w:tc>
        <w:tc>
          <w:tcPr>
            <w:tcW w:w="1351" w:type="dxa"/>
            <w:hideMark/>
          </w:tcPr>
          <w:p w14:paraId="2C46C30C" w14:textId="77777777" w:rsidR="00D12249" w:rsidRPr="00D12249" w:rsidRDefault="00D12249" w:rsidP="008066C3">
            <w:pPr>
              <w:spacing w:line="276" w:lineRule="auto"/>
              <w:jc w:val="both"/>
              <w:rPr>
                <w:rFonts w:asciiTheme="minorHAnsi" w:hAnsiTheme="minorHAnsi" w:cstheme="minorHAnsi"/>
                <w:sz w:val="22"/>
                <w:szCs w:val="22"/>
              </w:rPr>
            </w:pPr>
            <w:r w:rsidRPr="00D12249">
              <w:rPr>
                <w:rFonts w:asciiTheme="minorHAnsi" w:hAnsiTheme="minorHAnsi" w:cstheme="minorHAnsi"/>
                <w:sz w:val="22"/>
                <w:szCs w:val="22"/>
              </w:rPr>
              <w:t>Price</w:t>
            </w:r>
          </w:p>
        </w:tc>
        <w:tc>
          <w:tcPr>
            <w:tcW w:w="1299" w:type="dxa"/>
            <w:hideMark/>
          </w:tcPr>
          <w:p w14:paraId="31B57508" w14:textId="77777777" w:rsidR="00D12249" w:rsidRPr="00D12249" w:rsidRDefault="00D12249" w:rsidP="008066C3">
            <w:pPr>
              <w:spacing w:line="276" w:lineRule="auto"/>
              <w:jc w:val="both"/>
              <w:rPr>
                <w:rFonts w:asciiTheme="minorHAnsi" w:hAnsiTheme="minorHAnsi" w:cstheme="minorHAnsi"/>
                <w:sz w:val="22"/>
                <w:szCs w:val="22"/>
              </w:rPr>
            </w:pPr>
            <w:r w:rsidRPr="00D12249">
              <w:rPr>
                <w:rFonts w:asciiTheme="minorHAnsi" w:hAnsiTheme="minorHAnsi" w:cstheme="minorHAnsi"/>
                <w:sz w:val="22"/>
                <w:szCs w:val="22"/>
              </w:rPr>
              <w:t>Mileage</w:t>
            </w:r>
          </w:p>
        </w:tc>
      </w:tr>
      <w:tr w:rsidR="00BD19EE" w:rsidRPr="005C1E30" w14:paraId="6271D46A" w14:textId="77777777" w:rsidTr="00264D07">
        <w:trPr>
          <w:trHeight w:val="254"/>
        </w:trPr>
        <w:tc>
          <w:tcPr>
            <w:tcW w:w="1506" w:type="dxa"/>
            <w:hideMark/>
          </w:tcPr>
          <w:p w14:paraId="4ED46AD5" w14:textId="77777777" w:rsidR="00BD19EE" w:rsidRPr="00D12249" w:rsidRDefault="00BD19EE" w:rsidP="00BD19EE">
            <w:pPr>
              <w:spacing w:line="276" w:lineRule="auto"/>
              <w:jc w:val="both"/>
              <w:rPr>
                <w:rFonts w:asciiTheme="minorHAnsi" w:hAnsiTheme="minorHAnsi" w:cstheme="minorHAnsi"/>
                <w:sz w:val="22"/>
                <w:szCs w:val="22"/>
              </w:rPr>
            </w:pPr>
            <w:r w:rsidRPr="00D12249">
              <w:rPr>
                <w:rFonts w:asciiTheme="minorHAnsi" w:hAnsiTheme="minorHAnsi" w:cstheme="minorHAnsi"/>
                <w:sz w:val="22"/>
                <w:szCs w:val="22"/>
              </w:rPr>
              <w:t>count</w:t>
            </w:r>
          </w:p>
        </w:tc>
        <w:tc>
          <w:tcPr>
            <w:tcW w:w="1351" w:type="dxa"/>
            <w:hideMark/>
          </w:tcPr>
          <w:p w14:paraId="46135F7F" w14:textId="68AF7956" w:rsidR="00BD19EE" w:rsidRPr="00D12249" w:rsidRDefault="00BD19EE" w:rsidP="00BD19EE">
            <w:pPr>
              <w:spacing w:line="276" w:lineRule="auto"/>
              <w:jc w:val="both"/>
              <w:rPr>
                <w:rFonts w:asciiTheme="minorHAnsi" w:hAnsiTheme="minorHAnsi" w:cstheme="minorHAnsi"/>
                <w:sz w:val="22"/>
                <w:szCs w:val="22"/>
              </w:rPr>
            </w:pPr>
            <w:r>
              <w:rPr>
                <w:rFonts w:asciiTheme="minorHAnsi" w:hAnsiTheme="minorHAnsi" w:cstheme="minorHAnsi"/>
                <w:sz w:val="22"/>
                <w:szCs w:val="22"/>
              </w:rPr>
              <w:t>728</w:t>
            </w:r>
            <w:r w:rsidRPr="009A3B8F">
              <w:rPr>
                <w:rFonts w:asciiTheme="minorHAnsi" w:hAnsiTheme="minorHAnsi" w:cstheme="minorHAnsi"/>
                <w:sz w:val="22"/>
                <w:szCs w:val="22"/>
              </w:rPr>
              <w:t>,</w:t>
            </w:r>
            <w:r>
              <w:rPr>
                <w:rFonts w:asciiTheme="minorHAnsi" w:hAnsiTheme="minorHAnsi" w:cstheme="minorHAnsi"/>
                <w:sz w:val="22"/>
                <w:szCs w:val="22"/>
              </w:rPr>
              <w:t>567</w:t>
            </w:r>
          </w:p>
        </w:tc>
        <w:tc>
          <w:tcPr>
            <w:tcW w:w="1299" w:type="dxa"/>
            <w:hideMark/>
          </w:tcPr>
          <w:p w14:paraId="7043571D" w14:textId="14CED58B" w:rsidR="00BD19EE" w:rsidRPr="00D12249" w:rsidRDefault="00BD19EE" w:rsidP="00BD19EE">
            <w:pPr>
              <w:spacing w:line="276" w:lineRule="auto"/>
              <w:jc w:val="both"/>
              <w:rPr>
                <w:rFonts w:asciiTheme="minorHAnsi" w:hAnsiTheme="minorHAnsi" w:cstheme="minorHAnsi"/>
                <w:sz w:val="22"/>
                <w:szCs w:val="22"/>
              </w:rPr>
            </w:pPr>
            <w:r>
              <w:rPr>
                <w:rFonts w:asciiTheme="minorHAnsi" w:hAnsiTheme="minorHAnsi" w:cstheme="minorHAnsi"/>
                <w:sz w:val="22"/>
                <w:szCs w:val="22"/>
              </w:rPr>
              <w:t>728</w:t>
            </w:r>
            <w:r w:rsidRPr="009A3B8F">
              <w:rPr>
                <w:rFonts w:asciiTheme="minorHAnsi" w:hAnsiTheme="minorHAnsi" w:cstheme="minorHAnsi"/>
                <w:sz w:val="22"/>
                <w:szCs w:val="22"/>
              </w:rPr>
              <w:t>,</w:t>
            </w:r>
            <w:r>
              <w:rPr>
                <w:rFonts w:asciiTheme="minorHAnsi" w:hAnsiTheme="minorHAnsi" w:cstheme="minorHAnsi"/>
                <w:sz w:val="22"/>
                <w:szCs w:val="22"/>
              </w:rPr>
              <w:t>567</w:t>
            </w:r>
          </w:p>
        </w:tc>
      </w:tr>
      <w:tr w:rsidR="008066C3" w:rsidRPr="005C1E30" w14:paraId="1739FEF7" w14:textId="77777777" w:rsidTr="00264D07">
        <w:trPr>
          <w:trHeight w:val="214"/>
        </w:trPr>
        <w:tc>
          <w:tcPr>
            <w:tcW w:w="1506" w:type="dxa"/>
            <w:hideMark/>
          </w:tcPr>
          <w:p w14:paraId="43EEE177" w14:textId="77777777" w:rsidR="00D12249" w:rsidRPr="00D12249" w:rsidRDefault="00D12249" w:rsidP="008066C3">
            <w:pPr>
              <w:spacing w:line="276" w:lineRule="auto"/>
              <w:jc w:val="both"/>
              <w:rPr>
                <w:rFonts w:asciiTheme="minorHAnsi" w:hAnsiTheme="minorHAnsi" w:cstheme="minorHAnsi"/>
                <w:sz w:val="22"/>
                <w:szCs w:val="22"/>
              </w:rPr>
            </w:pPr>
            <w:r w:rsidRPr="00D12249">
              <w:rPr>
                <w:rFonts w:asciiTheme="minorHAnsi" w:hAnsiTheme="minorHAnsi" w:cstheme="minorHAnsi"/>
                <w:sz w:val="22"/>
                <w:szCs w:val="22"/>
              </w:rPr>
              <w:t>mean</w:t>
            </w:r>
          </w:p>
        </w:tc>
        <w:tc>
          <w:tcPr>
            <w:tcW w:w="1351" w:type="dxa"/>
            <w:hideMark/>
          </w:tcPr>
          <w:p w14:paraId="3E4C6ED8" w14:textId="4703FB6D" w:rsidR="00D12249" w:rsidRPr="00D12249" w:rsidRDefault="00D12249" w:rsidP="008066C3">
            <w:pPr>
              <w:spacing w:line="276" w:lineRule="auto"/>
              <w:jc w:val="both"/>
              <w:rPr>
                <w:rFonts w:asciiTheme="minorHAnsi" w:hAnsiTheme="minorHAnsi" w:cstheme="minorHAnsi"/>
                <w:sz w:val="22"/>
                <w:szCs w:val="22"/>
              </w:rPr>
            </w:pPr>
            <w:r w:rsidRPr="00D12249">
              <w:rPr>
                <w:rFonts w:asciiTheme="minorHAnsi" w:hAnsiTheme="minorHAnsi" w:cstheme="minorHAnsi"/>
                <w:sz w:val="22"/>
                <w:szCs w:val="22"/>
              </w:rPr>
              <w:t>2</w:t>
            </w:r>
            <w:r w:rsidR="00BD19EE">
              <w:rPr>
                <w:rFonts w:asciiTheme="minorHAnsi" w:hAnsiTheme="minorHAnsi" w:cstheme="minorHAnsi"/>
                <w:sz w:val="22"/>
                <w:szCs w:val="22"/>
              </w:rPr>
              <w:t>0</w:t>
            </w:r>
            <w:r w:rsidRPr="00D12249">
              <w:rPr>
                <w:rFonts w:asciiTheme="minorHAnsi" w:hAnsiTheme="minorHAnsi" w:cstheme="minorHAnsi"/>
                <w:sz w:val="22"/>
                <w:szCs w:val="22"/>
              </w:rPr>
              <w:t>,</w:t>
            </w:r>
            <w:r w:rsidR="00BD19EE">
              <w:rPr>
                <w:rFonts w:asciiTheme="minorHAnsi" w:hAnsiTheme="minorHAnsi" w:cstheme="minorHAnsi"/>
                <w:sz w:val="22"/>
                <w:szCs w:val="22"/>
              </w:rPr>
              <w:t>940</w:t>
            </w:r>
            <w:r w:rsidRPr="00D12249">
              <w:rPr>
                <w:rFonts w:asciiTheme="minorHAnsi" w:hAnsiTheme="minorHAnsi" w:cstheme="minorHAnsi"/>
                <w:sz w:val="22"/>
                <w:szCs w:val="22"/>
              </w:rPr>
              <w:t>.</w:t>
            </w:r>
            <w:r w:rsidR="00BD19EE">
              <w:rPr>
                <w:rFonts w:asciiTheme="minorHAnsi" w:hAnsiTheme="minorHAnsi" w:cstheme="minorHAnsi"/>
                <w:sz w:val="22"/>
                <w:szCs w:val="22"/>
              </w:rPr>
              <w:t>54</w:t>
            </w:r>
          </w:p>
        </w:tc>
        <w:tc>
          <w:tcPr>
            <w:tcW w:w="1299" w:type="dxa"/>
            <w:hideMark/>
          </w:tcPr>
          <w:p w14:paraId="15451B6E" w14:textId="0E73EB37" w:rsidR="00D12249" w:rsidRPr="00D12249" w:rsidRDefault="00BD19EE" w:rsidP="008066C3">
            <w:pPr>
              <w:spacing w:line="276" w:lineRule="auto"/>
              <w:jc w:val="both"/>
              <w:rPr>
                <w:rFonts w:asciiTheme="minorHAnsi" w:hAnsiTheme="minorHAnsi" w:cstheme="minorHAnsi"/>
                <w:sz w:val="22"/>
                <w:szCs w:val="22"/>
              </w:rPr>
            </w:pPr>
            <w:r>
              <w:rPr>
                <w:rFonts w:asciiTheme="minorHAnsi" w:hAnsiTheme="minorHAnsi" w:cstheme="minorHAnsi"/>
                <w:sz w:val="22"/>
                <w:szCs w:val="22"/>
              </w:rPr>
              <w:t>48,286.19</w:t>
            </w:r>
          </w:p>
        </w:tc>
      </w:tr>
      <w:tr w:rsidR="008066C3" w:rsidRPr="005C1E30" w14:paraId="2071FBCC" w14:textId="77777777" w:rsidTr="00264D07">
        <w:trPr>
          <w:trHeight w:val="214"/>
        </w:trPr>
        <w:tc>
          <w:tcPr>
            <w:tcW w:w="1506" w:type="dxa"/>
            <w:hideMark/>
          </w:tcPr>
          <w:p w14:paraId="26F6FF75" w14:textId="77777777" w:rsidR="00D12249" w:rsidRPr="00D12249" w:rsidRDefault="00D12249" w:rsidP="008066C3">
            <w:pPr>
              <w:spacing w:line="276" w:lineRule="auto"/>
              <w:jc w:val="both"/>
              <w:rPr>
                <w:rFonts w:asciiTheme="minorHAnsi" w:hAnsiTheme="minorHAnsi" w:cstheme="minorHAnsi"/>
                <w:sz w:val="22"/>
                <w:szCs w:val="22"/>
              </w:rPr>
            </w:pPr>
            <w:proofErr w:type="spellStart"/>
            <w:r w:rsidRPr="00D12249">
              <w:rPr>
                <w:rFonts w:asciiTheme="minorHAnsi" w:hAnsiTheme="minorHAnsi" w:cstheme="minorHAnsi"/>
                <w:sz w:val="22"/>
                <w:szCs w:val="22"/>
              </w:rPr>
              <w:t>stddev</w:t>
            </w:r>
            <w:proofErr w:type="spellEnd"/>
          </w:p>
        </w:tc>
        <w:tc>
          <w:tcPr>
            <w:tcW w:w="1351" w:type="dxa"/>
            <w:hideMark/>
          </w:tcPr>
          <w:p w14:paraId="6CB2E80B" w14:textId="1DE80242" w:rsidR="00D12249" w:rsidRPr="00D12249" w:rsidRDefault="00D12249" w:rsidP="008066C3">
            <w:pPr>
              <w:spacing w:line="276" w:lineRule="auto"/>
              <w:jc w:val="both"/>
              <w:rPr>
                <w:rFonts w:asciiTheme="minorHAnsi" w:hAnsiTheme="minorHAnsi" w:cstheme="minorHAnsi"/>
                <w:sz w:val="22"/>
                <w:szCs w:val="22"/>
              </w:rPr>
            </w:pPr>
            <w:r w:rsidRPr="00D12249">
              <w:rPr>
                <w:rFonts w:asciiTheme="minorHAnsi" w:hAnsiTheme="minorHAnsi" w:cstheme="minorHAnsi"/>
                <w:sz w:val="22"/>
                <w:szCs w:val="22"/>
              </w:rPr>
              <w:t>1</w:t>
            </w:r>
            <w:r w:rsidR="00BD19EE">
              <w:rPr>
                <w:rFonts w:asciiTheme="minorHAnsi" w:hAnsiTheme="minorHAnsi" w:cstheme="minorHAnsi"/>
                <w:sz w:val="22"/>
                <w:szCs w:val="22"/>
              </w:rPr>
              <w:t>1</w:t>
            </w:r>
            <w:r w:rsidRPr="00D12249">
              <w:rPr>
                <w:rFonts w:asciiTheme="minorHAnsi" w:hAnsiTheme="minorHAnsi" w:cstheme="minorHAnsi"/>
                <w:sz w:val="22"/>
                <w:szCs w:val="22"/>
              </w:rPr>
              <w:t>,</w:t>
            </w:r>
            <w:r w:rsidR="00BD19EE">
              <w:rPr>
                <w:rFonts w:asciiTheme="minorHAnsi" w:hAnsiTheme="minorHAnsi" w:cstheme="minorHAnsi"/>
                <w:sz w:val="22"/>
                <w:szCs w:val="22"/>
              </w:rPr>
              <w:t>367.64</w:t>
            </w:r>
          </w:p>
        </w:tc>
        <w:tc>
          <w:tcPr>
            <w:tcW w:w="1299" w:type="dxa"/>
            <w:hideMark/>
          </w:tcPr>
          <w:p w14:paraId="267CE535" w14:textId="6EA4FFE8" w:rsidR="00D12249" w:rsidRPr="00D12249" w:rsidRDefault="00BD19EE" w:rsidP="008066C3">
            <w:pPr>
              <w:spacing w:line="276" w:lineRule="auto"/>
              <w:jc w:val="both"/>
              <w:rPr>
                <w:rFonts w:asciiTheme="minorHAnsi" w:hAnsiTheme="minorHAnsi" w:cstheme="minorHAnsi"/>
                <w:sz w:val="22"/>
                <w:szCs w:val="22"/>
              </w:rPr>
            </w:pPr>
            <w:r>
              <w:rPr>
                <w:rFonts w:asciiTheme="minorHAnsi" w:hAnsiTheme="minorHAnsi" w:cstheme="minorHAnsi"/>
                <w:sz w:val="22"/>
                <w:szCs w:val="22"/>
              </w:rPr>
              <w:t>96</w:t>
            </w:r>
            <w:r w:rsidR="00D12249" w:rsidRPr="00D12249">
              <w:rPr>
                <w:rFonts w:asciiTheme="minorHAnsi" w:hAnsiTheme="minorHAnsi" w:cstheme="minorHAnsi"/>
                <w:sz w:val="22"/>
                <w:szCs w:val="22"/>
              </w:rPr>
              <w:t>,</w:t>
            </w:r>
            <w:r>
              <w:rPr>
                <w:rFonts w:asciiTheme="minorHAnsi" w:hAnsiTheme="minorHAnsi" w:cstheme="minorHAnsi"/>
                <w:sz w:val="22"/>
                <w:szCs w:val="22"/>
              </w:rPr>
              <w:t>878</w:t>
            </w:r>
            <w:r w:rsidR="00D12249" w:rsidRPr="00D12249">
              <w:rPr>
                <w:rFonts w:asciiTheme="minorHAnsi" w:hAnsiTheme="minorHAnsi" w:cstheme="minorHAnsi"/>
                <w:sz w:val="22"/>
                <w:szCs w:val="22"/>
              </w:rPr>
              <w:t>.96</w:t>
            </w:r>
          </w:p>
        </w:tc>
      </w:tr>
      <w:tr w:rsidR="008066C3" w:rsidRPr="005C1E30" w14:paraId="2E4D68D1" w14:textId="77777777" w:rsidTr="00264D07">
        <w:trPr>
          <w:trHeight w:val="214"/>
        </w:trPr>
        <w:tc>
          <w:tcPr>
            <w:tcW w:w="1506" w:type="dxa"/>
            <w:hideMark/>
          </w:tcPr>
          <w:p w14:paraId="4FD576E8" w14:textId="77777777" w:rsidR="00D12249" w:rsidRPr="00D12249" w:rsidRDefault="00D12249" w:rsidP="008066C3">
            <w:pPr>
              <w:spacing w:line="276" w:lineRule="auto"/>
              <w:jc w:val="both"/>
              <w:rPr>
                <w:rFonts w:asciiTheme="minorHAnsi" w:hAnsiTheme="minorHAnsi" w:cstheme="minorHAnsi"/>
                <w:sz w:val="22"/>
                <w:szCs w:val="22"/>
              </w:rPr>
            </w:pPr>
            <w:r w:rsidRPr="00D12249">
              <w:rPr>
                <w:rFonts w:asciiTheme="minorHAnsi" w:hAnsiTheme="minorHAnsi" w:cstheme="minorHAnsi"/>
                <w:sz w:val="22"/>
                <w:szCs w:val="22"/>
              </w:rPr>
              <w:t>min</w:t>
            </w:r>
          </w:p>
        </w:tc>
        <w:tc>
          <w:tcPr>
            <w:tcW w:w="1351" w:type="dxa"/>
            <w:hideMark/>
          </w:tcPr>
          <w:p w14:paraId="4B3F8C28" w14:textId="63C5E25C" w:rsidR="00D12249" w:rsidRPr="00D12249" w:rsidRDefault="00D12249" w:rsidP="008066C3">
            <w:pPr>
              <w:spacing w:line="276" w:lineRule="auto"/>
              <w:jc w:val="both"/>
              <w:rPr>
                <w:rFonts w:asciiTheme="minorHAnsi" w:hAnsiTheme="minorHAnsi" w:cstheme="minorHAnsi"/>
                <w:sz w:val="22"/>
                <w:szCs w:val="22"/>
              </w:rPr>
            </w:pPr>
            <w:r w:rsidRPr="00D12249">
              <w:rPr>
                <w:rFonts w:asciiTheme="minorHAnsi" w:hAnsiTheme="minorHAnsi" w:cstheme="minorHAnsi"/>
                <w:sz w:val="22"/>
                <w:szCs w:val="22"/>
              </w:rPr>
              <w:t>1,</w:t>
            </w:r>
            <w:r w:rsidR="00BD19EE">
              <w:rPr>
                <w:rFonts w:asciiTheme="minorHAnsi" w:hAnsiTheme="minorHAnsi" w:cstheme="minorHAnsi"/>
                <w:sz w:val="22"/>
                <w:szCs w:val="22"/>
              </w:rPr>
              <w:t>79</w:t>
            </w:r>
            <w:r w:rsidRPr="009A3B8F">
              <w:rPr>
                <w:rFonts w:asciiTheme="minorHAnsi" w:hAnsiTheme="minorHAnsi" w:cstheme="minorHAnsi"/>
                <w:sz w:val="22"/>
                <w:szCs w:val="22"/>
              </w:rPr>
              <w:t>0</w:t>
            </w:r>
          </w:p>
        </w:tc>
        <w:tc>
          <w:tcPr>
            <w:tcW w:w="1299" w:type="dxa"/>
            <w:hideMark/>
          </w:tcPr>
          <w:p w14:paraId="5FF0A742" w14:textId="77777777" w:rsidR="00D12249" w:rsidRPr="00D12249" w:rsidRDefault="00D12249" w:rsidP="008066C3">
            <w:pPr>
              <w:spacing w:line="276" w:lineRule="auto"/>
              <w:jc w:val="both"/>
              <w:rPr>
                <w:rFonts w:asciiTheme="minorHAnsi" w:hAnsiTheme="minorHAnsi" w:cstheme="minorHAnsi"/>
                <w:sz w:val="22"/>
                <w:szCs w:val="22"/>
              </w:rPr>
            </w:pPr>
            <w:r w:rsidRPr="00D12249">
              <w:rPr>
                <w:rFonts w:asciiTheme="minorHAnsi" w:hAnsiTheme="minorHAnsi" w:cstheme="minorHAnsi"/>
                <w:sz w:val="22"/>
                <w:szCs w:val="22"/>
              </w:rPr>
              <w:t>5</w:t>
            </w:r>
          </w:p>
        </w:tc>
      </w:tr>
      <w:tr w:rsidR="008066C3" w:rsidRPr="005C1E30" w14:paraId="2D52F854" w14:textId="77777777" w:rsidTr="00264D07">
        <w:trPr>
          <w:trHeight w:val="218"/>
        </w:trPr>
        <w:tc>
          <w:tcPr>
            <w:tcW w:w="1506" w:type="dxa"/>
            <w:hideMark/>
          </w:tcPr>
          <w:p w14:paraId="6ABAEB98" w14:textId="77777777" w:rsidR="00D12249" w:rsidRPr="00D12249" w:rsidRDefault="00D12249" w:rsidP="008066C3">
            <w:pPr>
              <w:spacing w:line="276" w:lineRule="auto"/>
              <w:jc w:val="both"/>
              <w:rPr>
                <w:rFonts w:asciiTheme="minorHAnsi" w:hAnsiTheme="minorHAnsi" w:cstheme="minorHAnsi"/>
                <w:sz w:val="22"/>
                <w:szCs w:val="22"/>
              </w:rPr>
            </w:pPr>
            <w:r w:rsidRPr="00D12249">
              <w:rPr>
                <w:rFonts w:asciiTheme="minorHAnsi" w:hAnsiTheme="minorHAnsi" w:cstheme="minorHAnsi"/>
                <w:sz w:val="22"/>
                <w:szCs w:val="22"/>
              </w:rPr>
              <w:t>max</w:t>
            </w:r>
          </w:p>
        </w:tc>
        <w:tc>
          <w:tcPr>
            <w:tcW w:w="1351" w:type="dxa"/>
            <w:hideMark/>
          </w:tcPr>
          <w:p w14:paraId="1FED25F9" w14:textId="3A5E785E" w:rsidR="00D12249" w:rsidRPr="00D12249" w:rsidRDefault="00D12249" w:rsidP="008066C3">
            <w:pPr>
              <w:spacing w:line="276" w:lineRule="auto"/>
              <w:jc w:val="both"/>
              <w:rPr>
                <w:rFonts w:asciiTheme="minorHAnsi" w:hAnsiTheme="minorHAnsi" w:cstheme="minorHAnsi"/>
                <w:sz w:val="22"/>
                <w:szCs w:val="22"/>
              </w:rPr>
            </w:pPr>
            <w:r w:rsidRPr="00D12249">
              <w:rPr>
                <w:rFonts w:asciiTheme="minorHAnsi" w:hAnsiTheme="minorHAnsi" w:cstheme="minorHAnsi"/>
                <w:sz w:val="22"/>
                <w:szCs w:val="22"/>
              </w:rPr>
              <w:t>4</w:t>
            </w:r>
            <w:r w:rsidR="00BD19EE">
              <w:rPr>
                <w:rFonts w:asciiTheme="minorHAnsi" w:hAnsiTheme="minorHAnsi" w:cstheme="minorHAnsi"/>
                <w:sz w:val="22"/>
                <w:szCs w:val="22"/>
              </w:rPr>
              <w:t>2</w:t>
            </w:r>
            <w:r w:rsidRPr="009A3B8F">
              <w:rPr>
                <w:rFonts w:asciiTheme="minorHAnsi" w:hAnsiTheme="minorHAnsi" w:cstheme="minorHAnsi"/>
                <w:sz w:val="22"/>
                <w:szCs w:val="22"/>
              </w:rPr>
              <w:t>9</w:t>
            </w:r>
            <w:r w:rsidRPr="00D12249">
              <w:rPr>
                <w:rFonts w:asciiTheme="minorHAnsi" w:hAnsiTheme="minorHAnsi" w:cstheme="minorHAnsi"/>
                <w:sz w:val="22"/>
                <w:szCs w:val="22"/>
              </w:rPr>
              <w:t>,</w:t>
            </w:r>
            <w:r w:rsidR="00BD19EE">
              <w:rPr>
                <w:rFonts w:asciiTheme="minorHAnsi" w:hAnsiTheme="minorHAnsi" w:cstheme="minorHAnsi"/>
                <w:sz w:val="22"/>
                <w:szCs w:val="22"/>
              </w:rPr>
              <w:t>9</w:t>
            </w:r>
            <w:r w:rsidRPr="00D12249">
              <w:rPr>
                <w:rFonts w:asciiTheme="minorHAnsi" w:hAnsiTheme="minorHAnsi" w:cstheme="minorHAnsi"/>
                <w:sz w:val="22"/>
                <w:szCs w:val="22"/>
              </w:rPr>
              <w:t>00</w:t>
            </w:r>
          </w:p>
        </w:tc>
        <w:tc>
          <w:tcPr>
            <w:tcW w:w="1299" w:type="dxa"/>
            <w:hideMark/>
          </w:tcPr>
          <w:p w14:paraId="67D68FAE" w14:textId="042CD89C" w:rsidR="00D12249" w:rsidRPr="00D12249" w:rsidRDefault="00BD19EE" w:rsidP="008066C3">
            <w:pPr>
              <w:spacing w:line="276" w:lineRule="auto"/>
              <w:jc w:val="both"/>
              <w:rPr>
                <w:rFonts w:asciiTheme="minorHAnsi" w:hAnsiTheme="minorHAnsi" w:cstheme="minorHAnsi"/>
                <w:sz w:val="22"/>
                <w:szCs w:val="22"/>
              </w:rPr>
            </w:pPr>
            <w:r>
              <w:rPr>
                <w:rFonts w:asciiTheme="minorHAnsi" w:hAnsiTheme="minorHAnsi" w:cstheme="minorHAnsi"/>
                <w:sz w:val="22"/>
                <w:szCs w:val="22"/>
              </w:rPr>
              <w:t>77</w:t>
            </w:r>
            <w:r w:rsidR="00D12249" w:rsidRPr="009A3B8F">
              <w:rPr>
                <w:rFonts w:asciiTheme="minorHAnsi" w:hAnsiTheme="minorHAnsi" w:cstheme="minorHAnsi"/>
                <w:sz w:val="22"/>
                <w:szCs w:val="22"/>
              </w:rPr>
              <w:t>,</w:t>
            </w:r>
            <w:r>
              <w:rPr>
                <w:rFonts w:asciiTheme="minorHAnsi" w:hAnsiTheme="minorHAnsi" w:cstheme="minorHAnsi"/>
                <w:sz w:val="22"/>
                <w:szCs w:val="22"/>
              </w:rPr>
              <w:t>587</w:t>
            </w:r>
            <w:r w:rsidR="00D12249" w:rsidRPr="009A3B8F">
              <w:rPr>
                <w:rFonts w:asciiTheme="minorHAnsi" w:hAnsiTheme="minorHAnsi" w:cstheme="minorHAnsi"/>
                <w:sz w:val="22"/>
                <w:szCs w:val="22"/>
              </w:rPr>
              <w:t>,</w:t>
            </w:r>
            <w:r>
              <w:rPr>
                <w:rFonts w:asciiTheme="minorHAnsi" w:hAnsiTheme="minorHAnsi" w:cstheme="minorHAnsi"/>
                <w:sz w:val="22"/>
                <w:szCs w:val="22"/>
              </w:rPr>
              <w:t>763</w:t>
            </w:r>
          </w:p>
        </w:tc>
      </w:tr>
    </w:tbl>
    <w:p w14:paraId="6A4F50AD" w14:textId="7FD6DA5B" w:rsidR="00D12249" w:rsidRPr="005C1E30" w:rsidRDefault="00D12249" w:rsidP="00391AF8">
      <w:pPr>
        <w:spacing w:line="360" w:lineRule="auto"/>
        <w:jc w:val="both"/>
        <w:rPr>
          <w:rFonts w:asciiTheme="minorHAnsi" w:hAnsiTheme="minorHAnsi" w:cstheme="minorHAnsi"/>
          <w:sz w:val="28"/>
          <w:szCs w:val="28"/>
        </w:rPr>
      </w:pPr>
    </w:p>
    <w:p w14:paraId="623B5626" w14:textId="77777777" w:rsidR="00B3480A" w:rsidRPr="005C1E30" w:rsidRDefault="00B3480A" w:rsidP="00B3480A">
      <w:pPr>
        <w:spacing w:line="360" w:lineRule="auto"/>
        <w:jc w:val="both"/>
        <w:rPr>
          <w:rFonts w:asciiTheme="minorHAnsi" w:hAnsiTheme="minorHAnsi" w:cstheme="minorHAnsi"/>
          <w:sz w:val="28"/>
          <w:szCs w:val="28"/>
        </w:rPr>
      </w:pPr>
    </w:p>
    <w:p w14:paraId="4E728441" w14:textId="77777777" w:rsidR="00B3480A" w:rsidRPr="005C1E30" w:rsidRDefault="00B3480A" w:rsidP="00B3480A">
      <w:pPr>
        <w:spacing w:line="360" w:lineRule="auto"/>
        <w:jc w:val="both"/>
        <w:rPr>
          <w:rFonts w:asciiTheme="minorHAnsi" w:hAnsiTheme="minorHAnsi" w:cstheme="minorHAnsi"/>
          <w:sz w:val="28"/>
          <w:szCs w:val="28"/>
        </w:rPr>
      </w:pPr>
    </w:p>
    <w:p w14:paraId="6CEC895F" w14:textId="77777777" w:rsidR="00B3480A" w:rsidRPr="005C1E30" w:rsidRDefault="00B3480A" w:rsidP="00B3480A">
      <w:pPr>
        <w:spacing w:line="360" w:lineRule="auto"/>
        <w:jc w:val="both"/>
        <w:rPr>
          <w:rFonts w:asciiTheme="minorHAnsi" w:hAnsiTheme="minorHAnsi" w:cstheme="minorHAnsi"/>
          <w:sz w:val="28"/>
          <w:szCs w:val="28"/>
        </w:rPr>
      </w:pPr>
    </w:p>
    <w:p w14:paraId="1ABF86CB" w14:textId="77777777" w:rsidR="001C32FC" w:rsidRPr="005C1E30" w:rsidRDefault="001C32FC" w:rsidP="00264D07">
      <w:pPr>
        <w:spacing w:line="360" w:lineRule="auto"/>
        <w:rPr>
          <w:rFonts w:asciiTheme="minorHAnsi" w:hAnsiTheme="minorHAnsi" w:cstheme="minorHAnsi"/>
          <w:sz w:val="22"/>
          <w:szCs w:val="22"/>
        </w:rPr>
      </w:pPr>
    </w:p>
    <w:p w14:paraId="15380636" w14:textId="29FFD158" w:rsidR="002807DE" w:rsidRPr="005C1E30" w:rsidRDefault="001C32FC" w:rsidP="001C32FC">
      <w:pPr>
        <w:spacing w:line="360" w:lineRule="auto"/>
        <w:jc w:val="center"/>
        <w:rPr>
          <w:rFonts w:asciiTheme="minorHAnsi" w:hAnsiTheme="minorHAnsi" w:cstheme="minorHAnsi"/>
          <w:sz w:val="22"/>
          <w:szCs w:val="22"/>
        </w:rPr>
      </w:pPr>
      <w:r w:rsidRPr="005C1E30">
        <w:rPr>
          <w:rFonts w:asciiTheme="minorHAnsi" w:hAnsiTheme="minorHAnsi" w:cstheme="minorHAnsi"/>
          <w:sz w:val="22"/>
          <w:szCs w:val="22"/>
        </w:rPr>
        <w:t>Table 1.</w:t>
      </w:r>
      <w:r w:rsidR="00161CED" w:rsidRPr="005C1E30">
        <w:rPr>
          <w:rFonts w:asciiTheme="minorHAnsi" w:hAnsiTheme="minorHAnsi" w:cstheme="minorHAnsi"/>
          <w:sz w:val="22"/>
          <w:szCs w:val="22"/>
        </w:rPr>
        <w:t>3</w:t>
      </w:r>
      <w:r w:rsidRPr="005C1E30">
        <w:rPr>
          <w:rFonts w:asciiTheme="minorHAnsi" w:hAnsiTheme="minorHAnsi" w:cstheme="minorHAnsi"/>
          <w:sz w:val="22"/>
          <w:szCs w:val="22"/>
        </w:rPr>
        <w:t xml:space="preserve">: </w:t>
      </w:r>
      <w:r w:rsidR="002807DE" w:rsidRPr="005C1E30">
        <w:rPr>
          <w:rFonts w:asciiTheme="minorHAnsi" w:hAnsiTheme="minorHAnsi" w:cstheme="minorHAnsi"/>
          <w:sz w:val="22"/>
          <w:szCs w:val="22"/>
        </w:rPr>
        <w:t>Statistical summary of Price and Mileage</w:t>
      </w:r>
    </w:p>
    <w:p w14:paraId="377C2759" w14:textId="77777777" w:rsidR="00B3480A" w:rsidRPr="005C1E30" w:rsidRDefault="00B3480A" w:rsidP="00B3480A">
      <w:pPr>
        <w:spacing w:line="360" w:lineRule="auto"/>
        <w:jc w:val="both"/>
        <w:rPr>
          <w:rFonts w:asciiTheme="minorHAnsi" w:hAnsiTheme="minorHAnsi" w:cstheme="minorHAnsi"/>
          <w:sz w:val="8"/>
          <w:szCs w:val="8"/>
        </w:rPr>
      </w:pPr>
    </w:p>
    <w:p w14:paraId="5A350FD3" w14:textId="3BB83DDD" w:rsidR="00B3480A" w:rsidRPr="005C1E30" w:rsidRDefault="00391AF8" w:rsidP="00264D07">
      <w:pPr>
        <w:pStyle w:val="ListParagraph"/>
        <w:numPr>
          <w:ilvl w:val="0"/>
          <w:numId w:val="11"/>
        </w:numPr>
        <w:spacing w:line="360" w:lineRule="auto"/>
        <w:ind w:left="792"/>
        <w:jc w:val="both"/>
        <w:rPr>
          <w:rFonts w:asciiTheme="minorHAnsi" w:hAnsiTheme="minorHAnsi" w:cstheme="minorHAnsi"/>
        </w:rPr>
      </w:pPr>
      <w:r w:rsidRPr="005C1E30">
        <w:rPr>
          <w:rFonts w:asciiTheme="minorHAnsi" w:hAnsiTheme="minorHAnsi" w:cstheme="minorHAnsi"/>
        </w:rPr>
        <w:t xml:space="preserve">According to the summary statistics for Price and Mileage, the standard deviation values are extremely large and the maximum and minimum </w:t>
      </w:r>
      <w:r w:rsidR="00B3480A" w:rsidRPr="005C1E30">
        <w:rPr>
          <w:rFonts w:asciiTheme="minorHAnsi" w:hAnsiTheme="minorHAnsi" w:cstheme="minorHAnsi"/>
        </w:rPr>
        <w:t xml:space="preserve">values </w:t>
      </w:r>
      <w:r w:rsidRPr="005C1E30">
        <w:rPr>
          <w:rFonts w:asciiTheme="minorHAnsi" w:hAnsiTheme="minorHAnsi" w:cstheme="minorHAnsi"/>
        </w:rPr>
        <w:t>are far apart</w:t>
      </w:r>
    </w:p>
    <w:p w14:paraId="262A081A" w14:textId="71497154" w:rsidR="00DD2CC8" w:rsidRPr="005C1E30" w:rsidRDefault="00DD2CC8" w:rsidP="00264D07">
      <w:pPr>
        <w:pStyle w:val="ListParagraph"/>
        <w:numPr>
          <w:ilvl w:val="0"/>
          <w:numId w:val="11"/>
        </w:numPr>
        <w:spacing w:line="360" w:lineRule="auto"/>
        <w:ind w:left="792"/>
        <w:jc w:val="both"/>
        <w:rPr>
          <w:rFonts w:asciiTheme="minorHAnsi" w:hAnsiTheme="minorHAnsi" w:cstheme="minorHAnsi"/>
        </w:rPr>
      </w:pPr>
      <w:r w:rsidRPr="005C1E30">
        <w:rPr>
          <w:rFonts w:asciiTheme="minorHAnsi" w:hAnsiTheme="minorHAnsi" w:cstheme="minorHAnsi"/>
        </w:rPr>
        <w:t>It is surprising that some cars having extremely low mileage have been put up for sale</w:t>
      </w:r>
    </w:p>
    <w:p w14:paraId="5292931C" w14:textId="2C08D43E" w:rsidR="00321154" w:rsidRPr="005C1E30" w:rsidRDefault="005A1652" w:rsidP="001C32FC">
      <w:pPr>
        <w:spacing w:line="360" w:lineRule="auto"/>
        <w:ind w:left="360"/>
        <w:jc w:val="cente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69C3187A" wp14:editId="409D1F27">
            <wp:extent cx="3305262" cy="2167489"/>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8109" cy="2182472"/>
                    </a:xfrm>
                    <a:prstGeom prst="rect">
                      <a:avLst/>
                    </a:prstGeom>
                  </pic:spPr>
                </pic:pic>
              </a:graphicData>
            </a:graphic>
          </wp:inline>
        </w:drawing>
      </w:r>
    </w:p>
    <w:p w14:paraId="03F6110D" w14:textId="470CB30A" w:rsidR="00264D07" w:rsidRPr="005C1E30" w:rsidRDefault="00264D07" w:rsidP="001C32FC">
      <w:pPr>
        <w:spacing w:line="360" w:lineRule="auto"/>
        <w:ind w:left="360"/>
        <w:jc w:val="center"/>
        <w:rPr>
          <w:rFonts w:asciiTheme="minorHAnsi" w:hAnsiTheme="minorHAnsi" w:cstheme="minorHAnsi"/>
          <w:sz w:val="22"/>
          <w:szCs w:val="22"/>
        </w:rPr>
      </w:pPr>
      <w:r w:rsidRPr="005C1E30">
        <w:rPr>
          <w:rFonts w:asciiTheme="minorHAnsi" w:hAnsiTheme="minorHAnsi" w:cstheme="minorHAnsi"/>
          <w:sz w:val="22"/>
          <w:szCs w:val="22"/>
        </w:rPr>
        <w:t>Figure 1.1: Car Prices Density Distribution</w:t>
      </w:r>
    </w:p>
    <w:p w14:paraId="1B4F72CD" w14:textId="073938FD" w:rsidR="00321154" w:rsidRPr="005C1E30" w:rsidRDefault="00321154" w:rsidP="00264D07">
      <w:pPr>
        <w:pStyle w:val="ListParagraph"/>
        <w:numPr>
          <w:ilvl w:val="0"/>
          <w:numId w:val="8"/>
        </w:numPr>
        <w:spacing w:line="360" w:lineRule="auto"/>
        <w:ind w:left="792"/>
        <w:jc w:val="both"/>
        <w:rPr>
          <w:rFonts w:asciiTheme="minorHAnsi" w:hAnsiTheme="minorHAnsi" w:cstheme="minorHAnsi"/>
        </w:rPr>
      </w:pPr>
      <w:r w:rsidRPr="005C1E30">
        <w:rPr>
          <w:rFonts w:asciiTheme="minorHAnsi" w:hAnsiTheme="minorHAnsi" w:cstheme="minorHAnsi"/>
        </w:rPr>
        <w:t>The density plot shown above for car prices is right skewed</w:t>
      </w:r>
    </w:p>
    <w:p w14:paraId="1B3537F7" w14:textId="141C788C" w:rsidR="00B3480A" w:rsidRPr="005C1E30" w:rsidRDefault="00321154" w:rsidP="00264D07">
      <w:pPr>
        <w:pStyle w:val="ListParagraph"/>
        <w:numPr>
          <w:ilvl w:val="0"/>
          <w:numId w:val="8"/>
        </w:numPr>
        <w:spacing w:line="360" w:lineRule="auto"/>
        <w:ind w:left="792"/>
        <w:jc w:val="both"/>
        <w:rPr>
          <w:rFonts w:asciiTheme="minorHAnsi" w:hAnsiTheme="minorHAnsi" w:cstheme="minorHAnsi"/>
        </w:rPr>
      </w:pPr>
      <w:r w:rsidRPr="005C1E30">
        <w:rPr>
          <w:rFonts w:asciiTheme="minorHAnsi" w:hAnsiTheme="minorHAnsi" w:cstheme="minorHAnsi"/>
        </w:rPr>
        <w:t>The Kurtosis value is around 8</w:t>
      </w:r>
      <w:r w:rsidR="005A1652">
        <w:rPr>
          <w:rFonts w:asciiTheme="minorHAnsi" w:hAnsiTheme="minorHAnsi" w:cstheme="minorHAnsi"/>
        </w:rPr>
        <w:t>8</w:t>
      </w:r>
      <w:r w:rsidRPr="005C1E30">
        <w:rPr>
          <w:rFonts w:asciiTheme="minorHAnsi" w:hAnsiTheme="minorHAnsi" w:cstheme="minorHAnsi"/>
        </w:rPr>
        <w:t xml:space="preserve"> </w:t>
      </w:r>
      <w:r w:rsidR="00B3480A" w:rsidRPr="005C1E30">
        <w:rPr>
          <w:rFonts w:asciiTheme="minorHAnsi" w:hAnsiTheme="minorHAnsi" w:cstheme="minorHAnsi"/>
        </w:rPr>
        <w:t>which is high</w:t>
      </w:r>
    </w:p>
    <w:p w14:paraId="2038885D" w14:textId="77777777" w:rsidR="00DD2CC8" w:rsidRPr="005C1E30" w:rsidRDefault="00DD2CC8" w:rsidP="00264D07">
      <w:pPr>
        <w:pStyle w:val="ListParagraph"/>
        <w:numPr>
          <w:ilvl w:val="0"/>
          <w:numId w:val="8"/>
        </w:numPr>
        <w:spacing w:line="360" w:lineRule="auto"/>
        <w:ind w:left="792"/>
        <w:jc w:val="both"/>
        <w:rPr>
          <w:rFonts w:asciiTheme="minorHAnsi" w:hAnsiTheme="minorHAnsi" w:cstheme="minorHAnsi"/>
        </w:rPr>
      </w:pPr>
      <w:r w:rsidRPr="005C1E30">
        <w:rPr>
          <w:rFonts w:asciiTheme="minorHAnsi" w:hAnsiTheme="minorHAnsi" w:cstheme="minorHAnsi"/>
        </w:rPr>
        <w:t>This suggests that there are many outliers in the data which need to be removed</w:t>
      </w:r>
    </w:p>
    <w:p w14:paraId="1A7379FC" w14:textId="5EDE2CA6" w:rsidR="004F729E" w:rsidRPr="005C1E30" w:rsidRDefault="004F729E" w:rsidP="00264D07">
      <w:pPr>
        <w:pStyle w:val="ListParagraph"/>
        <w:numPr>
          <w:ilvl w:val="0"/>
          <w:numId w:val="8"/>
        </w:numPr>
        <w:spacing w:line="360" w:lineRule="auto"/>
        <w:ind w:left="792"/>
        <w:jc w:val="both"/>
        <w:rPr>
          <w:rFonts w:asciiTheme="minorHAnsi" w:hAnsiTheme="minorHAnsi" w:cstheme="minorHAnsi"/>
        </w:rPr>
      </w:pPr>
      <w:r w:rsidRPr="005C1E30">
        <w:rPr>
          <w:rFonts w:asciiTheme="minorHAnsi" w:hAnsiTheme="minorHAnsi" w:cstheme="minorHAnsi"/>
        </w:rPr>
        <w:t xml:space="preserve">If we see the states, </w:t>
      </w:r>
      <w:r w:rsidR="00DD2CC8" w:rsidRPr="005C1E30">
        <w:rPr>
          <w:rFonts w:asciiTheme="minorHAnsi" w:hAnsiTheme="minorHAnsi" w:cstheme="minorHAnsi"/>
        </w:rPr>
        <w:t>Wyoming and Texas have the highest average price of used cars. On the other hand, lowest prices of used cars can be seen in the state of Ohio and Hawaii</w:t>
      </w:r>
    </w:p>
    <w:p w14:paraId="675061FA" w14:textId="6960A40F" w:rsidR="00B3480A" w:rsidRPr="005C1E30" w:rsidRDefault="00A76DCF" w:rsidP="005C1E30">
      <w:pPr>
        <w:pStyle w:val="Heading2"/>
        <w:ind w:firstLine="432"/>
        <w:rPr>
          <w:rFonts w:asciiTheme="minorHAnsi" w:hAnsiTheme="minorHAnsi" w:cstheme="minorHAnsi"/>
          <w:b w:val="0"/>
          <w:bCs w:val="0"/>
          <w:i/>
          <w:iCs/>
          <w:sz w:val="28"/>
          <w:szCs w:val="28"/>
          <w:u w:val="single"/>
        </w:rPr>
      </w:pPr>
      <w:bookmarkStart w:id="8" w:name="_Toc121618217"/>
      <w:r w:rsidRPr="005C1E30">
        <w:rPr>
          <w:rFonts w:asciiTheme="minorHAnsi" w:hAnsiTheme="minorHAnsi" w:cstheme="minorHAnsi"/>
          <w:b w:val="0"/>
          <w:bCs w:val="0"/>
          <w:i/>
          <w:iCs/>
          <w:sz w:val="28"/>
          <w:szCs w:val="28"/>
          <w:u w:val="single"/>
        </w:rPr>
        <w:lastRenderedPageBreak/>
        <w:t>I</w:t>
      </w:r>
      <w:r w:rsidR="00B3480A" w:rsidRPr="005C1E30">
        <w:rPr>
          <w:rFonts w:asciiTheme="minorHAnsi" w:hAnsiTheme="minorHAnsi" w:cstheme="minorHAnsi"/>
          <w:b w:val="0"/>
          <w:bCs w:val="0"/>
          <w:i/>
          <w:iCs/>
          <w:sz w:val="28"/>
          <w:szCs w:val="28"/>
          <w:u w:val="single"/>
        </w:rPr>
        <w:t>nferences</w:t>
      </w:r>
      <w:bookmarkEnd w:id="8"/>
    </w:p>
    <w:p w14:paraId="32F78DD6" w14:textId="432BCCB5" w:rsidR="008066C3" w:rsidRPr="005C1E30" w:rsidRDefault="005A7E39" w:rsidP="00264D07">
      <w:pPr>
        <w:spacing w:line="360" w:lineRule="auto"/>
        <w:ind w:left="432"/>
        <w:jc w:val="both"/>
        <w:rPr>
          <w:rFonts w:asciiTheme="minorHAnsi" w:hAnsiTheme="minorHAnsi" w:cstheme="minorHAnsi"/>
        </w:rPr>
      </w:pPr>
      <w:r w:rsidRPr="005C1E30">
        <w:rPr>
          <w:rFonts w:asciiTheme="minorHAnsi" w:hAnsiTheme="minorHAnsi" w:cstheme="minorHAnsi"/>
        </w:rPr>
        <w:t>We have used a user defined function to check which are the best columns and in what order should the variables be added to the regression equation to generate the least MSE. Using that, t</w:t>
      </w:r>
      <w:r w:rsidR="008066C3" w:rsidRPr="005C1E30">
        <w:rPr>
          <w:rFonts w:asciiTheme="minorHAnsi" w:hAnsiTheme="minorHAnsi" w:cstheme="minorHAnsi"/>
        </w:rPr>
        <w:t>he features that impact the price prediction of used cars are:</w:t>
      </w:r>
    </w:p>
    <w:p w14:paraId="197F7FA8" w14:textId="1A6DCA61" w:rsidR="008066C3" w:rsidRPr="005C1E30" w:rsidRDefault="008066C3" w:rsidP="00264D07">
      <w:pPr>
        <w:pStyle w:val="ListParagraph"/>
        <w:numPr>
          <w:ilvl w:val="0"/>
          <w:numId w:val="14"/>
        </w:numPr>
        <w:spacing w:line="360" w:lineRule="auto"/>
        <w:ind w:left="792"/>
        <w:jc w:val="both"/>
        <w:rPr>
          <w:rFonts w:asciiTheme="minorHAnsi" w:hAnsiTheme="minorHAnsi" w:cstheme="minorHAnsi"/>
        </w:rPr>
      </w:pPr>
      <w:r w:rsidRPr="005C1E30">
        <w:rPr>
          <w:rFonts w:asciiTheme="minorHAnsi" w:hAnsiTheme="minorHAnsi" w:cstheme="minorHAnsi"/>
        </w:rPr>
        <w:t>Year</w:t>
      </w:r>
    </w:p>
    <w:p w14:paraId="70BB1108" w14:textId="61D3E564" w:rsidR="008066C3" w:rsidRPr="005C1E30" w:rsidRDefault="008066C3" w:rsidP="005A7E39">
      <w:pPr>
        <w:pStyle w:val="ListParagraph"/>
        <w:numPr>
          <w:ilvl w:val="0"/>
          <w:numId w:val="14"/>
        </w:numPr>
        <w:spacing w:line="360" w:lineRule="auto"/>
        <w:ind w:left="792"/>
        <w:jc w:val="both"/>
        <w:rPr>
          <w:rFonts w:asciiTheme="minorHAnsi" w:hAnsiTheme="minorHAnsi" w:cstheme="minorHAnsi"/>
        </w:rPr>
      </w:pPr>
      <w:r w:rsidRPr="005C1E30">
        <w:rPr>
          <w:rFonts w:asciiTheme="minorHAnsi" w:hAnsiTheme="minorHAnsi" w:cstheme="minorHAnsi"/>
        </w:rPr>
        <w:t>Make</w:t>
      </w:r>
    </w:p>
    <w:p w14:paraId="4DB74225" w14:textId="6681AFDA" w:rsidR="004D1CD5" w:rsidRPr="005C1E30" w:rsidRDefault="00A76DCF" w:rsidP="005C1E30">
      <w:pPr>
        <w:pStyle w:val="Heading2"/>
        <w:ind w:firstLine="432"/>
        <w:rPr>
          <w:rFonts w:asciiTheme="minorHAnsi" w:hAnsiTheme="minorHAnsi" w:cstheme="minorHAnsi"/>
          <w:b w:val="0"/>
          <w:bCs w:val="0"/>
          <w:i/>
          <w:iCs/>
          <w:sz w:val="28"/>
          <w:szCs w:val="28"/>
          <w:u w:val="single"/>
        </w:rPr>
      </w:pPr>
      <w:bookmarkStart w:id="9" w:name="_Toc121618218"/>
      <w:r w:rsidRPr="005C1E30">
        <w:rPr>
          <w:rFonts w:asciiTheme="minorHAnsi" w:hAnsiTheme="minorHAnsi" w:cstheme="minorHAnsi"/>
          <w:b w:val="0"/>
          <w:bCs w:val="0"/>
          <w:i/>
          <w:iCs/>
          <w:sz w:val="28"/>
          <w:szCs w:val="28"/>
          <w:u w:val="single"/>
        </w:rPr>
        <w:t>Challenges</w:t>
      </w:r>
      <w:bookmarkEnd w:id="9"/>
    </w:p>
    <w:p w14:paraId="21606DB8" w14:textId="50CF26BE" w:rsidR="00AA1EB3" w:rsidRPr="005C1E30" w:rsidRDefault="00A76DCF" w:rsidP="002807DE">
      <w:pPr>
        <w:spacing w:line="360" w:lineRule="auto"/>
        <w:ind w:left="432"/>
        <w:jc w:val="both"/>
        <w:rPr>
          <w:rFonts w:asciiTheme="minorHAnsi" w:hAnsiTheme="minorHAnsi" w:cstheme="minorHAnsi"/>
        </w:rPr>
      </w:pPr>
      <w:r w:rsidRPr="005C1E30">
        <w:rPr>
          <w:rFonts w:asciiTheme="minorHAnsi" w:hAnsiTheme="minorHAnsi" w:cstheme="minorHAnsi"/>
        </w:rPr>
        <w:t>The following were the challenges faced:</w:t>
      </w:r>
    </w:p>
    <w:p w14:paraId="4B515FB2" w14:textId="70006312" w:rsidR="008066C3" w:rsidRPr="005C1E30" w:rsidRDefault="00A76DCF" w:rsidP="005D2E19">
      <w:pPr>
        <w:pStyle w:val="ListParagraph"/>
        <w:numPr>
          <w:ilvl w:val="0"/>
          <w:numId w:val="19"/>
        </w:numPr>
        <w:spacing w:line="360" w:lineRule="auto"/>
        <w:jc w:val="both"/>
        <w:rPr>
          <w:rFonts w:asciiTheme="minorHAnsi" w:hAnsiTheme="minorHAnsi" w:cstheme="minorHAnsi"/>
        </w:rPr>
      </w:pPr>
      <w:r w:rsidRPr="005C1E30">
        <w:rPr>
          <w:rFonts w:asciiTheme="minorHAnsi" w:hAnsiTheme="minorHAnsi" w:cstheme="minorHAnsi"/>
        </w:rPr>
        <w:t>The data had a lot of outliers, and even after cleaning, there were still a lot of them. As a result, the prediction model did not perform as predicted, leading to poor scores.</w:t>
      </w:r>
    </w:p>
    <w:p w14:paraId="59E597D5" w14:textId="4B82A957" w:rsidR="00A76DCF" w:rsidRPr="005C1E30" w:rsidRDefault="00A76DCF" w:rsidP="005D2E19">
      <w:pPr>
        <w:pStyle w:val="ListParagraph"/>
        <w:numPr>
          <w:ilvl w:val="0"/>
          <w:numId w:val="19"/>
        </w:numPr>
        <w:spacing w:line="360" w:lineRule="auto"/>
        <w:jc w:val="both"/>
        <w:rPr>
          <w:rFonts w:asciiTheme="minorHAnsi" w:hAnsiTheme="minorHAnsi" w:cstheme="minorHAnsi"/>
        </w:rPr>
      </w:pPr>
      <w:r w:rsidRPr="005C1E30">
        <w:rPr>
          <w:rFonts w:asciiTheme="minorHAnsi" w:hAnsiTheme="minorHAnsi" w:cstheme="minorHAnsi"/>
        </w:rPr>
        <w:t>About 2500 unique values were included in the City and Model column (high cardinality), which affected the performance of Random Forrest and GBT since a large number for the "Max Bins" parameter was required. They had to be taken out of the prediction model as a result.</w:t>
      </w:r>
    </w:p>
    <w:p w14:paraId="20C8BFAE" w14:textId="34CD3498" w:rsidR="000406A0" w:rsidRPr="005C1E30" w:rsidRDefault="005D2E19" w:rsidP="005C1E30">
      <w:pPr>
        <w:pStyle w:val="ListParagraph"/>
        <w:numPr>
          <w:ilvl w:val="0"/>
          <w:numId w:val="19"/>
        </w:numPr>
        <w:spacing w:line="360" w:lineRule="auto"/>
        <w:jc w:val="both"/>
        <w:rPr>
          <w:rFonts w:asciiTheme="minorHAnsi" w:hAnsiTheme="minorHAnsi" w:cstheme="minorHAnsi"/>
        </w:rPr>
      </w:pPr>
      <w:r w:rsidRPr="005C1E30">
        <w:rPr>
          <w:rFonts w:asciiTheme="minorHAnsi" w:hAnsiTheme="minorHAnsi" w:cstheme="minorHAnsi"/>
        </w:rPr>
        <w:t>There were far more rows in the data than there were columns. The effectiveness of the model was also impacted as a result.</w:t>
      </w:r>
    </w:p>
    <w:p w14:paraId="455F77EF" w14:textId="2CC01CF8" w:rsidR="000406A0" w:rsidRPr="005C1E30" w:rsidRDefault="000406A0" w:rsidP="005C1E30">
      <w:pPr>
        <w:pStyle w:val="Heading2"/>
        <w:ind w:firstLine="360"/>
        <w:rPr>
          <w:rFonts w:asciiTheme="minorHAnsi" w:hAnsiTheme="minorHAnsi" w:cstheme="minorHAnsi"/>
          <w:b w:val="0"/>
          <w:bCs w:val="0"/>
          <w:i/>
          <w:iCs/>
          <w:sz w:val="28"/>
          <w:szCs w:val="28"/>
          <w:u w:val="single"/>
        </w:rPr>
      </w:pPr>
      <w:bookmarkStart w:id="10" w:name="_Toc121618219"/>
      <w:r w:rsidRPr="005C1E30">
        <w:rPr>
          <w:rFonts w:asciiTheme="minorHAnsi" w:hAnsiTheme="minorHAnsi" w:cstheme="minorHAnsi"/>
          <w:b w:val="0"/>
          <w:bCs w:val="0"/>
          <w:i/>
          <w:iCs/>
          <w:sz w:val="28"/>
          <w:szCs w:val="28"/>
          <w:u w:val="single"/>
        </w:rPr>
        <w:t>Conclusion Summary</w:t>
      </w:r>
      <w:bookmarkEnd w:id="10"/>
    </w:p>
    <w:p w14:paraId="61241F26" w14:textId="7E39A1C1" w:rsidR="000406A0" w:rsidRPr="005C1E30" w:rsidRDefault="000406A0" w:rsidP="000406A0">
      <w:pPr>
        <w:spacing w:line="360" w:lineRule="auto"/>
        <w:ind w:left="360"/>
        <w:jc w:val="both"/>
        <w:rPr>
          <w:rFonts w:asciiTheme="minorHAnsi" w:hAnsiTheme="minorHAnsi" w:cstheme="minorHAnsi"/>
        </w:rPr>
      </w:pPr>
      <w:r w:rsidRPr="005C1E30">
        <w:rPr>
          <w:rFonts w:asciiTheme="minorHAnsi" w:hAnsiTheme="minorHAnsi" w:cstheme="minorHAnsi"/>
        </w:rPr>
        <w:t>None of the models performed as predicted, with fairly large Mean squared errors and low R squared values, due to the data's high degree of skewness and small number of columns. In comparison to linear regression and random forest regression models, the GBT regression model generated the best results for us. More variables would be needed if we want better results.</w:t>
      </w:r>
    </w:p>
    <w:p w14:paraId="5A4C1693" w14:textId="03FF6C77" w:rsidR="00264D07" w:rsidRPr="005C1E30" w:rsidRDefault="00264D07" w:rsidP="00147C07">
      <w:pPr>
        <w:spacing w:line="360" w:lineRule="auto"/>
        <w:jc w:val="both"/>
        <w:rPr>
          <w:rFonts w:asciiTheme="minorHAnsi" w:hAnsiTheme="minorHAnsi" w:cstheme="minorHAnsi"/>
          <w:sz w:val="18"/>
          <w:szCs w:val="18"/>
        </w:rPr>
      </w:pPr>
    </w:p>
    <w:p w14:paraId="11446AC9" w14:textId="1F70E737" w:rsidR="00464A1E" w:rsidRPr="005C1E30" w:rsidRDefault="00464A1E" w:rsidP="005C1E30">
      <w:pPr>
        <w:pStyle w:val="Heading1"/>
        <w:rPr>
          <w:rFonts w:asciiTheme="minorHAnsi" w:hAnsiTheme="minorHAnsi" w:cstheme="minorHAnsi"/>
          <w:b w:val="0"/>
          <w:color w:val="4472C4" w:themeColor="accent1"/>
          <w:sz w:val="32"/>
          <w:szCs w:val="32"/>
        </w:rPr>
      </w:pPr>
      <w:bookmarkStart w:id="11" w:name="_Toc121618220"/>
      <w:r w:rsidRPr="005C1E30">
        <w:rPr>
          <w:rFonts w:asciiTheme="minorHAnsi" w:hAnsiTheme="minorHAnsi" w:cstheme="minorHAnsi"/>
          <w:b w:val="0"/>
          <w:color w:val="4472C4" w:themeColor="accent1"/>
          <w:sz w:val="32"/>
          <w:szCs w:val="32"/>
        </w:rPr>
        <w:lastRenderedPageBreak/>
        <w:t>Data Collection and Cleaning</w:t>
      </w:r>
      <w:bookmarkEnd w:id="11"/>
    </w:p>
    <w:p w14:paraId="499C7F4A" w14:textId="56FCB9E3" w:rsidR="00AA1EB3" w:rsidRPr="005C1E30" w:rsidRDefault="005A1652" w:rsidP="00AA1EB3">
      <w:pPr>
        <w:spacing w:line="360" w:lineRule="auto"/>
        <w:jc w:val="center"/>
        <w:rPr>
          <w:rFonts w:asciiTheme="minorHAnsi" w:hAnsiTheme="minorHAnsi" w:cstheme="minorHAnsi"/>
          <w:sz w:val="30"/>
          <w:szCs w:val="30"/>
        </w:rPr>
      </w:pPr>
      <w:r>
        <w:rPr>
          <w:rFonts w:asciiTheme="minorHAnsi" w:hAnsiTheme="minorHAnsi" w:cstheme="minorHAnsi"/>
          <w:noProof/>
          <w:sz w:val="30"/>
          <w:szCs w:val="30"/>
        </w:rPr>
        <w:drawing>
          <wp:inline distT="0" distB="0" distL="0" distR="0" wp14:anchorId="387419E6" wp14:editId="5ACD7810">
            <wp:extent cx="2483142" cy="1646283"/>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6921" cy="1668678"/>
                    </a:xfrm>
                    <a:prstGeom prst="rect">
                      <a:avLst/>
                    </a:prstGeom>
                  </pic:spPr>
                </pic:pic>
              </a:graphicData>
            </a:graphic>
          </wp:inline>
        </w:drawing>
      </w:r>
    </w:p>
    <w:p w14:paraId="78BDF547" w14:textId="54CEF060" w:rsidR="00264D07" w:rsidRPr="005C1E30" w:rsidRDefault="00264D07" w:rsidP="00AA1EB3">
      <w:pPr>
        <w:spacing w:line="360" w:lineRule="auto"/>
        <w:jc w:val="center"/>
        <w:rPr>
          <w:rFonts w:asciiTheme="minorHAnsi" w:hAnsiTheme="minorHAnsi" w:cstheme="minorHAnsi"/>
          <w:sz w:val="22"/>
          <w:szCs w:val="22"/>
        </w:rPr>
      </w:pPr>
      <w:r w:rsidRPr="005C1E30">
        <w:rPr>
          <w:rFonts w:asciiTheme="minorHAnsi" w:hAnsiTheme="minorHAnsi" w:cstheme="minorHAnsi"/>
          <w:sz w:val="22"/>
          <w:szCs w:val="22"/>
        </w:rPr>
        <w:t>Figure 2.1: Schema (Data types of all attributes)</w:t>
      </w:r>
    </w:p>
    <w:p w14:paraId="65E8E608" w14:textId="72E440F2" w:rsidR="004F729E" w:rsidRPr="005C1E30" w:rsidRDefault="004F729E" w:rsidP="002807DE">
      <w:pPr>
        <w:shd w:val="clear" w:color="auto" w:fill="FFFFFF"/>
        <w:spacing w:after="240" w:line="360" w:lineRule="auto"/>
        <w:ind w:left="432"/>
        <w:jc w:val="both"/>
        <w:rPr>
          <w:rFonts w:asciiTheme="minorHAnsi" w:hAnsiTheme="minorHAnsi" w:cstheme="minorHAnsi"/>
          <w:color w:val="111111"/>
          <w:highlight w:val="white"/>
        </w:rPr>
      </w:pPr>
      <w:r w:rsidRPr="005C1E30">
        <w:rPr>
          <w:rFonts w:asciiTheme="minorHAnsi" w:hAnsiTheme="minorHAnsi" w:cstheme="minorHAnsi"/>
          <w:color w:val="111111"/>
          <w:highlight w:val="white"/>
        </w:rPr>
        <w:t>There are no null</w:t>
      </w:r>
      <w:r w:rsidR="008066C3" w:rsidRPr="005C1E30">
        <w:rPr>
          <w:rFonts w:asciiTheme="minorHAnsi" w:hAnsiTheme="minorHAnsi" w:cstheme="minorHAnsi"/>
          <w:color w:val="111111"/>
          <w:highlight w:val="white"/>
        </w:rPr>
        <w:t xml:space="preserve"> or duplicate</w:t>
      </w:r>
      <w:r w:rsidRPr="005C1E30">
        <w:rPr>
          <w:rFonts w:asciiTheme="minorHAnsi" w:hAnsiTheme="minorHAnsi" w:cstheme="minorHAnsi"/>
          <w:color w:val="111111"/>
          <w:highlight w:val="white"/>
        </w:rPr>
        <w:t xml:space="preserve"> values in the dataset. We don’t need to make any changes to the data type as the column attributes' data types are integer and string which are correct. As we saw above, there are many outliers in our dataset, we </w:t>
      </w:r>
      <w:r w:rsidR="005A1652">
        <w:rPr>
          <w:rFonts w:asciiTheme="minorHAnsi" w:hAnsiTheme="minorHAnsi" w:cstheme="minorHAnsi"/>
          <w:color w:val="111111"/>
          <w:highlight w:val="white"/>
        </w:rPr>
        <w:t xml:space="preserve">tried to </w:t>
      </w:r>
      <w:r w:rsidRPr="005C1E30">
        <w:rPr>
          <w:rFonts w:asciiTheme="minorHAnsi" w:hAnsiTheme="minorHAnsi" w:cstheme="minorHAnsi"/>
          <w:color w:val="111111"/>
          <w:highlight w:val="white"/>
        </w:rPr>
        <w:t xml:space="preserve">remove the numeric data points that lie outside the Interquartile range of the 20th to 80th percentile. This would help eliminate any bias and inaccuracies caused by very high or very low values. We also </w:t>
      </w:r>
      <w:r w:rsidR="008D7BEB" w:rsidRPr="005C1E30">
        <w:rPr>
          <w:rFonts w:asciiTheme="minorHAnsi" w:hAnsiTheme="minorHAnsi" w:cstheme="minorHAnsi"/>
          <w:color w:val="111111"/>
          <w:highlight w:val="white"/>
        </w:rPr>
        <w:t>converted the</w:t>
      </w:r>
      <w:r w:rsidRPr="005C1E30">
        <w:rPr>
          <w:rFonts w:asciiTheme="minorHAnsi" w:hAnsiTheme="minorHAnsi" w:cstheme="minorHAnsi"/>
          <w:color w:val="111111"/>
          <w:highlight w:val="white"/>
        </w:rPr>
        <w:t xml:space="preserve"> column names</w:t>
      </w:r>
      <w:r w:rsidR="008D7BEB" w:rsidRPr="005C1E30">
        <w:rPr>
          <w:rFonts w:asciiTheme="minorHAnsi" w:hAnsiTheme="minorHAnsi" w:cstheme="minorHAnsi"/>
          <w:color w:val="111111"/>
          <w:highlight w:val="white"/>
        </w:rPr>
        <w:t xml:space="preserve"> State, Make and City into upper case as there were different groups of these column values being formed.</w:t>
      </w:r>
    </w:p>
    <w:p w14:paraId="398622B3" w14:textId="4962F555" w:rsidR="00464A1E" w:rsidRPr="005C1E30" w:rsidRDefault="00464A1E" w:rsidP="005C1E30">
      <w:pPr>
        <w:pStyle w:val="Heading1"/>
        <w:rPr>
          <w:rFonts w:asciiTheme="minorHAnsi" w:hAnsiTheme="minorHAnsi" w:cstheme="minorHAnsi"/>
          <w:b w:val="0"/>
          <w:color w:val="4472C4" w:themeColor="accent1"/>
          <w:sz w:val="32"/>
          <w:szCs w:val="32"/>
        </w:rPr>
      </w:pPr>
      <w:bookmarkStart w:id="12" w:name="_Toc121618221"/>
      <w:r w:rsidRPr="005C1E30">
        <w:rPr>
          <w:rFonts w:asciiTheme="minorHAnsi" w:hAnsiTheme="minorHAnsi" w:cstheme="minorHAnsi"/>
          <w:b w:val="0"/>
          <w:color w:val="4472C4" w:themeColor="accent1"/>
          <w:sz w:val="32"/>
          <w:szCs w:val="32"/>
        </w:rPr>
        <w:t>Data Exploration</w:t>
      </w:r>
      <w:bookmarkEnd w:id="12"/>
    </w:p>
    <w:p w14:paraId="75B5A2D5" w14:textId="746A9B3D" w:rsidR="003A10DC" w:rsidRPr="005C1E30" w:rsidRDefault="003A10DC" w:rsidP="005C1E30">
      <w:pPr>
        <w:pStyle w:val="Heading2"/>
        <w:ind w:left="432"/>
        <w:rPr>
          <w:rFonts w:asciiTheme="minorHAnsi" w:hAnsiTheme="minorHAnsi" w:cstheme="minorHAnsi"/>
          <w:b w:val="0"/>
          <w:bCs w:val="0"/>
          <w:i/>
          <w:iCs/>
          <w:sz w:val="28"/>
          <w:szCs w:val="28"/>
          <w:u w:val="single"/>
        </w:rPr>
      </w:pPr>
      <w:bookmarkStart w:id="13" w:name="_Toc121618222"/>
      <w:r w:rsidRPr="005C1E30">
        <w:rPr>
          <w:rFonts w:asciiTheme="minorHAnsi" w:hAnsiTheme="minorHAnsi" w:cstheme="minorHAnsi"/>
          <w:b w:val="0"/>
          <w:bCs w:val="0"/>
          <w:i/>
          <w:iCs/>
          <w:sz w:val="28"/>
          <w:szCs w:val="28"/>
          <w:u w:val="single"/>
        </w:rPr>
        <w:t>Insights</w:t>
      </w:r>
      <w:bookmarkEnd w:id="13"/>
    </w:p>
    <w:p w14:paraId="0DD7B7A5" w14:textId="6C913C5A" w:rsidR="002807DE" w:rsidRPr="005C1E30" w:rsidRDefault="002807DE" w:rsidP="00AA1EB3">
      <w:pPr>
        <w:spacing w:line="360" w:lineRule="auto"/>
        <w:jc w:val="center"/>
        <w:rPr>
          <w:rFonts w:asciiTheme="minorHAnsi" w:hAnsiTheme="minorHAnsi" w:cstheme="minorHAnsi"/>
          <w:sz w:val="30"/>
          <w:szCs w:val="30"/>
          <w:u w:val="single"/>
        </w:rPr>
      </w:pPr>
      <w:r w:rsidRPr="005C1E30">
        <w:rPr>
          <w:rFonts w:asciiTheme="minorHAnsi" w:hAnsiTheme="minorHAnsi" w:cstheme="minorHAnsi"/>
          <w:noProof/>
          <w:color w:val="111111"/>
          <w:sz w:val="28"/>
          <w:szCs w:val="28"/>
        </w:rPr>
        <w:drawing>
          <wp:inline distT="0" distB="0" distL="0" distR="0" wp14:anchorId="3FB9BD49" wp14:editId="7882E61B">
            <wp:extent cx="3111026" cy="1856412"/>
            <wp:effectExtent l="0" t="0" r="635"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65117" cy="1888689"/>
                    </a:xfrm>
                    <a:prstGeom prst="rect">
                      <a:avLst/>
                    </a:prstGeom>
                  </pic:spPr>
                </pic:pic>
              </a:graphicData>
            </a:graphic>
          </wp:inline>
        </w:drawing>
      </w:r>
    </w:p>
    <w:p w14:paraId="1AC54681" w14:textId="34956604" w:rsidR="00E85CDA" w:rsidRPr="005C1E30" w:rsidRDefault="00E85CDA" w:rsidP="00AA1EB3">
      <w:pPr>
        <w:spacing w:line="360" w:lineRule="auto"/>
        <w:jc w:val="center"/>
        <w:rPr>
          <w:rFonts w:asciiTheme="minorHAnsi" w:hAnsiTheme="minorHAnsi" w:cstheme="minorHAnsi"/>
          <w:sz w:val="22"/>
          <w:szCs w:val="22"/>
        </w:rPr>
      </w:pPr>
      <w:r w:rsidRPr="005C1E30">
        <w:rPr>
          <w:rFonts w:asciiTheme="minorHAnsi" w:hAnsiTheme="minorHAnsi" w:cstheme="minorHAnsi"/>
          <w:sz w:val="22"/>
          <w:szCs w:val="22"/>
        </w:rPr>
        <w:t>Figure 3.1: Correlation Matrix</w:t>
      </w:r>
    </w:p>
    <w:p w14:paraId="6B69974A" w14:textId="04939DC3" w:rsidR="002807DE" w:rsidRPr="005C1E30" w:rsidRDefault="002807DE" w:rsidP="00AA1EB3">
      <w:pPr>
        <w:spacing w:line="360" w:lineRule="auto"/>
        <w:ind w:left="432"/>
        <w:jc w:val="both"/>
        <w:rPr>
          <w:rFonts w:asciiTheme="minorHAnsi" w:hAnsiTheme="minorHAnsi" w:cstheme="minorHAnsi"/>
        </w:rPr>
      </w:pPr>
      <w:r w:rsidRPr="005C1E30">
        <w:rPr>
          <w:rFonts w:asciiTheme="minorHAnsi" w:hAnsiTheme="minorHAnsi" w:cstheme="minorHAnsi"/>
        </w:rPr>
        <w:t>From the correlation matrix of numeric variables in the dataset we can see that:</w:t>
      </w:r>
    </w:p>
    <w:p w14:paraId="64701C9E" w14:textId="77777777" w:rsidR="002807DE" w:rsidRPr="002807DE" w:rsidRDefault="002807DE" w:rsidP="00AA1EB3">
      <w:pPr>
        <w:numPr>
          <w:ilvl w:val="0"/>
          <w:numId w:val="15"/>
        </w:numPr>
        <w:tabs>
          <w:tab w:val="clear" w:pos="720"/>
          <w:tab w:val="num" w:pos="1080"/>
        </w:tabs>
        <w:spacing w:line="360" w:lineRule="auto"/>
        <w:ind w:left="1080"/>
        <w:jc w:val="both"/>
        <w:rPr>
          <w:rFonts w:asciiTheme="minorHAnsi" w:hAnsiTheme="minorHAnsi" w:cstheme="minorHAnsi"/>
        </w:rPr>
      </w:pPr>
      <w:r w:rsidRPr="002807DE">
        <w:rPr>
          <w:rFonts w:asciiTheme="minorHAnsi" w:hAnsiTheme="minorHAnsi" w:cstheme="minorHAnsi"/>
        </w:rPr>
        <w:t>Year and Mileage are negatively correlated to each other</w:t>
      </w:r>
    </w:p>
    <w:p w14:paraId="3C06B569" w14:textId="77777777" w:rsidR="002807DE" w:rsidRPr="002807DE" w:rsidRDefault="002807DE" w:rsidP="00AA1EB3">
      <w:pPr>
        <w:numPr>
          <w:ilvl w:val="0"/>
          <w:numId w:val="15"/>
        </w:numPr>
        <w:tabs>
          <w:tab w:val="clear" w:pos="720"/>
          <w:tab w:val="num" w:pos="1080"/>
        </w:tabs>
        <w:spacing w:line="360" w:lineRule="auto"/>
        <w:ind w:left="1080"/>
        <w:jc w:val="both"/>
        <w:rPr>
          <w:rFonts w:asciiTheme="minorHAnsi" w:hAnsiTheme="minorHAnsi" w:cstheme="minorHAnsi"/>
        </w:rPr>
      </w:pPr>
      <w:r w:rsidRPr="002807DE">
        <w:rPr>
          <w:rFonts w:asciiTheme="minorHAnsi" w:hAnsiTheme="minorHAnsi" w:cstheme="minorHAnsi"/>
        </w:rPr>
        <w:lastRenderedPageBreak/>
        <w:t>Price and Mileage are also negatively correlated to each other</w:t>
      </w:r>
    </w:p>
    <w:p w14:paraId="686A5914" w14:textId="77777777" w:rsidR="002807DE" w:rsidRPr="002807DE" w:rsidRDefault="002807DE" w:rsidP="00AA1EB3">
      <w:pPr>
        <w:numPr>
          <w:ilvl w:val="0"/>
          <w:numId w:val="15"/>
        </w:numPr>
        <w:tabs>
          <w:tab w:val="clear" w:pos="720"/>
          <w:tab w:val="num" w:pos="1080"/>
        </w:tabs>
        <w:spacing w:line="360" w:lineRule="auto"/>
        <w:ind w:left="1080"/>
        <w:jc w:val="both"/>
        <w:rPr>
          <w:rFonts w:asciiTheme="minorHAnsi" w:hAnsiTheme="minorHAnsi" w:cstheme="minorHAnsi"/>
        </w:rPr>
      </w:pPr>
      <w:r w:rsidRPr="002807DE">
        <w:rPr>
          <w:rFonts w:asciiTheme="minorHAnsi" w:hAnsiTheme="minorHAnsi" w:cstheme="minorHAnsi"/>
        </w:rPr>
        <w:t>Year and Price are positively correlated to each other</w:t>
      </w:r>
    </w:p>
    <w:p w14:paraId="5717D48A" w14:textId="77777777" w:rsidR="002807DE" w:rsidRPr="005C1E30" w:rsidRDefault="002807DE" w:rsidP="00147C07">
      <w:pPr>
        <w:spacing w:line="360" w:lineRule="auto"/>
        <w:jc w:val="both"/>
        <w:rPr>
          <w:rFonts w:asciiTheme="minorHAnsi" w:hAnsiTheme="minorHAnsi" w:cstheme="minorHAnsi"/>
          <w:sz w:val="15"/>
          <w:szCs w:val="15"/>
          <w:u w:val="single"/>
        </w:rPr>
      </w:pPr>
    </w:p>
    <w:p w14:paraId="5D7B0E89" w14:textId="62778975" w:rsidR="00DC455E" w:rsidRPr="005C1E30" w:rsidRDefault="00DC455E" w:rsidP="00AA1EB3">
      <w:pPr>
        <w:spacing w:line="360" w:lineRule="auto"/>
        <w:jc w:val="center"/>
        <w:rPr>
          <w:rFonts w:asciiTheme="minorHAnsi" w:hAnsiTheme="minorHAnsi" w:cstheme="minorHAnsi"/>
          <w:sz w:val="30"/>
          <w:szCs w:val="30"/>
          <w:u w:val="single"/>
        </w:rPr>
      </w:pPr>
      <w:r w:rsidRPr="005C1E30">
        <w:rPr>
          <w:rFonts w:asciiTheme="minorHAnsi" w:hAnsiTheme="minorHAnsi" w:cstheme="minorHAnsi"/>
          <w:noProof/>
          <w:sz w:val="30"/>
          <w:szCs w:val="30"/>
        </w:rPr>
        <w:drawing>
          <wp:inline distT="0" distB="0" distL="0" distR="0" wp14:anchorId="7676A828" wp14:editId="0E4B257B">
            <wp:extent cx="5117911" cy="2438643"/>
            <wp:effectExtent l="0" t="0" r="635"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22097" cy="2488287"/>
                    </a:xfrm>
                    <a:prstGeom prst="rect">
                      <a:avLst/>
                    </a:prstGeom>
                  </pic:spPr>
                </pic:pic>
              </a:graphicData>
            </a:graphic>
          </wp:inline>
        </w:drawing>
      </w:r>
    </w:p>
    <w:p w14:paraId="1EE13DD3" w14:textId="2F2AD786" w:rsidR="00E85CDA" w:rsidRPr="005C1E30" w:rsidRDefault="00E85CDA" w:rsidP="00AA1EB3">
      <w:pPr>
        <w:spacing w:line="360" w:lineRule="auto"/>
        <w:jc w:val="center"/>
        <w:rPr>
          <w:rFonts w:asciiTheme="minorHAnsi" w:hAnsiTheme="minorHAnsi" w:cstheme="minorHAnsi"/>
          <w:sz w:val="22"/>
          <w:szCs w:val="22"/>
        </w:rPr>
      </w:pPr>
      <w:r w:rsidRPr="005C1E30">
        <w:rPr>
          <w:rFonts w:asciiTheme="minorHAnsi" w:hAnsiTheme="minorHAnsi" w:cstheme="minorHAnsi"/>
          <w:sz w:val="22"/>
          <w:szCs w:val="22"/>
        </w:rPr>
        <w:t>Figure 3.2: Model Manufacturing Year by Price</w:t>
      </w:r>
    </w:p>
    <w:p w14:paraId="4B3C87EF" w14:textId="7986507F" w:rsidR="00FE08AE" w:rsidRPr="005C1E30" w:rsidRDefault="002807DE" w:rsidP="005C1E30">
      <w:pPr>
        <w:shd w:val="clear" w:color="auto" w:fill="FFFFFF"/>
        <w:spacing w:line="360" w:lineRule="auto"/>
        <w:ind w:left="432"/>
        <w:jc w:val="both"/>
        <w:rPr>
          <w:rFonts w:asciiTheme="minorHAnsi" w:hAnsiTheme="minorHAnsi" w:cstheme="minorHAnsi"/>
          <w:color w:val="111111"/>
          <w:highlight w:val="white"/>
        </w:rPr>
      </w:pPr>
      <w:r w:rsidRPr="005C1E30">
        <w:rPr>
          <w:rFonts w:asciiTheme="minorHAnsi" w:hAnsiTheme="minorHAnsi" w:cstheme="minorHAnsi"/>
          <w:color w:val="111111"/>
          <w:highlight w:val="white"/>
        </w:rPr>
        <w:t xml:space="preserve">From the above plot, </w:t>
      </w:r>
      <w:r w:rsidR="00AA1EB3" w:rsidRPr="005C1E30">
        <w:rPr>
          <w:rFonts w:asciiTheme="minorHAnsi" w:hAnsiTheme="minorHAnsi" w:cstheme="minorHAnsi"/>
          <w:color w:val="111111"/>
          <w:highlight w:val="white"/>
        </w:rPr>
        <w:t>the newer the model based on the model year, the selling price is higher.</w:t>
      </w:r>
      <w:r w:rsidR="005A7E39" w:rsidRPr="005C1E30">
        <w:rPr>
          <w:rFonts w:asciiTheme="minorHAnsi" w:hAnsiTheme="minorHAnsi" w:cstheme="minorHAnsi"/>
          <w:color w:val="111111"/>
          <w:highlight w:val="white"/>
        </w:rPr>
        <w:t xml:space="preserve"> This trend can be seen in all model years except for years 1997 and 2016. </w:t>
      </w:r>
    </w:p>
    <w:p w14:paraId="4764E1E8" w14:textId="03A6FEEF" w:rsidR="003D2A15" w:rsidRPr="005C1E30" w:rsidRDefault="003D2A15" w:rsidP="005C1E30">
      <w:pPr>
        <w:pStyle w:val="Heading2"/>
        <w:ind w:firstLine="432"/>
        <w:rPr>
          <w:rFonts w:asciiTheme="minorHAnsi" w:hAnsiTheme="minorHAnsi" w:cstheme="minorHAnsi"/>
          <w:b w:val="0"/>
          <w:bCs w:val="0"/>
          <w:i/>
          <w:iCs/>
          <w:sz w:val="28"/>
          <w:szCs w:val="28"/>
          <w:u w:val="single"/>
        </w:rPr>
      </w:pPr>
      <w:bookmarkStart w:id="14" w:name="_Toc121618223"/>
      <w:r w:rsidRPr="005C1E30">
        <w:rPr>
          <w:rFonts w:asciiTheme="minorHAnsi" w:hAnsiTheme="minorHAnsi" w:cstheme="minorHAnsi"/>
          <w:b w:val="0"/>
          <w:bCs w:val="0"/>
          <w:i/>
          <w:iCs/>
          <w:sz w:val="28"/>
          <w:szCs w:val="28"/>
          <w:u w:val="single"/>
        </w:rPr>
        <w:t>Visualizations</w:t>
      </w:r>
      <w:bookmarkEnd w:id="14"/>
    </w:p>
    <w:p w14:paraId="37DA9F32" w14:textId="01FB5BB5" w:rsidR="005A7E39" w:rsidRPr="005C1E30" w:rsidRDefault="009A5355" w:rsidP="009A5355">
      <w:pPr>
        <w:spacing w:line="360" w:lineRule="auto"/>
        <w:ind w:firstLine="432"/>
        <w:jc w:val="center"/>
        <w:rPr>
          <w:rFonts w:asciiTheme="minorHAnsi" w:hAnsiTheme="minorHAnsi" w:cstheme="minorHAnsi"/>
          <w:sz w:val="28"/>
          <w:szCs w:val="28"/>
        </w:rPr>
      </w:pPr>
      <w:r w:rsidRPr="005C1E30">
        <w:rPr>
          <w:rFonts w:asciiTheme="minorHAnsi" w:hAnsiTheme="minorHAnsi" w:cstheme="minorHAnsi"/>
          <w:noProof/>
          <w:sz w:val="28"/>
          <w:szCs w:val="28"/>
        </w:rPr>
        <w:drawing>
          <wp:inline distT="0" distB="0" distL="0" distR="0" wp14:anchorId="1D268E7D" wp14:editId="11B90DEB">
            <wp:extent cx="5418161" cy="2432367"/>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955" b="7432"/>
                    <a:stretch/>
                  </pic:blipFill>
                  <pic:spPr bwMode="auto">
                    <a:xfrm>
                      <a:off x="0" y="0"/>
                      <a:ext cx="5549088" cy="2491144"/>
                    </a:xfrm>
                    <a:prstGeom prst="rect">
                      <a:avLst/>
                    </a:prstGeom>
                    <a:ln>
                      <a:noFill/>
                    </a:ln>
                    <a:extLst>
                      <a:ext uri="{53640926-AAD7-44D8-BBD7-CCE9431645EC}">
                        <a14:shadowObscured xmlns:a14="http://schemas.microsoft.com/office/drawing/2010/main"/>
                      </a:ext>
                    </a:extLst>
                  </pic:spPr>
                </pic:pic>
              </a:graphicData>
            </a:graphic>
          </wp:inline>
        </w:drawing>
      </w:r>
    </w:p>
    <w:p w14:paraId="22F9E41B" w14:textId="34E08BE7" w:rsidR="009A5355" w:rsidRPr="005C1E30" w:rsidRDefault="00E85CDA" w:rsidP="009A5355">
      <w:pPr>
        <w:spacing w:line="360" w:lineRule="auto"/>
        <w:ind w:firstLine="432"/>
        <w:jc w:val="center"/>
        <w:rPr>
          <w:rFonts w:asciiTheme="minorHAnsi" w:hAnsiTheme="minorHAnsi" w:cstheme="minorHAnsi"/>
          <w:sz w:val="22"/>
          <w:szCs w:val="22"/>
        </w:rPr>
      </w:pPr>
      <w:r w:rsidRPr="005C1E30">
        <w:rPr>
          <w:rFonts w:asciiTheme="minorHAnsi" w:hAnsiTheme="minorHAnsi" w:cstheme="minorHAnsi"/>
          <w:sz w:val="22"/>
          <w:szCs w:val="22"/>
        </w:rPr>
        <w:t>Figure 3.3: Map of Average price per US States</w:t>
      </w:r>
    </w:p>
    <w:p w14:paraId="7DF22A77" w14:textId="4D36D50D" w:rsidR="009A5355" w:rsidRPr="005C1E30" w:rsidRDefault="009A5355" w:rsidP="009A5355">
      <w:pPr>
        <w:spacing w:line="360" w:lineRule="auto"/>
        <w:ind w:left="432"/>
        <w:jc w:val="both"/>
        <w:rPr>
          <w:rFonts w:asciiTheme="minorHAnsi" w:hAnsiTheme="minorHAnsi" w:cstheme="minorHAnsi"/>
          <w:sz w:val="28"/>
          <w:szCs w:val="28"/>
        </w:rPr>
      </w:pPr>
      <w:r w:rsidRPr="005C1E30">
        <w:rPr>
          <w:rFonts w:asciiTheme="minorHAnsi" w:hAnsiTheme="minorHAnsi" w:cstheme="minorHAnsi"/>
        </w:rPr>
        <w:t>From the map above, we can visualize the average price of used cars for different states in the US. For example, we can see that Wyoming has the highest average price for a used car and Hawaii has the least.</w:t>
      </w:r>
    </w:p>
    <w:p w14:paraId="04ACDA33" w14:textId="1CA1DFCB" w:rsidR="005A7E39" w:rsidRPr="005C1E30" w:rsidRDefault="00D8726C" w:rsidP="00E85CDA">
      <w:pPr>
        <w:spacing w:line="360" w:lineRule="auto"/>
        <w:ind w:firstLine="432"/>
        <w:jc w:val="center"/>
        <w:rPr>
          <w:rFonts w:asciiTheme="minorHAnsi" w:hAnsiTheme="minorHAnsi" w:cstheme="minorHAnsi"/>
          <w:sz w:val="28"/>
          <w:szCs w:val="28"/>
        </w:rPr>
      </w:pPr>
      <w:r w:rsidRPr="005C1E30">
        <w:rPr>
          <w:rFonts w:asciiTheme="minorHAnsi" w:hAnsiTheme="minorHAnsi" w:cstheme="minorHAnsi"/>
          <w:noProof/>
          <w:sz w:val="28"/>
          <w:szCs w:val="28"/>
        </w:rPr>
        <w:lastRenderedPageBreak/>
        <w:drawing>
          <wp:inline distT="0" distB="0" distL="0" distR="0" wp14:anchorId="0913211A" wp14:editId="13EB8FB3">
            <wp:extent cx="5943600" cy="2633345"/>
            <wp:effectExtent l="0" t="0" r="0" b="0"/>
            <wp:docPr id="16" name="Picture 1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 histogram&#10;&#10;Description automatically generated"/>
                    <pic:cNvPicPr/>
                  </pic:nvPicPr>
                  <pic:blipFill>
                    <a:blip r:embed="rId18"/>
                    <a:stretch>
                      <a:fillRect/>
                    </a:stretch>
                  </pic:blipFill>
                  <pic:spPr>
                    <a:xfrm>
                      <a:off x="0" y="0"/>
                      <a:ext cx="5943600" cy="2633345"/>
                    </a:xfrm>
                    <a:prstGeom prst="rect">
                      <a:avLst/>
                    </a:prstGeom>
                  </pic:spPr>
                </pic:pic>
              </a:graphicData>
            </a:graphic>
          </wp:inline>
        </w:drawing>
      </w:r>
    </w:p>
    <w:p w14:paraId="5B63018A" w14:textId="5DCFF99A" w:rsidR="00E85CDA" w:rsidRPr="005C1E30" w:rsidRDefault="00E85CDA" w:rsidP="00E85CDA">
      <w:pPr>
        <w:spacing w:line="360" w:lineRule="auto"/>
        <w:ind w:firstLine="432"/>
        <w:jc w:val="center"/>
        <w:rPr>
          <w:rFonts w:asciiTheme="minorHAnsi" w:hAnsiTheme="minorHAnsi" w:cstheme="minorHAnsi"/>
          <w:sz w:val="22"/>
          <w:szCs w:val="22"/>
        </w:rPr>
      </w:pPr>
      <w:r w:rsidRPr="005C1E30">
        <w:rPr>
          <w:rFonts w:asciiTheme="minorHAnsi" w:hAnsiTheme="minorHAnsi" w:cstheme="minorHAnsi"/>
          <w:sz w:val="22"/>
          <w:szCs w:val="22"/>
        </w:rPr>
        <w:t>Figure 3.4: Car makers by count of cars available</w:t>
      </w:r>
    </w:p>
    <w:p w14:paraId="69DF3894" w14:textId="52ECDC58" w:rsidR="005A7E39" w:rsidRPr="005C1E30" w:rsidRDefault="00E85CDA" w:rsidP="00E85CDA">
      <w:pPr>
        <w:spacing w:line="360" w:lineRule="auto"/>
        <w:ind w:left="432"/>
        <w:jc w:val="both"/>
        <w:rPr>
          <w:rFonts w:asciiTheme="minorHAnsi" w:hAnsiTheme="minorHAnsi" w:cstheme="minorHAnsi"/>
        </w:rPr>
      </w:pPr>
      <w:r w:rsidRPr="005C1E30">
        <w:rPr>
          <w:rFonts w:asciiTheme="minorHAnsi" w:hAnsiTheme="minorHAnsi" w:cstheme="minorHAnsi"/>
        </w:rPr>
        <w:t xml:space="preserve">From the plot above, we can visualize the count of cars at dealerships in the US broken down by make. We can also see that Ford and Chevrolet have </w:t>
      </w:r>
      <w:r w:rsidR="00D8726C" w:rsidRPr="005C1E30">
        <w:rPr>
          <w:rFonts w:asciiTheme="minorHAnsi" w:hAnsiTheme="minorHAnsi" w:cstheme="minorHAnsi"/>
        </w:rPr>
        <w:t>the greatest</w:t>
      </w:r>
      <w:r w:rsidRPr="005C1E30">
        <w:rPr>
          <w:rFonts w:asciiTheme="minorHAnsi" w:hAnsiTheme="minorHAnsi" w:cstheme="minorHAnsi"/>
        </w:rPr>
        <w:t xml:space="preserve"> number of used cars available.</w:t>
      </w:r>
    </w:p>
    <w:p w14:paraId="63CDFDF9" w14:textId="7FF8EB90" w:rsidR="009953A3" w:rsidRPr="005C1E30" w:rsidRDefault="009953A3" w:rsidP="009953A3">
      <w:pPr>
        <w:spacing w:line="360" w:lineRule="auto"/>
        <w:ind w:left="432"/>
        <w:jc w:val="center"/>
        <w:rPr>
          <w:rFonts w:asciiTheme="minorHAnsi" w:hAnsiTheme="minorHAnsi" w:cstheme="minorHAnsi"/>
          <w:sz w:val="28"/>
          <w:szCs w:val="28"/>
        </w:rPr>
      </w:pPr>
      <w:r w:rsidRPr="005C1E30">
        <w:rPr>
          <w:rFonts w:asciiTheme="minorHAnsi" w:hAnsiTheme="minorHAnsi" w:cstheme="minorHAnsi"/>
          <w:noProof/>
          <w:sz w:val="28"/>
          <w:szCs w:val="28"/>
        </w:rPr>
        <w:drawing>
          <wp:inline distT="0" distB="0" distL="0" distR="0" wp14:anchorId="0B71FE75" wp14:editId="2EDD5D8A">
            <wp:extent cx="5943600" cy="3023870"/>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9"/>
                    <a:stretch>
                      <a:fillRect/>
                    </a:stretch>
                  </pic:blipFill>
                  <pic:spPr>
                    <a:xfrm>
                      <a:off x="0" y="0"/>
                      <a:ext cx="5943600" cy="3023870"/>
                    </a:xfrm>
                    <a:prstGeom prst="rect">
                      <a:avLst/>
                    </a:prstGeom>
                  </pic:spPr>
                </pic:pic>
              </a:graphicData>
            </a:graphic>
          </wp:inline>
        </w:drawing>
      </w:r>
    </w:p>
    <w:p w14:paraId="77EE81AB" w14:textId="496A670F" w:rsidR="009953A3" w:rsidRPr="005C1E30" w:rsidRDefault="009953A3" w:rsidP="009953A3">
      <w:pPr>
        <w:spacing w:line="360" w:lineRule="auto"/>
        <w:ind w:left="432"/>
        <w:jc w:val="center"/>
        <w:rPr>
          <w:rFonts w:asciiTheme="minorHAnsi" w:hAnsiTheme="minorHAnsi" w:cstheme="minorHAnsi"/>
          <w:sz w:val="22"/>
          <w:szCs w:val="22"/>
        </w:rPr>
      </w:pPr>
      <w:r w:rsidRPr="005C1E30">
        <w:rPr>
          <w:rFonts w:asciiTheme="minorHAnsi" w:hAnsiTheme="minorHAnsi" w:cstheme="minorHAnsi"/>
          <w:sz w:val="22"/>
          <w:szCs w:val="22"/>
        </w:rPr>
        <w:t xml:space="preserve">Figure 3.5: </w:t>
      </w:r>
      <w:commentRangeStart w:id="15"/>
      <w:r w:rsidRPr="005C1E30">
        <w:rPr>
          <w:rFonts w:asciiTheme="minorHAnsi" w:hAnsiTheme="minorHAnsi" w:cstheme="minorHAnsi"/>
          <w:sz w:val="22"/>
          <w:szCs w:val="22"/>
        </w:rPr>
        <w:t>Average price of used cars per top 10 manufacturers</w:t>
      </w:r>
      <w:commentRangeEnd w:id="15"/>
      <w:r w:rsidR="00613A6B">
        <w:rPr>
          <w:rStyle w:val="CommentReference"/>
        </w:rPr>
        <w:commentReference w:id="15"/>
      </w:r>
    </w:p>
    <w:p w14:paraId="65E1597C" w14:textId="2B29BAD9" w:rsidR="005D2E19" w:rsidRPr="005C1E30" w:rsidRDefault="009953A3" w:rsidP="005C1E30">
      <w:pPr>
        <w:spacing w:line="360" w:lineRule="auto"/>
        <w:ind w:left="432"/>
        <w:jc w:val="both"/>
        <w:rPr>
          <w:rFonts w:asciiTheme="minorHAnsi" w:hAnsiTheme="minorHAnsi" w:cstheme="minorHAnsi"/>
        </w:rPr>
      </w:pPr>
      <w:r w:rsidRPr="005C1E30">
        <w:rPr>
          <w:rFonts w:asciiTheme="minorHAnsi" w:hAnsiTheme="minorHAnsi" w:cstheme="minorHAnsi"/>
        </w:rPr>
        <w:t>From the plot above, we can visualize the Average price of cars at dealerships in the US broken down by make. We can also see that McLaren and Ferrari have the average prices.</w:t>
      </w:r>
    </w:p>
    <w:p w14:paraId="57F2C270" w14:textId="77777777" w:rsidR="009A3B8F" w:rsidRDefault="009A3B8F" w:rsidP="005C1E30">
      <w:pPr>
        <w:pStyle w:val="Heading2"/>
        <w:ind w:firstLine="432"/>
        <w:rPr>
          <w:rFonts w:asciiTheme="minorHAnsi" w:hAnsiTheme="minorHAnsi" w:cstheme="minorHAnsi"/>
          <w:b w:val="0"/>
          <w:bCs w:val="0"/>
          <w:i/>
          <w:iCs/>
          <w:sz w:val="28"/>
          <w:szCs w:val="28"/>
          <w:u w:val="single"/>
        </w:rPr>
      </w:pPr>
    </w:p>
    <w:p w14:paraId="452E40A0" w14:textId="0357BCCD" w:rsidR="003D2A15" w:rsidRPr="005C1E30" w:rsidRDefault="003D2A15" w:rsidP="005C1E30">
      <w:pPr>
        <w:pStyle w:val="Heading2"/>
        <w:ind w:firstLine="432"/>
        <w:rPr>
          <w:rFonts w:asciiTheme="minorHAnsi" w:hAnsiTheme="minorHAnsi" w:cstheme="minorHAnsi"/>
          <w:b w:val="0"/>
          <w:bCs w:val="0"/>
          <w:i/>
          <w:iCs/>
          <w:sz w:val="28"/>
          <w:szCs w:val="28"/>
          <w:u w:val="single"/>
        </w:rPr>
      </w:pPr>
      <w:bookmarkStart w:id="16" w:name="_Toc121618224"/>
      <w:r w:rsidRPr="005C1E30">
        <w:rPr>
          <w:rFonts w:asciiTheme="minorHAnsi" w:hAnsiTheme="minorHAnsi" w:cstheme="minorHAnsi"/>
          <w:b w:val="0"/>
          <w:bCs w:val="0"/>
          <w:i/>
          <w:iCs/>
          <w:sz w:val="28"/>
          <w:szCs w:val="28"/>
          <w:u w:val="single"/>
        </w:rPr>
        <w:lastRenderedPageBreak/>
        <w:t>Data Facts</w:t>
      </w:r>
      <w:bookmarkEnd w:id="16"/>
    </w:p>
    <w:p w14:paraId="34CE260E" w14:textId="1DCBCDB6" w:rsidR="009953A3" w:rsidRPr="005C1E30" w:rsidRDefault="009953A3" w:rsidP="003A10DC">
      <w:pPr>
        <w:spacing w:line="360" w:lineRule="auto"/>
        <w:ind w:firstLine="432"/>
        <w:jc w:val="both"/>
        <w:rPr>
          <w:rFonts w:asciiTheme="minorHAnsi" w:hAnsiTheme="minorHAnsi" w:cstheme="minorHAnsi"/>
        </w:rPr>
      </w:pPr>
      <w:r w:rsidRPr="005C1E30">
        <w:rPr>
          <w:rFonts w:asciiTheme="minorHAnsi" w:hAnsiTheme="minorHAnsi" w:cstheme="minorHAnsi"/>
        </w:rPr>
        <w:t>We see the following interesting facts from the plots above:</w:t>
      </w:r>
    </w:p>
    <w:p w14:paraId="2E9F92D0" w14:textId="740B0A65" w:rsidR="009953A3" w:rsidRPr="005C1E30" w:rsidRDefault="009953A3" w:rsidP="009953A3">
      <w:pPr>
        <w:pStyle w:val="ListParagraph"/>
        <w:numPr>
          <w:ilvl w:val="0"/>
          <w:numId w:val="16"/>
        </w:numPr>
        <w:spacing w:line="360" w:lineRule="auto"/>
        <w:jc w:val="both"/>
        <w:rPr>
          <w:rFonts w:asciiTheme="minorHAnsi" w:hAnsiTheme="minorHAnsi" w:cstheme="minorHAnsi"/>
        </w:rPr>
      </w:pPr>
      <w:r w:rsidRPr="005C1E30">
        <w:rPr>
          <w:rFonts w:asciiTheme="minorHAnsi" w:hAnsiTheme="minorHAnsi" w:cstheme="minorHAnsi"/>
        </w:rPr>
        <w:t>From figure 3.3, we can see that instead of California or New York, Wyoming has the highest average price. This could be because of greater distance in places of importance in the state, lack of public transport and higher demand for cars.</w:t>
      </w:r>
    </w:p>
    <w:p w14:paraId="019549D3" w14:textId="02152F3C" w:rsidR="009953A3" w:rsidRPr="005C1E30" w:rsidRDefault="009953A3" w:rsidP="009953A3">
      <w:pPr>
        <w:pStyle w:val="ListParagraph"/>
        <w:numPr>
          <w:ilvl w:val="0"/>
          <w:numId w:val="16"/>
        </w:numPr>
        <w:spacing w:line="360" w:lineRule="auto"/>
        <w:jc w:val="both"/>
        <w:rPr>
          <w:rFonts w:asciiTheme="minorHAnsi" w:hAnsiTheme="minorHAnsi" w:cstheme="minorHAnsi"/>
        </w:rPr>
      </w:pPr>
      <w:r w:rsidRPr="005C1E30">
        <w:rPr>
          <w:rFonts w:asciiTheme="minorHAnsi" w:hAnsiTheme="minorHAnsi" w:cstheme="minorHAnsi"/>
        </w:rPr>
        <w:t>Ford and Chevrolet have the highest number of cars available at dealerships</w:t>
      </w:r>
      <w:r w:rsidR="009568FC" w:rsidRPr="005C1E30">
        <w:rPr>
          <w:rFonts w:asciiTheme="minorHAnsi" w:hAnsiTheme="minorHAnsi" w:cstheme="minorHAnsi"/>
        </w:rPr>
        <w:t xml:space="preserve"> as seen in figure 3.4</w:t>
      </w:r>
      <w:r w:rsidRPr="005C1E30">
        <w:rPr>
          <w:rFonts w:asciiTheme="minorHAnsi" w:hAnsiTheme="minorHAnsi" w:cstheme="minorHAnsi"/>
        </w:rPr>
        <w:t>. This could be because of the two being US manufacturers making quality utility vehicles that are used the most in the US</w:t>
      </w:r>
    </w:p>
    <w:p w14:paraId="44F15BCB" w14:textId="29FAE326" w:rsidR="009953A3" w:rsidRPr="005C1E30" w:rsidRDefault="009953A3" w:rsidP="009953A3">
      <w:pPr>
        <w:pStyle w:val="ListParagraph"/>
        <w:numPr>
          <w:ilvl w:val="0"/>
          <w:numId w:val="16"/>
        </w:numPr>
        <w:spacing w:line="360" w:lineRule="auto"/>
        <w:jc w:val="both"/>
        <w:rPr>
          <w:rFonts w:asciiTheme="minorHAnsi" w:hAnsiTheme="minorHAnsi" w:cstheme="minorHAnsi"/>
        </w:rPr>
      </w:pPr>
      <w:r w:rsidRPr="005C1E30">
        <w:rPr>
          <w:rFonts w:asciiTheme="minorHAnsi" w:hAnsiTheme="minorHAnsi" w:cstheme="minorHAnsi"/>
        </w:rPr>
        <w:t>We can also see</w:t>
      </w:r>
      <w:r w:rsidR="009568FC" w:rsidRPr="005C1E30">
        <w:rPr>
          <w:rFonts w:asciiTheme="minorHAnsi" w:hAnsiTheme="minorHAnsi" w:cstheme="minorHAnsi"/>
        </w:rPr>
        <w:t xml:space="preserve"> from figure 3.5</w:t>
      </w:r>
      <w:r w:rsidRPr="005C1E30">
        <w:rPr>
          <w:rFonts w:asciiTheme="minorHAnsi" w:hAnsiTheme="minorHAnsi" w:cstheme="minorHAnsi"/>
        </w:rPr>
        <w:t xml:space="preserve"> that McLaren and Ferrari have the highest resale price. This could be because of these brands manufacturing limited number of vehicles and most of these vehicles are not used for daily use but for leisure. </w:t>
      </w:r>
    </w:p>
    <w:p w14:paraId="0C907E63" w14:textId="27170D4F" w:rsidR="003D2A15" w:rsidRPr="005C1E30" w:rsidRDefault="003D2A15" w:rsidP="005C1E30">
      <w:pPr>
        <w:pStyle w:val="Heading2"/>
        <w:ind w:left="432"/>
        <w:rPr>
          <w:rFonts w:asciiTheme="minorHAnsi" w:hAnsiTheme="minorHAnsi" w:cstheme="minorHAnsi"/>
          <w:b w:val="0"/>
          <w:bCs w:val="0"/>
          <w:i/>
          <w:iCs/>
          <w:sz w:val="28"/>
          <w:szCs w:val="28"/>
          <w:u w:val="single"/>
        </w:rPr>
      </w:pPr>
      <w:bookmarkStart w:id="17" w:name="_Toc121618225"/>
      <w:r w:rsidRPr="005C1E30">
        <w:rPr>
          <w:rFonts w:asciiTheme="minorHAnsi" w:hAnsiTheme="minorHAnsi" w:cstheme="minorHAnsi"/>
          <w:b w:val="0"/>
          <w:bCs w:val="0"/>
          <w:i/>
          <w:iCs/>
          <w:sz w:val="28"/>
          <w:szCs w:val="28"/>
          <w:u w:val="single"/>
        </w:rPr>
        <w:t>Statistical Summary</w:t>
      </w:r>
      <w:bookmarkEnd w:id="17"/>
    </w:p>
    <w:p w14:paraId="66275E15" w14:textId="392266BB" w:rsidR="003A10DC" w:rsidRPr="005C1E30" w:rsidRDefault="003A10DC" w:rsidP="003A10DC">
      <w:pPr>
        <w:spacing w:line="360" w:lineRule="auto"/>
        <w:jc w:val="center"/>
        <w:rPr>
          <w:rFonts w:asciiTheme="minorHAnsi" w:hAnsiTheme="minorHAnsi" w:cstheme="minorHAnsi"/>
          <w:sz w:val="28"/>
          <w:szCs w:val="28"/>
        </w:rPr>
      </w:pPr>
      <w:r w:rsidRPr="005C1E30">
        <w:rPr>
          <w:rFonts w:asciiTheme="minorHAnsi" w:hAnsiTheme="minorHAnsi" w:cstheme="minorHAnsi"/>
          <w:noProof/>
          <w:sz w:val="28"/>
          <w:szCs w:val="28"/>
        </w:rPr>
        <w:drawing>
          <wp:inline distT="0" distB="0" distL="0" distR="0" wp14:anchorId="77CBD831" wp14:editId="31B80CA6">
            <wp:extent cx="5368355" cy="1394421"/>
            <wp:effectExtent l="0" t="0" r="3810" b="317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73213" cy="1421658"/>
                    </a:xfrm>
                    <a:prstGeom prst="rect">
                      <a:avLst/>
                    </a:prstGeom>
                  </pic:spPr>
                </pic:pic>
              </a:graphicData>
            </a:graphic>
          </wp:inline>
        </w:drawing>
      </w:r>
    </w:p>
    <w:p w14:paraId="7B875D61" w14:textId="5F67E7C4" w:rsidR="002A6C95" w:rsidRPr="005C1E30" w:rsidRDefault="009953A3" w:rsidP="009953A3">
      <w:pPr>
        <w:spacing w:line="360" w:lineRule="auto"/>
        <w:jc w:val="center"/>
        <w:rPr>
          <w:rFonts w:asciiTheme="minorHAnsi" w:hAnsiTheme="minorHAnsi" w:cstheme="minorHAnsi"/>
          <w:sz w:val="22"/>
          <w:szCs w:val="22"/>
        </w:rPr>
      </w:pPr>
      <w:r w:rsidRPr="005C1E30">
        <w:rPr>
          <w:rFonts w:asciiTheme="minorHAnsi" w:hAnsiTheme="minorHAnsi" w:cstheme="minorHAnsi"/>
          <w:sz w:val="22"/>
          <w:szCs w:val="22"/>
        </w:rPr>
        <w:t xml:space="preserve">Figure </w:t>
      </w:r>
      <w:r w:rsidR="009568FC" w:rsidRPr="005C1E30">
        <w:rPr>
          <w:rFonts w:asciiTheme="minorHAnsi" w:hAnsiTheme="minorHAnsi" w:cstheme="minorHAnsi"/>
          <w:sz w:val="22"/>
          <w:szCs w:val="22"/>
        </w:rPr>
        <w:t>3.6: Statistical summary of the data</w:t>
      </w:r>
    </w:p>
    <w:p w14:paraId="5976F575" w14:textId="18A44627" w:rsidR="002A6C95" w:rsidRPr="005C1E30" w:rsidRDefault="009568FC" w:rsidP="005C1E30">
      <w:pPr>
        <w:spacing w:line="360" w:lineRule="auto"/>
        <w:ind w:left="432"/>
        <w:jc w:val="both"/>
        <w:rPr>
          <w:rFonts w:asciiTheme="minorHAnsi" w:hAnsiTheme="minorHAnsi" w:cstheme="minorHAnsi"/>
        </w:rPr>
      </w:pPr>
      <w:r w:rsidRPr="005C1E30">
        <w:rPr>
          <w:rFonts w:asciiTheme="minorHAnsi" w:hAnsiTheme="minorHAnsi" w:cstheme="minorHAnsi"/>
        </w:rPr>
        <w:t>The figure above shows the descriptive statistical summar</w:t>
      </w:r>
      <w:r w:rsidR="005B4EA0">
        <w:rPr>
          <w:rFonts w:asciiTheme="minorHAnsi" w:hAnsiTheme="minorHAnsi" w:cstheme="minorHAnsi"/>
        </w:rPr>
        <w:t>y</w:t>
      </w:r>
      <w:r w:rsidRPr="005C1E30">
        <w:rPr>
          <w:rFonts w:asciiTheme="minorHAnsi" w:hAnsiTheme="minorHAnsi" w:cstheme="minorHAnsi"/>
        </w:rPr>
        <w:t xml:space="preserve">. </w:t>
      </w:r>
    </w:p>
    <w:p w14:paraId="4EED2FBA" w14:textId="684C2EE5" w:rsidR="003D2A15" w:rsidRPr="005C1E30" w:rsidRDefault="003D2A15" w:rsidP="005C1E30">
      <w:pPr>
        <w:pStyle w:val="Heading1"/>
        <w:rPr>
          <w:rFonts w:asciiTheme="minorHAnsi" w:hAnsiTheme="minorHAnsi" w:cstheme="minorHAnsi"/>
          <w:b w:val="0"/>
          <w:color w:val="4472C4" w:themeColor="accent1"/>
          <w:sz w:val="32"/>
          <w:szCs w:val="32"/>
        </w:rPr>
      </w:pPr>
      <w:bookmarkStart w:id="18" w:name="_Toc121618226"/>
      <w:r w:rsidRPr="005C1E30">
        <w:rPr>
          <w:rFonts w:asciiTheme="minorHAnsi" w:hAnsiTheme="minorHAnsi" w:cstheme="minorHAnsi"/>
          <w:b w:val="0"/>
          <w:color w:val="4472C4" w:themeColor="accent1"/>
          <w:sz w:val="32"/>
          <w:szCs w:val="32"/>
        </w:rPr>
        <w:t>Methodology</w:t>
      </w:r>
      <w:bookmarkEnd w:id="18"/>
    </w:p>
    <w:p w14:paraId="517D0FAA" w14:textId="326D5307" w:rsidR="003D2A15" w:rsidRPr="005C1E30" w:rsidRDefault="009568FC" w:rsidP="005C1E30">
      <w:pPr>
        <w:pStyle w:val="Heading2"/>
        <w:ind w:firstLine="432"/>
        <w:rPr>
          <w:rFonts w:asciiTheme="minorHAnsi" w:hAnsiTheme="minorHAnsi" w:cstheme="minorHAnsi"/>
          <w:b w:val="0"/>
          <w:bCs w:val="0"/>
          <w:i/>
          <w:iCs/>
          <w:sz w:val="28"/>
          <w:szCs w:val="28"/>
          <w:u w:val="single"/>
        </w:rPr>
      </w:pPr>
      <w:bookmarkStart w:id="19" w:name="_Toc121618227"/>
      <w:r w:rsidRPr="005C1E30">
        <w:rPr>
          <w:rFonts w:asciiTheme="minorHAnsi" w:hAnsiTheme="minorHAnsi" w:cstheme="minorHAnsi"/>
          <w:b w:val="0"/>
          <w:bCs w:val="0"/>
          <w:i/>
          <w:iCs/>
          <w:sz w:val="28"/>
          <w:szCs w:val="28"/>
          <w:u w:val="single"/>
        </w:rPr>
        <w:t xml:space="preserve">Method </w:t>
      </w:r>
      <w:r w:rsidR="003D2A15" w:rsidRPr="005C1E30">
        <w:rPr>
          <w:rFonts w:asciiTheme="minorHAnsi" w:hAnsiTheme="minorHAnsi" w:cstheme="minorHAnsi"/>
          <w:b w:val="0"/>
          <w:bCs w:val="0"/>
          <w:i/>
          <w:iCs/>
          <w:sz w:val="28"/>
          <w:szCs w:val="28"/>
          <w:u w:val="single"/>
        </w:rPr>
        <w:t>Description</w:t>
      </w:r>
      <w:bookmarkEnd w:id="19"/>
    </w:p>
    <w:p w14:paraId="741E869E" w14:textId="3CD55419" w:rsidR="009568FC" w:rsidRPr="005C1E30" w:rsidRDefault="006641BA" w:rsidP="005C1E30">
      <w:pPr>
        <w:spacing w:line="360" w:lineRule="auto"/>
        <w:ind w:left="432"/>
        <w:jc w:val="both"/>
        <w:rPr>
          <w:rFonts w:asciiTheme="minorHAnsi" w:hAnsiTheme="minorHAnsi" w:cstheme="minorHAnsi"/>
        </w:rPr>
      </w:pPr>
      <w:r w:rsidRPr="005C1E30">
        <w:rPr>
          <w:rFonts w:asciiTheme="minorHAnsi" w:hAnsiTheme="minorHAnsi" w:cstheme="minorHAnsi"/>
        </w:rPr>
        <w:t>To improve the performance of our models we have dropped some columns, used String Indexing, and Scaled a column.</w:t>
      </w:r>
      <w:r w:rsidR="009568FC" w:rsidRPr="005C1E30">
        <w:rPr>
          <w:rFonts w:asciiTheme="minorHAnsi" w:hAnsiTheme="minorHAnsi" w:cstheme="minorHAnsi"/>
        </w:rPr>
        <w:t xml:space="preserve"> </w:t>
      </w:r>
      <w:r w:rsidRPr="005C1E30">
        <w:rPr>
          <w:rFonts w:asciiTheme="minorHAnsi" w:hAnsiTheme="minorHAnsi" w:cstheme="minorHAnsi"/>
        </w:rPr>
        <w:t xml:space="preserve">Features like VIN, Model, and City were dropped. VIN was dropped as it has all unique values which would not help in predicting price. Model and City </w:t>
      </w:r>
      <w:r w:rsidRPr="005C1E30">
        <w:rPr>
          <w:rFonts w:asciiTheme="minorHAnsi" w:hAnsiTheme="minorHAnsi" w:cstheme="minorHAnsi"/>
        </w:rPr>
        <w:lastRenderedPageBreak/>
        <w:t xml:space="preserve">were dropped as they have too many unique values which was creating a problem when tuning models. </w:t>
      </w:r>
    </w:p>
    <w:p w14:paraId="1820F3A9" w14:textId="10D40FC3" w:rsidR="009568FC" w:rsidRPr="005C1E30" w:rsidRDefault="009568FC" w:rsidP="005C1E30">
      <w:pPr>
        <w:pStyle w:val="Heading2"/>
        <w:ind w:firstLine="432"/>
        <w:rPr>
          <w:rFonts w:asciiTheme="minorHAnsi" w:hAnsiTheme="minorHAnsi" w:cstheme="minorHAnsi"/>
          <w:b w:val="0"/>
          <w:bCs w:val="0"/>
          <w:i/>
          <w:iCs/>
          <w:sz w:val="28"/>
          <w:szCs w:val="28"/>
          <w:u w:val="single"/>
        </w:rPr>
      </w:pPr>
      <w:bookmarkStart w:id="20" w:name="_Toc121618228"/>
      <w:r w:rsidRPr="005C1E30">
        <w:rPr>
          <w:rFonts w:asciiTheme="minorHAnsi" w:hAnsiTheme="minorHAnsi" w:cstheme="minorHAnsi"/>
          <w:b w:val="0"/>
          <w:bCs w:val="0"/>
          <w:i/>
          <w:iCs/>
          <w:sz w:val="28"/>
          <w:szCs w:val="28"/>
          <w:u w:val="single"/>
        </w:rPr>
        <w:t>Feature Engineering</w:t>
      </w:r>
      <w:bookmarkEnd w:id="20"/>
    </w:p>
    <w:p w14:paraId="3AA40835" w14:textId="5F081DAB" w:rsidR="009568FC" w:rsidRPr="005C1E30" w:rsidRDefault="006641BA" w:rsidP="005C1E30">
      <w:pPr>
        <w:spacing w:line="360" w:lineRule="auto"/>
        <w:ind w:left="432"/>
        <w:jc w:val="both"/>
        <w:rPr>
          <w:rFonts w:asciiTheme="minorHAnsi" w:hAnsiTheme="minorHAnsi" w:cstheme="minorHAnsi"/>
        </w:rPr>
      </w:pPr>
      <w:r w:rsidRPr="005C1E30">
        <w:rPr>
          <w:rFonts w:asciiTheme="minorHAnsi" w:hAnsiTheme="minorHAnsi" w:cstheme="minorHAnsi"/>
        </w:rPr>
        <w:t xml:space="preserve">String indexer was used for categorical variables and a Standard scaler was used to scale just Mileage which has a lot of variances. Finally using vector </w:t>
      </w:r>
      <w:r w:rsidR="009A5355" w:rsidRPr="005C1E30">
        <w:rPr>
          <w:rFonts w:asciiTheme="minorHAnsi" w:hAnsiTheme="minorHAnsi" w:cstheme="minorHAnsi"/>
        </w:rPr>
        <w:t>assembler,</w:t>
      </w:r>
      <w:r w:rsidRPr="005C1E30">
        <w:rPr>
          <w:rFonts w:asciiTheme="minorHAnsi" w:hAnsiTheme="minorHAnsi" w:cstheme="minorHAnsi"/>
        </w:rPr>
        <w:t xml:space="preserve"> we have combined all the features to create a vector of features </w:t>
      </w:r>
      <w:proofErr w:type="spellStart"/>
      <w:r w:rsidRPr="005C1E30">
        <w:rPr>
          <w:rFonts w:asciiTheme="minorHAnsi" w:hAnsiTheme="minorHAnsi" w:cstheme="minorHAnsi"/>
        </w:rPr>
        <w:t>i.e</w:t>
      </w:r>
      <w:proofErr w:type="spellEnd"/>
      <w:r w:rsidRPr="005C1E30">
        <w:rPr>
          <w:rFonts w:asciiTheme="minorHAnsi" w:hAnsiTheme="minorHAnsi" w:cstheme="minorHAnsi"/>
        </w:rPr>
        <w:t xml:space="preserve"> </w:t>
      </w:r>
      <w:proofErr w:type="spellStart"/>
      <w:r w:rsidRPr="005C1E30">
        <w:rPr>
          <w:rFonts w:asciiTheme="minorHAnsi" w:hAnsiTheme="minorHAnsi" w:cstheme="minorHAnsi"/>
        </w:rPr>
        <w:t>Scaled_Mileage</w:t>
      </w:r>
      <w:proofErr w:type="spellEnd"/>
      <w:r w:rsidRPr="005C1E30">
        <w:rPr>
          <w:rFonts w:asciiTheme="minorHAnsi" w:hAnsiTheme="minorHAnsi" w:cstheme="minorHAnsi"/>
        </w:rPr>
        <w:t xml:space="preserve">, Year, </w:t>
      </w:r>
      <w:proofErr w:type="spellStart"/>
      <w:r w:rsidRPr="005C1E30">
        <w:rPr>
          <w:rFonts w:asciiTheme="minorHAnsi" w:hAnsiTheme="minorHAnsi" w:cstheme="minorHAnsi"/>
        </w:rPr>
        <w:t>state_in</w:t>
      </w:r>
      <w:proofErr w:type="spellEnd"/>
      <w:r w:rsidRPr="005C1E30">
        <w:rPr>
          <w:rFonts w:asciiTheme="minorHAnsi" w:hAnsiTheme="minorHAnsi" w:cstheme="minorHAnsi"/>
        </w:rPr>
        <w:t xml:space="preserve">, </w:t>
      </w:r>
      <w:proofErr w:type="spellStart"/>
      <w:r w:rsidRPr="005C1E30">
        <w:rPr>
          <w:rFonts w:asciiTheme="minorHAnsi" w:hAnsiTheme="minorHAnsi" w:cstheme="minorHAnsi"/>
        </w:rPr>
        <w:t>make_in</w:t>
      </w:r>
      <w:proofErr w:type="spellEnd"/>
      <w:r w:rsidR="009568FC" w:rsidRPr="005C1E30">
        <w:rPr>
          <w:rFonts w:asciiTheme="minorHAnsi" w:hAnsiTheme="minorHAnsi" w:cstheme="minorHAnsi"/>
        </w:rPr>
        <w:t>.</w:t>
      </w:r>
    </w:p>
    <w:p w14:paraId="51DF5457" w14:textId="41DBBA70" w:rsidR="009568FC" w:rsidRPr="005C1E30" w:rsidRDefault="009568FC" w:rsidP="005C1E30">
      <w:pPr>
        <w:pStyle w:val="Heading2"/>
        <w:ind w:firstLine="432"/>
        <w:rPr>
          <w:rFonts w:asciiTheme="minorHAnsi" w:hAnsiTheme="minorHAnsi" w:cstheme="minorHAnsi"/>
          <w:b w:val="0"/>
          <w:bCs w:val="0"/>
          <w:i/>
          <w:iCs/>
          <w:sz w:val="28"/>
          <w:szCs w:val="28"/>
          <w:u w:val="single"/>
        </w:rPr>
      </w:pPr>
      <w:bookmarkStart w:id="21" w:name="_Toc121618229"/>
      <w:r w:rsidRPr="005C1E30">
        <w:rPr>
          <w:rFonts w:asciiTheme="minorHAnsi" w:hAnsiTheme="minorHAnsi" w:cstheme="minorHAnsi"/>
          <w:b w:val="0"/>
          <w:bCs w:val="0"/>
          <w:i/>
          <w:iCs/>
          <w:sz w:val="28"/>
          <w:szCs w:val="28"/>
          <w:u w:val="single"/>
        </w:rPr>
        <w:t>Scoring Metrics</w:t>
      </w:r>
      <w:bookmarkEnd w:id="21"/>
    </w:p>
    <w:p w14:paraId="258C24B8" w14:textId="7B263740" w:rsidR="009568FC" w:rsidRPr="005C1E30" w:rsidRDefault="009568FC" w:rsidP="009568FC">
      <w:pPr>
        <w:spacing w:line="360" w:lineRule="auto"/>
        <w:ind w:left="432"/>
        <w:jc w:val="both"/>
        <w:rPr>
          <w:rFonts w:asciiTheme="minorHAnsi" w:hAnsiTheme="minorHAnsi" w:cstheme="minorHAnsi"/>
        </w:rPr>
      </w:pPr>
      <w:r w:rsidRPr="005C1E30">
        <w:rPr>
          <w:rFonts w:asciiTheme="minorHAnsi" w:hAnsiTheme="minorHAnsi" w:cstheme="minorHAnsi"/>
        </w:rPr>
        <w:t>In order to predict the price of the used cars at dealerships, we have used regression models.</w:t>
      </w:r>
      <w:r w:rsidR="00161CED" w:rsidRPr="005C1E30">
        <w:rPr>
          <w:rFonts w:asciiTheme="minorHAnsi" w:hAnsiTheme="minorHAnsi" w:cstheme="minorHAnsi"/>
        </w:rPr>
        <w:t xml:space="preserve"> In order to evaluate the regression models, we have used the following metrics</w:t>
      </w:r>
    </w:p>
    <w:p w14:paraId="04229621" w14:textId="16C3C47C" w:rsidR="00161CED" w:rsidRPr="005C1E30" w:rsidRDefault="00161CED" w:rsidP="00161CED">
      <w:pPr>
        <w:pStyle w:val="ListParagraph"/>
        <w:numPr>
          <w:ilvl w:val="0"/>
          <w:numId w:val="17"/>
        </w:numPr>
        <w:spacing w:line="360" w:lineRule="auto"/>
        <w:jc w:val="both"/>
        <w:rPr>
          <w:rFonts w:asciiTheme="minorHAnsi" w:hAnsiTheme="minorHAnsi" w:cstheme="minorHAnsi"/>
        </w:rPr>
      </w:pPr>
      <w:r w:rsidRPr="005C1E30">
        <w:rPr>
          <w:rFonts w:asciiTheme="minorHAnsi" w:hAnsiTheme="minorHAnsi" w:cstheme="minorHAnsi"/>
        </w:rPr>
        <w:t>MSE</w:t>
      </w:r>
    </w:p>
    <w:p w14:paraId="6F5588CF" w14:textId="4822221F" w:rsidR="00161CED" w:rsidRPr="005C1E30" w:rsidRDefault="00161CED" w:rsidP="00161CED">
      <w:pPr>
        <w:pStyle w:val="ListParagraph"/>
        <w:numPr>
          <w:ilvl w:val="0"/>
          <w:numId w:val="17"/>
        </w:numPr>
        <w:spacing w:line="360" w:lineRule="auto"/>
        <w:jc w:val="both"/>
        <w:rPr>
          <w:rFonts w:asciiTheme="minorHAnsi" w:hAnsiTheme="minorHAnsi" w:cstheme="minorHAnsi"/>
        </w:rPr>
      </w:pPr>
      <w:r w:rsidRPr="005C1E30">
        <w:rPr>
          <w:rFonts w:asciiTheme="minorHAnsi" w:hAnsiTheme="minorHAnsi" w:cstheme="minorHAnsi"/>
        </w:rPr>
        <w:t>RMSE</w:t>
      </w:r>
    </w:p>
    <w:p w14:paraId="1894301A" w14:textId="4D15F0C5" w:rsidR="00161CED" w:rsidRPr="005C1E30" w:rsidRDefault="00161CED" w:rsidP="005C1E30">
      <w:pPr>
        <w:pStyle w:val="ListParagraph"/>
        <w:numPr>
          <w:ilvl w:val="0"/>
          <w:numId w:val="17"/>
        </w:numPr>
        <w:spacing w:line="360" w:lineRule="auto"/>
        <w:jc w:val="both"/>
        <w:rPr>
          <w:rFonts w:asciiTheme="minorHAnsi" w:hAnsiTheme="minorHAnsi" w:cstheme="minorHAnsi"/>
        </w:rPr>
      </w:pPr>
      <w:r w:rsidRPr="005C1E30">
        <w:rPr>
          <w:rFonts w:asciiTheme="minorHAnsi" w:hAnsiTheme="minorHAnsi" w:cstheme="minorHAnsi"/>
        </w:rPr>
        <w:t>R squared value</w:t>
      </w:r>
    </w:p>
    <w:p w14:paraId="392A0A5B" w14:textId="1CD41AD6" w:rsidR="0000341E" w:rsidRPr="005C1E30" w:rsidRDefault="003D2A15" w:rsidP="005C1E30">
      <w:pPr>
        <w:pStyle w:val="Heading2"/>
        <w:ind w:firstLine="432"/>
        <w:rPr>
          <w:rFonts w:asciiTheme="minorHAnsi" w:hAnsiTheme="minorHAnsi" w:cstheme="minorHAnsi"/>
          <w:b w:val="0"/>
          <w:bCs w:val="0"/>
          <w:i/>
          <w:iCs/>
          <w:sz w:val="28"/>
          <w:szCs w:val="28"/>
          <w:u w:val="single"/>
        </w:rPr>
      </w:pPr>
      <w:bookmarkStart w:id="22" w:name="_Toc121618230"/>
      <w:r w:rsidRPr="005C1E30">
        <w:rPr>
          <w:rFonts w:asciiTheme="minorHAnsi" w:hAnsiTheme="minorHAnsi" w:cstheme="minorHAnsi"/>
          <w:b w:val="0"/>
          <w:bCs w:val="0"/>
          <w:i/>
          <w:iCs/>
          <w:sz w:val="28"/>
          <w:szCs w:val="28"/>
          <w:u w:val="single"/>
        </w:rPr>
        <w:t xml:space="preserve">Workflow </w:t>
      </w:r>
      <w:r w:rsidR="009568FC" w:rsidRPr="005C1E30">
        <w:rPr>
          <w:rFonts w:asciiTheme="minorHAnsi" w:hAnsiTheme="minorHAnsi" w:cstheme="minorHAnsi"/>
          <w:b w:val="0"/>
          <w:bCs w:val="0"/>
          <w:i/>
          <w:iCs/>
          <w:sz w:val="28"/>
          <w:szCs w:val="28"/>
          <w:u w:val="single"/>
        </w:rPr>
        <w:t>diagram</w:t>
      </w:r>
      <w:bookmarkEnd w:id="22"/>
    </w:p>
    <w:p w14:paraId="439A2F3A" w14:textId="5D2FAE21" w:rsidR="0000341E" w:rsidRPr="005C1E30" w:rsidRDefault="004A12B0" w:rsidP="00161CED">
      <w:pPr>
        <w:spacing w:line="360" w:lineRule="auto"/>
        <w:ind w:left="432"/>
        <w:jc w:val="both"/>
        <w:rPr>
          <w:rFonts w:asciiTheme="minorHAnsi" w:hAnsiTheme="minorHAnsi" w:cstheme="minorHAnsi"/>
          <w:sz w:val="32"/>
          <w:szCs w:val="32"/>
          <w:u w:val="single"/>
        </w:rPr>
      </w:pPr>
      <w:r w:rsidRPr="005C1E30">
        <w:rPr>
          <w:rFonts w:asciiTheme="minorHAnsi" w:hAnsiTheme="minorHAnsi" w:cstheme="minorHAnsi"/>
          <w:noProof/>
          <w:sz w:val="32"/>
          <w:szCs w:val="32"/>
        </w:rPr>
        <w:drawing>
          <wp:inline distT="0" distB="0" distL="0" distR="0" wp14:anchorId="5E6DC000" wp14:editId="63BAF60E">
            <wp:extent cx="5943600" cy="2586446"/>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25"/>
                    <a:srcRect b="3685"/>
                    <a:stretch/>
                  </pic:blipFill>
                  <pic:spPr bwMode="auto">
                    <a:xfrm>
                      <a:off x="0" y="0"/>
                      <a:ext cx="5943600" cy="2586446"/>
                    </a:xfrm>
                    <a:prstGeom prst="rect">
                      <a:avLst/>
                    </a:prstGeom>
                    <a:ln>
                      <a:noFill/>
                    </a:ln>
                    <a:extLst>
                      <a:ext uri="{53640926-AAD7-44D8-BBD7-CCE9431645EC}">
                        <a14:shadowObscured xmlns:a14="http://schemas.microsoft.com/office/drawing/2010/main"/>
                      </a:ext>
                    </a:extLst>
                  </pic:spPr>
                </pic:pic>
              </a:graphicData>
            </a:graphic>
          </wp:inline>
        </w:drawing>
      </w:r>
    </w:p>
    <w:p w14:paraId="09381FCD" w14:textId="5E43850E" w:rsidR="002A6C95" w:rsidRPr="005C1E30" w:rsidRDefault="00161CED" w:rsidP="00161CED">
      <w:pPr>
        <w:spacing w:line="360" w:lineRule="auto"/>
        <w:ind w:left="432"/>
        <w:jc w:val="center"/>
        <w:rPr>
          <w:rFonts w:asciiTheme="minorHAnsi" w:hAnsiTheme="minorHAnsi" w:cstheme="minorHAnsi"/>
          <w:sz w:val="22"/>
          <w:szCs w:val="22"/>
        </w:rPr>
      </w:pPr>
      <w:r w:rsidRPr="005C1E30">
        <w:rPr>
          <w:rFonts w:asciiTheme="minorHAnsi" w:hAnsiTheme="minorHAnsi" w:cstheme="minorHAnsi"/>
          <w:sz w:val="22"/>
          <w:szCs w:val="22"/>
        </w:rPr>
        <w:t>Figure 4.1: Workflow diagram of our methodology</w:t>
      </w:r>
    </w:p>
    <w:p w14:paraId="63AE6BD7" w14:textId="5DC28224" w:rsidR="005D2E19" w:rsidRPr="005C1E30" w:rsidRDefault="00161CED" w:rsidP="005C1E30">
      <w:pPr>
        <w:spacing w:line="360" w:lineRule="auto"/>
        <w:ind w:left="432"/>
        <w:jc w:val="both"/>
        <w:rPr>
          <w:rFonts w:asciiTheme="minorHAnsi" w:hAnsiTheme="minorHAnsi" w:cstheme="minorHAnsi"/>
        </w:rPr>
      </w:pPr>
      <w:r w:rsidRPr="005C1E30">
        <w:rPr>
          <w:rFonts w:asciiTheme="minorHAnsi" w:hAnsiTheme="minorHAnsi" w:cstheme="minorHAnsi"/>
        </w:rPr>
        <w:t xml:space="preserve">We first take the used cars data and perform data cleansing. Next, we take our categorical column and put it through a string indexer. Furthermore, we scale down the Mileage using </w:t>
      </w:r>
      <w:r w:rsidRPr="005C1E30">
        <w:rPr>
          <w:rFonts w:asciiTheme="minorHAnsi" w:hAnsiTheme="minorHAnsi" w:cstheme="minorHAnsi"/>
        </w:rPr>
        <w:lastRenderedPageBreak/>
        <w:t>Standard scaler. We use vector assembler to combine the predictors into a single vector column. Finally, we feed the data to our regression models for price prediction.</w:t>
      </w:r>
    </w:p>
    <w:p w14:paraId="222977F0" w14:textId="18048483" w:rsidR="0000341E" w:rsidRPr="005C1E30" w:rsidRDefault="003D2A15" w:rsidP="005C1E30">
      <w:pPr>
        <w:pStyle w:val="Heading1"/>
        <w:rPr>
          <w:rFonts w:asciiTheme="minorHAnsi" w:hAnsiTheme="minorHAnsi" w:cstheme="minorHAnsi"/>
          <w:b w:val="0"/>
          <w:color w:val="4472C4" w:themeColor="accent1"/>
          <w:sz w:val="32"/>
          <w:szCs w:val="32"/>
        </w:rPr>
      </w:pPr>
      <w:bookmarkStart w:id="23" w:name="_Toc121618231"/>
      <w:r w:rsidRPr="005C1E30">
        <w:rPr>
          <w:rFonts w:asciiTheme="minorHAnsi" w:hAnsiTheme="minorHAnsi" w:cstheme="minorHAnsi"/>
          <w:b w:val="0"/>
          <w:color w:val="4472C4" w:themeColor="accent1"/>
          <w:sz w:val="32"/>
          <w:szCs w:val="32"/>
        </w:rPr>
        <w:t>Model Prediction</w:t>
      </w:r>
      <w:r w:rsidR="00161CED" w:rsidRPr="005C1E30">
        <w:rPr>
          <w:rFonts w:asciiTheme="minorHAnsi" w:hAnsiTheme="minorHAnsi" w:cstheme="minorHAnsi"/>
          <w:b w:val="0"/>
          <w:color w:val="4472C4" w:themeColor="accent1"/>
          <w:sz w:val="32"/>
          <w:szCs w:val="32"/>
        </w:rPr>
        <w:t xml:space="preserve"> (Regression models)</w:t>
      </w:r>
      <w:bookmarkEnd w:id="23"/>
    </w:p>
    <w:p w14:paraId="14C4D802" w14:textId="6B7B6064" w:rsidR="00161CED" w:rsidRPr="005C1E30" w:rsidRDefault="00161CED" w:rsidP="00161CED">
      <w:pPr>
        <w:spacing w:line="360" w:lineRule="auto"/>
        <w:ind w:left="432"/>
        <w:jc w:val="both"/>
        <w:rPr>
          <w:rFonts w:asciiTheme="minorHAnsi" w:hAnsiTheme="minorHAnsi" w:cstheme="minorHAnsi"/>
        </w:rPr>
      </w:pPr>
      <w:r w:rsidRPr="005C1E30">
        <w:rPr>
          <w:rFonts w:asciiTheme="minorHAnsi" w:hAnsiTheme="minorHAnsi" w:cstheme="minorHAnsi"/>
        </w:rPr>
        <w:t>We have used 3 regression models and have compared their scores to find the model and features that best predict the price.</w:t>
      </w:r>
    </w:p>
    <w:p w14:paraId="0A571F08" w14:textId="55473A34" w:rsidR="00161CED" w:rsidRPr="005C1E30" w:rsidRDefault="00161CED" w:rsidP="005C1E30">
      <w:pPr>
        <w:pStyle w:val="Heading2"/>
        <w:ind w:firstLine="432"/>
        <w:rPr>
          <w:rFonts w:asciiTheme="minorHAnsi" w:hAnsiTheme="minorHAnsi" w:cstheme="minorHAnsi"/>
          <w:b w:val="0"/>
          <w:bCs w:val="0"/>
          <w:i/>
          <w:iCs/>
          <w:sz w:val="28"/>
          <w:szCs w:val="28"/>
          <w:u w:val="single"/>
        </w:rPr>
      </w:pPr>
      <w:bookmarkStart w:id="24" w:name="_Toc121618232"/>
      <w:r w:rsidRPr="005C1E30">
        <w:rPr>
          <w:rFonts w:asciiTheme="minorHAnsi" w:hAnsiTheme="minorHAnsi" w:cstheme="minorHAnsi"/>
          <w:b w:val="0"/>
          <w:bCs w:val="0"/>
          <w:i/>
          <w:iCs/>
          <w:sz w:val="28"/>
          <w:szCs w:val="28"/>
          <w:u w:val="single"/>
        </w:rPr>
        <w:t>Linear Regression</w:t>
      </w:r>
      <w:bookmarkEnd w:id="24"/>
    </w:p>
    <w:p w14:paraId="2890B203" w14:textId="4E47B052" w:rsidR="00214954" w:rsidRPr="005C1E30" w:rsidRDefault="00214954" w:rsidP="00161CED">
      <w:pPr>
        <w:spacing w:line="360" w:lineRule="auto"/>
        <w:ind w:left="432"/>
        <w:jc w:val="both"/>
        <w:rPr>
          <w:rFonts w:asciiTheme="minorHAnsi" w:hAnsiTheme="minorHAnsi" w:cstheme="minorHAnsi"/>
        </w:rPr>
      </w:pPr>
      <w:r w:rsidRPr="005C1E30">
        <w:rPr>
          <w:rFonts w:asciiTheme="minorHAnsi" w:hAnsiTheme="minorHAnsi" w:cstheme="minorHAnsi"/>
        </w:rPr>
        <w:t>This is a regressor type of model. We have used ‘Price’ as the dependent variable (column to be predicted). The scoring metrics that we have used are Mean squared error (MSE), Root mean squared error (RMSE) and R squared value to show how our model is performing. Since the model's performance is not significantly impacted by the hyperparameters, grid search was not conducted for this model. The scores of the model are shown in Table 5.1.</w:t>
      </w:r>
    </w:p>
    <w:tbl>
      <w:tblPr>
        <w:tblStyle w:val="TableGrid"/>
        <w:tblW w:w="0" w:type="auto"/>
        <w:jc w:val="center"/>
        <w:tblLook w:val="04A0" w:firstRow="1" w:lastRow="0" w:firstColumn="1" w:lastColumn="0" w:noHBand="0" w:noVBand="1"/>
      </w:tblPr>
      <w:tblGrid>
        <w:gridCol w:w="1543"/>
        <w:gridCol w:w="2592"/>
      </w:tblGrid>
      <w:tr w:rsidR="00214954" w:rsidRPr="005C1E30" w14:paraId="65AA8214" w14:textId="77777777" w:rsidTr="00214954">
        <w:trPr>
          <w:jc w:val="center"/>
        </w:trPr>
        <w:tc>
          <w:tcPr>
            <w:tcW w:w="1543" w:type="dxa"/>
          </w:tcPr>
          <w:p w14:paraId="05AC1260" w14:textId="2BF68CFF" w:rsidR="00214954" w:rsidRPr="005C1E30" w:rsidRDefault="00214954" w:rsidP="00161CED">
            <w:pPr>
              <w:spacing w:line="360" w:lineRule="auto"/>
              <w:jc w:val="both"/>
              <w:rPr>
                <w:rFonts w:asciiTheme="minorHAnsi" w:hAnsiTheme="minorHAnsi" w:cstheme="minorHAnsi"/>
              </w:rPr>
            </w:pPr>
            <w:r w:rsidRPr="005C1E30">
              <w:rPr>
                <w:rFonts w:asciiTheme="minorHAnsi" w:hAnsiTheme="minorHAnsi" w:cstheme="minorHAnsi"/>
              </w:rPr>
              <w:t>MSE</w:t>
            </w:r>
          </w:p>
        </w:tc>
        <w:tc>
          <w:tcPr>
            <w:tcW w:w="2592" w:type="dxa"/>
          </w:tcPr>
          <w:p w14:paraId="3549A778" w14:textId="3C194CC4" w:rsidR="00214954" w:rsidRPr="005C1E30" w:rsidRDefault="00214954" w:rsidP="00161CED">
            <w:pPr>
              <w:spacing w:line="360" w:lineRule="auto"/>
              <w:jc w:val="both"/>
              <w:rPr>
                <w:rFonts w:asciiTheme="minorHAnsi" w:hAnsiTheme="minorHAnsi" w:cstheme="minorHAnsi"/>
              </w:rPr>
            </w:pPr>
            <w:r w:rsidRPr="005C1E30">
              <w:rPr>
                <w:rFonts w:asciiTheme="minorHAnsi" w:hAnsiTheme="minorHAnsi" w:cstheme="minorHAnsi"/>
              </w:rPr>
              <w:t>1</w:t>
            </w:r>
            <w:r w:rsidR="004B65A1">
              <w:rPr>
                <w:rFonts w:asciiTheme="minorHAnsi" w:hAnsiTheme="minorHAnsi" w:cstheme="minorHAnsi"/>
              </w:rPr>
              <w:t>10779471</w:t>
            </w:r>
            <w:r w:rsidR="00416E91" w:rsidRPr="005C1E30">
              <w:rPr>
                <w:rFonts w:asciiTheme="minorHAnsi" w:hAnsiTheme="minorHAnsi" w:cstheme="minorHAnsi"/>
              </w:rPr>
              <w:t>.</w:t>
            </w:r>
            <w:r w:rsidR="004B65A1">
              <w:rPr>
                <w:rFonts w:asciiTheme="minorHAnsi" w:hAnsiTheme="minorHAnsi" w:cstheme="minorHAnsi"/>
              </w:rPr>
              <w:t>7</w:t>
            </w:r>
          </w:p>
        </w:tc>
      </w:tr>
      <w:tr w:rsidR="00214954" w:rsidRPr="005C1E30" w14:paraId="5EE45A3A" w14:textId="77777777" w:rsidTr="00214954">
        <w:trPr>
          <w:jc w:val="center"/>
        </w:trPr>
        <w:tc>
          <w:tcPr>
            <w:tcW w:w="1543" w:type="dxa"/>
          </w:tcPr>
          <w:p w14:paraId="594D3126" w14:textId="2D253BB7" w:rsidR="00214954" w:rsidRPr="005C1E30" w:rsidRDefault="00214954" w:rsidP="00161CED">
            <w:pPr>
              <w:spacing w:line="360" w:lineRule="auto"/>
              <w:jc w:val="both"/>
              <w:rPr>
                <w:rFonts w:asciiTheme="minorHAnsi" w:hAnsiTheme="minorHAnsi" w:cstheme="minorHAnsi"/>
              </w:rPr>
            </w:pPr>
            <w:r w:rsidRPr="005C1E30">
              <w:rPr>
                <w:rFonts w:asciiTheme="minorHAnsi" w:hAnsiTheme="minorHAnsi" w:cstheme="minorHAnsi"/>
              </w:rPr>
              <w:t>RMSE</w:t>
            </w:r>
          </w:p>
        </w:tc>
        <w:tc>
          <w:tcPr>
            <w:tcW w:w="2592" w:type="dxa"/>
          </w:tcPr>
          <w:p w14:paraId="016370A0" w14:textId="226A8000" w:rsidR="00214954" w:rsidRPr="005C1E30" w:rsidRDefault="00416E91" w:rsidP="00161CED">
            <w:pPr>
              <w:spacing w:line="360" w:lineRule="auto"/>
              <w:jc w:val="both"/>
              <w:rPr>
                <w:rFonts w:asciiTheme="minorHAnsi" w:hAnsiTheme="minorHAnsi" w:cstheme="minorHAnsi"/>
              </w:rPr>
            </w:pPr>
            <w:r w:rsidRPr="005C1E30">
              <w:rPr>
                <w:rFonts w:asciiTheme="minorHAnsi" w:hAnsiTheme="minorHAnsi" w:cstheme="minorHAnsi"/>
              </w:rPr>
              <w:t>10</w:t>
            </w:r>
            <w:r w:rsidR="004B65A1">
              <w:rPr>
                <w:rFonts w:asciiTheme="minorHAnsi" w:hAnsiTheme="minorHAnsi" w:cstheme="minorHAnsi"/>
              </w:rPr>
              <w:t>525</w:t>
            </w:r>
            <w:r w:rsidRPr="005C1E30">
              <w:rPr>
                <w:rFonts w:asciiTheme="minorHAnsi" w:hAnsiTheme="minorHAnsi" w:cstheme="minorHAnsi"/>
              </w:rPr>
              <w:t>.</w:t>
            </w:r>
            <w:r w:rsidR="004B65A1">
              <w:rPr>
                <w:rFonts w:asciiTheme="minorHAnsi" w:hAnsiTheme="minorHAnsi" w:cstheme="minorHAnsi"/>
              </w:rPr>
              <w:t>1</w:t>
            </w:r>
            <w:r w:rsidRPr="005C1E30">
              <w:rPr>
                <w:rFonts w:asciiTheme="minorHAnsi" w:hAnsiTheme="minorHAnsi" w:cstheme="minorHAnsi"/>
              </w:rPr>
              <w:t>8</w:t>
            </w:r>
          </w:p>
        </w:tc>
      </w:tr>
      <w:tr w:rsidR="00214954" w:rsidRPr="005C1E30" w14:paraId="64FF12C5" w14:textId="77777777" w:rsidTr="00214954">
        <w:trPr>
          <w:jc w:val="center"/>
        </w:trPr>
        <w:tc>
          <w:tcPr>
            <w:tcW w:w="1543" w:type="dxa"/>
          </w:tcPr>
          <w:p w14:paraId="7966546F" w14:textId="09C28246" w:rsidR="00214954" w:rsidRPr="005C1E30" w:rsidRDefault="00214954" w:rsidP="00161CED">
            <w:pPr>
              <w:spacing w:line="360" w:lineRule="auto"/>
              <w:jc w:val="both"/>
              <w:rPr>
                <w:rFonts w:asciiTheme="minorHAnsi" w:hAnsiTheme="minorHAnsi" w:cstheme="minorHAnsi"/>
              </w:rPr>
            </w:pPr>
            <w:r w:rsidRPr="005C1E30">
              <w:rPr>
                <w:rFonts w:asciiTheme="minorHAnsi" w:hAnsiTheme="minorHAnsi" w:cstheme="minorHAnsi"/>
              </w:rPr>
              <w:t>R squared</w:t>
            </w:r>
          </w:p>
        </w:tc>
        <w:tc>
          <w:tcPr>
            <w:tcW w:w="2592" w:type="dxa"/>
          </w:tcPr>
          <w:p w14:paraId="65C22B2C" w14:textId="53EA1156" w:rsidR="00214954" w:rsidRPr="005C1E30" w:rsidRDefault="00416E91" w:rsidP="00161CED">
            <w:pPr>
              <w:spacing w:line="360" w:lineRule="auto"/>
              <w:jc w:val="both"/>
              <w:rPr>
                <w:rFonts w:asciiTheme="minorHAnsi" w:hAnsiTheme="minorHAnsi" w:cstheme="minorHAnsi"/>
              </w:rPr>
            </w:pPr>
            <w:r w:rsidRPr="005C1E30">
              <w:rPr>
                <w:rFonts w:asciiTheme="minorHAnsi" w:hAnsiTheme="minorHAnsi" w:cstheme="minorHAnsi"/>
              </w:rPr>
              <w:t>0.1</w:t>
            </w:r>
            <w:r w:rsidR="004B65A1">
              <w:rPr>
                <w:rFonts w:asciiTheme="minorHAnsi" w:hAnsiTheme="minorHAnsi" w:cstheme="minorHAnsi"/>
              </w:rPr>
              <w:t>4</w:t>
            </w:r>
            <w:r w:rsidRPr="005C1E30">
              <w:rPr>
                <w:rFonts w:asciiTheme="minorHAnsi" w:hAnsiTheme="minorHAnsi" w:cstheme="minorHAnsi"/>
              </w:rPr>
              <w:t xml:space="preserve"> (1</w:t>
            </w:r>
            <w:r w:rsidR="004B65A1">
              <w:rPr>
                <w:rFonts w:asciiTheme="minorHAnsi" w:hAnsiTheme="minorHAnsi" w:cstheme="minorHAnsi"/>
              </w:rPr>
              <w:t>4</w:t>
            </w:r>
            <w:r w:rsidRPr="005C1E30">
              <w:rPr>
                <w:rFonts w:asciiTheme="minorHAnsi" w:hAnsiTheme="minorHAnsi" w:cstheme="minorHAnsi"/>
              </w:rPr>
              <w:t>%)</w:t>
            </w:r>
          </w:p>
        </w:tc>
      </w:tr>
    </w:tbl>
    <w:p w14:paraId="0438F465" w14:textId="0A079159" w:rsidR="00416E91" w:rsidRPr="005C1E30" w:rsidRDefault="00214954" w:rsidP="005C1E30">
      <w:pPr>
        <w:spacing w:line="360" w:lineRule="auto"/>
        <w:ind w:left="432"/>
        <w:jc w:val="center"/>
        <w:rPr>
          <w:rFonts w:asciiTheme="minorHAnsi" w:hAnsiTheme="minorHAnsi" w:cstheme="minorHAnsi"/>
          <w:sz w:val="22"/>
          <w:szCs w:val="22"/>
        </w:rPr>
      </w:pPr>
      <w:r w:rsidRPr="005C1E30">
        <w:rPr>
          <w:rFonts w:asciiTheme="minorHAnsi" w:hAnsiTheme="minorHAnsi" w:cstheme="minorHAnsi"/>
          <w:sz w:val="22"/>
          <w:szCs w:val="22"/>
        </w:rPr>
        <w:t>Table 5.1: Scoring metrics and values for linear regression</w:t>
      </w:r>
    </w:p>
    <w:p w14:paraId="299DB681" w14:textId="4FC9882E" w:rsidR="00161CED" w:rsidRPr="005C1E30" w:rsidRDefault="00161CED" w:rsidP="005C1E30">
      <w:pPr>
        <w:pStyle w:val="Heading2"/>
        <w:ind w:firstLine="432"/>
        <w:rPr>
          <w:rFonts w:asciiTheme="minorHAnsi" w:hAnsiTheme="minorHAnsi" w:cstheme="minorHAnsi"/>
          <w:b w:val="0"/>
          <w:bCs w:val="0"/>
          <w:i/>
          <w:sz w:val="28"/>
          <w:szCs w:val="28"/>
          <w:u w:val="single"/>
        </w:rPr>
      </w:pPr>
      <w:bookmarkStart w:id="25" w:name="_Toc121618233"/>
      <w:r w:rsidRPr="005C1E30">
        <w:rPr>
          <w:rFonts w:asciiTheme="minorHAnsi" w:hAnsiTheme="minorHAnsi" w:cstheme="minorHAnsi"/>
          <w:b w:val="0"/>
          <w:bCs w:val="0"/>
          <w:i/>
          <w:sz w:val="28"/>
          <w:szCs w:val="28"/>
          <w:u w:val="single"/>
        </w:rPr>
        <w:t>Random Forrest Regressor</w:t>
      </w:r>
      <w:bookmarkEnd w:id="25"/>
    </w:p>
    <w:p w14:paraId="017A36D0" w14:textId="6492B6B5" w:rsidR="00416E91" w:rsidRPr="005C1E30" w:rsidRDefault="00416E91" w:rsidP="00161CED">
      <w:pPr>
        <w:spacing w:line="360" w:lineRule="auto"/>
        <w:ind w:left="432"/>
        <w:jc w:val="both"/>
        <w:rPr>
          <w:rFonts w:asciiTheme="minorHAnsi" w:hAnsiTheme="minorHAnsi" w:cstheme="minorHAnsi"/>
        </w:rPr>
      </w:pPr>
      <w:r w:rsidRPr="005C1E30">
        <w:rPr>
          <w:rFonts w:asciiTheme="minorHAnsi" w:hAnsiTheme="minorHAnsi" w:cstheme="minorHAnsi"/>
        </w:rPr>
        <w:t>This model is of the regressor type. Price is the dependent variable that we have employed (column to be predicted). Mean squared error (MSE), Root mean squared error (RMSE), and R squared value are the scoring metrics we've utilized to demonstrate how well our model is working. Grid search was used for this model in order to tune the hyperparameters. Table 5.2 displays the model's scores.</w:t>
      </w:r>
    </w:p>
    <w:tbl>
      <w:tblPr>
        <w:tblStyle w:val="TableGrid"/>
        <w:tblW w:w="0" w:type="auto"/>
        <w:jc w:val="center"/>
        <w:tblLook w:val="04A0" w:firstRow="1" w:lastRow="0" w:firstColumn="1" w:lastColumn="0" w:noHBand="0" w:noVBand="1"/>
      </w:tblPr>
      <w:tblGrid>
        <w:gridCol w:w="1543"/>
        <w:gridCol w:w="2592"/>
      </w:tblGrid>
      <w:tr w:rsidR="00214954" w:rsidRPr="005C1E30" w14:paraId="5EA8F5C7" w14:textId="77777777" w:rsidTr="00A0548B">
        <w:trPr>
          <w:jc w:val="center"/>
        </w:trPr>
        <w:tc>
          <w:tcPr>
            <w:tcW w:w="1543" w:type="dxa"/>
          </w:tcPr>
          <w:p w14:paraId="7C821B45" w14:textId="77777777" w:rsidR="00214954" w:rsidRPr="005C1E30" w:rsidRDefault="00214954" w:rsidP="00A0548B">
            <w:pPr>
              <w:spacing w:line="360" w:lineRule="auto"/>
              <w:jc w:val="both"/>
              <w:rPr>
                <w:rFonts w:asciiTheme="minorHAnsi" w:hAnsiTheme="minorHAnsi" w:cstheme="minorHAnsi"/>
              </w:rPr>
            </w:pPr>
            <w:r w:rsidRPr="005C1E30">
              <w:rPr>
                <w:rFonts w:asciiTheme="minorHAnsi" w:hAnsiTheme="minorHAnsi" w:cstheme="minorHAnsi"/>
              </w:rPr>
              <w:t>MSE</w:t>
            </w:r>
          </w:p>
        </w:tc>
        <w:tc>
          <w:tcPr>
            <w:tcW w:w="2592" w:type="dxa"/>
          </w:tcPr>
          <w:p w14:paraId="265D26DF" w14:textId="7A0FE992" w:rsidR="00214954" w:rsidRPr="005C1E30" w:rsidRDefault="0055678B" w:rsidP="00A0548B">
            <w:pPr>
              <w:spacing w:line="360" w:lineRule="auto"/>
              <w:jc w:val="both"/>
              <w:rPr>
                <w:rFonts w:asciiTheme="minorHAnsi" w:hAnsiTheme="minorHAnsi" w:cstheme="minorHAnsi"/>
              </w:rPr>
            </w:pPr>
            <w:r>
              <w:rPr>
                <w:rFonts w:asciiTheme="minorHAnsi" w:hAnsiTheme="minorHAnsi" w:cstheme="minorHAnsi"/>
              </w:rPr>
              <w:t>50</w:t>
            </w:r>
            <w:r w:rsidR="00D82E66">
              <w:rPr>
                <w:rFonts w:asciiTheme="minorHAnsi" w:hAnsiTheme="minorHAnsi" w:cstheme="minorHAnsi"/>
              </w:rPr>
              <w:t>172498</w:t>
            </w:r>
            <w:r>
              <w:rPr>
                <w:rFonts w:asciiTheme="minorHAnsi" w:hAnsiTheme="minorHAnsi" w:cstheme="minorHAnsi"/>
              </w:rPr>
              <w:t>.</w:t>
            </w:r>
            <w:r w:rsidR="00D82E66">
              <w:rPr>
                <w:rFonts w:asciiTheme="minorHAnsi" w:hAnsiTheme="minorHAnsi" w:cstheme="minorHAnsi"/>
              </w:rPr>
              <w:t>5</w:t>
            </w:r>
          </w:p>
        </w:tc>
      </w:tr>
      <w:tr w:rsidR="00214954" w:rsidRPr="005C1E30" w14:paraId="08395B30" w14:textId="77777777" w:rsidTr="00A0548B">
        <w:trPr>
          <w:jc w:val="center"/>
        </w:trPr>
        <w:tc>
          <w:tcPr>
            <w:tcW w:w="1543" w:type="dxa"/>
          </w:tcPr>
          <w:p w14:paraId="12E9B90C" w14:textId="77777777" w:rsidR="00214954" w:rsidRPr="005C1E30" w:rsidRDefault="00214954" w:rsidP="00A0548B">
            <w:pPr>
              <w:spacing w:line="360" w:lineRule="auto"/>
              <w:jc w:val="both"/>
              <w:rPr>
                <w:rFonts w:asciiTheme="minorHAnsi" w:hAnsiTheme="minorHAnsi" w:cstheme="minorHAnsi"/>
              </w:rPr>
            </w:pPr>
            <w:r w:rsidRPr="005C1E30">
              <w:rPr>
                <w:rFonts w:asciiTheme="minorHAnsi" w:hAnsiTheme="minorHAnsi" w:cstheme="minorHAnsi"/>
              </w:rPr>
              <w:t>RMSE</w:t>
            </w:r>
          </w:p>
        </w:tc>
        <w:tc>
          <w:tcPr>
            <w:tcW w:w="2592" w:type="dxa"/>
          </w:tcPr>
          <w:p w14:paraId="2B6CCE76" w14:textId="72575D5F" w:rsidR="00214954" w:rsidRPr="005C1E30" w:rsidRDefault="0055678B" w:rsidP="00A0548B">
            <w:pPr>
              <w:spacing w:line="360" w:lineRule="auto"/>
              <w:jc w:val="both"/>
              <w:rPr>
                <w:rFonts w:asciiTheme="minorHAnsi" w:hAnsiTheme="minorHAnsi" w:cstheme="minorHAnsi"/>
              </w:rPr>
            </w:pPr>
            <w:r>
              <w:rPr>
                <w:rFonts w:asciiTheme="minorHAnsi" w:hAnsiTheme="minorHAnsi" w:cstheme="minorHAnsi"/>
              </w:rPr>
              <w:t>708</w:t>
            </w:r>
            <w:r w:rsidR="00D82E66">
              <w:rPr>
                <w:rFonts w:asciiTheme="minorHAnsi" w:hAnsiTheme="minorHAnsi" w:cstheme="minorHAnsi"/>
              </w:rPr>
              <w:t>3</w:t>
            </w:r>
            <w:r>
              <w:rPr>
                <w:rFonts w:asciiTheme="minorHAnsi" w:hAnsiTheme="minorHAnsi" w:cstheme="minorHAnsi"/>
              </w:rPr>
              <w:t>.</w:t>
            </w:r>
            <w:r w:rsidR="00D82E66">
              <w:rPr>
                <w:rFonts w:asciiTheme="minorHAnsi" w:hAnsiTheme="minorHAnsi" w:cstheme="minorHAnsi"/>
              </w:rPr>
              <w:t>2</w:t>
            </w:r>
          </w:p>
        </w:tc>
      </w:tr>
      <w:tr w:rsidR="00214954" w:rsidRPr="005C1E30" w14:paraId="4175C39B" w14:textId="77777777" w:rsidTr="00A0548B">
        <w:trPr>
          <w:jc w:val="center"/>
        </w:trPr>
        <w:tc>
          <w:tcPr>
            <w:tcW w:w="1543" w:type="dxa"/>
          </w:tcPr>
          <w:p w14:paraId="1B6BFD82" w14:textId="77777777" w:rsidR="00214954" w:rsidRPr="005C1E30" w:rsidRDefault="00214954" w:rsidP="00A0548B">
            <w:pPr>
              <w:spacing w:line="360" w:lineRule="auto"/>
              <w:jc w:val="both"/>
              <w:rPr>
                <w:rFonts w:asciiTheme="minorHAnsi" w:hAnsiTheme="minorHAnsi" w:cstheme="minorHAnsi"/>
              </w:rPr>
            </w:pPr>
            <w:r w:rsidRPr="005C1E30">
              <w:rPr>
                <w:rFonts w:asciiTheme="minorHAnsi" w:hAnsiTheme="minorHAnsi" w:cstheme="minorHAnsi"/>
              </w:rPr>
              <w:t>R squared</w:t>
            </w:r>
          </w:p>
        </w:tc>
        <w:tc>
          <w:tcPr>
            <w:tcW w:w="2592" w:type="dxa"/>
          </w:tcPr>
          <w:p w14:paraId="18E91921" w14:textId="4BC4ECA3" w:rsidR="00214954" w:rsidRPr="005C1E30" w:rsidRDefault="00416E91" w:rsidP="00A0548B">
            <w:pPr>
              <w:spacing w:line="360" w:lineRule="auto"/>
              <w:jc w:val="both"/>
              <w:rPr>
                <w:rFonts w:asciiTheme="minorHAnsi" w:hAnsiTheme="minorHAnsi" w:cstheme="minorHAnsi"/>
              </w:rPr>
            </w:pPr>
            <w:r w:rsidRPr="005C1E30">
              <w:rPr>
                <w:rFonts w:asciiTheme="minorHAnsi" w:hAnsiTheme="minorHAnsi" w:cstheme="minorHAnsi"/>
              </w:rPr>
              <w:t>0.6</w:t>
            </w:r>
            <w:r w:rsidR="00D82E66">
              <w:rPr>
                <w:rFonts w:asciiTheme="minorHAnsi" w:hAnsiTheme="minorHAnsi" w:cstheme="minorHAnsi"/>
              </w:rPr>
              <w:t>0</w:t>
            </w:r>
            <w:r w:rsidRPr="005C1E30">
              <w:rPr>
                <w:rFonts w:asciiTheme="minorHAnsi" w:hAnsiTheme="minorHAnsi" w:cstheme="minorHAnsi"/>
              </w:rPr>
              <w:t xml:space="preserve"> (6</w:t>
            </w:r>
            <w:r w:rsidR="00D82E66">
              <w:rPr>
                <w:rFonts w:asciiTheme="minorHAnsi" w:hAnsiTheme="minorHAnsi" w:cstheme="minorHAnsi"/>
              </w:rPr>
              <w:t>0</w:t>
            </w:r>
            <w:r w:rsidRPr="005C1E30">
              <w:rPr>
                <w:rFonts w:asciiTheme="minorHAnsi" w:hAnsiTheme="minorHAnsi" w:cstheme="minorHAnsi"/>
              </w:rPr>
              <w:t>%)</w:t>
            </w:r>
          </w:p>
        </w:tc>
      </w:tr>
    </w:tbl>
    <w:p w14:paraId="7311A032" w14:textId="5F5FB6E2" w:rsidR="00416E91" w:rsidRPr="005C1E30" w:rsidRDefault="00416E91" w:rsidP="005C1E30">
      <w:pPr>
        <w:spacing w:line="360" w:lineRule="auto"/>
        <w:ind w:left="432"/>
        <w:jc w:val="center"/>
        <w:rPr>
          <w:rFonts w:asciiTheme="minorHAnsi" w:hAnsiTheme="minorHAnsi" w:cstheme="minorHAnsi"/>
          <w:sz w:val="22"/>
          <w:szCs w:val="22"/>
        </w:rPr>
      </w:pPr>
      <w:r w:rsidRPr="005C1E30">
        <w:rPr>
          <w:rFonts w:asciiTheme="minorHAnsi" w:hAnsiTheme="minorHAnsi" w:cstheme="minorHAnsi"/>
          <w:sz w:val="22"/>
          <w:szCs w:val="22"/>
        </w:rPr>
        <w:t>Table 5.2: Scoring metrics and values for Random Forrest Regressor</w:t>
      </w:r>
    </w:p>
    <w:p w14:paraId="23557440" w14:textId="4EA034AD" w:rsidR="00161CED" w:rsidRPr="005C1E30" w:rsidRDefault="00161CED" w:rsidP="005C1E30">
      <w:pPr>
        <w:pStyle w:val="Heading2"/>
        <w:ind w:firstLine="432"/>
        <w:rPr>
          <w:rFonts w:asciiTheme="minorHAnsi" w:hAnsiTheme="minorHAnsi" w:cstheme="minorHAnsi"/>
          <w:b w:val="0"/>
          <w:bCs w:val="0"/>
          <w:i/>
          <w:iCs/>
          <w:sz w:val="28"/>
          <w:szCs w:val="28"/>
          <w:u w:val="single"/>
        </w:rPr>
      </w:pPr>
      <w:bookmarkStart w:id="26" w:name="_Toc121618234"/>
      <w:r w:rsidRPr="005C1E30">
        <w:rPr>
          <w:rFonts w:asciiTheme="minorHAnsi" w:hAnsiTheme="minorHAnsi" w:cstheme="minorHAnsi"/>
          <w:b w:val="0"/>
          <w:bCs w:val="0"/>
          <w:i/>
          <w:iCs/>
          <w:sz w:val="28"/>
          <w:szCs w:val="28"/>
          <w:u w:val="single"/>
        </w:rPr>
        <w:lastRenderedPageBreak/>
        <w:t>Gradient Boosted Tree Regressor</w:t>
      </w:r>
      <w:bookmarkEnd w:id="26"/>
    </w:p>
    <w:p w14:paraId="1F48BBD9" w14:textId="7939735F" w:rsidR="00416E91" w:rsidRPr="005C1E30" w:rsidRDefault="00416E91" w:rsidP="00416E91">
      <w:pPr>
        <w:spacing w:line="360" w:lineRule="auto"/>
        <w:ind w:left="432"/>
        <w:jc w:val="both"/>
        <w:rPr>
          <w:rFonts w:asciiTheme="minorHAnsi" w:hAnsiTheme="minorHAnsi" w:cstheme="minorHAnsi"/>
        </w:rPr>
      </w:pPr>
      <w:r w:rsidRPr="005C1E30">
        <w:rPr>
          <w:rFonts w:asciiTheme="minorHAnsi" w:hAnsiTheme="minorHAnsi" w:cstheme="minorHAnsi"/>
        </w:rPr>
        <w:t>This model is of the regressor type. Price is the dependent variable that we have employed (column to be predicted). Mean squared error (MSE), Root mean squared error (RMSE), and R squared value are the scoring metrics we've utilized to demonstrate how well our model is working. Grid search was used for this model in order to tune the hyperparameters. Table 5.3 displays the model's scores.</w:t>
      </w:r>
    </w:p>
    <w:tbl>
      <w:tblPr>
        <w:tblStyle w:val="TableGrid"/>
        <w:tblW w:w="0" w:type="auto"/>
        <w:jc w:val="center"/>
        <w:tblLook w:val="04A0" w:firstRow="1" w:lastRow="0" w:firstColumn="1" w:lastColumn="0" w:noHBand="0" w:noVBand="1"/>
      </w:tblPr>
      <w:tblGrid>
        <w:gridCol w:w="1543"/>
        <w:gridCol w:w="2592"/>
      </w:tblGrid>
      <w:tr w:rsidR="00214954" w:rsidRPr="005C1E30" w14:paraId="6D9A10A9" w14:textId="77777777" w:rsidTr="00A0548B">
        <w:trPr>
          <w:jc w:val="center"/>
        </w:trPr>
        <w:tc>
          <w:tcPr>
            <w:tcW w:w="1543" w:type="dxa"/>
          </w:tcPr>
          <w:p w14:paraId="5DDDE920" w14:textId="77777777" w:rsidR="00214954" w:rsidRPr="005C1E30" w:rsidRDefault="00214954" w:rsidP="00A0548B">
            <w:pPr>
              <w:spacing w:line="360" w:lineRule="auto"/>
              <w:jc w:val="both"/>
              <w:rPr>
                <w:rFonts w:asciiTheme="minorHAnsi" w:hAnsiTheme="minorHAnsi" w:cstheme="minorHAnsi"/>
              </w:rPr>
            </w:pPr>
            <w:r w:rsidRPr="005C1E30">
              <w:rPr>
                <w:rFonts w:asciiTheme="minorHAnsi" w:hAnsiTheme="minorHAnsi" w:cstheme="minorHAnsi"/>
              </w:rPr>
              <w:t>MSE</w:t>
            </w:r>
          </w:p>
        </w:tc>
        <w:tc>
          <w:tcPr>
            <w:tcW w:w="2592" w:type="dxa"/>
          </w:tcPr>
          <w:p w14:paraId="254545F8" w14:textId="21BBC6F7" w:rsidR="00214954" w:rsidRPr="005C1E30" w:rsidRDefault="00816010" w:rsidP="00A0548B">
            <w:pPr>
              <w:spacing w:line="360" w:lineRule="auto"/>
              <w:jc w:val="both"/>
              <w:rPr>
                <w:rFonts w:asciiTheme="minorHAnsi" w:hAnsiTheme="minorHAnsi" w:cstheme="minorHAnsi"/>
              </w:rPr>
            </w:pPr>
            <w:r>
              <w:rPr>
                <w:rFonts w:asciiTheme="minorHAnsi" w:hAnsiTheme="minorHAnsi" w:cstheme="minorHAnsi"/>
              </w:rPr>
              <w:t>447</w:t>
            </w:r>
            <w:r w:rsidR="003D149B">
              <w:rPr>
                <w:rFonts w:asciiTheme="minorHAnsi" w:hAnsiTheme="minorHAnsi" w:cstheme="minorHAnsi"/>
              </w:rPr>
              <w:t>53112</w:t>
            </w:r>
            <w:r>
              <w:rPr>
                <w:rFonts w:asciiTheme="minorHAnsi" w:hAnsiTheme="minorHAnsi" w:cstheme="minorHAnsi"/>
              </w:rPr>
              <w:t>.</w:t>
            </w:r>
            <w:r w:rsidR="003D149B">
              <w:rPr>
                <w:rFonts w:asciiTheme="minorHAnsi" w:hAnsiTheme="minorHAnsi" w:cstheme="minorHAnsi"/>
              </w:rPr>
              <w:t>1</w:t>
            </w:r>
          </w:p>
        </w:tc>
      </w:tr>
      <w:tr w:rsidR="00214954" w:rsidRPr="005C1E30" w14:paraId="138C6096" w14:textId="77777777" w:rsidTr="00A0548B">
        <w:trPr>
          <w:jc w:val="center"/>
        </w:trPr>
        <w:tc>
          <w:tcPr>
            <w:tcW w:w="1543" w:type="dxa"/>
          </w:tcPr>
          <w:p w14:paraId="4A7E0DDE" w14:textId="77777777" w:rsidR="00214954" w:rsidRPr="005C1E30" w:rsidRDefault="00214954" w:rsidP="00A0548B">
            <w:pPr>
              <w:spacing w:line="360" w:lineRule="auto"/>
              <w:jc w:val="both"/>
              <w:rPr>
                <w:rFonts w:asciiTheme="minorHAnsi" w:hAnsiTheme="minorHAnsi" w:cstheme="minorHAnsi"/>
              </w:rPr>
            </w:pPr>
            <w:r w:rsidRPr="005C1E30">
              <w:rPr>
                <w:rFonts w:asciiTheme="minorHAnsi" w:hAnsiTheme="minorHAnsi" w:cstheme="minorHAnsi"/>
              </w:rPr>
              <w:t>RMSE</w:t>
            </w:r>
          </w:p>
        </w:tc>
        <w:tc>
          <w:tcPr>
            <w:tcW w:w="2592" w:type="dxa"/>
          </w:tcPr>
          <w:p w14:paraId="60E6DBD5" w14:textId="4C002722" w:rsidR="00214954" w:rsidRPr="005C1E30" w:rsidRDefault="00816010" w:rsidP="00A0548B">
            <w:pPr>
              <w:spacing w:line="360" w:lineRule="auto"/>
              <w:jc w:val="both"/>
              <w:rPr>
                <w:rFonts w:asciiTheme="minorHAnsi" w:hAnsiTheme="minorHAnsi" w:cstheme="minorHAnsi"/>
              </w:rPr>
            </w:pPr>
            <w:r>
              <w:rPr>
                <w:rFonts w:asciiTheme="minorHAnsi" w:hAnsiTheme="minorHAnsi" w:cstheme="minorHAnsi"/>
              </w:rPr>
              <w:t>66</w:t>
            </w:r>
            <w:r w:rsidR="003D149B">
              <w:rPr>
                <w:rFonts w:asciiTheme="minorHAnsi" w:hAnsiTheme="minorHAnsi" w:cstheme="minorHAnsi"/>
              </w:rPr>
              <w:t>89</w:t>
            </w:r>
            <w:r>
              <w:rPr>
                <w:rFonts w:asciiTheme="minorHAnsi" w:hAnsiTheme="minorHAnsi" w:cstheme="minorHAnsi"/>
              </w:rPr>
              <w:t>.</w:t>
            </w:r>
            <w:r w:rsidR="003D149B">
              <w:rPr>
                <w:rFonts w:asciiTheme="minorHAnsi" w:hAnsiTheme="minorHAnsi" w:cstheme="minorHAnsi"/>
              </w:rPr>
              <w:t>77</w:t>
            </w:r>
          </w:p>
        </w:tc>
      </w:tr>
      <w:tr w:rsidR="00214954" w:rsidRPr="005C1E30" w14:paraId="040E5228" w14:textId="77777777" w:rsidTr="00A0548B">
        <w:trPr>
          <w:jc w:val="center"/>
        </w:trPr>
        <w:tc>
          <w:tcPr>
            <w:tcW w:w="1543" w:type="dxa"/>
          </w:tcPr>
          <w:p w14:paraId="0B6204AE" w14:textId="77777777" w:rsidR="00214954" w:rsidRPr="005C1E30" w:rsidRDefault="00214954" w:rsidP="00A0548B">
            <w:pPr>
              <w:spacing w:line="360" w:lineRule="auto"/>
              <w:jc w:val="both"/>
              <w:rPr>
                <w:rFonts w:asciiTheme="minorHAnsi" w:hAnsiTheme="minorHAnsi" w:cstheme="minorHAnsi"/>
              </w:rPr>
            </w:pPr>
            <w:r w:rsidRPr="005C1E30">
              <w:rPr>
                <w:rFonts w:asciiTheme="minorHAnsi" w:hAnsiTheme="minorHAnsi" w:cstheme="minorHAnsi"/>
              </w:rPr>
              <w:t>R squared</w:t>
            </w:r>
          </w:p>
        </w:tc>
        <w:tc>
          <w:tcPr>
            <w:tcW w:w="2592" w:type="dxa"/>
          </w:tcPr>
          <w:p w14:paraId="4A5A44CD" w14:textId="726C73D1" w:rsidR="00214954" w:rsidRPr="005C1E30" w:rsidRDefault="00416E91" w:rsidP="00A0548B">
            <w:pPr>
              <w:spacing w:line="360" w:lineRule="auto"/>
              <w:jc w:val="both"/>
              <w:rPr>
                <w:rFonts w:asciiTheme="minorHAnsi" w:hAnsiTheme="minorHAnsi" w:cstheme="minorHAnsi"/>
              </w:rPr>
            </w:pPr>
            <w:r w:rsidRPr="005C1E30">
              <w:rPr>
                <w:rFonts w:asciiTheme="minorHAnsi" w:hAnsiTheme="minorHAnsi" w:cstheme="minorHAnsi"/>
              </w:rPr>
              <w:t>0.64 (64%)</w:t>
            </w:r>
          </w:p>
        </w:tc>
      </w:tr>
    </w:tbl>
    <w:p w14:paraId="12784A10" w14:textId="75F7D4BD" w:rsidR="00161CED" w:rsidRPr="005C1E30" w:rsidRDefault="00416E91" w:rsidP="005C1E30">
      <w:pPr>
        <w:spacing w:line="360" w:lineRule="auto"/>
        <w:ind w:left="432"/>
        <w:jc w:val="center"/>
        <w:rPr>
          <w:rFonts w:asciiTheme="minorHAnsi" w:hAnsiTheme="minorHAnsi" w:cstheme="minorHAnsi"/>
          <w:sz w:val="22"/>
          <w:szCs w:val="22"/>
        </w:rPr>
      </w:pPr>
      <w:r w:rsidRPr="005C1E30">
        <w:rPr>
          <w:rFonts w:asciiTheme="minorHAnsi" w:hAnsiTheme="minorHAnsi" w:cstheme="minorHAnsi"/>
          <w:sz w:val="22"/>
          <w:szCs w:val="22"/>
        </w:rPr>
        <w:t>Table 5.3: Scoring metrics and values for Gradient Boosted Tree Regressor</w:t>
      </w:r>
    </w:p>
    <w:p w14:paraId="398E8D74" w14:textId="5A443448" w:rsidR="003D2A15" w:rsidRPr="005C1E30" w:rsidRDefault="003D2A15" w:rsidP="005C1E30">
      <w:pPr>
        <w:pStyle w:val="Heading1"/>
        <w:rPr>
          <w:rFonts w:asciiTheme="minorHAnsi" w:hAnsiTheme="minorHAnsi" w:cstheme="minorHAnsi"/>
          <w:b w:val="0"/>
          <w:color w:val="4472C4" w:themeColor="accent1"/>
          <w:sz w:val="32"/>
          <w:szCs w:val="32"/>
        </w:rPr>
      </w:pPr>
      <w:bookmarkStart w:id="27" w:name="_Toc121618235"/>
      <w:r w:rsidRPr="005C1E30">
        <w:rPr>
          <w:rFonts w:asciiTheme="minorHAnsi" w:hAnsiTheme="minorHAnsi" w:cstheme="minorHAnsi"/>
          <w:b w:val="0"/>
          <w:color w:val="4472C4" w:themeColor="accent1"/>
          <w:sz w:val="32"/>
          <w:szCs w:val="32"/>
        </w:rPr>
        <w:t>Model Inference</w:t>
      </w:r>
      <w:r w:rsidR="00D37E6C" w:rsidRPr="005C1E30">
        <w:rPr>
          <w:rFonts w:asciiTheme="minorHAnsi" w:hAnsiTheme="minorHAnsi" w:cstheme="minorHAnsi"/>
          <w:b w:val="0"/>
          <w:color w:val="4472C4" w:themeColor="accent1"/>
          <w:sz w:val="32"/>
          <w:szCs w:val="32"/>
        </w:rPr>
        <w:t xml:space="preserve"> (Regression Models)</w:t>
      </w:r>
      <w:bookmarkEnd w:id="27"/>
    </w:p>
    <w:p w14:paraId="059698A2" w14:textId="30078C9C" w:rsidR="00D37E6C" w:rsidRPr="005C1E30" w:rsidRDefault="00D37E6C" w:rsidP="00D37E6C">
      <w:pPr>
        <w:spacing w:line="360" w:lineRule="auto"/>
        <w:ind w:left="432"/>
        <w:jc w:val="both"/>
        <w:rPr>
          <w:rFonts w:asciiTheme="minorHAnsi" w:hAnsiTheme="minorHAnsi" w:cstheme="minorHAnsi"/>
        </w:rPr>
      </w:pPr>
      <w:r w:rsidRPr="005C1E30">
        <w:rPr>
          <w:rFonts w:asciiTheme="minorHAnsi" w:hAnsiTheme="minorHAnsi" w:cstheme="minorHAnsi"/>
        </w:rPr>
        <w:t>From the regression models used, we can infer the following things:</w:t>
      </w:r>
    </w:p>
    <w:p w14:paraId="410EF3A3" w14:textId="2CA9FD7D" w:rsidR="00416E91" w:rsidRPr="005C1E30" w:rsidRDefault="00D37E6C" w:rsidP="005C1E30">
      <w:pPr>
        <w:pStyle w:val="Heading2"/>
        <w:ind w:firstLine="432"/>
        <w:rPr>
          <w:rFonts w:asciiTheme="minorHAnsi" w:hAnsiTheme="minorHAnsi" w:cstheme="minorHAnsi"/>
          <w:b w:val="0"/>
          <w:bCs w:val="0"/>
          <w:i/>
          <w:iCs/>
          <w:sz w:val="28"/>
          <w:szCs w:val="28"/>
          <w:u w:val="single"/>
        </w:rPr>
      </w:pPr>
      <w:bookmarkStart w:id="28" w:name="_Toc121618236"/>
      <w:r w:rsidRPr="005C1E30">
        <w:rPr>
          <w:rFonts w:asciiTheme="minorHAnsi" w:hAnsiTheme="minorHAnsi" w:cstheme="minorHAnsi"/>
          <w:b w:val="0"/>
          <w:bCs w:val="0"/>
          <w:i/>
          <w:iCs/>
          <w:sz w:val="28"/>
          <w:szCs w:val="28"/>
          <w:u w:val="single"/>
        </w:rPr>
        <w:t>Linear Regression (Inference)</w:t>
      </w:r>
      <w:bookmarkEnd w:id="28"/>
    </w:p>
    <w:p w14:paraId="6E05932C" w14:textId="66EBF359" w:rsidR="009A3B8F" w:rsidRDefault="00D37E6C" w:rsidP="009A3B8F">
      <w:pPr>
        <w:spacing w:line="360" w:lineRule="auto"/>
        <w:ind w:left="432"/>
        <w:jc w:val="both"/>
        <w:rPr>
          <w:rFonts w:asciiTheme="minorHAnsi" w:hAnsiTheme="minorHAnsi" w:cstheme="minorHAnsi"/>
        </w:rPr>
      </w:pPr>
      <w:r w:rsidRPr="005C1E30">
        <w:rPr>
          <w:rFonts w:asciiTheme="minorHAnsi" w:hAnsiTheme="minorHAnsi" w:cstheme="minorHAnsi"/>
        </w:rPr>
        <w:t xml:space="preserve">The </w:t>
      </w:r>
      <w:commentRangeStart w:id="29"/>
      <w:r w:rsidRPr="005C1E30">
        <w:rPr>
          <w:rFonts w:asciiTheme="minorHAnsi" w:hAnsiTheme="minorHAnsi" w:cstheme="minorHAnsi"/>
        </w:rPr>
        <w:t xml:space="preserve">inference's </w:t>
      </w:r>
      <w:commentRangeEnd w:id="29"/>
      <w:r w:rsidR="00A215EB">
        <w:rPr>
          <w:rStyle w:val="CommentReference"/>
        </w:rPr>
        <w:commentReference w:id="29"/>
      </w:r>
      <w:r w:rsidRPr="005C1E30">
        <w:rPr>
          <w:rFonts w:asciiTheme="minorHAnsi" w:hAnsiTheme="minorHAnsi" w:cstheme="minorHAnsi"/>
        </w:rPr>
        <w:t>objective is to evaluate the influence of special characteristics on the predicted variable. In the end, the least significant elements from the predictor are removed in order to fine-tune the best model.</w:t>
      </w:r>
      <w:r w:rsidR="009A3B8F">
        <w:rPr>
          <w:rFonts w:asciiTheme="minorHAnsi" w:hAnsiTheme="minorHAnsi" w:cstheme="minorHAnsi"/>
        </w:rPr>
        <w:t xml:space="preserve"> </w:t>
      </w:r>
      <w:r w:rsidR="009A3B8F" w:rsidRPr="009A3B8F">
        <w:rPr>
          <w:rFonts w:asciiTheme="minorHAnsi" w:hAnsiTheme="minorHAnsi" w:cstheme="minorHAnsi"/>
        </w:rPr>
        <w:t>In order to determine the most significant positive and negative features, scores have been ranked based on absolute value.</w:t>
      </w:r>
      <w:r w:rsidR="009A3B8F">
        <w:rPr>
          <w:rFonts w:asciiTheme="minorHAnsi" w:hAnsiTheme="minorHAnsi" w:cstheme="minorHAnsi"/>
        </w:rPr>
        <w:t xml:space="preserve"> </w:t>
      </w:r>
      <w:r w:rsidR="009A3B8F" w:rsidRPr="009A3B8F">
        <w:rPr>
          <w:rFonts w:asciiTheme="minorHAnsi" w:hAnsiTheme="minorHAnsi" w:cstheme="minorHAnsi"/>
        </w:rPr>
        <w:t>More positive scores have a greater positive influence, while more negative scores have a greater negative impact.</w:t>
      </w:r>
    </w:p>
    <w:p w14:paraId="61044A5C" w14:textId="1DDE070B" w:rsidR="009A3B8F" w:rsidRDefault="003D149B" w:rsidP="009A3B8F">
      <w:pPr>
        <w:spacing w:line="360" w:lineRule="auto"/>
        <w:ind w:left="432"/>
        <w:jc w:val="center"/>
        <w:rPr>
          <w:rFonts w:asciiTheme="minorHAnsi" w:hAnsiTheme="minorHAnsi" w:cstheme="minorHAnsi"/>
        </w:rPr>
      </w:pPr>
      <w:r>
        <w:rPr>
          <w:rFonts w:asciiTheme="minorHAnsi" w:hAnsiTheme="minorHAnsi" w:cstheme="minorHAnsi"/>
          <w:noProof/>
        </w:rPr>
        <w:drawing>
          <wp:inline distT="0" distB="0" distL="0" distR="0" wp14:anchorId="69C0FEFF" wp14:editId="6EBBAE48">
            <wp:extent cx="2857500" cy="1942648"/>
            <wp:effectExtent l="0" t="0" r="0" b="635"/>
            <wp:docPr id="25" name="Picture 2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2865251" cy="1947917"/>
                    </a:xfrm>
                    <a:prstGeom prst="rect">
                      <a:avLst/>
                    </a:prstGeom>
                  </pic:spPr>
                </pic:pic>
              </a:graphicData>
            </a:graphic>
          </wp:inline>
        </w:drawing>
      </w:r>
    </w:p>
    <w:p w14:paraId="108EA235" w14:textId="04E37A9F" w:rsidR="009A3B8F" w:rsidRPr="009A3B8F" w:rsidRDefault="009A3B8F" w:rsidP="009A3B8F">
      <w:pPr>
        <w:spacing w:line="360" w:lineRule="auto"/>
        <w:ind w:left="432"/>
        <w:jc w:val="center"/>
        <w:rPr>
          <w:rFonts w:asciiTheme="minorHAnsi" w:hAnsiTheme="minorHAnsi" w:cstheme="minorHAnsi"/>
          <w:sz w:val="22"/>
          <w:szCs w:val="22"/>
        </w:rPr>
      </w:pPr>
      <w:r w:rsidRPr="005C1E30">
        <w:rPr>
          <w:rFonts w:asciiTheme="minorHAnsi" w:hAnsiTheme="minorHAnsi" w:cstheme="minorHAnsi"/>
          <w:sz w:val="22"/>
          <w:szCs w:val="22"/>
        </w:rPr>
        <w:t>Figure 6.</w:t>
      </w:r>
      <w:r>
        <w:rPr>
          <w:rFonts w:asciiTheme="minorHAnsi" w:hAnsiTheme="minorHAnsi" w:cstheme="minorHAnsi"/>
          <w:sz w:val="22"/>
          <w:szCs w:val="22"/>
        </w:rPr>
        <w:t>1</w:t>
      </w:r>
      <w:r w:rsidRPr="005C1E30">
        <w:rPr>
          <w:rFonts w:asciiTheme="minorHAnsi" w:hAnsiTheme="minorHAnsi" w:cstheme="minorHAnsi"/>
          <w:sz w:val="22"/>
          <w:szCs w:val="22"/>
        </w:rPr>
        <w:t xml:space="preserve">: Feature importance table for </w:t>
      </w:r>
      <w:r>
        <w:rPr>
          <w:rFonts w:asciiTheme="minorHAnsi" w:hAnsiTheme="minorHAnsi" w:cstheme="minorHAnsi"/>
          <w:sz w:val="22"/>
          <w:szCs w:val="22"/>
        </w:rPr>
        <w:t>Linear</w:t>
      </w:r>
      <w:r w:rsidRPr="005C1E30">
        <w:rPr>
          <w:rFonts w:asciiTheme="minorHAnsi" w:hAnsiTheme="minorHAnsi" w:cstheme="minorHAnsi"/>
          <w:sz w:val="22"/>
          <w:szCs w:val="22"/>
        </w:rPr>
        <w:t xml:space="preserve"> Regress</w:t>
      </w:r>
      <w:r>
        <w:rPr>
          <w:rFonts w:asciiTheme="minorHAnsi" w:hAnsiTheme="minorHAnsi" w:cstheme="minorHAnsi"/>
          <w:sz w:val="22"/>
          <w:szCs w:val="22"/>
        </w:rPr>
        <w:t>ion</w:t>
      </w:r>
    </w:p>
    <w:p w14:paraId="0219D61E" w14:textId="7C304389" w:rsidR="00D37E6C" w:rsidRPr="005C1E30" w:rsidRDefault="00D37E6C" w:rsidP="005C1E30">
      <w:pPr>
        <w:pStyle w:val="Heading2"/>
        <w:ind w:firstLine="432"/>
        <w:rPr>
          <w:rFonts w:asciiTheme="minorHAnsi" w:hAnsiTheme="minorHAnsi" w:cstheme="minorHAnsi"/>
          <w:b w:val="0"/>
          <w:bCs w:val="0"/>
          <w:i/>
          <w:iCs/>
          <w:sz w:val="28"/>
          <w:szCs w:val="28"/>
          <w:u w:val="single"/>
        </w:rPr>
      </w:pPr>
      <w:bookmarkStart w:id="30" w:name="_Toc121618237"/>
      <w:r w:rsidRPr="005C1E30">
        <w:rPr>
          <w:rFonts w:asciiTheme="minorHAnsi" w:hAnsiTheme="minorHAnsi" w:cstheme="minorHAnsi"/>
          <w:b w:val="0"/>
          <w:bCs w:val="0"/>
          <w:i/>
          <w:iCs/>
          <w:sz w:val="28"/>
          <w:szCs w:val="28"/>
          <w:u w:val="single"/>
        </w:rPr>
        <w:lastRenderedPageBreak/>
        <w:t>Random Forrest Regressor (Inference)</w:t>
      </w:r>
      <w:bookmarkEnd w:id="30"/>
    </w:p>
    <w:p w14:paraId="32D44D80" w14:textId="29773606" w:rsidR="00D37E6C" w:rsidRPr="005C1E30" w:rsidRDefault="00D37E6C" w:rsidP="00FE08AE">
      <w:pPr>
        <w:spacing w:line="360" w:lineRule="auto"/>
        <w:ind w:left="432"/>
        <w:jc w:val="both"/>
        <w:rPr>
          <w:rFonts w:asciiTheme="minorHAnsi" w:hAnsiTheme="minorHAnsi" w:cstheme="minorHAnsi"/>
        </w:rPr>
      </w:pPr>
      <w:r w:rsidRPr="005C1E30">
        <w:rPr>
          <w:rFonts w:asciiTheme="minorHAnsi" w:hAnsiTheme="minorHAnsi" w:cstheme="minorHAnsi"/>
        </w:rPr>
        <w:t>By obtaining the feature importance from the model, the inference seeks to evaluate the influence of various features on the predicting variable. Finally, the least significant elements from the predictor are removed in order to fine-tune the best model.</w:t>
      </w:r>
      <w:r w:rsidR="00FE08AE" w:rsidRPr="005C1E30">
        <w:rPr>
          <w:rFonts w:asciiTheme="minorHAnsi" w:hAnsiTheme="minorHAnsi" w:cstheme="minorHAnsi"/>
        </w:rPr>
        <w:t xml:space="preserve"> The most important feature by a great margin is </w:t>
      </w:r>
      <w:proofErr w:type="spellStart"/>
      <w:r w:rsidR="00FE08AE" w:rsidRPr="005C1E30">
        <w:rPr>
          <w:rFonts w:asciiTheme="minorHAnsi" w:hAnsiTheme="minorHAnsi" w:cstheme="minorHAnsi"/>
        </w:rPr>
        <w:t>make_in</w:t>
      </w:r>
      <w:proofErr w:type="spellEnd"/>
      <w:r w:rsidR="00FE08AE" w:rsidRPr="005C1E30">
        <w:rPr>
          <w:rFonts w:asciiTheme="minorHAnsi" w:hAnsiTheme="minorHAnsi" w:cstheme="minorHAnsi"/>
        </w:rPr>
        <w:t xml:space="preserve"> (which is the string indexed Make column) with the score of 0.6</w:t>
      </w:r>
      <w:r w:rsidR="003D149B">
        <w:rPr>
          <w:rFonts w:asciiTheme="minorHAnsi" w:hAnsiTheme="minorHAnsi" w:cstheme="minorHAnsi"/>
        </w:rPr>
        <w:t>6</w:t>
      </w:r>
      <w:r w:rsidR="00FE08AE" w:rsidRPr="005C1E30">
        <w:rPr>
          <w:rFonts w:asciiTheme="minorHAnsi" w:hAnsiTheme="minorHAnsi" w:cstheme="minorHAnsi"/>
        </w:rPr>
        <w:t>. Year is the second most important variable with the score of 0.1</w:t>
      </w:r>
      <w:r w:rsidR="003D149B">
        <w:rPr>
          <w:rFonts w:asciiTheme="minorHAnsi" w:hAnsiTheme="minorHAnsi" w:cstheme="minorHAnsi"/>
        </w:rPr>
        <w:t>8</w:t>
      </w:r>
    </w:p>
    <w:p w14:paraId="7B7E606E" w14:textId="13575582" w:rsidR="00D37E6C" w:rsidRPr="005C1E30" w:rsidRDefault="003D149B" w:rsidP="00D37E6C">
      <w:pPr>
        <w:spacing w:line="360" w:lineRule="auto"/>
        <w:ind w:left="432"/>
        <w:jc w:val="cente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18780FEE" wp14:editId="49887E96">
            <wp:extent cx="2712720" cy="1892341"/>
            <wp:effectExtent l="0" t="0" r="5080" b="0"/>
            <wp:docPr id="27" name="Picture 27"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721786" cy="1898665"/>
                    </a:xfrm>
                    <a:prstGeom prst="rect">
                      <a:avLst/>
                    </a:prstGeom>
                  </pic:spPr>
                </pic:pic>
              </a:graphicData>
            </a:graphic>
          </wp:inline>
        </w:drawing>
      </w:r>
    </w:p>
    <w:p w14:paraId="13D16E75" w14:textId="3FA9524B" w:rsidR="00D37E6C" w:rsidRPr="005C1E30" w:rsidRDefault="00D37E6C" w:rsidP="005C1E30">
      <w:pPr>
        <w:spacing w:line="360" w:lineRule="auto"/>
        <w:ind w:left="432"/>
        <w:jc w:val="center"/>
        <w:rPr>
          <w:rFonts w:asciiTheme="minorHAnsi" w:hAnsiTheme="minorHAnsi" w:cstheme="minorHAnsi"/>
          <w:sz w:val="22"/>
          <w:szCs w:val="22"/>
        </w:rPr>
      </w:pPr>
      <w:r w:rsidRPr="005C1E30">
        <w:rPr>
          <w:rFonts w:asciiTheme="minorHAnsi" w:hAnsiTheme="minorHAnsi" w:cstheme="minorHAnsi"/>
          <w:sz w:val="22"/>
          <w:szCs w:val="22"/>
        </w:rPr>
        <w:t>Figure 6.2: Feature importance table for Random Forrest Regressor</w:t>
      </w:r>
    </w:p>
    <w:p w14:paraId="22E294C0" w14:textId="61089C4D" w:rsidR="00D37E6C" w:rsidRPr="005C1E30" w:rsidRDefault="00D37E6C" w:rsidP="005C1E30">
      <w:pPr>
        <w:pStyle w:val="Heading2"/>
        <w:ind w:firstLine="432"/>
        <w:rPr>
          <w:rFonts w:asciiTheme="minorHAnsi" w:hAnsiTheme="minorHAnsi" w:cstheme="minorHAnsi"/>
          <w:b w:val="0"/>
          <w:bCs w:val="0"/>
          <w:i/>
          <w:iCs/>
          <w:sz w:val="28"/>
          <w:szCs w:val="28"/>
          <w:u w:val="single"/>
        </w:rPr>
      </w:pPr>
      <w:bookmarkStart w:id="31" w:name="_Toc121618238"/>
      <w:r w:rsidRPr="005C1E30">
        <w:rPr>
          <w:rFonts w:asciiTheme="minorHAnsi" w:hAnsiTheme="minorHAnsi" w:cstheme="minorHAnsi"/>
          <w:b w:val="0"/>
          <w:bCs w:val="0"/>
          <w:i/>
          <w:iCs/>
          <w:sz w:val="28"/>
          <w:szCs w:val="28"/>
          <w:u w:val="single"/>
        </w:rPr>
        <w:t>Gradient Boosted Tree Regressor (Inference)</w:t>
      </w:r>
      <w:bookmarkEnd w:id="31"/>
    </w:p>
    <w:p w14:paraId="22611F06" w14:textId="74FAA3D5" w:rsidR="00FE08AE" w:rsidRPr="005C1E30" w:rsidRDefault="00FE08AE" w:rsidP="00FE08AE">
      <w:pPr>
        <w:spacing w:line="360" w:lineRule="auto"/>
        <w:ind w:left="432"/>
        <w:jc w:val="both"/>
        <w:rPr>
          <w:rFonts w:asciiTheme="minorHAnsi" w:hAnsiTheme="minorHAnsi" w:cstheme="minorHAnsi"/>
        </w:rPr>
      </w:pPr>
      <w:r w:rsidRPr="005C1E30">
        <w:rPr>
          <w:rFonts w:asciiTheme="minorHAnsi" w:hAnsiTheme="minorHAnsi" w:cstheme="minorHAnsi"/>
        </w:rPr>
        <w:t xml:space="preserve">By obtaining the feature importance from the model, the inference seeks to evaluate the influence of various features on the predicting variable. Finally, the least significant elements from the predictor are removed in order to fine-tune the best model. The most important feature by a great margin is </w:t>
      </w:r>
      <w:proofErr w:type="spellStart"/>
      <w:r w:rsidRPr="005C1E30">
        <w:rPr>
          <w:rFonts w:asciiTheme="minorHAnsi" w:hAnsiTheme="minorHAnsi" w:cstheme="minorHAnsi"/>
        </w:rPr>
        <w:t>make_in</w:t>
      </w:r>
      <w:proofErr w:type="spellEnd"/>
      <w:r w:rsidRPr="005C1E30">
        <w:rPr>
          <w:rFonts w:asciiTheme="minorHAnsi" w:hAnsiTheme="minorHAnsi" w:cstheme="minorHAnsi"/>
        </w:rPr>
        <w:t xml:space="preserve"> (which is the string indexed Make column) with the score of 0.</w:t>
      </w:r>
      <w:r w:rsidR="003D149B">
        <w:rPr>
          <w:rFonts w:asciiTheme="minorHAnsi" w:hAnsiTheme="minorHAnsi" w:cstheme="minorHAnsi"/>
        </w:rPr>
        <w:t>495</w:t>
      </w:r>
      <w:r w:rsidRPr="005C1E30">
        <w:rPr>
          <w:rFonts w:asciiTheme="minorHAnsi" w:hAnsiTheme="minorHAnsi" w:cstheme="minorHAnsi"/>
        </w:rPr>
        <w:t>. Year is the second most important variable with the score of 0.2</w:t>
      </w:r>
      <w:r w:rsidR="003D149B">
        <w:rPr>
          <w:rFonts w:asciiTheme="minorHAnsi" w:hAnsiTheme="minorHAnsi" w:cstheme="minorHAnsi"/>
        </w:rPr>
        <w:t>2</w:t>
      </w:r>
    </w:p>
    <w:p w14:paraId="39FF7559" w14:textId="166A59F8" w:rsidR="00D37E6C" w:rsidRPr="005C1E30" w:rsidRDefault="003D149B" w:rsidP="00FE08AE">
      <w:pPr>
        <w:spacing w:line="360" w:lineRule="auto"/>
        <w:ind w:left="432"/>
        <w:jc w:val="cente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090A3C64" wp14:editId="7F117AC2">
            <wp:extent cx="2589581" cy="1798320"/>
            <wp:effectExtent l="0" t="0" r="1270" b="508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95151" cy="1802188"/>
                    </a:xfrm>
                    <a:prstGeom prst="rect">
                      <a:avLst/>
                    </a:prstGeom>
                  </pic:spPr>
                </pic:pic>
              </a:graphicData>
            </a:graphic>
          </wp:inline>
        </w:drawing>
      </w:r>
    </w:p>
    <w:p w14:paraId="43C1E122" w14:textId="5DC6D5FF" w:rsidR="00D37E6C" w:rsidRPr="005C1E30" w:rsidRDefault="00FE08AE" w:rsidP="005C1E30">
      <w:pPr>
        <w:spacing w:line="360" w:lineRule="auto"/>
        <w:ind w:left="432"/>
        <w:jc w:val="center"/>
        <w:rPr>
          <w:rFonts w:asciiTheme="minorHAnsi" w:hAnsiTheme="minorHAnsi" w:cstheme="minorHAnsi"/>
          <w:sz w:val="22"/>
          <w:szCs w:val="22"/>
        </w:rPr>
      </w:pPr>
      <w:r w:rsidRPr="005C1E30">
        <w:rPr>
          <w:rFonts w:asciiTheme="minorHAnsi" w:hAnsiTheme="minorHAnsi" w:cstheme="minorHAnsi"/>
          <w:sz w:val="22"/>
          <w:szCs w:val="22"/>
        </w:rPr>
        <w:t>Figure 6.3: Feature importance table for Gradient Boosted Tree Regressor</w:t>
      </w:r>
    </w:p>
    <w:p w14:paraId="6E87B045" w14:textId="356C1403" w:rsidR="0000341E" w:rsidRPr="005C1E30" w:rsidRDefault="003D2A15" w:rsidP="005C1E30">
      <w:pPr>
        <w:pStyle w:val="Heading1"/>
        <w:rPr>
          <w:rFonts w:asciiTheme="minorHAnsi" w:hAnsiTheme="minorHAnsi" w:cstheme="minorHAnsi"/>
          <w:b w:val="0"/>
          <w:color w:val="4472C4" w:themeColor="accent1"/>
          <w:sz w:val="32"/>
          <w:szCs w:val="32"/>
        </w:rPr>
      </w:pPr>
      <w:bookmarkStart w:id="32" w:name="_Toc121618239"/>
      <w:r w:rsidRPr="005C1E30">
        <w:rPr>
          <w:rFonts w:asciiTheme="minorHAnsi" w:hAnsiTheme="minorHAnsi" w:cstheme="minorHAnsi"/>
          <w:b w:val="0"/>
          <w:color w:val="4472C4" w:themeColor="accent1"/>
          <w:sz w:val="32"/>
          <w:szCs w:val="32"/>
        </w:rPr>
        <w:lastRenderedPageBreak/>
        <w:t>Conclusion</w:t>
      </w:r>
      <w:bookmarkEnd w:id="32"/>
    </w:p>
    <w:p w14:paraId="0E488911" w14:textId="731E3AEC" w:rsidR="005D2E19" w:rsidRPr="005C1E30" w:rsidRDefault="005D2E19" w:rsidP="005D2E19">
      <w:pPr>
        <w:spacing w:line="360" w:lineRule="auto"/>
        <w:ind w:left="432"/>
        <w:jc w:val="both"/>
        <w:rPr>
          <w:rFonts w:asciiTheme="minorHAnsi" w:hAnsiTheme="minorHAnsi" w:cstheme="minorHAnsi"/>
        </w:rPr>
      </w:pPr>
      <w:r w:rsidRPr="005C1E30">
        <w:rPr>
          <w:rFonts w:asciiTheme="minorHAnsi" w:hAnsiTheme="minorHAnsi" w:cstheme="minorHAnsi"/>
        </w:rPr>
        <w:t>The 3 regression models can be compared in order to find the best one suited for the data.</w:t>
      </w:r>
    </w:p>
    <w:p w14:paraId="69C76465" w14:textId="0B4DEB94" w:rsidR="005D2E19" w:rsidRPr="005E6D13" w:rsidRDefault="005D2E19" w:rsidP="005E6D13">
      <w:pPr>
        <w:pStyle w:val="Heading2"/>
        <w:ind w:firstLine="432"/>
        <w:rPr>
          <w:rFonts w:asciiTheme="minorHAnsi" w:hAnsiTheme="minorHAnsi" w:cstheme="minorHAnsi"/>
          <w:b w:val="0"/>
          <w:bCs w:val="0"/>
          <w:i/>
          <w:iCs/>
          <w:sz w:val="28"/>
          <w:szCs w:val="28"/>
          <w:u w:val="single"/>
        </w:rPr>
      </w:pPr>
      <w:bookmarkStart w:id="33" w:name="_Toc121618240"/>
      <w:r w:rsidRPr="005E6D13">
        <w:rPr>
          <w:rFonts w:asciiTheme="minorHAnsi" w:hAnsiTheme="minorHAnsi" w:cstheme="minorHAnsi"/>
          <w:b w:val="0"/>
          <w:bCs w:val="0"/>
          <w:i/>
          <w:iCs/>
          <w:sz w:val="28"/>
          <w:szCs w:val="28"/>
          <w:u w:val="single"/>
        </w:rPr>
        <w:t>Model Comparison</w:t>
      </w:r>
      <w:bookmarkEnd w:id="33"/>
    </w:p>
    <w:p w14:paraId="6359EE08" w14:textId="1AC60DF1" w:rsidR="0055678B" w:rsidRDefault="00224851" w:rsidP="0055678B">
      <w:pPr>
        <w:spacing w:line="360" w:lineRule="auto"/>
        <w:ind w:left="432"/>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B11A6E0" wp14:editId="5BEE3894">
            <wp:extent cx="4267200" cy="1242696"/>
            <wp:effectExtent l="0" t="0" r="0" b="190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317622" cy="1257380"/>
                    </a:xfrm>
                    <a:prstGeom prst="rect">
                      <a:avLst/>
                    </a:prstGeom>
                  </pic:spPr>
                </pic:pic>
              </a:graphicData>
            </a:graphic>
          </wp:inline>
        </w:drawing>
      </w:r>
    </w:p>
    <w:p w14:paraId="47534676" w14:textId="701150E9" w:rsidR="005D2E19" w:rsidRPr="0055678B" w:rsidRDefault="0055678B" w:rsidP="0055678B">
      <w:pPr>
        <w:spacing w:line="360" w:lineRule="auto"/>
        <w:ind w:left="432"/>
        <w:jc w:val="center"/>
        <w:rPr>
          <w:rFonts w:asciiTheme="minorHAnsi" w:hAnsiTheme="minorHAnsi" w:cstheme="minorHAnsi"/>
          <w:sz w:val="22"/>
          <w:szCs w:val="22"/>
        </w:rPr>
      </w:pPr>
      <w:r w:rsidRPr="0055678B">
        <w:rPr>
          <w:rFonts w:asciiTheme="minorHAnsi" w:hAnsiTheme="minorHAnsi" w:cstheme="minorHAnsi"/>
          <w:sz w:val="22"/>
          <w:szCs w:val="22"/>
        </w:rPr>
        <w:t>Figure 7.1: Model Comparison</w:t>
      </w:r>
    </w:p>
    <w:p w14:paraId="3EDC8845" w14:textId="1D3FE19E" w:rsidR="006A708B" w:rsidRPr="005E6D13" w:rsidRDefault="005E6D13" w:rsidP="005D2E19">
      <w:pPr>
        <w:spacing w:line="360" w:lineRule="auto"/>
        <w:ind w:left="432"/>
        <w:jc w:val="both"/>
        <w:rPr>
          <w:rFonts w:asciiTheme="minorHAnsi" w:hAnsiTheme="minorHAnsi" w:cstheme="minorHAnsi"/>
        </w:rPr>
      </w:pPr>
      <w:r w:rsidRPr="005E6D13">
        <w:rPr>
          <w:rFonts w:asciiTheme="minorHAnsi" w:hAnsiTheme="minorHAnsi" w:cstheme="minorHAnsi"/>
        </w:rPr>
        <w:t xml:space="preserve">We may conclude that the Gradient Boosted Tree Regression algorithm yields the best results in comparison based on the model comparison shown in the above figure. The feature-engineered predictors account for around 64% of the price change. </w:t>
      </w:r>
      <w:r w:rsidR="006A708B" w:rsidRPr="005E6D13">
        <w:rPr>
          <w:rFonts w:asciiTheme="minorHAnsi" w:hAnsiTheme="minorHAnsi" w:cstheme="minorHAnsi"/>
        </w:rPr>
        <w:t>This is followed by the</w:t>
      </w:r>
      <w:r w:rsidRPr="005E6D13">
        <w:rPr>
          <w:rFonts w:asciiTheme="minorHAnsi" w:hAnsiTheme="minorHAnsi" w:cstheme="minorHAnsi"/>
        </w:rPr>
        <w:t xml:space="preserve"> Random Forrest Regressor and the Linear Regression algorithm. The Linear Regression does not provide a particularly good R squared value which means that only 1</w:t>
      </w:r>
      <w:r w:rsidR="00224851">
        <w:rPr>
          <w:rFonts w:asciiTheme="minorHAnsi" w:hAnsiTheme="minorHAnsi" w:cstheme="minorHAnsi"/>
        </w:rPr>
        <w:t>5</w:t>
      </w:r>
      <w:r w:rsidRPr="005E6D13">
        <w:rPr>
          <w:rFonts w:asciiTheme="minorHAnsi" w:hAnsiTheme="minorHAnsi" w:cstheme="minorHAnsi"/>
        </w:rPr>
        <w:t>% of the change in price is explained by the feature engineered predictors.</w:t>
      </w:r>
    </w:p>
    <w:p w14:paraId="1E131319" w14:textId="155DB3A6" w:rsidR="006A708B" w:rsidRPr="005E6D13" w:rsidRDefault="006A708B" w:rsidP="005E6D13">
      <w:pPr>
        <w:pStyle w:val="Heading2"/>
        <w:ind w:firstLine="432"/>
        <w:rPr>
          <w:rFonts w:asciiTheme="minorHAnsi" w:hAnsiTheme="minorHAnsi" w:cstheme="minorHAnsi"/>
          <w:b w:val="0"/>
          <w:bCs w:val="0"/>
          <w:i/>
          <w:iCs/>
          <w:sz w:val="28"/>
          <w:szCs w:val="28"/>
          <w:u w:val="single"/>
        </w:rPr>
      </w:pPr>
      <w:bookmarkStart w:id="34" w:name="_Toc121618241"/>
      <w:r w:rsidRPr="005E6D13">
        <w:rPr>
          <w:rFonts w:asciiTheme="minorHAnsi" w:hAnsiTheme="minorHAnsi" w:cstheme="minorHAnsi"/>
          <w:b w:val="0"/>
          <w:bCs w:val="0"/>
          <w:i/>
          <w:iCs/>
          <w:sz w:val="28"/>
          <w:szCs w:val="28"/>
          <w:u w:val="single"/>
        </w:rPr>
        <w:t>Analysis</w:t>
      </w:r>
      <w:bookmarkEnd w:id="34"/>
    </w:p>
    <w:p w14:paraId="437ADE93" w14:textId="77777777" w:rsidR="006A708B" w:rsidRPr="006A708B" w:rsidRDefault="006A708B" w:rsidP="006A708B">
      <w:pPr>
        <w:spacing w:line="360" w:lineRule="auto"/>
        <w:ind w:left="432"/>
        <w:jc w:val="both"/>
        <w:rPr>
          <w:rFonts w:asciiTheme="minorHAnsi" w:hAnsiTheme="minorHAnsi" w:cstheme="minorHAnsi"/>
        </w:rPr>
      </w:pPr>
      <w:r w:rsidRPr="006A708B">
        <w:rPr>
          <w:rFonts w:asciiTheme="minorHAnsi" w:hAnsiTheme="minorHAnsi" w:cstheme="minorHAnsi"/>
        </w:rPr>
        <w:t>Although we get a decent accuracy using the GBT regressor for predicting the price, more variables are required such as:</w:t>
      </w:r>
    </w:p>
    <w:p w14:paraId="5BB97BB3" w14:textId="77777777" w:rsidR="006A708B" w:rsidRPr="006A708B" w:rsidRDefault="006A708B" w:rsidP="006A708B">
      <w:pPr>
        <w:numPr>
          <w:ilvl w:val="0"/>
          <w:numId w:val="20"/>
        </w:numPr>
        <w:spacing w:line="360" w:lineRule="auto"/>
        <w:jc w:val="both"/>
        <w:rPr>
          <w:rFonts w:asciiTheme="minorHAnsi" w:hAnsiTheme="minorHAnsi" w:cstheme="minorHAnsi"/>
        </w:rPr>
      </w:pPr>
      <w:r w:rsidRPr="006A708B">
        <w:rPr>
          <w:rFonts w:asciiTheme="minorHAnsi" w:hAnsiTheme="minorHAnsi" w:cstheme="minorHAnsi"/>
        </w:rPr>
        <w:t>Condition</w:t>
      </w:r>
    </w:p>
    <w:p w14:paraId="75CB7B1C" w14:textId="77777777" w:rsidR="006A708B" w:rsidRPr="006A708B" w:rsidRDefault="006A708B" w:rsidP="006A708B">
      <w:pPr>
        <w:numPr>
          <w:ilvl w:val="0"/>
          <w:numId w:val="20"/>
        </w:numPr>
        <w:spacing w:line="360" w:lineRule="auto"/>
        <w:jc w:val="both"/>
        <w:rPr>
          <w:rFonts w:asciiTheme="minorHAnsi" w:hAnsiTheme="minorHAnsi" w:cstheme="minorHAnsi"/>
        </w:rPr>
      </w:pPr>
      <w:r w:rsidRPr="006A708B">
        <w:rPr>
          <w:rFonts w:asciiTheme="minorHAnsi" w:hAnsiTheme="minorHAnsi" w:cstheme="minorHAnsi"/>
        </w:rPr>
        <w:t>Title category</w:t>
      </w:r>
    </w:p>
    <w:p w14:paraId="44757A38" w14:textId="00817ADB" w:rsidR="006A708B" w:rsidRPr="006A708B" w:rsidRDefault="006A708B" w:rsidP="006A708B">
      <w:pPr>
        <w:numPr>
          <w:ilvl w:val="0"/>
          <w:numId w:val="20"/>
        </w:numPr>
        <w:spacing w:line="360" w:lineRule="auto"/>
        <w:jc w:val="both"/>
        <w:rPr>
          <w:rFonts w:asciiTheme="minorHAnsi" w:hAnsiTheme="minorHAnsi" w:cstheme="minorHAnsi"/>
        </w:rPr>
      </w:pPr>
      <w:r w:rsidRPr="006A708B">
        <w:rPr>
          <w:rFonts w:asciiTheme="minorHAnsi" w:hAnsiTheme="minorHAnsi" w:cstheme="minorHAnsi"/>
        </w:rPr>
        <w:t>Number of Owners</w:t>
      </w:r>
    </w:p>
    <w:p w14:paraId="0D1D2F32" w14:textId="0BBF498E" w:rsidR="006A708B" w:rsidRPr="006A708B" w:rsidRDefault="006A708B" w:rsidP="006A708B">
      <w:pPr>
        <w:spacing w:line="360" w:lineRule="auto"/>
        <w:ind w:left="432"/>
        <w:jc w:val="both"/>
        <w:rPr>
          <w:rFonts w:asciiTheme="minorHAnsi" w:hAnsiTheme="minorHAnsi" w:cstheme="minorHAnsi"/>
        </w:rPr>
      </w:pPr>
      <w:r w:rsidRPr="006A708B">
        <w:rPr>
          <w:rFonts w:asciiTheme="minorHAnsi" w:hAnsiTheme="minorHAnsi" w:cstheme="minorHAnsi"/>
        </w:rPr>
        <w:t>The strongest predictor of price prediction is the vehicle's condition.</w:t>
      </w:r>
    </w:p>
    <w:p w14:paraId="33A858DF" w14:textId="19737159" w:rsidR="006A708B" w:rsidRPr="006A708B" w:rsidRDefault="006A708B" w:rsidP="006A708B">
      <w:pPr>
        <w:spacing w:line="360" w:lineRule="auto"/>
        <w:ind w:left="432"/>
        <w:jc w:val="both"/>
        <w:rPr>
          <w:rFonts w:asciiTheme="minorHAnsi" w:hAnsiTheme="minorHAnsi" w:cstheme="minorHAnsi"/>
        </w:rPr>
      </w:pPr>
      <w:r w:rsidRPr="006A708B">
        <w:rPr>
          <w:rFonts w:asciiTheme="minorHAnsi" w:hAnsiTheme="minorHAnsi" w:cstheme="minorHAnsi"/>
        </w:rPr>
        <w:t xml:space="preserve">Whether the car has a clean </w:t>
      </w:r>
      <w:r w:rsidR="005E6D13" w:rsidRPr="006A708B">
        <w:rPr>
          <w:rFonts w:asciiTheme="minorHAnsi" w:hAnsiTheme="minorHAnsi" w:cstheme="minorHAnsi"/>
        </w:rPr>
        <w:t>title,</w:t>
      </w:r>
      <w:r w:rsidRPr="006A708B">
        <w:rPr>
          <w:rFonts w:asciiTheme="minorHAnsi" w:hAnsiTheme="minorHAnsi" w:cstheme="minorHAnsi"/>
        </w:rPr>
        <w:t xml:space="preserve"> or a salvage title may also affect how much it costs.</w:t>
      </w:r>
    </w:p>
    <w:p w14:paraId="5C663655" w14:textId="77777777" w:rsidR="006A708B" w:rsidRPr="006A708B" w:rsidRDefault="006A708B" w:rsidP="006A708B">
      <w:pPr>
        <w:spacing w:line="360" w:lineRule="auto"/>
        <w:ind w:left="432"/>
        <w:jc w:val="both"/>
        <w:rPr>
          <w:rFonts w:asciiTheme="minorHAnsi" w:hAnsiTheme="minorHAnsi" w:cstheme="minorHAnsi"/>
        </w:rPr>
      </w:pPr>
      <w:r w:rsidRPr="006A708B">
        <w:rPr>
          <w:rFonts w:asciiTheme="minorHAnsi" w:hAnsiTheme="minorHAnsi" w:cstheme="minorHAnsi"/>
        </w:rPr>
        <w:t>The state has a significant impact on the used automobile sale price.</w:t>
      </w:r>
    </w:p>
    <w:p w14:paraId="46C191A4" w14:textId="5CFD5ACF" w:rsidR="006A708B" w:rsidRPr="005C1E30" w:rsidRDefault="006A708B" w:rsidP="006A708B">
      <w:pPr>
        <w:spacing w:line="360" w:lineRule="auto"/>
        <w:ind w:left="432"/>
        <w:jc w:val="both"/>
        <w:rPr>
          <w:rFonts w:asciiTheme="minorHAnsi" w:hAnsiTheme="minorHAnsi" w:cstheme="minorHAnsi"/>
        </w:rPr>
      </w:pPr>
      <w:r w:rsidRPr="006A708B">
        <w:rPr>
          <w:rFonts w:asciiTheme="minorHAnsi" w:hAnsiTheme="minorHAnsi" w:cstheme="minorHAnsi"/>
        </w:rPr>
        <w:t>There are plenty of used automobiles available in most American cities on the West Coast, but not as many on the East. So, whether you're looking to purchase or sell a car, a West Coast city is where you're most likely to get the finest offers and discounts.</w:t>
      </w:r>
    </w:p>
    <w:p w14:paraId="265F3C63" w14:textId="76B8F4E4" w:rsidR="005D2E19" w:rsidRPr="005C1E30" w:rsidRDefault="005D2E19" w:rsidP="00C7234E">
      <w:pPr>
        <w:spacing w:line="360" w:lineRule="auto"/>
        <w:jc w:val="both"/>
        <w:rPr>
          <w:rFonts w:asciiTheme="minorHAnsi" w:hAnsiTheme="minorHAnsi" w:cstheme="minorHAnsi"/>
        </w:rPr>
      </w:pPr>
    </w:p>
    <w:p w14:paraId="1DB60FB1" w14:textId="2A50BEEB" w:rsidR="0000341E" w:rsidRPr="005E6D13" w:rsidRDefault="0000341E" w:rsidP="005E6D13">
      <w:pPr>
        <w:pStyle w:val="Heading1"/>
        <w:rPr>
          <w:rFonts w:asciiTheme="minorHAnsi" w:hAnsiTheme="minorHAnsi" w:cstheme="minorHAnsi"/>
          <w:b w:val="0"/>
          <w:bCs/>
          <w:color w:val="4472C4" w:themeColor="accent1"/>
          <w:sz w:val="32"/>
          <w:szCs w:val="32"/>
        </w:rPr>
      </w:pPr>
      <w:bookmarkStart w:id="35" w:name="_Toc121618242"/>
      <w:r w:rsidRPr="005E6D13">
        <w:rPr>
          <w:rFonts w:asciiTheme="minorHAnsi" w:hAnsiTheme="minorHAnsi" w:cstheme="minorHAnsi"/>
          <w:b w:val="0"/>
          <w:bCs/>
          <w:color w:val="4472C4" w:themeColor="accent1"/>
          <w:sz w:val="32"/>
          <w:szCs w:val="32"/>
        </w:rPr>
        <w:t>Appendix</w:t>
      </w:r>
      <w:bookmarkEnd w:id="35"/>
    </w:p>
    <w:p w14:paraId="453374EC" w14:textId="48CFEF98" w:rsidR="005E6D13" w:rsidRPr="005E6D13" w:rsidRDefault="005E6D13" w:rsidP="005E6D13">
      <w:pPr>
        <w:pStyle w:val="Heading2"/>
        <w:ind w:left="432"/>
        <w:rPr>
          <w:rFonts w:asciiTheme="minorHAnsi" w:hAnsiTheme="minorHAnsi" w:cstheme="minorHAnsi"/>
          <w:b w:val="0"/>
          <w:bCs w:val="0"/>
          <w:i/>
          <w:iCs/>
          <w:sz w:val="28"/>
          <w:szCs w:val="28"/>
          <w:u w:val="single"/>
        </w:rPr>
      </w:pPr>
      <w:bookmarkStart w:id="36" w:name="_Toc121618243"/>
      <w:r w:rsidRPr="005E6D13">
        <w:rPr>
          <w:rFonts w:asciiTheme="minorHAnsi" w:hAnsiTheme="minorHAnsi" w:cstheme="minorHAnsi"/>
          <w:b w:val="0"/>
          <w:bCs w:val="0"/>
          <w:i/>
          <w:iCs/>
          <w:sz w:val="28"/>
          <w:szCs w:val="28"/>
          <w:u w:val="single"/>
        </w:rPr>
        <w:t>References</w:t>
      </w:r>
      <w:bookmarkEnd w:id="36"/>
    </w:p>
    <w:p w14:paraId="6C2788E3" w14:textId="2E3AF318" w:rsidR="005E6D13" w:rsidRDefault="00E85A9E" w:rsidP="00816010">
      <w:pPr>
        <w:pStyle w:val="ListParagraph"/>
        <w:numPr>
          <w:ilvl w:val="0"/>
          <w:numId w:val="22"/>
        </w:numPr>
        <w:spacing w:line="360" w:lineRule="auto"/>
        <w:rPr>
          <w:rFonts w:asciiTheme="minorHAnsi" w:hAnsiTheme="minorHAnsi" w:cstheme="minorHAnsi"/>
        </w:rPr>
      </w:pPr>
      <w:r w:rsidRPr="00E85A9E">
        <w:rPr>
          <w:rFonts w:asciiTheme="minorHAnsi" w:hAnsiTheme="minorHAnsi" w:cstheme="minorHAnsi"/>
        </w:rPr>
        <w:t xml:space="preserve">Link to the dataset: </w:t>
      </w:r>
      <w:hyperlink r:id="rId30" w:history="1">
        <w:r w:rsidRPr="00E85A9E">
          <w:rPr>
            <w:rStyle w:val="Hyperlink"/>
            <w:rFonts w:asciiTheme="minorHAnsi" w:hAnsiTheme="minorHAnsi" w:cstheme="minorHAnsi"/>
          </w:rPr>
          <w:t>https://www.kaggle.com/datasets/brentpafford/true-car-listings-2017-project</w:t>
        </w:r>
      </w:hyperlink>
    </w:p>
    <w:p w14:paraId="313972A7" w14:textId="1D93B1A1" w:rsidR="00816010" w:rsidRPr="00816010" w:rsidRDefault="00816010" w:rsidP="00816010">
      <w:pPr>
        <w:pStyle w:val="ListParagraph"/>
        <w:numPr>
          <w:ilvl w:val="0"/>
          <w:numId w:val="22"/>
        </w:numPr>
        <w:spacing w:line="360" w:lineRule="auto"/>
        <w:rPr>
          <w:rFonts w:asciiTheme="minorHAnsi" w:hAnsiTheme="minorHAnsi" w:cstheme="minorHAnsi"/>
        </w:rPr>
      </w:pPr>
      <w:r>
        <w:rPr>
          <w:rFonts w:asciiTheme="minorHAnsi" w:hAnsiTheme="minorHAnsi" w:cstheme="minorHAnsi"/>
        </w:rPr>
        <w:t xml:space="preserve">Linear Regression: </w:t>
      </w:r>
      <w:hyperlink r:id="rId31" w:history="1">
        <w:r w:rsidRPr="00F043C5">
          <w:rPr>
            <w:rStyle w:val="Hyperlink"/>
            <w:rFonts w:asciiTheme="minorHAnsi" w:hAnsiTheme="minorHAnsi" w:cstheme="minorHAnsi"/>
          </w:rPr>
          <w:t>https://spark.apache.org/docs/latest/ml-classification-regression.html</w:t>
        </w:r>
      </w:hyperlink>
    </w:p>
    <w:p w14:paraId="04BF481F" w14:textId="0CB1C5EF" w:rsidR="00816010" w:rsidRPr="00816010" w:rsidRDefault="00816010" w:rsidP="00816010">
      <w:pPr>
        <w:pStyle w:val="ListParagraph"/>
        <w:numPr>
          <w:ilvl w:val="0"/>
          <w:numId w:val="22"/>
        </w:numPr>
        <w:spacing w:line="360" w:lineRule="auto"/>
        <w:rPr>
          <w:rFonts w:asciiTheme="minorHAnsi" w:hAnsiTheme="minorHAnsi" w:cstheme="minorHAnsi"/>
        </w:rPr>
      </w:pPr>
      <w:r>
        <w:rPr>
          <w:rFonts w:asciiTheme="minorHAnsi" w:hAnsiTheme="minorHAnsi" w:cstheme="minorHAnsi"/>
        </w:rPr>
        <w:t xml:space="preserve">Random Forrest Regression: </w:t>
      </w:r>
      <w:hyperlink r:id="rId32" w:history="1">
        <w:r w:rsidRPr="00F043C5">
          <w:rPr>
            <w:rStyle w:val="Hyperlink"/>
            <w:rFonts w:asciiTheme="minorHAnsi" w:hAnsiTheme="minorHAnsi" w:cstheme="minorHAnsi"/>
          </w:rPr>
          <w:t>https://spark.apache.org/docs/latest/api/python/reference/api/pyspark.mllib.tree.RandomForest.html</w:t>
        </w:r>
      </w:hyperlink>
    </w:p>
    <w:p w14:paraId="5431E396" w14:textId="5F837E48" w:rsidR="00816010" w:rsidRDefault="00816010" w:rsidP="00816010">
      <w:pPr>
        <w:pStyle w:val="ListParagraph"/>
        <w:numPr>
          <w:ilvl w:val="0"/>
          <w:numId w:val="22"/>
        </w:numPr>
        <w:spacing w:line="360" w:lineRule="auto"/>
        <w:rPr>
          <w:rFonts w:asciiTheme="minorHAnsi" w:hAnsiTheme="minorHAnsi" w:cstheme="minorHAnsi"/>
        </w:rPr>
      </w:pPr>
      <w:r>
        <w:rPr>
          <w:rFonts w:asciiTheme="minorHAnsi" w:hAnsiTheme="minorHAnsi" w:cstheme="minorHAnsi"/>
        </w:rPr>
        <w:t xml:space="preserve">Gradient Boosted Tree Regression: </w:t>
      </w:r>
      <w:hyperlink r:id="rId33" w:history="1">
        <w:r w:rsidRPr="00F043C5">
          <w:rPr>
            <w:rStyle w:val="Hyperlink"/>
            <w:rFonts w:asciiTheme="minorHAnsi" w:hAnsiTheme="minorHAnsi" w:cstheme="minorHAnsi"/>
          </w:rPr>
          <w:t>https://spark.apache.org/docs/latest/api/python/reference/api/pyspark.ml.regression.GBTRegressor.html</w:t>
        </w:r>
      </w:hyperlink>
    </w:p>
    <w:p w14:paraId="3281EA94" w14:textId="6E3AC2A6" w:rsidR="00816010" w:rsidRDefault="00816010" w:rsidP="00816010">
      <w:pPr>
        <w:pStyle w:val="ListParagraph"/>
        <w:numPr>
          <w:ilvl w:val="0"/>
          <w:numId w:val="22"/>
        </w:numPr>
        <w:spacing w:line="360" w:lineRule="auto"/>
        <w:rPr>
          <w:rFonts w:asciiTheme="minorHAnsi" w:hAnsiTheme="minorHAnsi" w:cstheme="minorHAnsi"/>
        </w:rPr>
      </w:pPr>
      <w:r>
        <w:rPr>
          <w:rFonts w:asciiTheme="minorHAnsi" w:hAnsiTheme="minorHAnsi" w:cstheme="minorHAnsi"/>
        </w:rPr>
        <w:t xml:space="preserve">Hyperparameter tuning: </w:t>
      </w:r>
      <w:hyperlink r:id="rId34" w:history="1">
        <w:r w:rsidRPr="00F043C5">
          <w:rPr>
            <w:rStyle w:val="Hyperlink"/>
            <w:rFonts w:asciiTheme="minorHAnsi" w:hAnsiTheme="minorHAnsi" w:cstheme="minorHAnsi"/>
          </w:rPr>
          <w:t>https://spark.apache.org/docs/latest/ml-tuning.html</w:t>
        </w:r>
      </w:hyperlink>
    </w:p>
    <w:p w14:paraId="41D8F7D5" w14:textId="5D6EDF38" w:rsidR="00816010" w:rsidRDefault="00816010" w:rsidP="00816010">
      <w:pPr>
        <w:pStyle w:val="ListParagraph"/>
        <w:numPr>
          <w:ilvl w:val="0"/>
          <w:numId w:val="22"/>
        </w:numPr>
        <w:spacing w:line="360" w:lineRule="auto"/>
        <w:rPr>
          <w:rFonts w:asciiTheme="minorHAnsi" w:hAnsiTheme="minorHAnsi" w:cstheme="minorHAnsi"/>
        </w:rPr>
      </w:pPr>
      <w:r>
        <w:rPr>
          <w:rFonts w:asciiTheme="minorHAnsi" w:hAnsiTheme="minorHAnsi" w:cstheme="minorHAnsi"/>
        </w:rPr>
        <w:t xml:space="preserve">Feature selection: </w:t>
      </w:r>
      <w:hyperlink r:id="rId35" w:history="1">
        <w:r w:rsidRPr="00F043C5">
          <w:rPr>
            <w:rStyle w:val="Hyperlink"/>
            <w:rFonts w:asciiTheme="minorHAnsi" w:hAnsiTheme="minorHAnsi" w:cstheme="minorHAnsi"/>
          </w:rPr>
          <w:t>https://stackoverflow.com/questions/53528481/feature-selection-in-pyspark</w:t>
        </w:r>
      </w:hyperlink>
    </w:p>
    <w:p w14:paraId="1C9200AF" w14:textId="05F42125" w:rsidR="00816010" w:rsidRDefault="00816010" w:rsidP="00816010">
      <w:pPr>
        <w:pStyle w:val="ListParagraph"/>
        <w:numPr>
          <w:ilvl w:val="0"/>
          <w:numId w:val="22"/>
        </w:numPr>
        <w:spacing w:line="360" w:lineRule="auto"/>
        <w:rPr>
          <w:rFonts w:asciiTheme="minorHAnsi" w:hAnsiTheme="minorHAnsi" w:cstheme="minorHAnsi"/>
        </w:rPr>
      </w:pPr>
      <w:r>
        <w:rPr>
          <w:rFonts w:asciiTheme="minorHAnsi" w:hAnsiTheme="minorHAnsi" w:cstheme="minorHAnsi"/>
        </w:rPr>
        <w:t xml:space="preserve">Stepwise regression: </w:t>
      </w:r>
      <w:hyperlink r:id="rId36" w:history="1">
        <w:r w:rsidRPr="00F043C5">
          <w:rPr>
            <w:rStyle w:val="Hyperlink"/>
            <w:rFonts w:asciiTheme="minorHAnsi" w:hAnsiTheme="minorHAnsi" w:cstheme="minorHAnsi"/>
          </w:rPr>
          <w:t>https://towardsdatascience.com/stepwise-regression-tutorial-in-python-ebf7c782c922</w:t>
        </w:r>
      </w:hyperlink>
    </w:p>
    <w:p w14:paraId="6E16C2BF" w14:textId="58DE5ED8" w:rsidR="00816010" w:rsidRDefault="00816010" w:rsidP="00816010">
      <w:pPr>
        <w:pStyle w:val="ListParagraph"/>
        <w:numPr>
          <w:ilvl w:val="0"/>
          <w:numId w:val="22"/>
        </w:numPr>
        <w:spacing w:line="360" w:lineRule="auto"/>
        <w:rPr>
          <w:rFonts w:asciiTheme="minorHAnsi" w:hAnsiTheme="minorHAnsi" w:cstheme="minorHAnsi"/>
        </w:rPr>
      </w:pPr>
      <w:proofErr w:type="spellStart"/>
      <w:r>
        <w:rPr>
          <w:rFonts w:asciiTheme="minorHAnsi" w:hAnsiTheme="minorHAnsi" w:cstheme="minorHAnsi"/>
        </w:rPr>
        <w:t>Plotly</w:t>
      </w:r>
      <w:proofErr w:type="spellEnd"/>
      <w:r>
        <w:rPr>
          <w:rFonts w:asciiTheme="minorHAnsi" w:hAnsiTheme="minorHAnsi" w:cstheme="minorHAnsi"/>
        </w:rPr>
        <w:t xml:space="preserve"> Maps: </w:t>
      </w:r>
      <w:hyperlink r:id="rId37" w:history="1">
        <w:r w:rsidRPr="00F043C5">
          <w:rPr>
            <w:rStyle w:val="Hyperlink"/>
            <w:rFonts w:asciiTheme="minorHAnsi" w:hAnsiTheme="minorHAnsi" w:cstheme="minorHAnsi"/>
          </w:rPr>
          <w:t>https://plotly.com/python/choropleth-maps/</w:t>
        </w:r>
      </w:hyperlink>
    </w:p>
    <w:p w14:paraId="15381ADB" w14:textId="3BC8B9AD" w:rsidR="00816010" w:rsidRDefault="00816010" w:rsidP="00816010">
      <w:pPr>
        <w:pStyle w:val="ListParagraph"/>
        <w:numPr>
          <w:ilvl w:val="0"/>
          <w:numId w:val="22"/>
        </w:numPr>
        <w:spacing w:line="360" w:lineRule="auto"/>
        <w:rPr>
          <w:rFonts w:asciiTheme="minorHAnsi" w:hAnsiTheme="minorHAnsi" w:cstheme="minorHAnsi"/>
        </w:rPr>
      </w:pPr>
      <w:proofErr w:type="spellStart"/>
      <w:r>
        <w:rPr>
          <w:rFonts w:asciiTheme="minorHAnsi" w:hAnsiTheme="minorHAnsi" w:cstheme="minorHAnsi"/>
        </w:rPr>
        <w:t>Plotly</w:t>
      </w:r>
      <w:proofErr w:type="spellEnd"/>
      <w:r>
        <w:rPr>
          <w:rFonts w:asciiTheme="minorHAnsi" w:hAnsiTheme="minorHAnsi" w:cstheme="minorHAnsi"/>
        </w:rPr>
        <w:t xml:space="preserve"> Bars: </w:t>
      </w:r>
      <w:hyperlink r:id="rId38" w:history="1">
        <w:r w:rsidRPr="00F043C5">
          <w:rPr>
            <w:rStyle w:val="Hyperlink"/>
            <w:rFonts w:asciiTheme="minorHAnsi" w:hAnsiTheme="minorHAnsi" w:cstheme="minorHAnsi"/>
          </w:rPr>
          <w:t>https://plotly.com/python/bar-charts/</w:t>
        </w:r>
      </w:hyperlink>
    </w:p>
    <w:p w14:paraId="01989585" w14:textId="69658FFD" w:rsidR="00816010" w:rsidRPr="00816010" w:rsidRDefault="00816010" w:rsidP="00816010">
      <w:pPr>
        <w:pStyle w:val="ListParagraph"/>
        <w:numPr>
          <w:ilvl w:val="0"/>
          <w:numId w:val="22"/>
        </w:numPr>
        <w:spacing w:line="360" w:lineRule="auto"/>
        <w:rPr>
          <w:rFonts w:asciiTheme="minorHAnsi" w:hAnsiTheme="minorHAnsi" w:cstheme="minorHAnsi"/>
        </w:rPr>
      </w:pPr>
      <w:r>
        <w:rPr>
          <w:rFonts w:asciiTheme="minorHAnsi" w:hAnsiTheme="minorHAnsi" w:cstheme="minorHAnsi"/>
        </w:rPr>
        <w:t xml:space="preserve">Seaborn Bars: </w:t>
      </w:r>
      <w:hyperlink r:id="rId39" w:history="1">
        <w:r w:rsidRPr="00F043C5">
          <w:rPr>
            <w:rStyle w:val="Hyperlink"/>
            <w:rFonts w:asciiTheme="minorHAnsi" w:hAnsiTheme="minorHAnsi" w:cstheme="minorHAnsi"/>
          </w:rPr>
          <w:t>https://seaborn.pydata.org/generated/seaborn.barplot.html</w:t>
        </w:r>
      </w:hyperlink>
    </w:p>
    <w:p w14:paraId="6EB6EAC9" w14:textId="77777777" w:rsidR="00816010" w:rsidRDefault="00816010" w:rsidP="00816010">
      <w:pPr>
        <w:pStyle w:val="Heading2"/>
        <w:ind w:firstLine="432"/>
        <w:rPr>
          <w:rFonts w:asciiTheme="minorHAnsi" w:hAnsiTheme="minorHAnsi" w:cstheme="minorHAnsi"/>
          <w:b w:val="0"/>
          <w:bCs w:val="0"/>
          <w:i/>
          <w:iCs/>
          <w:sz w:val="28"/>
          <w:szCs w:val="28"/>
          <w:u w:val="single"/>
        </w:rPr>
      </w:pPr>
    </w:p>
    <w:p w14:paraId="6C46B5A5" w14:textId="77777777" w:rsidR="00816010" w:rsidRDefault="00816010" w:rsidP="00816010">
      <w:pPr>
        <w:pStyle w:val="Heading2"/>
        <w:ind w:firstLine="432"/>
        <w:rPr>
          <w:rFonts w:asciiTheme="minorHAnsi" w:hAnsiTheme="minorHAnsi" w:cstheme="minorHAnsi"/>
          <w:b w:val="0"/>
          <w:bCs w:val="0"/>
          <w:i/>
          <w:iCs/>
          <w:sz w:val="28"/>
          <w:szCs w:val="28"/>
          <w:u w:val="single"/>
        </w:rPr>
      </w:pPr>
    </w:p>
    <w:p w14:paraId="512C6759" w14:textId="77777777" w:rsidR="00816010" w:rsidRDefault="00816010" w:rsidP="00816010">
      <w:pPr>
        <w:pStyle w:val="Heading2"/>
        <w:ind w:firstLine="432"/>
        <w:rPr>
          <w:rFonts w:asciiTheme="minorHAnsi" w:hAnsiTheme="minorHAnsi" w:cstheme="minorHAnsi"/>
          <w:b w:val="0"/>
          <w:bCs w:val="0"/>
          <w:i/>
          <w:iCs/>
          <w:sz w:val="28"/>
          <w:szCs w:val="28"/>
          <w:u w:val="single"/>
        </w:rPr>
      </w:pPr>
    </w:p>
    <w:p w14:paraId="7045F886" w14:textId="77777777" w:rsidR="005E6D13" w:rsidRPr="005E6D13" w:rsidRDefault="005E6D13" w:rsidP="005E6D13">
      <w:pPr>
        <w:rPr>
          <w:rFonts w:asciiTheme="minorHAnsi" w:hAnsiTheme="minorHAnsi" w:cstheme="minorHAnsi"/>
        </w:rPr>
      </w:pPr>
    </w:p>
    <w:sectPr w:rsidR="005E6D13" w:rsidRPr="005E6D13" w:rsidSect="004F6496">
      <w:pgSz w:w="12240" w:h="15840"/>
      <w:pgMar w:top="1440" w:right="1440" w:bottom="1440" w:left="1440" w:header="720" w:footer="720" w:gutter="0"/>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Willard E Williamson" w:date="2022-12-19T20:58:00Z" w:initials="WEW">
    <w:p w14:paraId="0EAA7C66" w14:textId="77777777" w:rsidR="00613A6B" w:rsidRDefault="00613A6B" w:rsidP="005472E7">
      <w:pPr>
        <w:pStyle w:val="CommentText"/>
      </w:pPr>
      <w:r>
        <w:rPr>
          <w:rStyle w:val="CommentReference"/>
        </w:rPr>
        <w:annotationRef/>
      </w:r>
      <w:r>
        <w:t>Looks like more than 10</w:t>
      </w:r>
    </w:p>
  </w:comment>
  <w:comment w:id="29" w:author="Willard E Williamson" w:date="2022-12-19T21:29:00Z" w:initials="WEW">
    <w:p w14:paraId="7BF5156C" w14:textId="77777777" w:rsidR="00A215EB" w:rsidRDefault="00A215EB" w:rsidP="000F5DDF">
      <w:pPr>
        <w:pStyle w:val="CommentText"/>
      </w:pPr>
      <w:r>
        <w:rPr>
          <w:rStyle w:val="CommentReference"/>
        </w:rPr>
        <w:annotationRef/>
      </w:r>
      <w:r>
        <w:t>Need more information on how data is standard scaled.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AA7C66" w15:done="0"/>
  <w15:commentEx w15:paraId="7BF515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B4EDA" w16cex:dateUtc="2022-12-20T01:58:00Z"/>
  <w16cex:commentExtensible w16cex:durableId="274B563C" w16cex:dateUtc="2022-12-20T02: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AA7C66" w16cid:durableId="274B4EDA"/>
  <w16cid:commentId w16cid:paraId="7BF5156C" w16cid:durableId="274B56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501DD" w14:textId="77777777" w:rsidR="00FA5944" w:rsidRDefault="00FA5944">
      <w:r>
        <w:separator/>
      </w:r>
    </w:p>
  </w:endnote>
  <w:endnote w:type="continuationSeparator" w:id="0">
    <w:p w14:paraId="0B278093" w14:textId="77777777" w:rsidR="00FA5944" w:rsidRDefault="00FA5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Inconsolata">
    <w:charset w:val="00"/>
    <w:family w:val="auto"/>
    <w:pitch w:val="variable"/>
    <w:sig w:usb0="A00000FF" w:usb1="0000F9EB" w:usb2="0000002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1037370"/>
      <w:docPartObj>
        <w:docPartGallery w:val="Page Numbers (Bottom of Page)"/>
        <w:docPartUnique/>
      </w:docPartObj>
    </w:sdtPr>
    <w:sdtContent>
      <w:p w14:paraId="3481FF85" w14:textId="4FC3262D" w:rsidR="002563D3" w:rsidRDefault="002563D3" w:rsidP="002563D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EA9BA5" w14:textId="5F11449C" w:rsidR="006C0BAD" w:rsidRDefault="006C0BAD" w:rsidP="002563D3">
    <w:pPr>
      <w:pBdr>
        <w:top w:val="nil"/>
        <w:left w:val="nil"/>
        <w:bottom w:val="nil"/>
        <w:right w:val="nil"/>
        <w:between w:val="nil"/>
      </w:pBdr>
      <w:tabs>
        <w:tab w:val="center" w:pos="4680"/>
        <w:tab w:val="right" w:pos="9360"/>
      </w:tabs>
      <w:ind w:right="360"/>
      <w:jc w:val="right"/>
      <w:rPr>
        <w:color w:val="000000"/>
      </w:rPr>
    </w:pPr>
  </w:p>
  <w:p w14:paraId="51620732" w14:textId="77777777" w:rsidR="006C0BAD" w:rsidRDefault="006C0BAD">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9581114"/>
      <w:docPartObj>
        <w:docPartGallery w:val="Page Numbers (Bottom of Page)"/>
        <w:docPartUnique/>
      </w:docPartObj>
    </w:sdtPr>
    <w:sdtEndPr>
      <w:rPr>
        <w:rStyle w:val="PageNumber"/>
        <w:color w:val="000000" w:themeColor="text1"/>
      </w:rPr>
    </w:sdtEndPr>
    <w:sdtContent>
      <w:p w14:paraId="7981ADBF" w14:textId="2B24FD07" w:rsidR="002563D3" w:rsidRPr="002563D3" w:rsidRDefault="002563D3" w:rsidP="00F043C5">
        <w:pPr>
          <w:pStyle w:val="Footer"/>
          <w:framePr w:wrap="none" w:vAnchor="text" w:hAnchor="margin" w:xAlign="right" w:y="1"/>
          <w:rPr>
            <w:rStyle w:val="PageNumber"/>
            <w:color w:val="000000" w:themeColor="text1"/>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3FB2C0C" w14:textId="77777777" w:rsidR="006C0BAD" w:rsidRDefault="006C0BAD">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34701" w14:textId="77777777" w:rsidR="00FA5944" w:rsidRDefault="00FA5944">
      <w:r>
        <w:separator/>
      </w:r>
    </w:p>
  </w:footnote>
  <w:footnote w:type="continuationSeparator" w:id="0">
    <w:p w14:paraId="34DDD3DC" w14:textId="77777777" w:rsidR="00FA5944" w:rsidRDefault="00FA59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A4178"/>
    <w:multiLevelType w:val="multilevel"/>
    <w:tmpl w:val="ACD853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D043CD"/>
    <w:multiLevelType w:val="hybridMultilevel"/>
    <w:tmpl w:val="9E8C0BC0"/>
    <w:lvl w:ilvl="0" w:tplc="0ADC13A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14327892"/>
    <w:multiLevelType w:val="multilevel"/>
    <w:tmpl w:val="7F3A4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C65CDE"/>
    <w:multiLevelType w:val="multilevel"/>
    <w:tmpl w:val="ED1285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EC76E2E"/>
    <w:multiLevelType w:val="hybridMultilevel"/>
    <w:tmpl w:val="5E649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A83CBF"/>
    <w:multiLevelType w:val="hybridMultilevel"/>
    <w:tmpl w:val="7A00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4115A0"/>
    <w:multiLevelType w:val="hybridMultilevel"/>
    <w:tmpl w:val="A0EAA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E27512"/>
    <w:multiLevelType w:val="multilevel"/>
    <w:tmpl w:val="065E8D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4744FC6"/>
    <w:multiLevelType w:val="hybridMultilevel"/>
    <w:tmpl w:val="27CC36AC"/>
    <w:lvl w:ilvl="0" w:tplc="E6A2527E">
      <w:start w:val="1"/>
      <w:numFmt w:val="bullet"/>
      <w:lvlText w:val="•"/>
      <w:lvlJc w:val="left"/>
      <w:pPr>
        <w:tabs>
          <w:tab w:val="num" w:pos="792"/>
        </w:tabs>
        <w:ind w:left="792" w:hanging="360"/>
      </w:pPr>
      <w:rPr>
        <w:rFonts w:ascii="Arial" w:hAnsi="Arial" w:hint="default"/>
      </w:rPr>
    </w:lvl>
    <w:lvl w:ilvl="1" w:tplc="1E7C0282">
      <w:numFmt w:val="bullet"/>
      <w:lvlText w:val="•"/>
      <w:lvlJc w:val="left"/>
      <w:pPr>
        <w:tabs>
          <w:tab w:val="num" w:pos="1512"/>
        </w:tabs>
        <w:ind w:left="1512" w:hanging="360"/>
      </w:pPr>
      <w:rPr>
        <w:rFonts w:ascii="Arial" w:hAnsi="Arial" w:hint="default"/>
      </w:rPr>
    </w:lvl>
    <w:lvl w:ilvl="2" w:tplc="A5B45314" w:tentative="1">
      <w:start w:val="1"/>
      <w:numFmt w:val="bullet"/>
      <w:lvlText w:val="•"/>
      <w:lvlJc w:val="left"/>
      <w:pPr>
        <w:tabs>
          <w:tab w:val="num" w:pos="2232"/>
        </w:tabs>
        <w:ind w:left="2232" w:hanging="360"/>
      </w:pPr>
      <w:rPr>
        <w:rFonts w:ascii="Arial" w:hAnsi="Arial" w:hint="default"/>
      </w:rPr>
    </w:lvl>
    <w:lvl w:ilvl="3" w:tplc="9CA4C3B2" w:tentative="1">
      <w:start w:val="1"/>
      <w:numFmt w:val="bullet"/>
      <w:lvlText w:val="•"/>
      <w:lvlJc w:val="left"/>
      <w:pPr>
        <w:tabs>
          <w:tab w:val="num" w:pos="2952"/>
        </w:tabs>
        <w:ind w:left="2952" w:hanging="360"/>
      </w:pPr>
      <w:rPr>
        <w:rFonts w:ascii="Arial" w:hAnsi="Arial" w:hint="default"/>
      </w:rPr>
    </w:lvl>
    <w:lvl w:ilvl="4" w:tplc="3DAA0762" w:tentative="1">
      <w:start w:val="1"/>
      <w:numFmt w:val="bullet"/>
      <w:lvlText w:val="•"/>
      <w:lvlJc w:val="left"/>
      <w:pPr>
        <w:tabs>
          <w:tab w:val="num" w:pos="3672"/>
        </w:tabs>
        <w:ind w:left="3672" w:hanging="360"/>
      </w:pPr>
      <w:rPr>
        <w:rFonts w:ascii="Arial" w:hAnsi="Arial" w:hint="default"/>
      </w:rPr>
    </w:lvl>
    <w:lvl w:ilvl="5" w:tplc="BA863502" w:tentative="1">
      <w:start w:val="1"/>
      <w:numFmt w:val="bullet"/>
      <w:lvlText w:val="•"/>
      <w:lvlJc w:val="left"/>
      <w:pPr>
        <w:tabs>
          <w:tab w:val="num" w:pos="4392"/>
        </w:tabs>
        <w:ind w:left="4392" w:hanging="360"/>
      </w:pPr>
      <w:rPr>
        <w:rFonts w:ascii="Arial" w:hAnsi="Arial" w:hint="default"/>
      </w:rPr>
    </w:lvl>
    <w:lvl w:ilvl="6" w:tplc="02FE3BF8" w:tentative="1">
      <w:start w:val="1"/>
      <w:numFmt w:val="bullet"/>
      <w:lvlText w:val="•"/>
      <w:lvlJc w:val="left"/>
      <w:pPr>
        <w:tabs>
          <w:tab w:val="num" w:pos="5112"/>
        </w:tabs>
        <w:ind w:left="5112" w:hanging="360"/>
      </w:pPr>
      <w:rPr>
        <w:rFonts w:ascii="Arial" w:hAnsi="Arial" w:hint="default"/>
      </w:rPr>
    </w:lvl>
    <w:lvl w:ilvl="7" w:tplc="F3A255C6" w:tentative="1">
      <w:start w:val="1"/>
      <w:numFmt w:val="bullet"/>
      <w:lvlText w:val="•"/>
      <w:lvlJc w:val="left"/>
      <w:pPr>
        <w:tabs>
          <w:tab w:val="num" w:pos="5832"/>
        </w:tabs>
        <w:ind w:left="5832" w:hanging="360"/>
      </w:pPr>
      <w:rPr>
        <w:rFonts w:ascii="Arial" w:hAnsi="Arial" w:hint="default"/>
      </w:rPr>
    </w:lvl>
    <w:lvl w:ilvl="8" w:tplc="0CB4A3BA" w:tentative="1">
      <w:start w:val="1"/>
      <w:numFmt w:val="bullet"/>
      <w:lvlText w:val="•"/>
      <w:lvlJc w:val="left"/>
      <w:pPr>
        <w:tabs>
          <w:tab w:val="num" w:pos="6552"/>
        </w:tabs>
        <w:ind w:left="6552" w:hanging="360"/>
      </w:pPr>
      <w:rPr>
        <w:rFonts w:ascii="Arial" w:hAnsi="Arial" w:hint="default"/>
      </w:rPr>
    </w:lvl>
  </w:abstractNum>
  <w:abstractNum w:abstractNumId="9" w15:restartNumberingAfterBreak="0">
    <w:nsid w:val="4B9A13D6"/>
    <w:multiLevelType w:val="hybridMultilevel"/>
    <w:tmpl w:val="605ADF10"/>
    <w:lvl w:ilvl="0" w:tplc="03D08FD0">
      <w:start w:val="1"/>
      <w:numFmt w:val="bullet"/>
      <w:lvlText w:val="•"/>
      <w:lvlJc w:val="left"/>
      <w:pPr>
        <w:tabs>
          <w:tab w:val="num" w:pos="720"/>
        </w:tabs>
        <w:ind w:left="720" w:hanging="360"/>
      </w:pPr>
      <w:rPr>
        <w:rFonts w:ascii="Arial" w:hAnsi="Arial" w:hint="default"/>
      </w:rPr>
    </w:lvl>
    <w:lvl w:ilvl="1" w:tplc="AA089024" w:tentative="1">
      <w:start w:val="1"/>
      <w:numFmt w:val="bullet"/>
      <w:lvlText w:val="•"/>
      <w:lvlJc w:val="left"/>
      <w:pPr>
        <w:tabs>
          <w:tab w:val="num" w:pos="1440"/>
        </w:tabs>
        <w:ind w:left="1440" w:hanging="360"/>
      </w:pPr>
      <w:rPr>
        <w:rFonts w:ascii="Arial" w:hAnsi="Arial" w:hint="default"/>
      </w:rPr>
    </w:lvl>
    <w:lvl w:ilvl="2" w:tplc="2C88A752" w:tentative="1">
      <w:start w:val="1"/>
      <w:numFmt w:val="bullet"/>
      <w:lvlText w:val="•"/>
      <w:lvlJc w:val="left"/>
      <w:pPr>
        <w:tabs>
          <w:tab w:val="num" w:pos="2160"/>
        </w:tabs>
        <w:ind w:left="2160" w:hanging="360"/>
      </w:pPr>
      <w:rPr>
        <w:rFonts w:ascii="Arial" w:hAnsi="Arial" w:hint="default"/>
      </w:rPr>
    </w:lvl>
    <w:lvl w:ilvl="3" w:tplc="9B6027E8" w:tentative="1">
      <w:start w:val="1"/>
      <w:numFmt w:val="bullet"/>
      <w:lvlText w:val="•"/>
      <w:lvlJc w:val="left"/>
      <w:pPr>
        <w:tabs>
          <w:tab w:val="num" w:pos="2880"/>
        </w:tabs>
        <w:ind w:left="2880" w:hanging="360"/>
      </w:pPr>
      <w:rPr>
        <w:rFonts w:ascii="Arial" w:hAnsi="Arial" w:hint="default"/>
      </w:rPr>
    </w:lvl>
    <w:lvl w:ilvl="4" w:tplc="3BF22EDE" w:tentative="1">
      <w:start w:val="1"/>
      <w:numFmt w:val="bullet"/>
      <w:lvlText w:val="•"/>
      <w:lvlJc w:val="left"/>
      <w:pPr>
        <w:tabs>
          <w:tab w:val="num" w:pos="3600"/>
        </w:tabs>
        <w:ind w:left="3600" w:hanging="360"/>
      </w:pPr>
      <w:rPr>
        <w:rFonts w:ascii="Arial" w:hAnsi="Arial" w:hint="default"/>
      </w:rPr>
    </w:lvl>
    <w:lvl w:ilvl="5" w:tplc="8670F498" w:tentative="1">
      <w:start w:val="1"/>
      <w:numFmt w:val="bullet"/>
      <w:lvlText w:val="•"/>
      <w:lvlJc w:val="left"/>
      <w:pPr>
        <w:tabs>
          <w:tab w:val="num" w:pos="4320"/>
        </w:tabs>
        <w:ind w:left="4320" w:hanging="360"/>
      </w:pPr>
      <w:rPr>
        <w:rFonts w:ascii="Arial" w:hAnsi="Arial" w:hint="default"/>
      </w:rPr>
    </w:lvl>
    <w:lvl w:ilvl="6" w:tplc="29F06232" w:tentative="1">
      <w:start w:val="1"/>
      <w:numFmt w:val="bullet"/>
      <w:lvlText w:val="•"/>
      <w:lvlJc w:val="left"/>
      <w:pPr>
        <w:tabs>
          <w:tab w:val="num" w:pos="5040"/>
        </w:tabs>
        <w:ind w:left="5040" w:hanging="360"/>
      </w:pPr>
      <w:rPr>
        <w:rFonts w:ascii="Arial" w:hAnsi="Arial" w:hint="default"/>
      </w:rPr>
    </w:lvl>
    <w:lvl w:ilvl="7" w:tplc="7B2E0CBC" w:tentative="1">
      <w:start w:val="1"/>
      <w:numFmt w:val="bullet"/>
      <w:lvlText w:val="•"/>
      <w:lvlJc w:val="left"/>
      <w:pPr>
        <w:tabs>
          <w:tab w:val="num" w:pos="5760"/>
        </w:tabs>
        <w:ind w:left="5760" w:hanging="360"/>
      </w:pPr>
      <w:rPr>
        <w:rFonts w:ascii="Arial" w:hAnsi="Arial" w:hint="default"/>
      </w:rPr>
    </w:lvl>
    <w:lvl w:ilvl="8" w:tplc="F6CEBD3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E320D93"/>
    <w:multiLevelType w:val="hybridMultilevel"/>
    <w:tmpl w:val="C81EACC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15:restartNumberingAfterBreak="0">
    <w:nsid w:val="545F7A60"/>
    <w:multiLevelType w:val="hybridMultilevel"/>
    <w:tmpl w:val="3154B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F80DA0"/>
    <w:multiLevelType w:val="hybridMultilevel"/>
    <w:tmpl w:val="C71653C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15:restartNumberingAfterBreak="0">
    <w:nsid w:val="5D7C1F99"/>
    <w:multiLevelType w:val="hybridMultilevel"/>
    <w:tmpl w:val="B352D91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623A07F8"/>
    <w:multiLevelType w:val="hybridMultilevel"/>
    <w:tmpl w:val="DBE09B5C"/>
    <w:lvl w:ilvl="0" w:tplc="B9B0292A">
      <w:start w:val="1"/>
      <w:numFmt w:val="bullet"/>
      <w:lvlText w:val="•"/>
      <w:lvlJc w:val="left"/>
      <w:pPr>
        <w:tabs>
          <w:tab w:val="num" w:pos="720"/>
        </w:tabs>
        <w:ind w:left="720" w:hanging="360"/>
      </w:pPr>
      <w:rPr>
        <w:rFonts w:ascii="Arial" w:hAnsi="Arial" w:hint="default"/>
      </w:rPr>
    </w:lvl>
    <w:lvl w:ilvl="1" w:tplc="B46C4B00" w:tentative="1">
      <w:start w:val="1"/>
      <w:numFmt w:val="bullet"/>
      <w:lvlText w:val="•"/>
      <w:lvlJc w:val="left"/>
      <w:pPr>
        <w:tabs>
          <w:tab w:val="num" w:pos="1440"/>
        </w:tabs>
        <w:ind w:left="1440" w:hanging="360"/>
      </w:pPr>
      <w:rPr>
        <w:rFonts w:ascii="Arial" w:hAnsi="Arial" w:hint="default"/>
      </w:rPr>
    </w:lvl>
    <w:lvl w:ilvl="2" w:tplc="8C2C005C" w:tentative="1">
      <w:start w:val="1"/>
      <w:numFmt w:val="bullet"/>
      <w:lvlText w:val="•"/>
      <w:lvlJc w:val="left"/>
      <w:pPr>
        <w:tabs>
          <w:tab w:val="num" w:pos="2160"/>
        </w:tabs>
        <w:ind w:left="2160" w:hanging="360"/>
      </w:pPr>
      <w:rPr>
        <w:rFonts w:ascii="Arial" w:hAnsi="Arial" w:hint="default"/>
      </w:rPr>
    </w:lvl>
    <w:lvl w:ilvl="3" w:tplc="172445FC" w:tentative="1">
      <w:start w:val="1"/>
      <w:numFmt w:val="bullet"/>
      <w:lvlText w:val="•"/>
      <w:lvlJc w:val="left"/>
      <w:pPr>
        <w:tabs>
          <w:tab w:val="num" w:pos="2880"/>
        </w:tabs>
        <w:ind w:left="2880" w:hanging="360"/>
      </w:pPr>
      <w:rPr>
        <w:rFonts w:ascii="Arial" w:hAnsi="Arial" w:hint="default"/>
      </w:rPr>
    </w:lvl>
    <w:lvl w:ilvl="4" w:tplc="28164A80" w:tentative="1">
      <w:start w:val="1"/>
      <w:numFmt w:val="bullet"/>
      <w:lvlText w:val="•"/>
      <w:lvlJc w:val="left"/>
      <w:pPr>
        <w:tabs>
          <w:tab w:val="num" w:pos="3600"/>
        </w:tabs>
        <w:ind w:left="3600" w:hanging="360"/>
      </w:pPr>
      <w:rPr>
        <w:rFonts w:ascii="Arial" w:hAnsi="Arial" w:hint="default"/>
      </w:rPr>
    </w:lvl>
    <w:lvl w:ilvl="5" w:tplc="A6D241DA" w:tentative="1">
      <w:start w:val="1"/>
      <w:numFmt w:val="bullet"/>
      <w:lvlText w:val="•"/>
      <w:lvlJc w:val="left"/>
      <w:pPr>
        <w:tabs>
          <w:tab w:val="num" w:pos="4320"/>
        </w:tabs>
        <w:ind w:left="4320" w:hanging="360"/>
      </w:pPr>
      <w:rPr>
        <w:rFonts w:ascii="Arial" w:hAnsi="Arial" w:hint="default"/>
      </w:rPr>
    </w:lvl>
    <w:lvl w:ilvl="6" w:tplc="AE940E16" w:tentative="1">
      <w:start w:val="1"/>
      <w:numFmt w:val="bullet"/>
      <w:lvlText w:val="•"/>
      <w:lvlJc w:val="left"/>
      <w:pPr>
        <w:tabs>
          <w:tab w:val="num" w:pos="5040"/>
        </w:tabs>
        <w:ind w:left="5040" w:hanging="360"/>
      </w:pPr>
      <w:rPr>
        <w:rFonts w:ascii="Arial" w:hAnsi="Arial" w:hint="default"/>
      </w:rPr>
    </w:lvl>
    <w:lvl w:ilvl="7" w:tplc="E2AEEBC0" w:tentative="1">
      <w:start w:val="1"/>
      <w:numFmt w:val="bullet"/>
      <w:lvlText w:val="•"/>
      <w:lvlJc w:val="left"/>
      <w:pPr>
        <w:tabs>
          <w:tab w:val="num" w:pos="5760"/>
        </w:tabs>
        <w:ind w:left="5760" w:hanging="360"/>
      </w:pPr>
      <w:rPr>
        <w:rFonts w:ascii="Arial" w:hAnsi="Arial" w:hint="default"/>
      </w:rPr>
    </w:lvl>
    <w:lvl w:ilvl="8" w:tplc="E81ABC0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ADD67D7"/>
    <w:multiLevelType w:val="hybridMultilevel"/>
    <w:tmpl w:val="4488711C"/>
    <w:lvl w:ilvl="0" w:tplc="F15C1E3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6" w15:restartNumberingAfterBreak="0">
    <w:nsid w:val="6D1224E6"/>
    <w:multiLevelType w:val="hybridMultilevel"/>
    <w:tmpl w:val="7F7AD1D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71D54BCE"/>
    <w:multiLevelType w:val="hybridMultilevel"/>
    <w:tmpl w:val="B21E9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5E1E70"/>
    <w:multiLevelType w:val="hybridMultilevel"/>
    <w:tmpl w:val="B7C2FF5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75C96DD2"/>
    <w:multiLevelType w:val="hybridMultilevel"/>
    <w:tmpl w:val="A4829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846A55"/>
    <w:multiLevelType w:val="hybridMultilevel"/>
    <w:tmpl w:val="19900936"/>
    <w:lvl w:ilvl="0" w:tplc="B298030E">
      <w:start w:val="1"/>
      <w:numFmt w:val="bullet"/>
      <w:lvlText w:val="•"/>
      <w:lvlJc w:val="left"/>
      <w:pPr>
        <w:tabs>
          <w:tab w:val="num" w:pos="720"/>
        </w:tabs>
        <w:ind w:left="720" w:hanging="360"/>
      </w:pPr>
      <w:rPr>
        <w:rFonts w:ascii="Arial" w:hAnsi="Arial" w:hint="default"/>
      </w:rPr>
    </w:lvl>
    <w:lvl w:ilvl="1" w:tplc="B2004B26" w:tentative="1">
      <w:start w:val="1"/>
      <w:numFmt w:val="bullet"/>
      <w:lvlText w:val="•"/>
      <w:lvlJc w:val="left"/>
      <w:pPr>
        <w:tabs>
          <w:tab w:val="num" w:pos="1440"/>
        </w:tabs>
        <w:ind w:left="1440" w:hanging="360"/>
      </w:pPr>
      <w:rPr>
        <w:rFonts w:ascii="Arial" w:hAnsi="Arial" w:hint="default"/>
      </w:rPr>
    </w:lvl>
    <w:lvl w:ilvl="2" w:tplc="454C0B76" w:tentative="1">
      <w:start w:val="1"/>
      <w:numFmt w:val="bullet"/>
      <w:lvlText w:val="•"/>
      <w:lvlJc w:val="left"/>
      <w:pPr>
        <w:tabs>
          <w:tab w:val="num" w:pos="2160"/>
        </w:tabs>
        <w:ind w:left="2160" w:hanging="360"/>
      </w:pPr>
      <w:rPr>
        <w:rFonts w:ascii="Arial" w:hAnsi="Arial" w:hint="default"/>
      </w:rPr>
    </w:lvl>
    <w:lvl w:ilvl="3" w:tplc="F28212FC" w:tentative="1">
      <w:start w:val="1"/>
      <w:numFmt w:val="bullet"/>
      <w:lvlText w:val="•"/>
      <w:lvlJc w:val="left"/>
      <w:pPr>
        <w:tabs>
          <w:tab w:val="num" w:pos="2880"/>
        </w:tabs>
        <w:ind w:left="2880" w:hanging="360"/>
      </w:pPr>
      <w:rPr>
        <w:rFonts w:ascii="Arial" w:hAnsi="Arial" w:hint="default"/>
      </w:rPr>
    </w:lvl>
    <w:lvl w:ilvl="4" w:tplc="A79C9E96" w:tentative="1">
      <w:start w:val="1"/>
      <w:numFmt w:val="bullet"/>
      <w:lvlText w:val="•"/>
      <w:lvlJc w:val="left"/>
      <w:pPr>
        <w:tabs>
          <w:tab w:val="num" w:pos="3600"/>
        </w:tabs>
        <w:ind w:left="3600" w:hanging="360"/>
      </w:pPr>
      <w:rPr>
        <w:rFonts w:ascii="Arial" w:hAnsi="Arial" w:hint="default"/>
      </w:rPr>
    </w:lvl>
    <w:lvl w:ilvl="5" w:tplc="64BAAF28" w:tentative="1">
      <w:start w:val="1"/>
      <w:numFmt w:val="bullet"/>
      <w:lvlText w:val="•"/>
      <w:lvlJc w:val="left"/>
      <w:pPr>
        <w:tabs>
          <w:tab w:val="num" w:pos="4320"/>
        </w:tabs>
        <w:ind w:left="4320" w:hanging="360"/>
      </w:pPr>
      <w:rPr>
        <w:rFonts w:ascii="Arial" w:hAnsi="Arial" w:hint="default"/>
      </w:rPr>
    </w:lvl>
    <w:lvl w:ilvl="6" w:tplc="30C694CA" w:tentative="1">
      <w:start w:val="1"/>
      <w:numFmt w:val="bullet"/>
      <w:lvlText w:val="•"/>
      <w:lvlJc w:val="left"/>
      <w:pPr>
        <w:tabs>
          <w:tab w:val="num" w:pos="5040"/>
        </w:tabs>
        <w:ind w:left="5040" w:hanging="360"/>
      </w:pPr>
      <w:rPr>
        <w:rFonts w:ascii="Arial" w:hAnsi="Arial" w:hint="default"/>
      </w:rPr>
    </w:lvl>
    <w:lvl w:ilvl="7" w:tplc="AC1E7720" w:tentative="1">
      <w:start w:val="1"/>
      <w:numFmt w:val="bullet"/>
      <w:lvlText w:val="•"/>
      <w:lvlJc w:val="left"/>
      <w:pPr>
        <w:tabs>
          <w:tab w:val="num" w:pos="5760"/>
        </w:tabs>
        <w:ind w:left="5760" w:hanging="360"/>
      </w:pPr>
      <w:rPr>
        <w:rFonts w:ascii="Arial" w:hAnsi="Arial" w:hint="default"/>
      </w:rPr>
    </w:lvl>
    <w:lvl w:ilvl="8" w:tplc="687CF0B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8C15F6B"/>
    <w:multiLevelType w:val="hybridMultilevel"/>
    <w:tmpl w:val="A2D40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5568659">
    <w:abstractNumId w:val="0"/>
  </w:num>
  <w:num w:numId="2" w16cid:durableId="346519133">
    <w:abstractNumId w:val="2"/>
  </w:num>
  <w:num w:numId="3" w16cid:durableId="1011757344">
    <w:abstractNumId w:val="3"/>
  </w:num>
  <w:num w:numId="4" w16cid:durableId="1755977332">
    <w:abstractNumId w:val="7"/>
  </w:num>
  <w:num w:numId="5" w16cid:durableId="1837377620">
    <w:abstractNumId w:val="20"/>
  </w:num>
  <w:num w:numId="6" w16cid:durableId="1139150541">
    <w:abstractNumId w:val="9"/>
  </w:num>
  <w:num w:numId="7" w16cid:durableId="2130582322">
    <w:abstractNumId w:val="21"/>
  </w:num>
  <w:num w:numId="8" w16cid:durableId="1070346736">
    <w:abstractNumId w:val="17"/>
  </w:num>
  <w:num w:numId="9" w16cid:durableId="1944264297">
    <w:abstractNumId w:val="11"/>
  </w:num>
  <w:num w:numId="10" w16cid:durableId="376973471">
    <w:abstractNumId w:val="4"/>
  </w:num>
  <w:num w:numId="11" w16cid:durableId="227111763">
    <w:abstractNumId w:val="19"/>
  </w:num>
  <w:num w:numId="12" w16cid:durableId="2095659070">
    <w:abstractNumId w:val="12"/>
  </w:num>
  <w:num w:numId="13" w16cid:durableId="676810510">
    <w:abstractNumId w:val="5"/>
  </w:num>
  <w:num w:numId="14" w16cid:durableId="69079453">
    <w:abstractNumId w:val="18"/>
  </w:num>
  <w:num w:numId="15" w16cid:durableId="982587938">
    <w:abstractNumId w:val="14"/>
  </w:num>
  <w:num w:numId="16" w16cid:durableId="816074652">
    <w:abstractNumId w:val="13"/>
  </w:num>
  <w:num w:numId="17" w16cid:durableId="1750495081">
    <w:abstractNumId w:val="10"/>
  </w:num>
  <w:num w:numId="18" w16cid:durableId="1499343273">
    <w:abstractNumId w:val="16"/>
  </w:num>
  <w:num w:numId="19" w16cid:durableId="870338793">
    <w:abstractNumId w:val="6"/>
  </w:num>
  <w:num w:numId="20" w16cid:durableId="252248595">
    <w:abstractNumId w:val="8"/>
  </w:num>
  <w:num w:numId="21" w16cid:durableId="893279154">
    <w:abstractNumId w:val="15"/>
  </w:num>
  <w:num w:numId="22" w16cid:durableId="101916173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llard E Williamson">
    <w15:presenceInfo w15:providerId="None" w15:userId="Willard E William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BAD"/>
    <w:rsid w:val="0000341E"/>
    <w:rsid w:val="000406A0"/>
    <w:rsid w:val="000A29E9"/>
    <w:rsid w:val="000A5B98"/>
    <w:rsid w:val="001030C6"/>
    <w:rsid w:val="00147C07"/>
    <w:rsid w:val="00161CED"/>
    <w:rsid w:val="001C32FC"/>
    <w:rsid w:val="00214954"/>
    <w:rsid w:val="00224851"/>
    <w:rsid w:val="00240009"/>
    <w:rsid w:val="002563D3"/>
    <w:rsid w:val="00264D07"/>
    <w:rsid w:val="002807DE"/>
    <w:rsid w:val="00295399"/>
    <w:rsid w:val="002A6C95"/>
    <w:rsid w:val="00317E0E"/>
    <w:rsid w:val="00321154"/>
    <w:rsid w:val="00391AF8"/>
    <w:rsid w:val="003A10DC"/>
    <w:rsid w:val="003D149B"/>
    <w:rsid w:val="003D2A15"/>
    <w:rsid w:val="00416E91"/>
    <w:rsid w:val="00464A1E"/>
    <w:rsid w:val="004A12B0"/>
    <w:rsid w:val="004A5988"/>
    <w:rsid w:val="004B65A1"/>
    <w:rsid w:val="004D1CD5"/>
    <w:rsid w:val="004F6496"/>
    <w:rsid w:val="004F729E"/>
    <w:rsid w:val="0055678B"/>
    <w:rsid w:val="005A1652"/>
    <w:rsid w:val="005A7E39"/>
    <w:rsid w:val="005B4EA0"/>
    <w:rsid w:val="005C1E30"/>
    <w:rsid w:val="005D2E19"/>
    <w:rsid w:val="005E6D13"/>
    <w:rsid w:val="00613A6B"/>
    <w:rsid w:val="006641BA"/>
    <w:rsid w:val="006A708B"/>
    <w:rsid w:val="006C0BAD"/>
    <w:rsid w:val="006D738B"/>
    <w:rsid w:val="00744DAB"/>
    <w:rsid w:val="00751965"/>
    <w:rsid w:val="008066C3"/>
    <w:rsid w:val="00816010"/>
    <w:rsid w:val="00871786"/>
    <w:rsid w:val="008A1819"/>
    <w:rsid w:val="008D7BEB"/>
    <w:rsid w:val="008E1060"/>
    <w:rsid w:val="00943CE0"/>
    <w:rsid w:val="00945C28"/>
    <w:rsid w:val="009568FC"/>
    <w:rsid w:val="009953A3"/>
    <w:rsid w:val="009A33EB"/>
    <w:rsid w:val="009A3B8F"/>
    <w:rsid w:val="009A5355"/>
    <w:rsid w:val="009D11FC"/>
    <w:rsid w:val="00A215EB"/>
    <w:rsid w:val="00A76DCF"/>
    <w:rsid w:val="00AA1EB3"/>
    <w:rsid w:val="00AC26C3"/>
    <w:rsid w:val="00B3480A"/>
    <w:rsid w:val="00BD19EE"/>
    <w:rsid w:val="00C106BE"/>
    <w:rsid w:val="00C46DAA"/>
    <w:rsid w:val="00C7234E"/>
    <w:rsid w:val="00D12249"/>
    <w:rsid w:val="00D37E6C"/>
    <w:rsid w:val="00D51621"/>
    <w:rsid w:val="00D82E66"/>
    <w:rsid w:val="00D8726C"/>
    <w:rsid w:val="00DA6B1B"/>
    <w:rsid w:val="00DC455E"/>
    <w:rsid w:val="00DD2CC8"/>
    <w:rsid w:val="00E00FAE"/>
    <w:rsid w:val="00E042CB"/>
    <w:rsid w:val="00E1015C"/>
    <w:rsid w:val="00E43302"/>
    <w:rsid w:val="00E85A9E"/>
    <w:rsid w:val="00E85CDA"/>
    <w:rsid w:val="00EA4DBF"/>
    <w:rsid w:val="00F221A9"/>
    <w:rsid w:val="00F26072"/>
    <w:rsid w:val="00FA5944"/>
    <w:rsid w:val="00FE08AE"/>
    <w:rsid w:val="00FF6D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93058"/>
  <w15:docId w15:val="{23EA498A-E8A0-AD42-8D5F-12B167FF6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1F8B"/>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unhideWhenUsed/>
    <w:qFormat/>
    <w:rsid w:val="00F56877"/>
    <w:pPr>
      <w:spacing w:before="100" w:beforeAutospacing="1" w:after="100" w:afterAutospacing="1"/>
      <w:outlineLvl w:val="1"/>
    </w:pPr>
    <w:rPr>
      <w:b/>
      <w:bCs/>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580D9E"/>
    <w:pPr>
      <w:spacing w:before="100" w:beforeAutospacing="1" w:after="100" w:afterAutospacing="1"/>
    </w:pPr>
  </w:style>
  <w:style w:type="character" w:customStyle="1" w:styleId="apple-converted-space">
    <w:name w:val="apple-converted-space"/>
    <w:basedOn w:val="DefaultParagraphFont"/>
    <w:rsid w:val="002035C2"/>
  </w:style>
  <w:style w:type="character" w:styleId="Hyperlink">
    <w:name w:val="Hyperlink"/>
    <w:basedOn w:val="DefaultParagraphFont"/>
    <w:uiPriority w:val="99"/>
    <w:unhideWhenUsed/>
    <w:rsid w:val="002035C2"/>
    <w:rPr>
      <w:color w:val="0000FF"/>
      <w:u w:val="single"/>
    </w:rPr>
  </w:style>
  <w:style w:type="paragraph" w:styleId="Footer">
    <w:name w:val="footer"/>
    <w:basedOn w:val="Normal"/>
    <w:link w:val="FooterChar"/>
    <w:uiPriority w:val="99"/>
    <w:unhideWhenUsed/>
    <w:rsid w:val="000C68FD"/>
    <w:pPr>
      <w:tabs>
        <w:tab w:val="center" w:pos="4680"/>
        <w:tab w:val="right" w:pos="9360"/>
      </w:tabs>
    </w:pPr>
  </w:style>
  <w:style w:type="character" w:customStyle="1" w:styleId="FooterChar">
    <w:name w:val="Footer Char"/>
    <w:basedOn w:val="DefaultParagraphFont"/>
    <w:link w:val="Footer"/>
    <w:uiPriority w:val="99"/>
    <w:rsid w:val="000C68FD"/>
  </w:style>
  <w:style w:type="character" w:styleId="PageNumber">
    <w:name w:val="page number"/>
    <w:basedOn w:val="DefaultParagraphFont"/>
    <w:uiPriority w:val="99"/>
    <w:semiHidden/>
    <w:unhideWhenUsed/>
    <w:rsid w:val="000C68FD"/>
  </w:style>
  <w:style w:type="paragraph" w:styleId="ListParagraph">
    <w:name w:val="List Paragraph"/>
    <w:basedOn w:val="Normal"/>
    <w:uiPriority w:val="34"/>
    <w:qFormat/>
    <w:rsid w:val="00F56877"/>
    <w:pPr>
      <w:ind w:left="720"/>
      <w:contextualSpacing/>
    </w:pPr>
  </w:style>
  <w:style w:type="character" w:customStyle="1" w:styleId="Heading2Char">
    <w:name w:val="Heading 2 Char"/>
    <w:basedOn w:val="DefaultParagraphFont"/>
    <w:link w:val="Heading2"/>
    <w:uiPriority w:val="9"/>
    <w:rsid w:val="00F56877"/>
    <w:rPr>
      <w:rFonts w:ascii="Times New Roman" w:eastAsia="Times New Roman" w:hAnsi="Times New Roman" w:cs="Times New Roman"/>
      <w:b/>
      <w:bCs/>
      <w:sz w:val="36"/>
      <w:szCs w:val="36"/>
    </w:rPr>
  </w:style>
  <w:style w:type="character" w:styleId="Strong">
    <w:name w:val="Strong"/>
    <w:basedOn w:val="DefaultParagraphFont"/>
    <w:uiPriority w:val="22"/>
    <w:qFormat/>
    <w:rsid w:val="00F56877"/>
    <w:rPr>
      <w:b/>
      <w:bCs/>
    </w:rPr>
  </w:style>
  <w:style w:type="character" w:styleId="FollowedHyperlink">
    <w:name w:val="FollowedHyperlink"/>
    <w:basedOn w:val="DefaultParagraphFont"/>
    <w:uiPriority w:val="99"/>
    <w:semiHidden/>
    <w:unhideWhenUsed/>
    <w:rsid w:val="00B53E9A"/>
    <w:rPr>
      <w:color w:val="954F72" w:themeColor="followedHyperlink"/>
      <w:u w:val="single"/>
    </w:rPr>
  </w:style>
  <w:style w:type="character" w:styleId="UnresolvedMention">
    <w:name w:val="Unresolved Mention"/>
    <w:basedOn w:val="DefaultParagraphFont"/>
    <w:uiPriority w:val="99"/>
    <w:semiHidden/>
    <w:unhideWhenUsed/>
    <w:rsid w:val="00867820"/>
    <w:rPr>
      <w:color w:val="605E5C"/>
      <w:shd w:val="clear" w:color="auto" w:fill="E1DFDD"/>
    </w:rPr>
  </w:style>
  <w:style w:type="paragraph" w:customStyle="1" w:styleId="mw">
    <w:name w:val="mw"/>
    <w:basedOn w:val="Normal"/>
    <w:rsid w:val="00E0490B"/>
    <w:pPr>
      <w:spacing w:before="100" w:beforeAutospacing="1" w:after="100" w:afterAutospacing="1"/>
    </w:pPr>
  </w:style>
  <w:style w:type="character" w:customStyle="1" w:styleId="mf-jss531">
    <w:name w:val="mf-jss531"/>
    <w:basedOn w:val="DefaultParagraphFont"/>
    <w:rsid w:val="00B43D59"/>
  </w:style>
  <w:style w:type="character" w:customStyle="1" w:styleId="mf-jss768">
    <w:name w:val="mf-jss768"/>
    <w:basedOn w:val="DefaultParagraphFont"/>
    <w:rsid w:val="00B43D59"/>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9A33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A6C95"/>
    <w:pPr>
      <w:spacing w:after="0" w:line="276" w:lineRule="auto"/>
      <w:outlineLvl w:val="9"/>
    </w:pPr>
    <w:rPr>
      <w:rFonts w:asciiTheme="majorHAnsi" w:eastAsiaTheme="majorEastAsia" w:hAnsiTheme="majorHAnsi" w:cstheme="majorBidi"/>
      <w:bCs/>
      <w:color w:val="2F5496" w:themeColor="accent1" w:themeShade="BF"/>
      <w:sz w:val="28"/>
      <w:szCs w:val="28"/>
    </w:rPr>
  </w:style>
  <w:style w:type="paragraph" w:styleId="TOC2">
    <w:name w:val="toc 2"/>
    <w:basedOn w:val="Normal"/>
    <w:next w:val="Normal"/>
    <w:autoRedefine/>
    <w:uiPriority w:val="39"/>
    <w:unhideWhenUsed/>
    <w:rsid w:val="002563D3"/>
    <w:pPr>
      <w:tabs>
        <w:tab w:val="right" w:leader="dot" w:pos="9350"/>
      </w:tabs>
      <w:ind w:left="240"/>
    </w:pPr>
    <w:rPr>
      <w:rFonts w:asciiTheme="minorHAnsi" w:hAnsiTheme="minorHAnsi" w:cstheme="minorHAnsi"/>
      <w:smallCaps/>
      <w:sz w:val="20"/>
      <w:szCs w:val="20"/>
    </w:rPr>
  </w:style>
  <w:style w:type="paragraph" w:styleId="TOC1">
    <w:name w:val="toc 1"/>
    <w:basedOn w:val="Normal"/>
    <w:next w:val="Normal"/>
    <w:autoRedefine/>
    <w:uiPriority w:val="39"/>
    <w:unhideWhenUsed/>
    <w:rsid w:val="002A6C95"/>
    <w:pPr>
      <w:spacing w:before="120" w:after="120"/>
    </w:pPr>
    <w:rPr>
      <w:rFonts w:asciiTheme="minorHAnsi" w:hAnsiTheme="minorHAnsi" w:cstheme="minorHAnsi"/>
      <w:b/>
      <w:bCs/>
      <w:caps/>
      <w:sz w:val="20"/>
      <w:szCs w:val="20"/>
    </w:rPr>
  </w:style>
  <w:style w:type="paragraph" w:styleId="TOC3">
    <w:name w:val="toc 3"/>
    <w:basedOn w:val="Normal"/>
    <w:next w:val="Normal"/>
    <w:autoRedefine/>
    <w:uiPriority w:val="39"/>
    <w:semiHidden/>
    <w:unhideWhenUsed/>
    <w:rsid w:val="002A6C95"/>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2A6C95"/>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2A6C95"/>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2A6C95"/>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2A6C95"/>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2A6C95"/>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2A6C95"/>
    <w:pPr>
      <w:ind w:left="1920"/>
    </w:pPr>
    <w:rPr>
      <w:rFonts w:asciiTheme="minorHAnsi" w:hAnsiTheme="minorHAnsi" w:cstheme="minorHAnsi"/>
      <w:sz w:val="18"/>
      <w:szCs w:val="18"/>
    </w:rPr>
  </w:style>
  <w:style w:type="table" w:styleId="GridTable1Light">
    <w:name w:val="Grid Table 1 Light"/>
    <w:basedOn w:val="TableNormal"/>
    <w:uiPriority w:val="46"/>
    <w:rsid w:val="00D1224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1224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2807DE"/>
    <w:rPr>
      <w:sz w:val="16"/>
      <w:szCs w:val="16"/>
    </w:rPr>
  </w:style>
  <w:style w:type="paragraph" w:styleId="CommentText">
    <w:name w:val="annotation text"/>
    <w:basedOn w:val="Normal"/>
    <w:link w:val="CommentTextChar"/>
    <w:uiPriority w:val="99"/>
    <w:unhideWhenUsed/>
    <w:rsid w:val="002807DE"/>
    <w:rPr>
      <w:sz w:val="20"/>
      <w:szCs w:val="20"/>
    </w:rPr>
  </w:style>
  <w:style w:type="character" w:customStyle="1" w:styleId="CommentTextChar">
    <w:name w:val="Comment Text Char"/>
    <w:basedOn w:val="DefaultParagraphFont"/>
    <w:link w:val="CommentText"/>
    <w:uiPriority w:val="99"/>
    <w:rsid w:val="002807DE"/>
    <w:rPr>
      <w:sz w:val="20"/>
      <w:szCs w:val="20"/>
    </w:rPr>
  </w:style>
  <w:style w:type="paragraph" w:styleId="Header">
    <w:name w:val="header"/>
    <w:basedOn w:val="Normal"/>
    <w:link w:val="HeaderChar"/>
    <w:uiPriority w:val="99"/>
    <w:unhideWhenUsed/>
    <w:rsid w:val="00C7234E"/>
    <w:pPr>
      <w:tabs>
        <w:tab w:val="center" w:pos="4680"/>
        <w:tab w:val="right" w:pos="9360"/>
      </w:tabs>
    </w:pPr>
  </w:style>
  <w:style w:type="character" w:customStyle="1" w:styleId="HeaderChar">
    <w:name w:val="Header Char"/>
    <w:basedOn w:val="DefaultParagraphFont"/>
    <w:link w:val="Header"/>
    <w:uiPriority w:val="99"/>
    <w:rsid w:val="00C7234E"/>
  </w:style>
  <w:style w:type="paragraph" w:styleId="CommentSubject">
    <w:name w:val="annotation subject"/>
    <w:basedOn w:val="CommentText"/>
    <w:next w:val="CommentText"/>
    <w:link w:val="CommentSubjectChar"/>
    <w:uiPriority w:val="99"/>
    <w:semiHidden/>
    <w:unhideWhenUsed/>
    <w:rsid w:val="00613A6B"/>
    <w:rPr>
      <w:b/>
      <w:bCs/>
    </w:rPr>
  </w:style>
  <w:style w:type="character" w:customStyle="1" w:styleId="CommentSubjectChar">
    <w:name w:val="Comment Subject Char"/>
    <w:basedOn w:val="CommentTextChar"/>
    <w:link w:val="CommentSubject"/>
    <w:uiPriority w:val="99"/>
    <w:semiHidden/>
    <w:rsid w:val="00613A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092132">
      <w:bodyDiv w:val="1"/>
      <w:marLeft w:val="0"/>
      <w:marRight w:val="0"/>
      <w:marTop w:val="0"/>
      <w:marBottom w:val="0"/>
      <w:divBdr>
        <w:top w:val="none" w:sz="0" w:space="0" w:color="auto"/>
        <w:left w:val="none" w:sz="0" w:space="0" w:color="auto"/>
        <w:bottom w:val="none" w:sz="0" w:space="0" w:color="auto"/>
        <w:right w:val="none" w:sz="0" w:space="0" w:color="auto"/>
      </w:divBdr>
      <w:divsChild>
        <w:div w:id="1250777105">
          <w:marLeft w:val="360"/>
          <w:marRight w:val="0"/>
          <w:marTop w:val="200"/>
          <w:marBottom w:val="0"/>
          <w:divBdr>
            <w:top w:val="none" w:sz="0" w:space="0" w:color="auto"/>
            <w:left w:val="none" w:sz="0" w:space="0" w:color="auto"/>
            <w:bottom w:val="none" w:sz="0" w:space="0" w:color="auto"/>
            <w:right w:val="none" w:sz="0" w:space="0" w:color="auto"/>
          </w:divBdr>
        </w:div>
        <w:div w:id="699818538">
          <w:marLeft w:val="360"/>
          <w:marRight w:val="0"/>
          <w:marTop w:val="200"/>
          <w:marBottom w:val="0"/>
          <w:divBdr>
            <w:top w:val="none" w:sz="0" w:space="0" w:color="auto"/>
            <w:left w:val="none" w:sz="0" w:space="0" w:color="auto"/>
            <w:bottom w:val="none" w:sz="0" w:space="0" w:color="auto"/>
            <w:right w:val="none" w:sz="0" w:space="0" w:color="auto"/>
          </w:divBdr>
        </w:div>
      </w:divsChild>
    </w:div>
    <w:div w:id="739600024">
      <w:bodyDiv w:val="1"/>
      <w:marLeft w:val="0"/>
      <w:marRight w:val="0"/>
      <w:marTop w:val="0"/>
      <w:marBottom w:val="0"/>
      <w:divBdr>
        <w:top w:val="none" w:sz="0" w:space="0" w:color="auto"/>
        <w:left w:val="none" w:sz="0" w:space="0" w:color="auto"/>
        <w:bottom w:val="none" w:sz="0" w:space="0" w:color="auto"/>
        <w:right w:val="none" w:sz="0" w:space="0" w:color="auto"/>
      </w:divBdr>
    </w:div>
    <w:div w:id="925499674">
      <w:bodyDiv w:val="1"/>
      <w:marLeft w:val="0"/>
      <w:marRight w:val="0"/>
      <w:marTop w:val="0"/>
      <w:marBottom w:val="0"/>
      <w:divBdr>
        <w:top w:val="none" w:sz="0" w:space="0" w:color="auto"/>
        <w:left w:val="none" w:sz="0" w:space="0" w:color="auto"/>
        <w:bottom w:val="none" w:sz="0" w:space="0" w:color="auto"/>
        <w:right w:val="none" w:sz="0" w:space="0" w:color="auto"/>
      </w:divBdr>
    </w:div>
    <w:div w:id="1274093367">
      <w:bodyDiv w:val="1"/>
      <w:marLeft w:val="0"/>
      <w:marRight w:val="0"/>
      <w:marTop w:val="0"/>
      <w:marBottom w:val="0"/>
      <w:divBdr>
        <w:top w:val="none" w:sz="0" w:space="0" w:color="auto"/>
        <w:left w:val="none" w:sz="0" w:space="0" w:color="auto"/>
        <w:bottom w:val="none" w:sz="0" w:space="0" w:color="auto"/>
        <w:right w:val="none" w:sz="0" w:space="0" w:color="auto"/>
      </w:divBdr>
      <w:divsChild>
        <w:div w:id="1286155670">
          <w:marLeft w:val="360"/>
          <w:marRight w:val="0"/>
          <w:marTop w:val="200"/>
          <w:marBottom w:val="0"/>
          <w:divBdr>
            <w:top w:val="none" w:sz="0" w:space="0" w:color="auto"/>
            <w:left w:val="none" w:sz="0" w:space="0" w:color="auto"/>
            <w:bottom w:val="none" w:sz="0" w:space="0" w:color="auto"/>
            <w:right w:val="none" w:sz="0" w:space="0" w:color="auto"/>
          </w:divBdr>
        </w:div>
        <w:div w:id="1215316113">
          <w:marLeft w:val="1080"/>
          <w:marRight w:val="0"/>
          <w:marTop w:val="100"/>
          <w:marBottom w:val="0"/>
          <w:divBdr>
            <w:top w:val="none" w:sz="0" w:space="0" w:color="auto"/>
            <w:left w:val="none" w:sz="0" w:space="0" w:color="auto"/>
            <w:bottom w:val="none" w:sz="0" w:space="0" w:color="auto"/>
            <w:right w:val="none" w:sz="0" w:space="0" w:color="auto"/>
          </w:divBdr>
        </w:div>
        <w:div w:id="1997608153">
          <w:marLeft w:val="1080"/>
          <w:marRight w:val="0"/>
          <w:marTop w:val="100"/>
          <w:marBottom w:val="0"/>
          <w:divBdr>
            <w:top w:val="none" w:sz="0" w:space="0" w:color="auto"/>
            <w:left w:val="none" w:sz="0" w:space="0" w:color="auto"/>
            <w:bottom w:val="none" w:sz="0" w:space="0" w:color="auto"/>
            <w:right w:val="none" w:sz="0" w:space="0" w:color="auto"/>
          </w:divBdr>
        </w:div>
        <w:div w:id="140005260">
          <w:marLeft w:val="1080"/>
          <w:marRight w:val="0"/>
          <w:marTop w:val="100"/>
          <w:marBottom w:val="0"/>
          <w:divBdr>
            <w:top w:val="none" w:sz="0" w:space="0" w:color="auto"/>
            <w:left w:val="none" w:sz="0" w:space="0" w:color="auto"/>
            <w:bottom w:val="none" w:sz="0" w:space="0" w:color="auto"/>
            <w:right w:val="none" w:sz="0" w:space="0" w:color="auto"/>
          </w:divBdr>
        </w:div>
      </w:divsChild>
    </w:div>
    <w:div w:id="1396664556">
      <w:bodyDiv w:val="1"/>
      <w:marLeft w:val="0"/>
      <w:marRight w:val="0"/>
      <w:marTop w:val="0"/>
      <w:marBottom w:val="0"/>
      <w:divBdr>
        <w:top w:val="none" w:sz="0" w:space="0" w:color="auto"/>
        <w:left w:val="none" w:sz="0" w:space="0" w:color="auto"/>
        <w:bottom w:val="none" w:sz="0" w:space="0" w:color="auto"/>
        <w:right w:val="none" w:sz="0" w:space="0" w:color="auto"/>
      </w:divBdr>
      <w:divsChild>
        <w:div w:id="216430650">
          <w:marLeft w:val="360"/>
          <w:marRight w:val="0"/>
          <w:marTop w:val="200"/>
          <w:marBottom w:val="0"/>
          <w:divBdr>
            <w:top w:val="none" w:sz="0" w:space="0" w:color="auto"/>
            <w:left w:val="none" w:sz="0" w:space="0" w:color="auto"/>
            <w:bottom w:val="none" w:sz="0" w:space="0" w:color="auto"/>
            <w:right w:val="none" w:sz="0" w:space="0" w:color="auto"/>
          </w:divBdr>
        </w:div>
        <w:div w:id="1172573564">
          <w:marLeft w:val="360"/>
          <w:marRight w:val="0"/>
          <w:marTop w:val="200"/>
          <w:marBottom w:val="0"/>
          <w:divBdr>
            <w:top w:val="none" w:sz="0" w:space="0" w:color="auto"/>
            <w:left w:val="none" w:sz="0" w:space="0" w:color="auto"/>
            <w:bottom w:val="none" w:sz="0" w:space="0" w:color="auto"/>
            <w:right w:val="none" w:sz="0" w:space="0" w:color="auto"/>
          </w:divBdr>
        </w:div>
      </w:divsChild>
    </w:div>
    <w:div w:id="1726905190">
      <w:bodyDiv w:val="1"/>
      <w:marLeft w:val="0"/>
      <w:marRight w:val="0"/>
      <w:marTop w:val="0"/>
      <w:marBottom w:val="0"/>
      <w:divBdr>
        <w:top w:val="none" w:sz="0" w:space="0" w:color="auto"/>
        <w:left w:val="none" w:sz="0" w:space="0" w:color="auto"/>
        <w:bottom w:val="none" w:sz="0" w:space="0" w:color="auto"/>
        <w:right w:val="none" w:sz="0" w:space="0" w:color="auto"/>
      </w:divBdr>
    </w:div>
    <w:div w:id="1803382545">
      <w:bodyDiv w:val="1"/>
      <w:marLeft w:val="0"/>
      <w:marRight w:val="0"/>
      <w:marTop w:val="0"/>
      <w:marBottom w:val="0"/>
      <w:divBdr>
        <w:top w:val="none" w:sz="0" w:space="0" w:color="auto"/>
        <w:left w:val="none" w:sz="0" w:space="0" w:color="auto"/>
        <w:bottom w:val="none" w:sz="0" w:space="0" w:color="auto"/>
        <w:right w:val="none" w:sz="0" w:space="0" w:color="auto"/>
      </w:divBdr>
    </w:div>
    <w:div w:id="1821848802">
      <w:bodyDiv w:val="1"/>
      <w:marLeft w:val="0"/>
      <w:marRight w:val="0"/>
      <w:marTop w:val="0"/>
      <w:marBottom w:val="0"/>
      <w:divBdr>
        <w:top w:val="none" w:sz="0" w:space="0" w:color="auto"/>
        <w:left w:val="none" w:sz="0" w:space="0" w:color="auto"/>
        <w:bottom w:val="none" w:sz="0" w:space="0" w:color="auto"/>
        <w:right w:val="none" w:sz="0" w:space="0" w:color="auto"/>
      </w:divBdr>
    </w:div>
    <w:div w:id="1924413116">
      <w:bodyDiv w:val="1"/>
      <w:marLeft w:val="0"/>
      <w:marRight w:val="0"/>
      <w:marTop w:val="0"/>
      <w:marBottom w:val="0"/>
      <w:divBdr>
        <w:top w:val="none" w:sz="0" w:space="0" w:color="auto"/>
        <w:left w:val="none" w:sz="0" w:space="0" w:color="auto"/>
        <w:bottom w:val="none" w:sz="0" w:space="0" w:color="auto"/>
        <w:right w:val="none" w:sz="0" w:space="0" w:color="auto"/>
      </w:divBdr>
      <w:divsChild>
        <w:div w:id="753358591">
          <w:marLeft w:val="547"/>
          <w:marRight w:val="0"/>
          <w:marTop w:val="0"/>
          <w:marBottom w:val="120"/>
          <w:divBdr>
            <w:top w:val="none" w:sz="0" w:space="0" w:color="auto"/>
            <w:left w:val="none" w:sz="0" w:space="0" w:color="auto"/>
            <w:bottom w:val="none" w:sz="0" w:space="0" w:color="auto"/>
            <w:right w:val="none" w:sz="0" w:space="0" w:color="auto"/>
          </w:divBdr>
        </w:div>
        <w:div w:id="1909539124">
          <w:marLeft w:val="547"/>
          <w:marRight w:val="0"/>
          <w:marTop w:val="0"/>
          <w:marBottom w:val="120"/>
          <w:divBdr>
            <w:top w:val="none" w:sz="0" w:space="0" w:color="auto"/>
            <w:left w:val="none" w:sz="0" w:space="0" w:color="auto"/>
            <w:bottom w:val="none" w:sz="0" w:space="0" w:color="auto"/>
            <w:right w:val="none" w:sz="0" w:space="0" w:color="auto"/>
          </w:divBdr>
        </w:div>
        <w:div w:id="1385444492">
          <w:marLeft w:val="547"/>
          <w:marRight w:val="0"/>
          <w:marTop w:val="0"/>
          <w:marBottom w:val="120"/>
          <w:divBdr>
            <w:top w:val="none" w:sz="0" w:space="0" w:color="auto"/>
            <w:left w:val="none" w:sz="0" w:space="0" w:color="auto"/>
            <w:bottom w:val="none" w:sz="0" w:space="0" w:color="auto"/>
            <w:right w:val="none" w:sz="0" w:space="0" w:color="auto"/>
          </w:divBdr>
        </w:div>
      </w:divsChild>
    </w:div>
    <w:div w:id="2140802752">
      <w:bodyDiv w:val="1"/>
      <w:marLeft w:val="0"/>
      <w:marRight w:val="0"/>
      <w:marTop w:val="0"/>
      <w:marBottom w:val="0"/>
      <w:divBdr>
        <w:top w:val="none" w:sz="0" w:space="0" w:color="auto"/>
        <w:left w:val="none" w:sz="0" w:space="0" w:color="auto"/>
        <w:bottom w:val="none" w:sz="0" w:space="0" w:color="auto"/>
        <w:right w:val="none" w:sz="0" w:space="0" w:color="auto"/>
      </w:divBdr>
      <w:divsChild>
        <w:div w:id="1569802383">
          <w:marLeft w:val="360"/>
          <w:marRight w:val="0"/>
          <w:marTop w:val="0"/>
          <w:marBottom w:val="240"/>
          <w:divBdr>
            <w:top w:val="none" w:sz="0" w:space="0" w:color="auto"/>
            <w:left w:val="none" w:sz="0" w:space="0" w:color="auto"/>
            <w:bottom w:val="none" w:sz="0" w:space="0" w:color="auto"/>
            <w:right w:val="none" w:sz="0" w:space="0" w:color="auto"/>
          </w:divBdr>
        </w:div>
        <w:div w:id="851342001">
          <w:marLeft w:val="360"/>
          <w:marRight w:val="0"/>
          <w:marTop w:val="0"/>
          <w:marBottom w:val="240"/>
          <w:divBdr>
            <w:top w:val="none" w:sz="0" w:space="0" w:color="auto"/>
            <w:left w:val="none" w:sz="0" w:space="0" w:color="auto"/>
            <w:bottom w:val="none" w:sz="0" w:space="0" w:color="auto"/>
            <w:right w:val="none" w:sz="0" w:space="0" w:color="auto"/>
          </w:divBdr>
        </w:div>
        <w:div w:id="1909223304">
          <w:marLeft w:val="360"/>
          <w:marRight w:val="0"/>
          <w:marTop w:val="0"/>
          <w:marBottom w:val="240"/>
          <w:divBdr>
            <w:top w:val="none" w:sz="0" w:space="0" w:color="auto"/>
            <w:left w:val="none" w:sz="0" w:space="0" w:color="auto"/>
            <w:bottom w:val="none" w:sz="0" w:space="0" w:color="auto"/>
            <w:right w:val="none" w:sz="0" w:space="0" w:color="auto"/>
          </w:divBdr>
        </w:div>
        <w:div w:id="1751652983">
          <w:marLeft w:val="360"/>
          <w:marRight w:val="0"/>
          <w:marTop w:val="0"/>
          <w:marBottom w:val="240"/>
          <w:divBdr>
            <w:top w:val="none" w:sz="0" w:space="0" w:color="auto"/>
            <w:left w:val="none" w:sz="0" w:space="0" w:color="auto"/>
            <w:bottom w:val="none" w:sz="0" w:space="0" w:color="auto"/>
            <w:right w:val="none" w:sz="0" w:space="0" w:color="auto"/>
          </w:divBdr>
        </w:div>
        <w:div w:id="818812703">
          <w:marLeft w:val="360"/>
          <w:marRight w:val="0"/>
          <w:marTop w:val="0"/>
          <w:marBottom w:val="2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1.jpg"/><Relationship Id="rId39" Type="http://schemas.openxmlformats.org/officeDocument/2006/relationships/hyperlink" Target="https://seaborn.pydata.org/generated/seaborn.barplot.html" TargetMode="External"/><Relationship Id="rId21" Type="http://schemas.microsoft.com/office/2011/relationships/commentsExtended" Target="commentsExtended.xml"/><Relationship Id="rId34" Type="http://schemas.openxmlformats.org/officeDocument/2006/relationships/hyperlink" Target="https://spark.apache.org/docs/latest/ml-tuning.html"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comments" Target="comments.xml"/><Relationship Id="rId29" Type="http://schemas.openxmlformats.org/officeDocument/2006/relationships/image" Target="media/image14.jp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hyperlink" Target="https://spark.apache.org/docs/latest/api/python/reference/api/pyspark.mllib.tree.RandomForest.html" TargetMode="External"/><Relationship Id="rId37" Type="http://schemas.openxmlformats.org/officeDocument/2006/relationships/hyperlink" Target="https://plotly.com/python/choropleth-maps/"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microsoft.com/office/2018/08/relationships/commentsExtensible" Target="commentsExtensible.xml"/><Relationship Id="rId28" Type="http://schemas.openxmlformats.org/officeDocument/2006/relationships/image" Target="media/image13.jpg"/><Relationship Id="rId36" Type="http://schemas.openxmlformats.org/officeDocument/2006/relationships/hyperlink" Target="https://towardsdatascience.com/stepwise-regression-tutorial-in-python-ebf7c782c922"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spark.apache.org/docs/latest/ml-classification-regression.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microsoft.com/office/2016/09/relationships/commentsIds" Target="commentsIds.xml"/><Relationship Id="rId27" Type="http://schemas.openxmlformats.org/officeDocument/2006/relationships/image" Target="media/image12.jpg"/><Relationship Id="rId30" Type="http://schemas.openxmlformats.org/officeDocument/2006/relationships/hyperlink" Target="https://www.kaggle.com/datasets/brentpafford/true-car-listings-2017-project" TargetMode="External"/><Relationship Id="rId35" Type="http://schemas.openxmlformats.org/officeDocument/2006/relationships/hyperlink" Target="https://stackoverflow.com/questions/53528481/feature-selection-in-pyspark"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kaggle.com/datasets/brentpafford/true-car-listings-2017-project"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spark.apache.org/docs/latest/api/python/reference/api/pyspark.ml.regression.GBTRegressor.html" TargetMode="External"/><Relationship Id="rId38" Type="http://schemas.openxmlformats.org/officeDocument/2006/relationships/hyperlink" Target="https://plotly.com/python/bar-cha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5O7QBU64OWS35W2sVXbSLbLN/6A==">AMUW2mX1ZUsRVxjXVz9hTzye2sWKeVXzKpOaDNE6G43qDTsiC89j3LuaiH87w4pk03STBWAcF9Zfcv3kAHMW3SDozD8aOdtU5j3xxyos9lj9RGE7IE+2LSVaA86GPU4tWm57eP2LkmnG33MlV9tB96FbTR7rJIGpbIQVxjt+Qk251gRpoXTSr2IoJzdZ06qonLjTYRW97ybzgqSmdEjqoBZNucaDTthDFNBa5dVv98rF1CE/9k2ayAuNQk4xQPzqe1/TgUTVCk8DAY8zt+vkoDWDU0T3igmFMaA+vumphyUk91CVh1/nBBctrWYH3pLhzLT8bZBRPnEE+Gy99pH+pxC5tezYP8UNARjfSNLP25uUdjSM3wAtbYKHO7MiFcrkPdd2LIXI+AZf7GzcRMw+g8UYIAZVJjKAxvfq2JmPoz1gvciv6qYLOKR81EZ1TgRoZuJMm7mqLOhXDOQx4CIMYGExeUSa3haz8Q==</go:docsCustomData>
</go:gDocsCustomXmlDataStorage>
</file>

<file path=customXml/itemProps1.xml><?xml version="1.0" encoding="utf-8"?>
<ds:datastoreItem xmlns:ds="http://schemas.openxmlformats.org/officeDocument/2006/customXml" ds:itemID="{9B7B911C-F2ED-7B4D-9EF2-A67F585F6FE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17</Pages>
  <Words>2827</Words>
  <Characters>16114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Pranali Pravin Shenvi</dc:creator>
  <cp:lastModifiedBy>Willard E Williamson</cp:lastModifiedBy>
  <cp:revision>14</cp:revision>
  <dcterms:created xsi:type="dcterms:W3CDTF">2022-12-11T07:57:00Z</dcterms:created>
  <dcterms:modified xsi:type="dcterms:W3CDTF">2022-12-20T03:57:00Z</dcterms:modified>
</cp:coreProperties>
</file>