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44" w:rsidRPr="00893613" w:rsidRDefault="00836314" w:rsidP="004F7C57">
      <w:pPr>
        <w:pStyle w:val="a3"/>
        <w:spacing w:before="66"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МИН</w:t>
      </w:r>
      <w:r w:rsidR="00893613" w:rsidRPr="00893613">
        <w:rPr>
          <w:sz w:val="28"/>
          <w:szCs w:val="28"/>
        </w:rPr>
        <w:t>ОБРНА</w:t>
      </w:r>
      <w:r w:rsidRPr="00893613">
        <w:rPr>
          <w:sz w:val="28"/>
          <w:szCs w:val="28"/>
        </w:rPr>
        <w:t>УКИ</w:t>
      </w:r>
      <w:r w:rsidR="00893613" w:rsidRPr="00893613">
        <w:rPr>
          <w:spacing w:val="-5"/>
          <w:sz w:val="28"/>
          <w:szCs w:val="28"/>
        </w:rPr>
        <w:t xml:space="preserve"> РОССИИ</w:t>
      </w:r>
    </w:p>
    <w:p w:rsidR="00893613" w:rsidRPr="00893613" w:rsidRDefault="00893613" w:rsidP="004F7C57">
      <w:pPr>
        <w:pStyle w:val="a3"/>
        <w:spacing w:line="360" w:lineRule="auto"/>
        <w:ind w:left="686" w:right="98"/>
        <w:jc w:val="center"/>
        <w:rPr>
          <w:spacing w:val="60"/>
          <w:sz w:val="28"/>
          <w:szCs w:val="28"/>
        </w:rPr>
      </w:pPr>
      <w:r w:rsidRPr="00893613">
        <w:rPr>
          <w:sz w:val="28"/>
          <w:szCs w:val="28"/>
        </w:rPr>
        <w:t>Федеральное г</w:t>
      </w:r>
      <w:r w:rsidR="00836314" w:rsidRPr="00893613">
        <w:rPr>
          <w:sz w:val="28"/>
          <w:szCs w:val="28"/>
        </w:rPr>
        <w:t xml:space="preserve">осударственное </w:t>
      </w:r>
      <w:r w:rsidRPr="00893613">
        <w:rPr>
          <w:sz w:val="28"/>
          <w:szCs w:val="28"/>
        </w:rPr>
        <w:t>бюджетное</w:t>
      </w:r>
      <w:r w:rsidR="00836314" w:rsidRPr="00893613">
        <w:rPr>
          <w:sz w:val="28"/>
          <w:szCs w:val="28"/>
        </w:rPr>
        <w:t xml:space="preserve"> образовательное учреждение</w:t>
      </w:r>
      <w:r w:rsidR="00836314" w:rsidRPr="00893613">
        <w:rPr>
          <w:spacing w:val="-58"/>
          <w:sz w:val="28"/>
          <w:szCs w:val="28"/>
        </w:rPr>
        <w:t xml:space="preserve"> </w:t>
      </w:r>
      <w:r w:rsidRPr="00893613">
        <w:rPr>
          <w:sz w:val="28"/>
          <w:szCs w:val="28"/>
        </w:rPr>
        <w:t>высшего профессионального образования</w:t>
      </w:r>
      <w:r w:rsidR="00836314" w:rsidRPr="00893613">
        <w:rPr>
          <w:spacing w:val="60"/>
          <w:sz w:val="28"/>
          <w:szCs w:val="28"/>
        </w:rPr>
        <w:t xml:space="preserve"> </w:t>
      </w:r>
    </w:p>
    <w:p w:rsidR="00914444" w:rsidRPr="00893613" w:rsidRDefault="00836314" w:rsidP="004F7C57">
      <w:pPr>
        <w:pStyle w:val="a3"/>
        <w:spacing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«</w:t>
      </w:r>
      <w:r w:rsidR="00893613" w:rsidRPr="00893613">
        <w:rPr>
          <w:sz w:val="28"/>
          <w:szCs w:val="28"/>
        </w:rPr>
        <w:t>ЮГО-ЗАПАДНЫЙ ГОСУДАРСТВЕННЫЙ УНИВЕРСИТЕТ</w:t>
      </w:r>
      <w:r w:rsidRPr="00893613">
        <w:rPr>
          <w:sz w:val="28"/>
          <w:szCs w:val="28"/>
        </w:rPr>
        <w:t>»</w:t>
      </w: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680CBC" w:rsidP="004F7C57">
      <w:pPr>
        <w:pStyle w:val="1"/>
        <w:spacing w:line="360" w:lineRule="auto"/>
        <w:ind w:left="0" w:right="95"/>
      </w:pPr>
      <w:r>
        <w:t>ЛАБОРАТОРНЫЕ</w:t>
      </w:r>
      <w:r w:rsidR="00836314">
        <w:rPr>
          <w:spacing w:val="-5"/>
        </w:rPr>
        <w:t xml:space="preserve"> </w:t>
      </w:r>
      <w:r w:rsidR="00836314">
        <w:t>РАБОТЫ</w:t>
      </w:r>
    </w:p>
    <w:p w:rsidR="00914444" w:rsidRDefault="00836314" w:rsidP="004F7C57">
      <w:pPr>
        <w:spacing w:line="360" w:lineRule="auto"/>
        <w:ind w:left="686" w:right="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893613">
        <w:rPr>
          <w:sz w:val="28"/>
        </w:rPr>
        <w:t>Безопасность жизнедеятельнос</w:t>
      </w:r>
      <w:r w:rsidR="004F7C57">
        <w:rPr>
          <w:sz w:val="28"/>
        </w:rPr>
        <w:t>ти»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575ECA">
      <w:pPr>
        <w:spacing w:line="360" w:lineRule="auto"/>
        <w:ind w:right="96"/>
        <w:rPr>
          <w:sz w:val="28"/>
        </w:rPr>
      </w:pPr>
    </w:p>
    <w:p w:rsidR="00575ECA" w:rsidRDefault="00575ECA" w:rsidP="00575ECA">
      <w:pPr>
        <w:spacing w:line="360" w:lineRule="auto"/>
        <w:ind w:right="96"/>
        <w:rPr>
          <w:sz w:val="28"/>
        </w:rPr>
      </w:pPr>
    </w:p>
    <w:p w:rsidR="00575ECA" w:rsidRDefault="00575ECA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  <w:r>
        <w:rPr>
          <w:sz w:val="28"/>
        </w:rPr>
        <w:t>Выполнил: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 xml:space="preserve">студент группы СУ-01 </w:t>
      </w:r>
    </w:p>
    <w:p w:rsidR="004F7C57" w:rsidRDefault="00347517" w:rsidP="004F7C57">
      <w:pPr>
        <w:spacing w:line="360" w:lineRule="auto"/>
        <w:ind w:left="686" w:right="96"/>
        <w:jc w:val="right"/>
        <w:rPr>
          <w:sz w:val="28"/>
        </w:rPr>
      </w:pPr>
      <w:proofErr w:type="spellStart"/>
      <w:r>
        <w:rPr>
          <w:sz w:val="28"/>
        </w:rPr>
        <w:t>Бильдин</w:t>
      </w:r>
      <w:proofErr w:type="spellEnd"/>
      <w:r>
        <w:rPr>
          <w:sz w:val="28"/>
        </w:rPr>
        <w:t xml:space="preserve"> М</w:t>
      </w:r>
      <w:r w:rsidR="00575ECA">
        <w:rPr>
          <w:sz w:val="28"/>
        </w:rPr>
        <w:t>.</w:t>
      </w:r>
      <w:r>
        <w:rPr>
          <w:sz w:val="28"/>
        </w:rPr>
        <w:t xml:space="preserve"> С.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Проверил: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proofErr w:type="spellStart"/>
      <w:r>
        <w:rPr>
          <w:sz w:val="28"/>
        </w:rPr>
        <w:t>Томаков</w:t>
      </w:r>
      <w:proofErr w:type="spellEnd"/>
      <w:r>
        <w:rPr>
          <w:sz w:val="28"/>
        </w:rPr>
        <w:t xml:space="preserve"> В.</w:t>
      </w:r>
      <w:r w:rsidR="00442B6F">
        <w:rPr>
          <w:sz w:val="28"/>
        </w:rPr>
        <w:t xml:space="preserve"> </w:t>
      </w:r>
      <w:r>
        <w:rPr>
          <w:sz w:val="28"/>
        </w:rPr>
        <w:t>И.</w:t>
      </w:r>
      <w:r w:rsidR="00575ECA">
        <w:rPr>
          <w:sz w:val="28"/>
        </w:rPr>
        <w:t xml:space="preserve">                           </w:t>
      </w: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4F7C57" w:rsidRDefault="00893613" w:rsidP="00030A90">
      <w:pPr>
        <w:pStyle w:val="1"/>
        <w:ind w:left="0"/>
      </w:pPr>
      <w:r>
        <w:t>Курск, 2022</w:t>
      </w:r>
    </w:p>
    <w:p w:rsidR="004F7C57" w:rsidRDefault="007B1D33" w:rsidP="004F7C57">
      <w:pPr>
        <w:pStyle w:val="1"/>
        <w:spacing w:line="360" w:lineRule="auto"/>
        <w:ind w:left="0"/>
      </w:pPr>
      <w:r>
        <w:lastRenderedPageBreak/>
        <w:t>Лабораторная</w:t>
      </w:r>
      <w:r w:rsidR="00966D7C">
        <w:t xml:space="preserve"> работа №4</w:t>
      </w:r>
    </w:p>
    <w:p w:rsidR="004F7C57" w:rsidRDefault="004F7C57" w:rsidP="004F7C57">
      <w:pPr>
        <w:pStyle w:val="1"/>
        <w:spacing w:line="360" w:lineRule="auto"/>
        <w:ind w:left="0"/>
      </w:pPr>
      <w:r>
        <w:t xml:space="preserve">ОЦЕНКА ЖИЗНЕДЕЯТЕЛЬНОСТИ ЧЕЛОВЕКА ПО ФАКТОРУ </w:t>
      </w:r>
      <w:r w:rsidR="00966D7C">
        <w:t>ТЯЖЕСТ</w:t>
      </w:r>
      <w:r>
        <w:t>И ТРУДОВОГО ПРОЦЕССА</w:t>
      </w:r>
    </w:p>
    <w:p w:rsidR="004F7C57" w:rsidRDefault="004F7C57" w:rsidP="00D67D9B">
      <w:pPr>
        <w:pStyle w:val="1"/>
        <w:spacing w:line="360" w:lineRule="auto"/>
        <w:ind w:left="0"/>
        <w:jc w:val="both"/>
      </w:pPr>
      <w:r>
        <w:t>Цель работы</w:t>
      </w:r>
      <w:r w:rsidR="00030A90">
        <w:t>:</w:t>
      </w:r>
      <w:r>
        <w:t xml:space="preserve"> </w:t>
      </w:r>
      <w:r w:rsidR="00D67D9B">
        <w:t>Изучить методику и приобрести навыки оценки условий труда по тяжести трудового процесса.</w:t>
      </w:r>
    </w:p>
    <w:p w:rsidR="00DA1E5A" w:rsidRDefault="004F7C57" w:rsidP="004F7C57">
      <w:pPr>
        <w:pStyle w:val="1"/>
        <w:spacing w:line="360" w:lineRule="auto"/>
        <w:ind w:left="0"/>
        <w:jc w:val="both"/>
      </w:pPr>
      <w:r>
        <w:t>Задачи работы</w:t>
      </w:r>
      <w:r w:rsidR="00030A90">
        <w:t>:</w:t>
      </w:r>
      <w:r>
        <w:t xml:space="preserve"> </w:t>
      </w:r>
    </w:p>
    <w:p w:rsidR="0093652F" w:rsidRDefault="0093652F" w:rsidP="0093652F">
      <w:pPr>
        <w:pStyle w:val="1"/>
        <w:spacing w:line="360" w:lineRule="auto"/>
        <w:ind w:left="0"/>
        <w:jc w:val="both"/>
      </w:pPr>
      <w:r>
        <w:t xml:space="preserve">- изучить основные понятия, используемые в работе; </w:t>
      </w:r>
    </w:p>
    <w:p w:rsidR="0093652F" w:rsidRDefault="0093652F" w:rsidP="0093652F">
      <w:pPr>
        <w:pStyle w:val="1"/>
        <w:spacing w:line="360" w:lineRule="auto"/>
        <w:ind w:left="0"/>
        <w:jc w:val="both"/>
      </w:pPr>
      <w:r>
        <w:t xml:space="preserve">- изучить назначение классификации условий труда по тяжести трудового процесса; </w:t>
      </w:r>
    </w:p>
    <w:p w:rsidR="00225A43" w:rsidRDefault="0093652F" w:rsidP="00225A43">
      <w:pPr>
        <w:pStyle w:val="1"/>
        <w:spacing w:line="360" w:lineRule="auto"/>
        <w:ind w:left="0"/>
        <w:jc w:val="both"/>
      </w:pPr>
      <w:r>
        <w:t>-  освоить методику оценки условий труда по тяжести трудово</w:t>
      </w:r>
      <w:r w:rsidR="00225A43">
        <w:t xml:space="preserve">го процесса. </w:t>
      </w:r>
    </w:p>
    <w:p w:rsidR="004F7C57" w:rsidRDefault="00225A43" w:rsidP="00225A43">
      <w:pPr>
        <w:pStyle w:val="1"/>
        <w:spacing w:line="360" w:lineRule="auto"/>
        <w:ind w:left="0"/>
        <w:jc w:val="both"/>
      </w:pPr>
      <w:r>
        <w:tab/>
      </w:r>
      <w:proofErr w:type="gramStart"/>
      <w:r>
        <w:t>Тяжесть  труда</w:t>
      </w:r>
      <w:proofErr w:type="gramEnd"/>
      <w:r>
        <w:t xml:space="preserve">  -  характеристика  трудового  процесса,  отражающая  преимущественную  нагрузку  на  опорно-двигательный  аппарат и функциональные системы организма (сердечно-сосудистую, дыхательную  и  др.),  обеспечивающие  его  деятельность.  Тяжесть труда характеризуется физической динамической нагрузкой, массой поднимаемого и перемещаемого груза, общим числом стереотипных </w:t>
      </w:r>
      <w:proofErr w:type="gramStart"/>
      <w:r>
        <w:t>рабочих  движений</w:t>
      </w:r>
      <w:proofErr w:type="gramEnd"/>
      <w:r>
        <w:t>,  величиной  статической  нагрузки,  характером рабочей позы, глубиной и частотой наклона корпуса, перемещениями в пространстве.</w:t>
      </w:r>
    </w:p>
    <w:p w:rsidR="003900DB" w:rsidRDefault="003900DB" w:rsidP="003900DB">
      <w:pPr>
        <w:pStyle w:val="1"/>
        <w:spacing w:line="360" w:lineRule="auto"/>
        <w:ind w:left="0" w:firstLine="686"/>
        <w:jc w:val="both"/>
      </w:pPr>
      <w:proofErr w:type="gramStart"/>
      <w:r>
        <w:t>Степень  тяжести</w:t>
      </w:r>
      <w:proofErr w:type="gramEnd"/>
      <w:r>
        <w:t xml:space="preserve">  труда  характеризуется  реакциями  и  изменениями  в  организме  человека  под  воздействием  производственной среды.  </w:t>
      </w:r>
      <w:proofErr w:type="gramStart"/>
      <w:r>
        <w:t>При  благоприятных</w:t>
      </w:r>
      <w:proofErr w:type="gramEnd"/>
      <w:r>
        <w:t xml:space="preserve">  условиях  труда  функциональные  возможности организма улучшаются, что способствует повышению работоспособности, и влияние утомления на работоспособность будет незначительным.  </w:t>
      </w:r>
      <w:proofErr w:type="gramStart"/>
      <w:r>
        <w:t>Напротив,  при</w:t>
      </w:r>
      <w:proofErr w:type="gramEnd"/>
      <w:r>
        <w:t xml:space="preserve">  неблагоприятных  условиях  повышенное производственное утомление приводит к снижению работоспособности,  а  также  повышает  возможность  общих  и  профессиональных  заболеваний,  а  также  случаев  производственного  травматизма. </w:t>
      </w:r>
      <w:r>
        <w:cr/>
      </w:r>
    </w:p>
    <w:p w:rsidR="004F7C57" w:rsidRDefault="004F7C57" w:rsidP="00AD20D1">
      <w:pPr>
        <w:pStyle w:val="1"/>
        <w:spacing w:line="360" w:lineRule="auto"/>
        <w:ind w:left="0" w:firstLine="360"/>
        <w:jc w:val="both"/>
      </w:pPr>
      <w:r>
        <w:t xml:space="preserve">В основу классов </w:t>
      </w:r>
      <w:r w:rsidR="00D36628">
        <w:t xml:space="preserve">условий труда по тяжести трудового процесса </w:t>
      </w:r>
      <w:r>
        <w:t xml:space="preserve">положены принципы гигиенической классификации условий труда по определенным </w:t>
      </w:r>
      <w:r>
        <w:lastRenderedPageBreak/>
        <w:t>гигиеническим критериям.</w:t>
      </w:r>
      <w:r w:rsidR="00FC7BF0">
        <w:t xml:space="preserve"> </w:t>
      </w:r>
      <w:r>
        <w:t>Гигиенические критерии</w:t>
      </w:r>
      <w:r w:rsidR="00030A90">
        <w:t xml:space="preserve"> — это</w:t>
      </w:r>
      <w:r>
        <w:t xml:space="preserve"> показатели, характеризующие степень отклонений параметров факторов рабочей среды и трудового процесса от действующих гигиенических нормативов.</w:t>
      </w:r>
    </w:p>
    <w:p w:rsidR="00D36628" w:rsidRPr="00D36628" w:rsidRDefault="00D36628" w:rsidP="00D3662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36628">
        <w:rPr>
          <w:sz w:val="28"/>
          <w:szCs w:val="28"/>
        </w:rPr>
        <w:t xml:space="preserve">Основными показателями тяжести трудового процесса являются: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физическая динамическая нагрузка;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масса поднимаемого и перемещаемого груза вручную;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стереотипные рабочие движения;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статическая нагрузка;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рабочее положение тела работника в течение рабочего дня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(смены); </w:t>
      </w:r>
    </w:p>
    <w:p w:rsidR="00D36628" w:rsidRPr="00D36628" w:rsidRDefault="00D36628" w:rsidP="00D36628">
      <w:pPr>
        <w:rPr>
          <w:sz w:val="28"/>
          <w:szCs w:val="28"/>
        </w:rPr>
      </w:pPr>
      <w:r w:rsidRPr="00D36628">
        <w:rPr>
          <w:sz w:val="28"/>
          <w:szCs w:val="28"/>
        </w:rPr>
        <w:t xml:space="preserve">-  наклоны корпуса; </w:t>
      </w:r>
    </w:p>
    <w:p w:rsidR="00AD20D1" w:rsidRDefault="00D36628" w:rsidP="00D36628">
      <w:pPr>
        <w:rPr>
          <w:sz w:val="28"/>
          <w:szCs w:val="28"/>
        </w:rPr>
      </w:pPr>
      <w:r>
        <w:rPr>
          <w:sz w:val="28"/>
          <w:szCs w:val="28"/>
        </w:rPr>
        <w:t xml:space="preserve">-  перемещение в пространстве. </w:t>
      </w:r>
    </w:p>
    <w:p w:rsidR="0086719D" w:rsidRDefault="0086719D" w:rsidP="00D36628">
      <w:pPr>
        <w:rPr>
          <w:sz w:val="28"/>
          <w:szCs w:val="28"/>
        </w:rPr>
      </w:pPr>
    </w:p>
    <w:p w:rsidR="0086719D" w:rsidRDefault="0086719D" w:rsidP="00D36628">
      <w:pPr>
        <w:rPr>
          <w:sz w:val="28"/>
          <w:szCs w:val="28"/>
        </w:rPr>
      </w:pPr>
      <w:r>
        <w:rPr>
          <w:sz w:val="28"/>
          <w:szCs w:val="28"/>
        </w:rPr>
        <w:t>Протокол оценки условий по показателям тяжести трудового процесса см. Приложение А.</w:t>
      </w:r>
    </w:p>
    <w:p w:rsidR="000952DF" w:rsidRDefault="000952DF" w:rsidP="00D36628">
      <w:pPr>
        <w:rPr>
          <w:sz w:val="28"/>
          <w:szCs w:val="28"/>
        </w:rPr>
      </w:pPr>
    </w:p>
    <w:p w:rsidR="000952DF" w:rsidRDefault="000952DF" w:rsidP="00D36628">
      <w:pPr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и</w:t>
      </w:r>
      <w:r>
        <w:rPr>
          <w:sz w:val="28"/>
        </w:rPr>
        <w:t>зучили</w:t>
      </w:r>
      <w:r w:rsidRPr="000952DF">
        <w:rPr>
          <w:sz w:val="28"/>
        </w:rPr>
        <w:t xml:space="preserve"> методику и п</w:t>
      </w:r>
      <w:r>
        <w:rPr>
          <w:sz w:val="28"/>
        </w:rPr>
        <w:t>риобрел</w:t>
      </w:r>
      <w:r w:rsidRPr="000952DF">
        <w:rPr>
          <w:sz w:val="28"/>
        </w:rPr>
        <w:t>и навыки оценки условий труда по тяжести трудового процесса</w:t>
      </w:r>
      <w:r w:rsidR="00A91FE9">
        <w:rPr>
          <w:sz w:val="28"/>
        </w:rPr>
        <w:t>.</w:t>
      </w:r>
      <w:bookmarkStart w:id="0" w:name="_GoBack"/>
      <w:bookmarkEnd w:id="0"/>
    </w:p>
    <w:sectPr w:rsidR="000952DF" w:rsidSect="00030A90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5CA"/>
    <w:multiLevelType w:val="hybridMultilevel"/>
    <w:tmpl w:val="4260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327"/>
    <w:multiLevelType w:val="hybridMultilevel"/>
    <w:tmpl w:val="41E67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44"/>
    <w:rsid w:val="00030A90"/>
    <w:rsid w:val="000952DF"/>
    <w:rsid w:val="00167EA5"/>
    <w:rsid w:val="00225A43"/>
    <w:rsid w:val="002C6A52"/>
    <w:rsid w:val="00347517"/>
    <w:rsid w:val="00363277"/>
    <w:rsid w:val="003900DB"/>
    <w:rsid w:val="00442B6F"/>
    <w:rsid w:val="004F7C57"/>
    <w:rsid w:val="00575ECA"/>
    <w:rsid w:val="005F7F87"/>
    <w:rsid w:val="00680CBC"/>
    <w:rsid w:val="007B1D33"/>
    <w:rsid w:val="007E50E2"/>
    <w:rsid w:val="00836314"/>
    <w:rsid w:val="008429D0"/>
    <w:rsid w:val="0086719D"/>
    <w:rsid w:val="00893613"/>
    <w:rsid w:val="008F4503"/>
    <w:rsid w:val="00914444"/>
    <w:rsid w:val="0093652F"/>
    <w:rsid w:val="00966D7C"/>
    <w:rsid w:val="009F14D3"/>
    <w:rsid w:val="00A91FE9"/>
    <w:rsid w:val="00AD20D1"/>
    <w:rsid w:val="00C05E28"/>
    <w:rsid w:val="00D36628"/>
    <w:rsid w:val="00D67D9B"/>
    <w:rsid w:val="00DA1E5A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4831"/>
  <w15:docId w15:val="{C03F46E7-46BF-8842-87EB-3444FEE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E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C05E28"/>
    <w:pPr>
      <w:ind w:left="686" w:right="93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5E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05E28"/>
    <w:rPr>
      <w:sz w:val="24"/>
      <w:szCs w:val="24"/>
    </w:rPr>
  </w:style>
  <w:style w:type="paragraph" w:styleId="a4">
    <w:name w:val="List Paragraph"/>
    <w:basedOn w:val="a"/>
    <w:uiPriority w:val="1"/>
    <w:qFormat/>
    <w:rsid w:val="00C05E28"/>
  </w:style>
  <w:style w:type="paragraph" w:customStyle="1" w:styleId="TableParagraph">
    <w:name w:val="Table Paragraph"/>
    <w:basedOn w:val="a"/>
    <w:uiPriority w:val="1"/>
    <w:qFormat/>
    <w:rsid w:val="00C0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2ED9-E1D2-4501-A49D-487CD3B3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User Windows</cp:lastModifiedBy>
  <cp:revision>19</cp:revision>
  <cp:lastPrinted>2022-12-06T21:12:00Z</cp:lastPrinted>
  <dcterms:created xsi:type="dcterms:W3CDTF">2022-12-12T07:43:00Z</dcterms:created>
  <dcterms:modified xsi:type="dcterms:W3CDTF">2022-12-19T17:41:00Z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2022-10-01T00:00:00Z</vt:filetime>
  </property>
</Properties>
</file>