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F3C40" w14:textId="6C16E443" w:rsidR="008E1CE7" w:rsidRPr="007063A4" w:rsidRDefault="008D1E13">
      <w:pPr>
        <w:pStyle w:val="Heading6"/>
        <w:numPr>
          <w:ilvl w:val="0"/>
          <w:numId w:val="0"/>
        </w:numPr>
        <w:rPr>
          <w:rFonts w:ascii="Arial" w:hAnsi="Arial" w:cs="Arial"/>
          <w:b/>
          <w:sz w:val="24"/>
          <w:szCs w:val="24"/>
        </w:rPr>
      </w:pPr>
      <w:r w:rsidRPr="007063A4">
        <w:rPr>
          <w:rFonts w:ascii="Arial" w:hAnsi="Arial" w:cs="Arial"/>
          <w:b/>
          <w:sz w:val="24"/>
          <w:szCs w:val="24"/>
        </w:rPr>
        <w:t>OBJECTIVE: Principal S</w:t>
      </w:r>
      <w:r w:rsidR="001C3CC0" w:rsidRPr="007063A4">
        <w:rPr>
          <w:rFonts w:ascii="Arial" w:hAnsi="Arial" w:cs="Arial"/>
          <w:b/>
          <w:sz w:val="24"/>
          <w:szCs w:val="24"/>
        </w:rPr>
        <w:t>oftware</w:t>
      </w:r>
      <w:r w:rsidRPr="007063A4">
        <w:rPr>
          <w:rFonts w:ascii="Arial" w:hAnsi="Arial" w:cs="Arial"/>
          <w:b/>
          <w:sz w:val="24"/>
          <w:szCs w:val="24"/>
        </w:rPr>
        <w:t xml:space="preserve"> Developer / Technical Project Lead / Software Architect </w:t>
      </w:r>
    </w:p>
    <w:p w14:paraId="04221406" w14:textId="5428FE5C" w:rsidR="008807B8" w:rsidRPr="007063A4" w:rsidRDefault="008D1E13">
      <w:pPr>
        <w:pStyle w:val="Heading6"/>
        <w:numPr>
          <w:ilvl w:val="0"/>
          <w:numId w:val="0"/>
        </w:numPr>
        <w:rPr>
          <w:rFonts w:ascii="Arial" w:hAnsi="Arial" w:cs="Arial"/>
          <w:b/>
          <w:sz w:val="24"/>
          <w:szCs w:val="24"/>
        </w:rPr>
      </w:pPr>
      <w:r w:rsidRPr="007063A4">
        <w:rPr>
          <w:rFonts w:ascii="Arial" w:hAnsi="Arial" w:cs="Arial"/>
          <w:b/>
          <w:sz w:val="24"/>
          <w:szCs w:val="24"/>
        </w:rPr>
        <w:t>SKILLS:</w:t>
      </w:r>
    </w:p>
    <w:p w14:paraId="11D1471E" w14:textId="35BA4CAF" w:rsidR="008E1CE7" w:rsidRPr="001C3CC0" w:rsidRDefault="00C0791E">
      <w:pPr>
        <w:pStyle w:val="TableContents"/>
        <w:snapToGrid w:val="0"/>
        <w:rPr>
          <w:rFonts w:ascii="Arial" w:hAnsi="Arial" w:cs="Arial"/>
          <w:sz w:val="24"/>
          <w:szCs w:val="24"/>
        </w:rPr>
      </w:pPr>
      <w:r>
        <w:rPr>
          <w:rFonts w:ascii="Arial" w:hAnsi="Arial" w:cs="Arial"/>
          <w:sz w:val="24"/>
          <w:szCs w:val="24"/>
        </w:rPr>
        <w:t>30</w:t>
      </w:r>
      <w:r w:rsidR="008D1E13">
        <w:rPr>
          <w:rFonts w:ascii="Arial" w:hAnsi="Arial" w:cs="Arial"/>
          <w:sz w:val="24"/>
          <w:szCs w:val="24"/>
        </w:rPr>
        <w:t>+ years of hands-on</w:t>
      </w:r>
      <w:r w:rsidR="00C56CED">
        <w:rPr>
          <w:rFonts w:ascii="Arial" w:hAnsi="Arial" w:cs="Arial"/>
          <w:sz w:val="24"/>
          <w:szCs w:val="24"/>
        </w:rPr>
        <w:t xml:space="preserve"> software </w:t>
      </w:r>
      <w:r w:rsidR="008D1E13">
        <w:rPr>
          <w:rFonts w:ascii="Arial" w:hAnsi="Arial" w:cs="Arial"/>
          <w:sz w:val="24"/>
          <w:szCs w:val="24"/>
        </w:rPr>
        <w:t xml:space="preserve">development experience. 20+ years of Java. </w:t>
      </w:r>
      <w:r w:rsidR="00DE534A">
        <w:rPr>
          <w:rFonts w:ascii="Arial" w:hAnsi="Arial" w:cs="Arial"/>
          <w:sz w:val="24"/>
          <w:szCs w:val="24"/>
        </w:rPr>
        <w:t>1</w:t>
      </w:r>
      <w:r w:rsidR="008D1E13">
        <w:rPr>
          <w:rFonts w:ascii="Arial" w:hAnsi="Arial" w:cs="Arial"/>
          <w:sz w:val="24"/>
          <w:szCs w:val="24"/>
        </w:rPr>
        <w:t xml:space="preserve">0+ years of </w:t>
      </w:r>
      <w:r w:rsidR="00DE534A">
        <w:rPr>
          <w:rFonts w:ascii="Arial" w:hAnsi="Arial" w:cs="Arial"/>
          <w:sz w:val="24"/>
          <w:szCs w:val="24"/>
        </w:rPr>
        <w:t>architecture</w:t>
      </w:r>
      <w:r w:rsidR="008D1E13">
        <w:rPr>
          <w:rFonts w:ascii="Arial" w:hAnsi="Arial" w:cs="Arial"/>
          <w:sz w:val="24"/>
          <w:szCs w:val="24"/>
        </w:rPr>
        <w:t xml:space="preserve">. </w:t>
      </w:r>
      <w:r w:rsidR="00C56CED">
        <w:rPr>
          <w:rFonts w:ascii="Arial" w:hAnsi="Arial" w:cs="Arial"/>
          <w:sz w:val="24"/>
          <w:szCs w:val="24"/>
        </w:rPr>
        <w:t>D</w:t>
      </w:r>
      <w:r w:rsidR="008D1E13">
        <w:rPr>
          <w:rFonts w:ascii="Arial" w:hAnsi="Arial" w:cs="Arial"/>
          <w:sz w:val="24"/>
          <w:szCs w:val="24"/>
        </w:rPr>
        <w:t>esign and programming. Service Oriented Architecture</w:t>
      </w:r>
      <w:r w:rsidR="004A14FF">
        <w:rPr>
          <w:rFonts w:ascii="Arial" w:hAnsi="Arial" w:cs="Arial"/>
          <w:sz w:val="24"/>
          <w:szCs w:val="24"/>
        </w:rPr>
        <w:t>s and</w:t>
      </w:r>
      <w:r w:rsidR="008D1E13">
        <w:rPr>
          <w:rFonts w:ascii="Arial" w:hAnsi="Arial" w:cs="Arial"/>
          <w:sz w:val="24"/>
          <w:szCs w:val="24"/>
        </w:rPr>
        <w:t xml:space="preserve"> microservices, REST</w:t>
      </w:r>
      <w:r w:rsidR="004A14FF">
        <w:rPr>
          <w:rFonts w:ascii="Arial" w:hAnsi="Arial" w:cs="Arial"/>
          <w:sz w:val="24"/>
          <w:szCs w:val="24"/>
        </w:rPr>
        <w:t xml:space="preserve"> and </w:t>
      </w:r>
      <w:proofErr w:type="spellStart"/>
      <w:r w:rsidR="004A14FF">
        <w:rPr>
          <w:rFonts w:ascii="Arial" w:hAnsi="Arial" w:cs="Arial"/>
          <w:sz w:val="24"/>
          <w:szCs w:val="24"/>
        </w:rPr>
        <w:t>GraphQL</w:t>
      </w:r>
      <w:proofErr w:type="spellEnd"/>
      <w:r w:rsidR="008D1E13">
        <w:rPr>
          <w:rFonts w:ascii="Arial" w:hAnsi="Arial" w:cs="Arial"/>
          <w:sz w:val="24"/>
          <w:szCs w:val="24"/>
        </w:rPr>
        <w:t>. Distributed systems</w:t>
      </w:r>
      <w:r w:rsidR="00820ADE">
        <w:rPr>
          <w:rFonts w:ascii="Arial" w:hAnsi="Arial" w:cs="Arial"/>
          <w:sz w:val="24"/>
          <w:szCs w:val="24"/>
        </w:rPr>
        <w:t xml:space="preserve"> and</w:t>
      </w:r>
      <w:r w:rsidR="008D1E13">
        <w:rPr>
          <w:rFonts w:ascii="Arial" w:hAnsi="Arial" w:cs="Arial"/>
          <w:sz w:val="24"/>
          <w:szCs w:val="24"/>
        </w:rPr>
        <w:t xml:space="preserve"> </w:t>
      </w:r>
      <w:r w:rsidR="00A60C84">
        <w:rPr>
          <w:rFonts w:ascii="Arial" w:hAnsi="Arial" w:cs="Arial"/>
          <w:sz w:val="24"/>
          <w:szCs w:val="24"/>
        </w:rPr>
        <w:t>high availab</w:t>
      </w:r>
      <w:r w:rsidR="00820ADE">
        <w:rPr>
          <w:rFonts w:ascii="Arial" w:hAnsi="Arial" w:cs="Arial"/>
          <w:sz w:val="24"/>
          <w:szCs w:val="24"/>
        </w:rPr>
        <w:t>ility</w:t>
      </w:r>
      <w:r w:rsidR="008D1E13">
        <w:rPr>
          <w:rFonts w:ascii="Arial" w:hAnsi="Arial" w:cs="Arial"/>
          <w:sz w:val="24"/>
          <w:szCs w:val="24"/>
        </w:rPr>
        <w:t>.</w:t>
      </w:r>
      <w:r w:rsidR="005C4CD4">
        <w:rPr>
          <w:rFonts w:ascii="Arial" w:hAnsi="Arial" w:cs="Arial"/>
          <w:sz w:val="24"/>
          <w:szCs w:val="24"/>
        </w:rPr>
        <w:t xml:space="preserve"> Public API design and implementation. </w:t>
      </w:r>
      <w:r w:rsidR="008D1E13">
        <w:rPr>
          <w:rFonts w:ascii="Arial" w:hAnsi="Arial" w:cs="Arial"/>
          <w:sz w:val="24"/>
          <w:szCs w:val="24"/>
        </w:rPr>
        <w:t>Database design,</w:t>
      </w:r>
      <w:r w:rsidR="005C4CD4">
        <w:rPr>
          <w:rFonts w:ascii="Arial" w:hAnsi="Arial" w:cs="Arial"/>
          <w:sz w:val="24"/>
          <w:szCs w:val="24"/>
        </w:rPr>
        <w:t xml:space="preserve"> </w:t>
      </w:r>
      <w:r w:rsidR="008D1E13">
        <w:rPr>
          <w:rFonts w:ascii="Arial" w:hAnsi="Arial" w:cs="Arial"/>
          <w:sz w:val="24"/>
          <w:szCs w:val="24"/>
        </w:rPr>
        <w:t>administration and programming. Cloud Computing, expert</w:t>
      </w:r>
      <w:r w:rsidR="004C56C5">
        <w:rPr>
          <w:rFonts w:ascii="Arial" w:hAnsi="Arial" w:cs="Arial"/>
          <w:sz w:val="24"/>
          <w:szCs w:val="24"/>
        </w:rPr>
        <w:t xml:space="preserve">-level </w:t>
      </w:r>
      <w:r w:rsidR="008D1E13">
        <w:rPr>
          <w:rFonts w:ascii="Arial" w:hAnsi="Arial" w:cs="Arial"/>
          <w:sz w:val="24"/>
          <w:szCs w:val="24"/>
        </w:rPr>
        <w:t>Amazon Web Services. Big Data, M</w:t>
      </w:r>
      <w:r w:rsidR="001C3CC0">
        <w:rPr>
          <w:rFonts w:ascii="Arial" w:hAnsi="Arial" w:cs="Arial"/>
          <w:sz w:val="24"/>
          <w:szCs w:val="24"/>
        </w:rPr>
        <w:t>achine Learning</w:t>
      </w:r>
      <w:r w:rsidR="008D1E13">
        <w:rPr>
          <w:rFonts w:ascii="Arial" w:hAnsi="Arial" w:cs="Arial"/>
          <w:sz w:val="24"/>
          <w:szCs w:val="24"/>
        </w:rPr>
        <w:t xml:space="preserve"> systems</w:t>
      </w:r>
      <w:r w:rsidR="00685AC1">
        <w:rPr>
          <w:rFonts w:ascii="Arial" w:hAnsi="Arial" w:cs="Arial"/>
          <w:sz w:val="24"/>
          <w:szCs w:val="24"/>
        </w:rPr>
        <w:t>, AI / RAG</w:t>
      </w:r>
      <w:r w:rsidR="00286D01">
        <w:rPr>
          <w:rFonts w:ascii="Arial" w:hAnsi="Arial" w:cs="Arial"/>
          <w:sz w:val="24"/>
          <w:szCs w:val="24"/>
        </w:rPr>
        <w:t xml:space="preserve">. </w:t>
      </w:r>
      <w:r w:rsidR="008D1E13">
        <w:rPr>
          <w:rFonts w:ascii="Arial" w:hAnsi="Arial" w:cs="Arial"/>
          <w:sz w:val="24"/>
          <w:szCs w:val="24"/>
        </w:rPr>
        <w:t>Workflow applications and rule engines. Search-based application and solutions. Messaging</w:t>
      </w:r>
      <w:r w:rsidR="004A2C59">
        <w:rPr>
          <w:rFonts w:ascii="Arial" w:hAnsi="Arial" w:cs="Arial"/>
          <w:sz w:val="24"/>
          <w:szCs w:val="24"/>
        </w:rPr>
        <w:t xml:space="preserve">, </w:t>
      </w:r>
      <w:proofErr w:type="spellStart"/>
      <w:r w:rsidR="001C3CC0">
        <w:rPr>
          <w:rFonts w:ascii="Arial" w:hAnsi="Arial" w:cs="Arial"/>
          <w:sz w:val="24"/>
          <w:szCs w:val="24"/>
        </w:rPr>
        <w:t>eventing</w:t>
      </w:r>
      <w:proofErr w:type="spellEnd"/>
      <w:r w:rsidR="001C3CC0">
        <w:rPr>
          <w:rFonts w:ascii="Arial" w:hAnsi="Arial" w:cs="Arial"/>
          <w:sz w:val="24"/>
          <w:szCs w:val="24"/>
        </w:rPr>
        <w:t xml:space="preserve">, </w:t>
      </w:r>
      <w:r w:rsidR="004A2C59">
        <w:rPr>
          <w:rFonts w:ascii="Arial" w:hAnsi="Arial" w:cs="Arial"/>
          <w:sz w:val="24"/>
          <w:szCs w:val="24"/>
        </w:rPr>
        <w:t>asynchronous processing</w:t>
      </w:r>
      <w:r w:rsidR="00312DC4">
        <w:rPr>
          <w:rFonts w:ascii="Arial" w:hAnsi="Arial" w:cs="Arial"/>
          <w:sz w:val="24"/>
          <w:szCs w:val="24"/>
        </w:rPr>
        <w:t>, streaming and observability</w:t>
      </w:r>
      <w:r w:rsidR="008D1E13">
        <w:rPr>
          <w:rFonts w:ascii="Arial" w:hAnsi="Arial" w:cs="Arial"/>
          <w:sz w:val="24"/>
          <w:szCs w:val="24"/>
        </w:rPr>
        <w:t>.</w:t>
      </w:r>
      <w:r w:rsidR="002677DF">
        <w:rPr>
          <w:rFonts w:ascii="Arial" w:hAnsi="Arial" w:cs="Arial"/>
          <w:sz w:val="24"/>
          <w:szCs w:val="24"/>
        </w:rPr>
        <w:t xml:space="preserve"> </w:t>
      </w:r>
      <w:r w:rsidR="008D1E13">
        <w:rPr>
          <w:rFonts w:ascii="Arial" w:hAnsi="Arial" w:cs="Arial"/>
          <w:sz w:val="24"/>
          <w:szCs w:val="24"/>
        </w:rPr>
        <w:t>Strong cryptography and network security.</w:t>
      </w:r>
      <w:r w:rsidR="001C3CC0">
        <w:rPr>
          <w:rFonts w:ascii="Arial" w:hAnsi="Arial" w:cs="Arial"/>
          <w:sz w:val="24"/>
          <w:szCs w:val="24"/>
        </w:rPr>
        <w:t xml:space="preserve"> </w:t>
      </w:r>
      <w:r w:rsidR="00286D01">
        <w:rPr>
          <w:rFonts w:ascii="Arial" w:hAnsi="Arial" w:cs="Arial"/>
          <w:sz w:val="24"/>
          <w:szCs w:val="24"/>
        </w:rPr>
        <w:t xml:space="preserve">Full, agile or traditional software development lifecycle. </w:t>
      </w:r>
      <w:r w:rsidR="004574C2" w:rsidRPr="001C3CC0">
        <w:rPr>
          <w:rFonts w:ascii="Arial" w:hAnsi="Arial" w:cs="Arial"/>
          <w:i/>
          <w:iCs/>
          <w:sz w:val="24"/>
          <w:szCs w:val="24"/>
        </w:rPr>
        <w:t>Building solid teams, mentoring and education of junior developers.</w:t>
      </w:r>
      <w:r w:rsidR="004574C2">
        <w:rPr>
          <w:rFonts w:ascii="Arial" w:hAnsi="Arial" w:cs="Arial"/>
          <w:sz w:val="24"/>
          <w:szCs w:val="24"/>
        </w:rPr>
        <w:t xml:space="preserve"> Task estimates, project and budget planning, formal leadership and management.</w:t>
      </w:r>
    </w:p>
    <w:p w14:paraId="24A2070B" w14:textId="77777777" w:rsidR="008E1CE7" w:rsidRPr="007063A4" w:rsidRDefault="008D1E13" w:rsidP="00C86342">
      <w:pPr>
        <w:pStyle w:val="Heading6"/>
        <w:rPr>
          <w:b/>
          <w:bCs/>
          <w:sz w:val="24"/>
          <w:szCs w:val="24"/>
        </w:rPr>
      </w:pPr>
      <w:r w:rsidRPr="007063A4">
        <w:rPr>
          <w:rFonts w:ascii="Arial" w:hAnsi="Arial" w:cs="Arial"/>
          <w:b/>
          <w:bCs/>
          <w:sz w:val="24"/>
          <w:szCs w:val="24"/>
        </w:rPr>
        <w:t>KEYWORDS</w:t>
      </w:r>
      <w:r w:rsidRPr="007063A4">
        <w:rPr>
          <w:b/>
          <w:bCs/>
          <w:sz w:val="24"/>
          <w:szCs w:val="24"/>
        </w:rPr>
        <w:t>:</w:t>
      </w:r>
    </w:p>
    <w:p w14:paraId="5D8D051E" w14:textId="12FE70CC" w:rsidR="00685AC1" w:rsidRDefault="00685AC1">
      <w:pPr>
        <w:pStyle w:val="TableContents"/>
        <w:snapToGrid w:val="0"/>
        <w:rPr>
          <w:rFonts w:ascii="Arial" w:hAnsi="Arial" w:cs="Arial"/>
          <w:sz w:val="24"/>
          <w:szCs w:val="24"/>
        </w:rPr>
      </w:pPr>
      <w:r>
        <w:rPr>
          <w:rFonts w:ascii="Arial" w:hAnsi="Arial" w:cs="Arial"/>
          <w:sz w:val="24"/>
          <w:szCs w:val="24"/>
        </w:rPr>
        <w:t xml:space="preserve">Typescript, </w:t>
      </w:r>
      <w:proofErr w:type="spellStart"/>
      <w:r>
        <w:rPr>
          <w:rFonts w:ascii="Arial" w:hAnsi="Arial" w:cs="Arial"/>
          <w:sz w:val="24"/>
          <w:szCs w:val="24"/>
        </w:rPr>
        <w:t>Javascript</w:t>
      </w:r>
      <w:proofErr w:type="spellEnd"/>
      <w:r>
        <w:rPr>
          <w:rFonts w:ascii="Arial" w:hAnsi="Arial" w:cs="Arial"/>
          <w:sz w:val="24"/>
          <w:szCs w:val="24"/>
        </w:rPr>
        <w:t xml:space="preserve">, Node.js, C, C++, Java, Spring, </w:t>
      </w:r>
      <w:proofErr w:type="spellStart"/>
      <w:r>
        <w:rPr>
          <w:rFonts w:ascii="Arial" w:hAnsi="Arial" w:cs="Arial"/>
          <w:sz w:val="24"/>
          <w:szCs w:val="24"/>
        </w:rPr>
        <w:t>Springboot</w:t>
      </w:r>
      <w:proofErr w:type="spellEnd"/>
      <w:r>
        <w:rPr>
          <w:rFonts w:ascii="Arial" w:hAnsi="Arial" w:cs="Arial"/>
          <w:sz w:val="24"/>
          <w:szCs w:val="24"/>
        </w:rPr>
        <w:t xml:space="preserve">, REST, </w:t>
      </w:r>
      <w:proofErr w:type="spellStart"/>
      <w:r>
        <w:rPr>
          <w:rFonts w:ascii="Arial" w:hAnsi="Arial" w:cs="Arial"/>
          <w:sz w:val="24"/>
          <w:szCs w:val="24"/>
        </w:rPr>
        <w:t>GraphQL</w:t>
      </w:r>
      <w:proofErr w:type="spellEnd"/>
    </w:p>
    <w:p w14:paraId="36E30875" w14:textId="264EDF22" w:rsidR="00685AC1" w:rsidRDefault="00685AC1">
      <w:pPr>
        <w:pStyle w:val="TableContents"/>
        <w:snapToGrid w:val="0"/>
        <w:rPr>
          <w:rFonts w:ascii="Arial" w:hAnsi="Arial" w:cs="Arial"/>
          <w:sz w:val="24"/>
          <w:szCs w:val="24"/>
        </w:rPr>
      </w:pPr>
      <w:r>
        <w:rPr>
          <w:rFonts w:ascii="Arial" w:hAnsi="Arial" w:cs="Arial"/>
          <w:sz w:val="24"/>
          <w:szCs w:val="24"/>
        </w:rPr>
        <w:t>Oracle, PostgreSQL, MySQL, SQL</w:t>
      </w:r>
      <w:r w:rsidR="00CC2696">
        <w:rPr>
          <w:rFonts w:ascii="Arial" w:hAnsi="Arial" w:cs="Arial"/>
          <w:sz w:val="24"/>
          <w:szCs w:val="24"/>
        </w:rPr>
        <w:t xml:space="preserve"> </w:t>
      </w:r>
      <w:r>
        <w:rPr>
          <w:rFonts w:ascii="Arial" w:hAnsi="Arial" w:cs="Arial"/>
          <w:sz w:val="24"/>
          <w:szCs w:val="24"/>
        </w:rPr>
        <w:t xml:space="preserve">Server, </w:t>
      </w:r>
      <w:r w:rsidR="00CC2696">
        <w:rPr>
          <w:rFonts w:ascii="Arial" w:hAnsi="Arial" w:cs="Arial"/>
          <w:sz w:val="24"/>
          <w:szCs w:val="24"/>
        </w:rPr>
        <w:t>NoSQL</w:t>
      </w:r>
      <w:r>
        <w:rPr>
          <w:rFonts w:ascii="Arial" w:hAnsi="Arial" w:cs="Arial"/>
          <w:sz w:val="24"/>
          <w:szCs w:val="24"/>
        </w:rPr>
        <w:t>, HBase, MongoDB</w:t>
      </w:r>
    </w:p>
    <w:p w14:paraId="22DC2863" w14:textId="4E1F47F5" w:rsidR="00CC2696" w:rsidRDefault="00CC2696">
      <w:pPr>
        <w:pStyle w:val="TableContents"/>
        <w:snapToGrid w:val="0"/>
        <w:rPr>
          <w:rFonts w:ascii="Arial" w:hAnsi="Arial" w:cs="Arial"/>
          <w:sz w:val="24"/>
          <w:szCs w:val="24"/>
        </w:rPr>
      </w:pPr>
      <w:r>
        <w:rPr>
          <w:rFonts w:ascii="Arial" w:hAnsi="Arial" w:cs="Arial"/>
          <w:sz w:val="24"/>
          <w:szCs w:val="24"/>
        </w:rPr>
        <w:t xml:space="preserve">AWS, S3, EC2, ELB, RDS, Aurora, SQS, DynamoDB, Lambda, Step Fn., ECS, EKS, </w:t>
      </w:r>
      <w:proofErr w:type="spellStart"/>
      <w:r>
        <w:rPr>
          <w:rFonts w:ascii="Arial" w:hAnsi="Arial" w:cs="Arial"/>
          <w:sz w:val="24"/>
          <w:szCs w:val="24"/>
        </w:rPr>
        <w:t>Fargate</w:t>
      </w:r>
      <w:proofErr w:type="spellEnd"/>
    </w:p>
    <w:p w14:paraId="2B28E7A0" w14:textId="5B4AA317" w:rsidR="007063A4" w:rsidRDefault="00685AC1">
      <w:pPr>
        <w:pStyle w:val="TableContents"/>
        <w:snapToGrid w:val="0"/>
        <w:rPr>
          <w:rFonts w:ascii="Arial" w:hAnsi="Arial" w:cs="Arial"/>
          <w:sz w:val="24"/>
          <w:szCs w:val="24"/>
        </w:rPr>
      </w:pPr>
      <w:r>
        <w:rPr>
          <w:rFonts w:ascii="Arial" w:hAnsi="Arial" w:cs="Arial"/>
          <w:sz w:val="24"/>
          <w:szCs w:val="24"/>
        </w:rPr>
        <w:t xml:space="preserve">Hadoop, Spark, Pig, </w:t>
      </w:r>
      <w:r>
        <w:rPr>
          <w:rFonts w:ascii="Arial" w:hAnsi="Arial" w:cs="Arial"/>
          <w:sz w:val="24"/>
          <w:szCs w:val="24"/>
        </w:rPr>
        <w:t xml:space="preserve">Lucene, </w:t>
      </w:r>
      <w:proofErr w:type="spellStart"/>
      <w:r>
        <w:rPr>
          <w:rFonts w:ascii="Arial" w:hAnsi="Arial" w:cs="Arial"/>
          <w:sz w:val="24"/>
          <w:szCs w:val="24"/>
        </w:rPr>
        <w:t>Solr</w:t>
      </w:r>
      <w:proofErr w:type="spellEnd"/>
      <w:r>
        <w:rPr>
          <w:rFonts w:ascii="Arial" w:hAnsi="Arial" w:cs="Arial"/>
          <w:sz w:val="24"/>
          <w:szCs w:val="24"/>
        </w:rPr>
        <w:t>, Elasticsearch</w:t>
      </w:r>
      <w:r>
        <w:rPr>
          <w:rFonts w:ascii="Arial" w:hAnsi="Arial" w:cs="Arial"/>
          <w:sz w:val="24"/>
          <w:szCs w:val="24"/>
        </w:rPr>
        <w:t xml:space="preserve"> / OpenSearch</w:t>
      </w:r>
      <w:r w:rsidR="00CA4023">
        <w:rPr>
          <w:rFonts w:ascii="Arial" w:hAnsi="Arial" w:cs="Arial"/>
          <w:sz w:val="24"/>
          <w:szCs w:val="24"/>
        </w:rPr>
        <w:t>, Kafka, Rabbit MQ</w:t>
      </w:r>
    </w:p>
    <w:p w14:paraId="7552FDBE" w14:textId="06B69798" w:rsidR="00685AC1" w:rsidRDefault="00685AC1">
      <w:pPr>
        <w:pStyle w:val="TableContents"/>
        <w:snapToGrid w:val="0"/>
        <w:rPr>
          <w:rFonts w:ascii="Arial" w:hAnsi="Arial" w:cs="Arial"/>
          <w:sz w:val="24"/>
          <w:szCs w:val="24"/>
        </w:rPr>
      </w:pPr>
      <w:r>
        <w:rPr>
          <w:rFonts w:ascii="Arial" w:hAnsi="Arial" w:cs="Arial"/>
          <w:sz w:val="24"/>
          <w:szCs w:val="24"/>
        </w:rPr>
        <w:t xml:space="preserve">Linux, </w:t>
      </w:r>
      <w:proofErr w:type="spellStart"/>
      <w:r>
        <w:rPr>
          <w:rFonts w:ascii="Arial" w:hAnsi="Arial" w:cs="Arial"/>
          <w:sz w:val="24"/>
          <w:szCs w:val="24"/>
        </w:rPr>
        <w:t>Proxmox</w:t>
      </w:r>
      <w:proofErr w:type="spellEnd"/>
      <w:r>
        <w:rPr>
          <w:rFonts w:ascii="Arial" w:hAnsi="Arial" w:cs="Arial"/>
          <w:sz w:val="24"/>
          <w:szCs w:val="24"/>
        </w:rPr>
        <w:t xml:space="preserve">, </w:t>
      </w:r>
      <w:r w:rsidR="00CC2696">
        <w:rPr>
          <w:rFonts w:ascii="Arial" w:hAnsi="Arial" w:cs="Arial"/>
          <w:sz w:val="24"/>
          <w:szCs w:val="24"/>
        </w:rPr>
        <w:t xml:space="preserve">VMware, </w:t>
      </w:r>
      <w:r>
        <w:rPr>
          <w:rFonts w:ascii="Arial" w:hAnsi="Arial" w:cs="Arial"/>
          <w:sz w:val="24"/>
          <w:szCs w:val="24"/>
        </w:rPr>
        <w:t>Docker, LXC, Kubernetes</w:t>
      </w:r>
      <w:r w:rsidR="00CC2696">
        <w:rPr>
          <w:rFonts w:ascii="Arial" w:hAnsi="Arial" w:cs="Arial"/>
          <w:sz w:val="24"/>
          <w:szCs w:val="24"/>
        </w:rPr>
        <w:t>, Grafana</w:t>
      </w:r>
      <w:r w:rsidR="00701C18">
        <w:rPr>
          <w:rFonts w:ascii="Arial" w:hAnsi="Arial" w:cs="Arial"/>
          <w:sz w:val="24"/>
          <w:szCs w:val="24"/>
        </w:rPr>
        <w:t>, Prometheus</w:t>
      </w:r>
    </w:p>
    <w:p w14:paraId="406776C6" w14:textId="1A281317" w:rsidR="00685AC1" w:rsidRDefault="00685AC1">
      <w:pPr>
        <w:pStyle w:val="TableContents"/>
        <w:snapToGrid w:val="0"/>
        <w:rPr>
          <w:rFonts w:ascii="Arial" w:hAnsi="Arial" w:cs="Arial"/>
          <w:sz w:val="24"/>
          <w:szCs w:val="24"/>
        </w:rPr>
      </w:pPr>
      <w:proofErr w:type="spellStart"/>
      <w:r>
        <w:rPr>
          <w:rFonts w:ascii="Arial" w:hAnsi="Arial" w:cs="Arial"/>
          <w:sz w:val="24"/>
          <w:szCs w:val="24"/>
        </w:rPr>
        <w:t>npm</w:t>
      </w:r>
      <w:proofErr w:type="spellEnd"/>
      <w:r>
        <w:rPr>
          <w:rFonts w:ascii="Arial" w:hAnsi="Arial" w:cs="Arial"/>
          <w:sz w:val="24"/>
          <w:szCs w:val="24"/>
        </w:rPr>
        <w:t xml:space="preserve">, Gradle, maven, CI / CD, Jenkins, jest, </w:t>
      </w:r>
      <w:proofErr w:type="spellStart"/>
      <w:r>
        <w:rPr>
          <w:rFonts w:ascii="Arial" w:hAnsi="Arial" w:cs="Arial"/>
          <w:sz w:val="24"/>
          <w:szCs w:val="24"/>
        </w:rPr>
        <w:t>junit</w:t>
      </w:r>
      <w:proofErr w:type="spellEnd"/>
    </w:p>
    <w:p w14:paraId="6898106A" w14:textId="77777777" w:rsidR="008E1CE7" w:rsidRPr="00AB278C" w:rsidRDefault="008D1E13" w:rsidP="00685AC1">
      <w:pPr>
        <w:pStyle w:val="Heading6"/>
        <w:numPr>
          <w:ilvl w:val="0"/>
          <w:numId w:val="0"/>
        </w:numPr>
        <w:rPr>
          <w:b/>
          <w:bCs/>
        </w:rPr>
      </w:pPr>
      <w:r w:rsidRPr="007063A4">
        <w:rPr>
          <w:rFonts w:ascii="Arial" w:hAnsi="Arial" w:cs="Arial"/>
          <w:b/>
          <w:bCs/>
          <w:sz w:val="24"/>
          <w:szCs w:val="24"/>
        </w:rPr>
        <w:t>EDUCATION AND CERTIFICATIONS</w:t>
      </w:r>
      <w:r w:rsidRPr="00AB278C">
        <w:rPr>
          <w:b/>
          <w:bCs/>
        </w:rPr>
        <w:t>:</w:t>
      </w:r>
    </w:p>
    <w:p w14:paraId="0C703AF4" w14:textId="34DB028E" w:rsidR="008E1CE7" w:rsidRDefault="008D1E13">
      <w:pPr>
        <w:pStyle w:val="TableContents"/>
        <w:snapToGrid w:val="0"/>
        <w:rPr>
          <w:rFonts w:ascii="Arial" w:hAnsi="Arial" w:cs="Arial"/>
          <w:i/>
          <w:sz w:val="24"/>
          <w:szCs w:val="24"/>
        </w:rPr>
      </w:pPr>
      <w:r>
        <w:rPr>
          <w:rFonts w:ascii="Arial" w:hAnsi="Arial" w:cs="Arial"/>
          <w:i/>
          <w:sz w:val="24"/>
          <w:szCs w:val="24"/>
        </w:rPr>
        <w:t xml:space="preserve">BS in Mathematics and Computer Science </w:t>
      </w:r>
    </w:p>
    <w:p w14:paraId="48926819" w14:textId="77777777" w:rsidR="008E1CE7" w:rsidRDefault="008D1E13">
      <w:pPr>
        <w:pStyle w:val="TableContents"/>
        <w:snapToGrid w:val="0"/>
        <w:rPr>
          <w:rFonts w:ascii="Arial" w:hAnsi="Arial" w:cs="Arial"/>
          <w:sz w:val="24"/>
          <w:szCs w:val="24"/>
        </w:rPr>
      </w:pPr>
      <w:r>
        <w:rPr>
          <w:rFonts w:ascii="Arial" w:hAnsi="Arial" w:cs="Arial"/>
          <w:sz w:val="24"/>
          <w:szCs w:val="24"/>
        </w:rPr>
        <w:t>1992-1994</w:t>
      </w:r>
      <w:r>
        <w:rPr>
          <w:rFonts w:ascii="Arial" w:hAnsi="Arial" w:cs="Arial"/>
          <w:sz w:val="24"/>
          <w:szCs w:val="24"/>
        </w:rPr>
        <w:tab/>
        <w:t xml:space="preserve">Lawrence Technological University, Detroit, Michigan </w:t>
      </w:r>
    </w:p>
    <w:p w14:paraId="33B06F88" w14:textId="77777777" w:rsidR="008E1CE7" w:rsidRDefault="008D1E13">
      <w:pPr>
        <w:pStyle w:val="TableContents"/>
        <w:snapToGrid w:val="0"/>
        <w:rPr>
          <w:rFonts w:ascii="Arial" w:hAnsi="Arial" w:cs="Arial"/>
          <w:i/>
          <w:sz w:val="24"/>
          <w:szCs w:val="24"/>
        </w:rPr>
      </w:pPr>
      <w:r>
        <w:rPr>
          <w:rFonts w:ascii="Arial" w:hAnsi="Arial" w:cs="Arial"/>
          <w:i/>
          <w:sz w:val="24"/>
          <w:szCs w:val="24"/>
        </w:rPr>
        <w:t xml:space="preserve">BS in Applied Information Systems </w:t>
      </w:r>
    </w:p>
    <w:p w14:paraId="12B39631" w14:textId="77777777" w:rsidR="008E1CE7" w:rsidRDefault="008D1E13">
      <w:pPr>
        <w:pStyle w:val="TableContents"/>
        <w:snapToGrid w:val="0"/>
        <w:rPr>
          <w:rFonts w:ascii="Arial" w:hAnsi="Arial" w:cs="Arial"/>
          <w:sz w:val="24"/>
          <w:szCs w:val="24"/>
        </w:rPr>
      </w:pPr>
      <w:r>
        <w:rPr>
          <w:rFonts w:ascii="Arial" w:hAnsi="Arial" w:cs="Arial"/>
          <w:sz w:val="24"/>
          <w:szCs w:val="24"/>
        </w:rPr>
        <w:t>1986-1991</w:t>
      </w:r>
      <w:r>
        <w:rPr>
          <w:rFonts w:ascii="Arial" w:hAnsi="Arial" w:cs="Arial"/>
          <w:sz w:val="24"/>
          <w:szCs w:val="24"/>
        </w:rPr>
        <w:tab/>
        <w:t xml:space="preserve">Industrial University, Baku, Azerbaijan </w:t>
      </w:r>
    </w:p>
    <w:p w14:paraId="19FC97C0" w14:textId="680CE63C" w:rsidR="008E1CE7" w:rsidRDefault="008D1E13">
      <w:pPr>
        <w:pStyle w:val="TableContents"/>
        <w:snapToGrid w:val="0"/>
        <w:rPr>
          <w:rFonts w:ascii="Arial" w:hAnsi="Arial" w:cs="Arial"/>
          <w:i/>
          <w:sz w:val="24"/>
          <w:szCs w:val="24"/>
        </w:rPr>
      </w:pPr>
      <w:r>
        <w:rPr>
          <w:rFonts w:ascii="Arial" w:hAnsi="Arial" w:cs="Arial"/>
          <w:i/>
          <w:sz w:val="24"/>
          <w:szCs w:val="24"/>
        </w:rPr>
        <w:t>Sun Certified Architect for J2EE platform</w:t>
      </w:r>
      <w:r w:rsidR="001C3CC0">
        <w:rPr>
          <w:rFonts w:ascii="Arial" w:hAnsi="Arial" w:cs="Arial"/>
          <w:i/>
          <w:sz w:val="24"/>
          <w:szCs w:val="24"/>
        </w:rPr>
        <w:t xml:space="preserve">, </w:t>
      </w:r>
      <w:r>
        <w:rPr>
          <w:rFonts w:ascii="Arial" w:hAnsi="Arial" w:cs="Arial"/>
          <w:i/>
          <w:sz w:val="24"/>
          <w:szCs w:val="24"/>
        </w:rPr>
        <w:t>Sun Certified Programmer for Java 2 platform</w:t>
      </w:r>
    </w:p>
    <w:p w14:paraId="0A567054" w14:textId="77777777" w:rsidR="008E1CE7" w:rsidRDefault="008D1E13">
      <w:pPr>
        <w:pStyle w:val="TableContents"/>
        <w:snapToGrid w:val="0"/>
        <w:rPr>
          <w:rFonts w:ascii="Arial" w:hAnsi="Arial" w:cs="Arial"/>
          <w:sz w:val="24"/>
          <w:szCs w:val="24"/>
        </w:rPr>
      </w:pPr>
      <w:r>
        <w:rPr>
          <w:rFonts w:ascii="Arial" w:hAnsi="Arial" w:cs="Arial"/>
          <w:b/>
          <w:bCs/>
          <w:sz w:val="24"/>
          <w:szCs w:val="24"/>
        </w:rPr>
        <w:t>Published industry author and patent holder</w:t>
      </w:r>
    </w:p>
    <w:p w14:paraId="32369D6A" w14:textId="2B62400E" w:rsidR="008E1CE7" w:rsidRPr="00F90751" w:rsidRDefault="008D1E13">
      <w:pPr>
        <w:pStyle w:val="TableContents"/>
        <w:snapToGrid w:val="0"/>
        <w:rPr>
          <w:rFonts w:ascii="Arial" w:hAnsi="Arial" w:cs="Arial"/>
          <w:i/>
          <w:sz w:val="24"/>
          <w:szCs w:val="24"/>
        </w:rPr>
      </w:pPr>
      <w:r>
        <w:rPr>
          <w:rFonts w:ascii="Arial" w:hAnsi="Arial" w:cs="Arial"/>
          <w:i/>
          <w:sz w:val="24"/>
          <w:szCs w:val="24"/>
        </w:rPr>
        <w:t>Naturalized US citizen, employment is fully authorized</w:t>
      </w:r>
    </w:p>
    <w:p w14:paraId="0BC0A22D" w14:textId="77777777" w:rsidR="00E449DB" w:rsidRDefault="008D1E13" w:rsidP="00E449DB">
      <w:pPr>
        <w:pStyle w:val="Heading6"/>
        <w:rPr>
          <w:b/>
          <w:bCs/>
        </w:rPr>
      </w:pPr>
      <w:r w:rsidRPr="007063A4">
        <w:rPr>
          <w:rFonts w:ascii="Arial" w:hAnsi="Arial" w:cs="Arial"/>
          <w:b/>
          <w:bCs/>
          <w:sz w:val="24"/>
          <w:szCs w:val="24"/>
        </w:rPr>
        <w:t>EXPERIENCE</w:t>
      </w:r>
      <w:r w:rsidRPr="00F90751">
        <w:rPr>
          <w:b/>
          <w:bCs/>
        </w:rPr>
        <w:t>:</w:t>
      </w:r>
    </w:p>
    <w:p w14:paraId="07949A85" w14:textId="7B2B7A61" w:rsidR="008F17B9" w:rsidRDefault="008F17B9">
      <w:pPr>
        <w:pStyle w:val="TableContents"/>
        <w:snapToGrid w:val="0"/>
        <w:rPr>
          <w:rFonts w:ascii="Arial" w:hAnsi="Arial" w:cs="Arial"/>
          <w:bCs/>
          <w:i/>
          <w:iCs/>
          <w:sz w:val="24"/>
          <w:szCs w:val="24"/>
        </w:rPr>
      </w:pPr>
      <w:r w:rsidRPr="00E449DB">
        <w:rPr>
          <w:rFonts w:ascii="Arial" w:hAnsi="Arial" w:cs="Arial"/>
          <w:b/>
          <w:sz w:val="24"/>
          <w:szCs w:val="24"/>
        </w:rPr>
        <w:t>2021-</w:t>
      </w:r>
      <w:r w:rsidR="0090617D">
        <w:rPr>
          <w:rFonts w:ascii="Arial" w:hAnsi="Arial" w:cs="Arial"/>
          <w:b/>
          <w:sz w:val="24"/>
          <w:szCs w:val="24"/>
        </w:rPr>
        <w:t>present</w:t>
      </w:r>
      <w:r w:rsidRPr="00E449DB">
        <w:rPr>
          <w:rFonts w:ascii="Arial" w:hAnsi="Arial" w:cs="Arial"/>
          <w:b/>
          <w:sz w:val="24"/>
          <w:szCs w:val="24"/>
        </w:rPr>
        <w:t xml:space="preserve"> Independent Software Technologist, </w:t>
      </w:r>
      <w:r w:rsidRPr="00E449DB">
        <w:rPr>
          <w:rFonts w:ascii="Arial" w:hAnsi="Arial" w:cs="Arial"/>
          <w:bCs/>
          <w:i/>
          <w:iCs/>
          <w:sz w:val="24"/>
          <w:szCs w:val="24"/>
        </w:rPr>
        <w:t>Richmond, VA</w:t>
      </w:r>
    </w:p>
    <w:p w14:paraId="0AD0F9D6" w14:textId="33E78CD4" w:rsidR="008F17B9" w:rsidRPr="008F17B9" w:rsidRDefault="00A83EEF">
      <w:pPr>
        <w:pStyle w:val="TableContents"/>
        <w:snapToGrid w:val="0"/>
        <w:rPr>
          <w:rFonts w:ascii="Arial" w:hAnsi="Arial" w:cs="Arial"/>
          <w:b/>
          <w:sz w:val="24"/>
          <w:szCs w:val="24"/>
        </w:rPr>
      </w:pPr>
      <w:r w:rsidRPr="008F17B9">
        <w:rPr>
          <w:rFonts w:ascii="Arial" w:hAnsi="Arial" w:cs="Arial"/>
          <w:bCs/>
          <w:sz w:val="24"/>
          <w:szCs w:val="24"/>
        </w:rPr>
        <w:t>Successfully developed and sold bespoke software technology for small businesses</w:t>
      </w:r>
      <w:r w:rsidR="001C3CC0">
        <w:rPr>
          <w:rFonts w:ascii="Arial" w:hAnsi="Arial" w:cs="Arial"/>
          <w:bCs/>
          <w:sz w:val="24"/>
          <w:szCs w:val="24"/>
        </w:rPr>
        <w:t xml:space="preserve"> in the areas of </w:t>
      </w:r>
      <w:r w:rsidR="00811226">
        <w:rPr>
          <w:rFonts w:ascii="Arial" w:hAnsi="Arial" w:cs="Arial"/>
          <w:bCs/>
          <w:sz w:val="24"/>
          <w:szCs w:val="24"/>
        </w:rPr>
        <w:t>enterprise search</w:t>
      </w:r>
      <w:r w:rsidR="001C3CC0">
        <w:rPr>
          <w:rFonts w:ascii="Arial" w:hAnsi="Arial" w:cs="Arial"/>
          <w:bCs/>
          <w:sz w:val="24"/>
          <w:szCs w:val="24"/>
        </w:rPr>
        <w:t xml:space="preserve">, </w:t>
      </w:r>
      <w:r w:rsidR="00811226">
        <w:rPr>
          <w:rFonts w:ascii="Arial" w:hAnsi="Arial" w:cs="Arial"/>
          <w:bCs/>
          <w:sz w:val="24"/>
          <w:szCs w:val="24"/>
        </w:rPr>
        <w:t>automated provisioning of secure networks</w:t>
      </w:r>
      <w:r w:rsidR="001C3CC0">
        <w:rPr>
          <w:rFonts w:ascii="Arial" w:hAnsi="Arial" w:cs="Arial"/>
          <w:bCs/>
          <w:sz w:val="24"/>
          <w:szCs w:val="24"/>
        </w:rPr>
        <w:t>, video stream ML.</w:t>
      </w:r>
    </w:p>
    <w:p w14:paraId="5C5A88C4" w14:textId="4EAAC000" w:rsidR="008E1CE7" w:rsidRDefault="008D1E13">
      <w:pPr>
        <w:pStyle w:val="TableContents"/>
        <w:snapToGrid w:val="0"/>
        <w:rPr>
          <w:rFonts w:ascii="Arial" w:hAnsi="Arial" w:cs="Arial"/>
          <w:i/>
          <w:sz w:val="24"/>
          <w:szCs w:val="24"/>
        </w:rPr>
      </w:pPr>
      <w:r>
        <w:rPr>
          <w:rFonts w:ascii="Arial" w:hAnsi="Arial" w:cs="Arial"/>
          <w:b/>
          <w:sz w:val="24"/>
          <w:szCs w:val="24"/>
        </w:rPr>
        <w:t>2017-</w:t>
      </w:r>
      <w:r w:rsidR="00C56D1E">
        <w:rPr>
          <w:rFonts w:ascii="Arial" w:hAnsi="Arial" w:cs="Arial"/>
          <w:b/>
          <w:sz w:val="24"/>
          <w:szCs w:val="24"/>
        </w:rPr>
        <w:t>2021</w:t>
      </w:r>
      <w:r>
        <w:rPr>
          <w:rFonts w:ascii="Arial" w:hAnsi="Arial" w:cs="Arial"/>
          <w:b/>
          <w:sz w:val="24"/>
          <w:szCs w:val="24"/>
        </w:rPr>
        <w:t xml:space="preserve"> Senior Software Development Engineer </w:t>
      </w:r>
      <w:r>
        <w:rPr>
          <w:rFonts w:ascii="Arial" w:hAnsi="Arial" w:cs="Arial"/>
          <w:i/>
          <w:sz w:val="24"/>
          <w:szCs w:val="24"/>
        </w:rPr>
        <w:t>Amazon, Seattle, WA</w:t>
      </w:r>
    </w:p>
    <w:p w14:paraId="36EBD9F9" w14:textId="57D77175" w:rsidR="00C77AE6" w:rsidRPr="00CC2696" w:rsidRDefault="00CC2696">
      <w:pPr>
        <w:pStyle w:val="TableContents"/>
        <w:snapToGrid w:val="0"/>
      </w:pPr>
      <w:r>
        <w:rPr>
          <w:rFonts w:ascii="Arial" w:hAnsi="Arial" w:cs="Arial"/>
          <w:sz w:val="24"/>
          <w:szCs w:val="24"/>
        </w:rPr>
        <w:t>Delivered diverse set of successful projects</w:t>
      </w:r>
      <w:r>
        <w:rPr>
          <w:rFonts w:ascii="Arial" w:hAnsi="Arial" w:cs="Arial"/>
          <w:sz w:val="24"/>
          <w:szCs w:val="24"/>
        </w:rPr>
        <w:t xml:space="preserve"> for </w:t>
      </w:r>
      <w:r w:rsidR="00C56D1E">
        <w:rPr>
          <w:rFonts w:ascii="Arial" w:hAnsi="Arial" w:cs="Arial"/>
          <w:sz w:val="24"/>
          <w:szCs w:val="24"/>
        </w:rPr>
        <w:t>Amazon Explore</w:t>
      </w:r>
      <w:r w:rsidR="002B2813">
        <w:rPr>
          <w:rFonts w:ascii="Arial" w:hAnsi="Arial" w:cs="Arial"/>
          <w:sz w:val="24"/>
          <w:szCs w:val="24"/>
        </w:rPr>
        <w:t xml:space="preserve"> virtual presence</w:t>
      </w:r>
      <w:r w:rsidR="008D1E13">
        <w:rPr>
          <w:rFonts w:ascii="Arial" w:hAnsi="Arial" w:cs="Arial"/>
          <w:sz w:val="24"/>
          <w:szCs w:val="24"/>
        </w:rPr>
        <w:t xml:space="preserve">, </w:t>
      </w:r>
      <w:r w:rsidR="00805146">
        <w:rPr>
          <w:rFonts w:ascii="Arial" w:hAnsi="Arial" w:cs="Arial"/>
          <w:sz w:val="24"/>
          <w:szCs w:val="24"/>
        </w:rPr>
        <w:t xml:space="preserve">Luna </w:t>
      </w:r>
      <w:r w:rsidR="002B2813">
        <w:rPr>
          <w:rFonts w:ascii="Arial" w:hAnsi="Arial" w:cs="Arial"/>
          <w:sz w:val="24"/>
          <w:szCs w:val="24"/>
        </w:rPr>
        <w:t>g</w:t>
      </w:r>
      <w:r w:rsidR="00805146">
        <w:rPr>
          <w:rFonts w:ascii="Arial" w:hAnsi="Arial" w:cs="Arial"/>
          <w:sz w:val="24"/>
          <w:szCs w:val="24"/>
        </w:rPr>
        <w:t xml:space="preserve">ame </w:t>
      </w:r>
      <w:r w:rsidR="002B2813">
        <w:rPr>
          <w:rFonts w:ascii="Arial" w:hAnsi="Arial" w:cs="Arial"/>
          <w:sz w:val="24"/>
          <w:szCs w:val="24"/>
        </w:rPr>
        <w:t>s</w:t>
      </w:r>
      <w:r w:rsidR="00805146">
        <w:rPr>
          <w:rFonts w:ascii="Arial" w:hAnsi="Arial" w:cs="Arial"/>
          <w:sz w:val="24"/>
          <w:szCs w:val="24"/>
        </w:rPr>
        <w:t>treaming</w:t>
      </w:r>
      <w:r w:rsidR="008D1E13">
        <w:rPr>
          <w:rFonts w:ascii="Arial" w:hAnsi="Arial" w:cs="Arial"/>
          <w:sz w:val="24"/>
          <w:szCs w:val="24"/>
        </w:rPr>
        <w:t>, Prime Air drones</w:t>
      </w:r>
      <w:r w:rsidR="00855B9E">
        <w:rPr>
          <w:rFonts w:ascii="Arial" w:hAnsi="Arial" w:cs="Arial"/>
          <w:sz w:val="24"/>
          <w:szCs w:val="24"/>
        </w:rPr>
        <w:t xml:space="preserve">, </w:t>
      </w:r>
      <w:r>
        <w:rPr>
          <w:rFonts w:ascii="Arial" w:hAnsi="Arial" w:cs="Arial"/>
          <w:sz w:val="24"/>
          <w:szCs w:val="24"/>
        </w:rPr>
        <w:t xml:space="preserve">and </w:t>
      </w:r>
      <w:r w:rsidR="00C11770">
        <w:rPr>
          <w:rFonts w:ascii="Arial" w:hAnsi="Arial" w:cs="Arial"/>
          <w:sz w:val="24"/>
          <w:szCs w:val="24"/>
        </w:rPr>
        <w:t>Kuiper satellites</w:t>
      </w:r>
      <w:r w:rsidR="006D6C0F">
        <w:rPr>
          <w:rFonts w:ascii="Arial" w:hAnsi="Arial" w:cs="Arial"/>
          <w:sz w:val="24"/>
          <w:szCs w:val="24"/>
        </w:rPr>
        <w:t>.</w:t>
      </w:r>
      <w:r>
        <w:t xml:space="preserve"> </w:t>
      </w:r>
      <w:r w:rsidR="008D1E13">
        <w:rPr>
          <w:rFonts w:ascii="Arial" w:hAnsi="Arial" w:cs="Arial"/>
          <w:sz w:val="24"/>
          <w:szCs w:val="24"/>
        </w:rPr>
        <w:t>Services, asynchronous workflows, e-commerce, large scale integration, gam</w:t>
      </w:r>
      <w:r w:rsidR="009C50ED">
        <w:rPr>
          <w:rFonts w:ascii="Arial" w:hAnsi="Arial" w:cs="Arial"/>
          <w:sz w:val="24"/>
          <w:szCs w:val="24"/>
        </w:rPr>
        <w:t>e</w:t>
      </w:r>
      <w:r>
        <w:rPr>
          <w:rFonts w:ascii="Arial" w:hAnsi="Arial" w:cs="Arial"/>
          <w:sz w:val="24"/>
          <w:szCs w:val="24"/>
        </w:rPr>
        <w:t>-</w:t>
      </w:r>
      <w:r w:rsidR="009C50ED">
        <w:rPr>
          <w:rFonts w:ascii="Arial" w:hAnsi="Arial" w:cs="Arial"/>
          <w:sz w:val="24"/>
          <w:szCs w:val="24"/>
        </w:rPr>
        <w:t xml:space="preserve"> and</w:t>
      </w:r>
      <w:r w:rsidR="008D1E13">
        <w:rPr>
          <w:rFonts w:ascii="Arial" w:hAnsi="Arial" w:cs="Arial"/>
          <w:sz w:val="24"/>
          <w:szCs w:val="24"/>
        </w:rPr>
        <w:t xml:space="preserve"> </w:t>
      </w:r>
      <w:r w:rsidR="009C50ED">
        <w:rPr>
          <w:rFonts w:ascii="Arial" w:hAnsi="Arial" w:cs="Arial"/>
          <w:sz w:val="24"/>
          <w:szCs w:val="24"/>
        </w:rPr>
        <w:t xml:space="preserve">interactive </w:t>
      </w:r>
      <w:r w:rsidR="008F006E">
        <w:rPr>
          <w:rFonts w:ascii="Arial" w:hAnsi="Arial" w:cs="Arial"/>
          <w:sz w:val="24"/>
          <w:szCs w:val="24"/>
        </w:rPr>
        <w:t>streaming</w:t>
      </w:r>
      <w:r w:rsidR="008D1E13">
        <w:rPr>
          <w:rFonts w:ascii="Arial" w:hAnsi="Arial" w:cs="Arial"/>
          <w:sz w:val="24"/>
          <w:szCs w:val="24"/>
        </w:rPr>
        <w:t xml:space="preserve">, </w:t>
      </w:r>
      <w:r w:rsidR="00C551F9">
        <w:rPr>
          <w:rFonts w:ascii="Arial" w:hAnsi="Arial" w:cs="Arial"/>
          <w:sz w:val="24"/>
          <w:szCs w:val="24"/>
        </w:rPr>
        <w:t>serverless</w:t>
      </w:r>
      <w:r w:rsidR="002E7789">
        <w:rPr>
          <w:rFonts w:ascii="Arial" w:hAnsi="Arial" w:cs="Arial"/>
          <w:sz w:val="24"/>
          <w:szCs w:val="24"/>
        </w:rPr>
        <w:t xml:space="preserve">, </w:t>
      </w:r>
      <w:r w:rsidR="004662BE">
        <w:rPr>
          <w:rFonts w:ascii="Arial" w:hAnsi="Arial" w:cs="Arial"/>
          <w:sz w:val="24"/>
          <w:szCs w:val="24"/>
        </w:rPr>
        <w:t>a</w:t>
      </w:r>
      <w:r w:rsidR="00B6485D">
        <w:rPr>
          <w:rFonts w:ascii="Arial" w:hAnsi="Arial" w:cs="Arial"/>
          <w:sz w:val="24"/>
          <w:szCs w:val="24"/>
        </w:rPr>
        <w:t>nomaly detection and mediation</w:t>
      </w:r>
      <w:r w:rsidR="004662BE">
        <w:rPr>
          <w:rFonts w:ascii="Arial" w:hAnsi="Arial" w:cs="Arial"/>
          <w:sz w:val="24"/>
          <w:szCs w:val="24"/>
        </w:rPr>
        <w:t xml:space="preserve">, fleet management. </w:t>
      </w:r>
      <w:r w:rsidR="005D4354">
        <w:rPr>
          <w:rFonts w:ascii="Arial" w:hAnsi="Arial" w:cs="Arial"/>
          <w:sz w:val="24"/>
          <w:szCs w:val="24"/>
        </w:rPr>
        <w:t>Architecture and t</w:t>
      </w:r>
      <w:r w:rsidR="009E38B1">
        <w:rPr>
          <w:rFonts w:ascii="Arial" w:hAnsi="Arial" w:cs="Arial"/>
          <w:sz w:val="24"/>
          <w:szCs w:val="24"/>
        </w:rPr>
        <w:t>eam lead</w:t>
      </w:r>
      <w:r w:rsidR="005B751C">
        <w:rPr>
          <w:rFonts w:ascii="Arial" w:hAnsi="Arial" w:cs="Arial"/>
          <w:sz w:val="24"/>
          <w:szCs w:val="24"/>
        </w:rPr>
        <w:t>ership</w:t>
      </w:r>
      <w:r w:rsidR="009E109D">
        <w:rPr>
          <w:rFonts w:ascii="Arial" w:hAnsi="Arial" w:cs="Arial"/>
          <w:sz w:val="24"/>
          <w:szCs w:val="24"/>
        </w:rPr>
        <w:t>.</w:t>
      </w:r>
      <w:r w:rsidR="009E38B1">
        <w:rPr>
          <w:rFonts w:ascii="Arial" w:hAnsi="Arial" w:cs="Arial"/>
          <w:sz w:val="24"/>
          <w:szCs w:val="24"/>
        </w:rPr>
        <w:t xml:space="preserve"> </w:t>
      </w:r>
      <w:r w:rsidR="009E109D">
        <w:rPr>
          <w:rFonts w:ascii="Arial" w:hAnsi="Arial" w:cs="Arial"/>
          <w:sz w:val="24"/>
          <w:szCs w:val="24"/>
        </w:rPr>
        <w:t>M</w:t>
      </w:r>
      <w:r w:rsidR="008D1E13">
        <w:rPr>
          <w:rFonts w:ascii="Arial" w:hAnsi="Arial" w:cs="Arial"/>
          <w:sz w:val="24"/>
          <w:szCs w:val="24"/>
        </w:rPr>
        <w:t xml:space="preserve">entored and organized junior developers. Assisted business development with strategy and estimates. </w:t>
      </w:r>
    </w:p>
    <w:p w14:paraId="44801A03" w14:textId="5BBF5F2B" w:rsidR="008E1CE7" w:rsidRDefault="008D1E13">
      <w:pPr>
        <w:pStyle w:val="TableContents"/>
        <w:snapToGrid w:val="0"/>
        <w:rPr>
          <w:rFonts w:ascii="Arial" w:hAnsi="Arial" w:cs="Arial"/>
          <w:sz w:val="24"/>
          <w:szCs w:val="24"/>
        </w:rPr>
      </w:pPr>
      <w:r>
        <w:rPr>
          <w:rFonts w:ascii="Arial" w:hAnsi="Arial" w:cs="Arial"/>
          <w:b/>
          <w:sz w:val="24"/>
          <w:szCs w:val="24"/>
        </w:rPr>
        <w:lastRenderedPageBreak/>
        <w:t xml:space="preserve">2016-2017 Senior Principal Software Engineer </w:t>
      </w:r>
      <w:r w:rsidR="001C3CC0">
        <w:rPr>
          <w:rFonts w:ascii="Arial" w:hAnsi="Arial" w:cs="Arial"/>
          <w:i/>
          <w:sz w:val="24"/>
          <w:szCs w:val="24"/>
        </w:rPr>
        <w:t>SAP C</w:t>
      </w:r>
      <w:r>
        <w:rPr>
          <w:rFonts w:ascii="Arial" w:hAnsi="Arial" w:cs="Arial"/>
          <w:i/>
          <w:sz w:val="24"/>
          <w:szCs w:val="24"/>
        </w:rPr>
        <w:t>oncur, Bellevue, WA</w:t>
      </w:r>
    </w:p>
    <w:p w14:paraId="0172CBBF" w14:textId="215BBEB7" w:rsidR="008E1CE7" w:rsidRDefault="008D1E13">
      <w:pPr>
        <w:widowControl/>
        <w:suppressAutoHyphens w:val="0"/>
        <w:rPr>
          <w:rFonts w:ascii="Helvetica" w:hAnsi="Helvetica"/>
          <w:sz w:val="23"/>
          <w:szCs w:val="23"/>
          <w:highlight w:val="white"/>
        </w:rPr>
      </w:pPr>
      <w:r>
        <w:rPr>
          <w:rFonts w:ascii="Helvetica" w:hAnsi="Helvetica"/>
          <w:sz w:val="23"/>
          <w:szCs w:val="23"/>
          <w:shd w:val="clear" w:color="auto" w:fill="FFFFFF"/>
        </w:rPr>
        <w:t xml:space="preserve">Led several initiatives converting large legacy applications to smaller, more manageable services. Integrated disperse distributed workflows. Designed and developed innovative </w:t>
      </w:r>
      <w:r w:rsidR="00323D68">
        <w:rPr>
          <w:rFonts w:ascii="Helvetica" w:hAnsi="Helvetica"/>
          <w:sz w:val="23"/>
          <w:szCs w:val="23"/>
          <w:shd w:val="clear" w:color="auto" w:fill="FFFFFF"/>
        </w:rPr>
        <w:t>loosely connected</w:t>
      </w:r>
      <w:r>
        <w:rPr>
          <w:rFonts w:ascii="Helvetica" w:hAnsi="Helvetica"/>
          <w:sz w:val="23"/>
          <w:szCs w:val="23"/>
          <w:shd w:val="clear" w:color="auto" w:fill="FFFFFF"/>
        </w:rPr>
        <w:t xml:space="preserve"> lightweight messaging framework aimed at rapid development of business logic decoupled from messaging substrates. Java, REST, </w:t>
      </w:r>
      <w:proofErr w:type="spellStart"/>
      <w:r>
        <w:rPr>
          <w:rFonts w:ascii="Helvetica" w:hAnsi="Helvetica"/>
          <w:sz w:val="23"/>
          <w:szCs w:val="23"/>
          <w:shd w:val="clear" w:color="auto" w:fill="FFFFFF"/>
        </w:rPr>
        <w:t>Springboot</w:t>
      </w:r>
      <w:proofErr w:type="spellEnd"/>
      <w:r>
        <w:rPr>
          <w:rFonts w:ascii="Helvetica" w:hAnsi="Helvetica"/>
          <w:sz w:val="23"/>
          <w:szCs w:val="23"/>
          <w:shd w:val="clear" w:color="auto" w:fill="FFFFFF"/>
        </w:rPr>
        <w:t>, Docker, Kubernetes, AWS.</w:t>
      </w:r>
    </w:p>
    <w:p w14:paraId="727CE70B" w14:textId="77777777" w:rsidR="008E1CE7" w:rsidRDefault="008D1E13">
      <w:pPr>
        <w:pStyle w:val="TableContents"/>
        <w:snapToGrid w:val="0"/>
        <w:rPr>
          <w:rFonts w:ascii="Arial" w:hAnsi="Arial" w:cs="Arial"/>
          <w:sz w:val="24"/>
          <w:szCs w:val="24"/>
        </w:rPr>
      </w:pPr>
      <w:r>
        <w:rPr>
          <w:rFonts w:ascii="Arial" w:hAnsi="Arial" w:cs="Arial"/>
          <w:b/>
          <w:sz w:val="24"/>
          <w:szCs w:val="24"/>
        </w:rPr>
        <w:t>2014-2016 Principal Software Engineer – Social Intelligence</w:t>
      </w:r>
      <w:r>
        <w:rPr>
          <w:rFonts w:ascii="Arial" w:hAnsi="Arial" w:cs="Arial"/>
          <w:sz w:val="24"/>
          <w:szCs w:val="24"/>
        </w:rPr>
        <w:t xml:space="preserve"> </w:t>
      </w:r>
      <w:r>
        <w:rPr>
          <w:rFonts w:ascii="Arial" w:hAnsi="Arial" w:cs="Arial"/>
          <w:i/>
          <w:sz w:val="24"/>
          <w:szCs w:val="24"/>
        </w:rPr>
        <w:t>Salesforce.com, Seattle, WA</w:t>
      </w:r>
    </w:p>
    <w:p w14:paraId="3CB8846C" w14:textId="77777777" w:rsidR="008E1CE7" w:rsidRDefault="008D1E13">
      <w:pPr>
        <w:pStyle w:val="TableContents"/>
        <w:snapToGrid w:val="0"/>
        <w:rPr>
          <w:rFonts w:ascii="Arial" w:hAnsi="Arial" w:cs="Arial"/>
          <w:sz w:val="24"/>
          <w:szCs w:val="24"/>
        </w:rPr>
      </w:pPr>
      <w:r>
        <w:rPr>
          <w:rFonts w:ascii="Arial" w:hAnsi="Arial" w:cs="Arial"/>
          <w:sz w:val="24"/>
          <w:szCs w:val="24"/>
        </w:rPr>
        <w:t>As part of Salesforce Chatter teams (“Facebook for business”), worked on discovery, recommendation and delivery of relevant content to users of leading enterprise social network and Salesforce Communities.  Used traditional databases and Big Data tools to extract and process variety of signals from user's posts, likes, follows, comments etc. to identify and expose trending topics and other relevant information and provide recommendations. Promoted culture of unit testing and many other improvements of the development process.</w:t>
      </w:r>
    </w:p>
    <w:p w14:paraId="281CFE5E" w14:textId="77777777" w:rsidR="008E1CE7" w:rsidRDefault="008D1E13">
      <w:pPr>
        <w:pStyle w:val="TableContents"/>
        <w:snapToGrid w:val="0"/>
        <w:rPr>
          <w:rFonts w:ascii="Arial" w:hAnsi="Arial" w:cs="Arial"/>
          <w:b/>
          <w:sz w:val="24"/>
          <w:szCs w:val="24"/>
        </w:rPr>
      </w:pPr>
      <w:r>
        <w:rPr>
          <w:rFonts w:ascii="Arial" w:hAnsi="Arial" w:cs="Arial"/>
          <w:b/>
          <w:sz w:val="24"/>
          <w:szCs w:val="24"/>
        </w:rPr>
        <w:t xml:space="preserve">2012-2014 Senior Program Manager </w:t>
      </w:r>
      <w:r>
        <w:rPr>
          <w:rFonts w:ascii="Arial" w:hAnsi="Arial" w:cs="Arial"/>
          <w:i/>
          <w:sz w:val="24"/>
          <w:szCs w:val="24"/>
        </w:rPr>
        <w:t>Microsoft, Redmond, Washington</w:t>
      </w:r>
    </w:p>
    <w:p w14:paraId="7B571DDB" w14:textId="26018FFF" w:rsidR="008E1CE7" w:rsidRDefault="008D1E13">
      <w:pPr>
        <w:pStyle w:val="TableContents"/>
        <w:snapToGrid w:val="0"/>
        <w:rPr>
          <w:rFonts w:ascii="Arial" w:hAnsi="Arial" w:cs="Arial"/>
          <w:sz w:val="24"/>
          <w:szCs w:val="24"/>
        </w:rPr>
      </w:pPr>
      <w:r>
        <w:rPr>
          <w:rFonts w:ascii="Arial" w:hAnsi="Arial" w:cs="Arial"/>
          <w:sz w:val="24"/>
          <w:szCs w:val="24"/>
        </w:rPr>
        <w:t xml:space="preserve">As part of Microsoft Autopilot, designed, evaluated and analyzed very </w:t>
      </w:r>
      <w:r w:rsidR="00687B20">
        <w:rPr>
          <w:rFonts w:ascii="Arial" w:hAnsi="Arial" w:cs="Arial"/>
          <w:sz w:val="24"/>
          <w:szCs w:val="24"/>
        </w:rPr>
        <w:t>large-scale</w:t>
      </w:r>
      <w:r>
        <w:rPr>
          <w:rFonts w:ascii="Arial" w:hAnsi="Arial" w:cs="Arial"/>
          <w:sz w:val="24"/>
          <w:szCs w:val="24"/>
        </w:rPr>
        <w:t xml:space="preserve"> logging, tracing and monitoring systems in Bing and Windows Azure environments. Identified commonality between disperse systems and teams, facilitated emergence of common vision and strategy.  </w:t>
      </w:r>
      <w:r w:rsidR="001C3CC0">
        <w:rPr>
          <w:rFonts w:ascii="Arial" w:hAnsi="Arial" w:cs="Arial"/>
          <w:sz w:val="24"/>
          <w:szCs w:val="24"/>
        </w:rPr>
        <w:t>D</w:t>
      </w:r>
      <w:r>
        <w:rPr>
          <w:rFonts w:ascii="Arial" w:hAnsi="Arial" w:cs="Arial"/>
          <w:sz w:val="24"/>
          <w:szCs w:val="24"/>
        </w:rPr>
        <w:t xml:space="preserve">eveloped and validated product features, </w:t>
      </w:r>
      <w:r w:rsidR="001C3CC0">
        <w:rPr>
          <w:rFonts w:ascii="Arial" w:hAnsi="Arial" w:cs="Arial"/>
          <w:sz w:val="24"/>
          <w:szCs w:val="24"/>
        </w:rPr>
        <w:t xml:space="preserve">prepared design documents, </w:t>
      </w:r>
      <w:r>
        <w:rPr>
          <w:rFonts w:ascii="Arial" w:hAnsi="Arial" w:cs="Arial"/>
          <w:sz w:val="24"/>
          <w:szCs w:val="24"/>
        </w:rPr>
        <w:t>managed commitments across multiple teams.</w:t>
      </w:r>
    </w:p>
    <w:p w14:paraId="145B88BA" w14:textId="77777777" w:rsidR="008E1CE7" w:rsidRDefault="008D1E13">
      <w:pPr>
        <w:pStyle w:val="TableContents"/>
        <w:snapToGrid w:val="0"/>
        <w:rPr>
          <w:rFonts w:ascii="Arial" w:hAnsi="Arial" w:cs="Arial"/>
          <w:b/>
          <w:sz w:val="24"/>
          <w:szCs w:val="24"/>
        </w:rPr>
      </w:pPr>
      <w:r>
        <w:rPr>
          <w:rFonts w:ascii="Arial" w:hAnsi="Arial" w:cs="Arial"/>
          <w:b/>
          <w:sz w:val="24"/>
          <w:szCs w:val="24"/>
        </w:rPr>
        <w:t xml:space="preserve">2011-2012 Senior Software Engineer – Global Payments </w:t>
      </w:r>
      <w:r>
        <w:rPr>
          <w:rFonts w:ascii="Arial" w:hAnsi="Arial" w:cs="Arial"/>
          <w:i/>
          <w:sz w:val="24"/>
          <w:szCs w:val="24"/>
        </w:rPr>
        <w:t>Expedia, Bellevue, Washington</w:t>
      </w:r>
    </w:p>
    <w:p w14:paraId="16991041" w14:textId="77777777" w:rsidR="008E1CE7" w:rsidRDefault="008D1E13">
      <w:pPr>
        <w:pStyle w:val="TableContents"/>
        <w:snapToGrid w:val="0"/>
        <w:rPr>
          <w:rFonts w:ascii="Arial" w:hAnsi="Arial" w:cs="Arial"/>
          <w:sz w:val="24"/>
          <w:szCs w:val="24"/>
        </w:rPr>
      </w:pPr>
      <w:r>
        <w:rPr>
          <w:rFonts w:ascii="Arial" w:hAnsi="Arial" w:cs="Arial"/>
          <w:sz w:val="24"/>
          <w:szCs w:val="24"/>
        </w:rPr>
        <w:t>Designed and implemented new features and improvements in Expedia’s complex SOA environment including Web Services and various internal frameworks. Coordinated development activities with offshore teams, drove agile development processes and improved product release practices.</w:t>
      </w:r>
    </w:p>
    <w:p w14:paraId="7714945A" w14:textId="77777777" w:rsidR="008E1CE7" w:rsidRDefault="008D1E13">
      <w:pPr>
        <w:pStyle w:val="TableContents"/>
        <w:snapToGrid w:val="0"/>
        <w:rPr>
          <w:rFonts w:ascii="Arial" w:hAnsi="Arial" w:cs="Arial"/>
          <w:b/>
          <w:sz w:val="24"/>
          <w:szCs w:val="24"/>
        </w:rPr>
      </w:pPr>
      <w:r>
        <w:rPr>
          <w:rFonts w:ascii="Arial" w:hAnsi="Arial" w:cs="Arial"/>
          <w:b/>
          <w:sz w:val="24"/>
          <w:szCs w:val="24"/>
        </w:rPr>
        <w:t xml:space="preserve">2010-2011 Senior Software Engineer </w:t>
      </w:r>
      <w:r>
        <w:rPr>
          <w:rFonts w:ascii="Arial" w:hAnsi="Arial" w:cs="Arial"/>
          <w:i/>
          <w:sz w:val="24"/>
          <w:szCs w:val="24"/>
        </w:rPr>
        <w:t>F5 Networks, Seattle, Washington</w:t>
      </w:r>
    </w:p>
    <w:p w14:paraId="6B8C2C37" w14:textId="77777777" w:rsidR="008E1CE7" w:rsidRDefault="008D1E13">
      <w:pPr>
        <w:pStyle w:val="TableContents"/>
        <w:snapToGrid w:val="0"/>
        <w:rPr>
          <w:rFonts w:ascii="Arial" w:hAnsi="Arial" w:cs="Arial"/>
          <w:sz w:val="24"/>
          <w:szCs w:val="24"/>
        </w:rPr>
      </w:pPr>
      <w:r>
        <w:rPr>
          <w:rFonts w:ascii="Arial" w:hAnsi="Arial" w:cs="Arial"/>
          <w:sz w:val="24"/>
          <w:szCs w:val="24"/>
        </w:rPr>
        <w:t>Contributed to multiple components of F5 Enterprise Manager product. Responsible for on-device storage architecture including database-driven storage and free-form search.  Implemented collection and processing of per-device performance management statistics, corresponding UI elements, bug fixes and overall improvements.</w:t>
      </w:r>
    </w:p>
    <w:p w14:paraId="58900595" w14:textId="09807FB7" w:rsidR="008E1CE7" w:rsidRDefault="008D1E13">
      <w:pPr>
        <w:pStyle w:val="TableContents"/>
        <w:snapToGrid w:val="0"/>
        <w:rPr>
          <w:rFonts w:ascii="Arial" w:hAnsi="Arial" w:cs="Arial"/>
          <w:b/>
          <w:sz w:val="24"/>
          <w:szCs w:val="24"/>
        </w:rPr>
      </w:pPr>
      <w:r>
        <w:rPr>
          <w:rFonts w:ascii="Arial" w:hAnsi="Arial" w:cs="Arial"/>
          <w:b/>
          <w:sz w:val="24"/>
          <w:szCs w:val="24"/>
        </w:rPr>
        <w:t xml:space="preserve">2006-2010 Senior Software Development Engineer </w:t>
      </w:r>
      <w:r>
        <w:rPr>
          <w:rFonts w:ascii="Arial" w:hAnsi="Arial" w:cs="Arial"/>
          <w:i/>
          <w:sz w:val="24"/>
          <w:szCs w:val="24"/>
        </w:rPr>
        <w:t>Amazon, Seattle, Washington</w:t>
      </w:r>
    </w:p>
    <w:p w14:paraId="283301F8" w14:textId="77777777" w:rsidR="008E1CE7" w:rsidRDefault="008D1E13">
      <w:pPr>
        <w:pStyle w:val="TableContents"/>
        <w:snapToGrid w:val="0"/>
        <w:rPr>
          <w:rFonts w:ascii="Arial" w:hAnsi="Arial" w:cs="Arial"/>
          <w:sz w:val="24"/>
          <w:szCs w:val="24"/>
        </w:rPr>
      </w:pPr>
      <w:r>
        <w:rPr>
          <w:rFonts w:ascii="Arial" w:hAnsi="Arial" w:cs="Arial"/>
          <w:sz w:val="24"/>
          <w:szCs w:val="24"/>
        </w:rPr>
        <w:t xml:space="preserve">Engaged in number of challenging projects working on Amazon-size solutions as part of Amazon Payments, Distributed Database Systems and Amazon Web Services teams. </w:t>
      </w:r>
      <w:r>
        <w:rPr>
          <w:rFonts w:ascii="Arial" w:hAnsi="Arial" w:cs="Arial"/>
          <w:i/>
          <w:sz w:val="24"/>
          <w:szCs w:val="24"/>
        </w:rPr>
        <w:t>Was primary developer of three new Amazon Web Services</w:t>
      </w:r>
      <w:r>
        <w:rPr>
          <w:rFonts w:ascii="Arial" w:hAnsi="Arial" w:cs="Arial"/>
          <w:sz w:val="24"/>
          <w:szCs w:val="24"/>
        </w:rPr>
        <w:t xml:space="preserve">, including Amazon Relational Database Service (RDS) and Amazon Elastic Beanstalk, from conception to public availability.  Migrated core business components of </w:t>
      </w:r>
      <w:r>
        <w:rPr>
          <w:rFonts w:ascii="Arial" w:hAnsi="Arial" w:cs="Arial"/>
          <w:i/>
          <w:sz w:val="24"/>
          <w:szCs w:val="24"/>
        </w:rPr>
        <w:t xml:space="preserve">Amazon retail website </w:t>
      </w:r>
      <w:r>
        <w:rPr>
          <w:rFonts w:ascii="Arial" w:hAnsi="Arial" w:cs="Arial"/>
          <w:sz w:val="24"/>
          <w:szCs w:val="24"/>
        </w:rPr>
        <w:t>to SOA.</w:t>
      </w:r>
    </w:p>
    <w:p w14:paraId="5A246138" w14:textId="77777777" w:rsidR="008E1CE7" w:rsidRDefault="008D1E13">
      <w:pPr>
        <w:pStyle w:val="TableContents"/>
        <w:snapToGrid w:val="0"/>
        <w:rPr>
          <w:rFonts w:ascii="Arial" w:hAnsi="Arial" w:cs="Arial"/>
          <w:b/>
          <w:sz w:val="24"/>
          <w:szCs w:val="24"/>
        </w:rPr>
      </w:pPr>
      <w:r>
        <w:rPr>
          <w:rFonts w:ascii="Arial" w:hAnsi="Arial" w:cs="Arial"/>
          <w:b/>
          <w:sz w:val="24"/>
          <w:szCs w:val="24"/>
        </w:rPr>
        <w:t xml:space="preserve">1991-2010 Multiple Software Engineering and Management Positions </w:t>
      </w:r>
    </w:p>
    <w:p w14:paraId="40B27E8E" w14:textId="480B9311" w:rsidR="008E1CE7" w:rsidRDefault="008D1E13">
      <w:pPr>
        <w:pStyle w:val="TableContents"/>
        <w:snapToGrid w:val="0"/>
      </w:pPr>
      <w:r>
        <w:rPr>
          <w:rFonts w:ascii="Arial" w:hAnsi="Arial" w:cs="Arial"/>
          <w:i/>
          <w:sz w:val="24"/>
          <w:szCs w:val="24"/>
        </w:rPr>
        <w:t>Retail, Airspace, Defense, Government, Travel, Warehousing, Logistics and other industries</w:t>
      </w:r>
    </w:p>
    <w:sectPr w:rsidR="008E1CE7">
      <w:headerReference w:type="default" r:id="rId7"/>
      <w:footerReference w:type="default" r:id="rId8"/>
      <w:pgSz w:w="12240" w:h="15840"/>
      <w:pgMar w:top="2176" w:right="1134" w:bottom="1693" w:left="1134" w:header="1134" w:footer="1134"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C41E2" w14:textId="77777777" w:rsidR="0087718C" w:rsidRDefault="0087718C">
      <w:r>
        <w:separator/>
      </w:r>
    </w:p>
  </w:endnote>
  <w:endnote w:type="continuationSeparator" w:id="0">
    <w:p w14:paraId="3CF511EF" w14:textId="77777777" w:rsidR="0087718C" w:rsidRDefault="008771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OpenSymbol">
    <w:altName w:val="Cambria"/>
    <w:panose1 w:val="020B0604020202020204"/>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F208A" w14:textId="77777777" w:rsidR="008E1CE7" w:rsidRDefault="008D1E13">
    <w:pPr>
      <w:pStyle w:val="Footer"/>
      <w:jc w:val="right"/>
    </w:pPr>
    <w:r>
      <w:rPr>
        <w:rFonts w:ascii="Arial" w:hAnsi="Arial" w:cs="Arial"/>
      </w:rPr>
      <w:t xml:space="preserve">Page </w:t>
    </w:r>
    <w:r>
      <w:rPr>
        <w:rFonts w:ascii="Arial" w:hAnsi="Arial" w:cs="Arial"/>
      </w:rPr>
      <w:fldChar w:fldCharType="begin"/>
    </w:r>
    <w:r>
      <w:rPr>
        <w:rFonts w:ascii="Arial" w:hAnsi="Arial" w:cs="Arial"/>
      </w:rPr>
      <w:instrText>PAGE</w:instrText>
    </w:r>
    <w:r>
      <w:rPr>
        <w:rFonts w:ascii="Arial" w:hAnsi="Arial" w:cs="Arial"/>
      </w:rPr>
      <w:fldChar w:fldCharType="separate"/>
    </w:r>
    <w:r>
      <w:rPr>
        <w:rFonts w:ascii="Arial" w:hAnsi="Arial" w:cs="Arial"/>
      </w:rPr>
      <w:t>2</w:t>
    </w:r>
    <w:r>
      <w:rPr>
        <w:rFonts w:ascii="Arial" w:hAnsi="Arial" w:cs="Arial"/>
      </w:rPr>
      <w:fldChar w:fldCharType="end"/>
    </w:r>
    <w:r>
      <w:rPr>
        <w:rFonts w:ascii="Arial" w:hAnsi="Arial" w:cs="Arial"/>
      </w:rPr>
      <w:t xml:space="preserve"> of </w:t>
    </w:r>
    <w:r>
      <w:rPr>
        <w:rFonts w:ascii="Arial" w:hAnsi="Arial" w:cs="Arial"/>
      </w:rPr>
      <w:fldChar w:fldCharType="begin"/>
    </w:r>
    <w:r>
      <w:rPr>
        <w:rFonts w:ascii="Arial" w:hAnsi="Arial" w:cs="Arial"/>
      </w:rPr>
      <w:instrText>NUMPAGES</w:instrText>
    </w:r>
    <w:r>
      <w:rPr>
        <w:rFonts w:ascii="Arial" w:hAnsi="Arial" w:cs="Arial"/>
      </w:rPr>
      <w:fldChar w:fldCharType="separate"/>
    </w:r>
    <w:r>
      <w:rPr>
        <w:rFonts w:ascii="Arial" w:hAnsi="Arial" w:cs="Arial"/>
      </w:rPr>
      <w:t>2</w:t>
    </w:r>
    <w:r>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4C9BF" w14:textId="77777777" w:rsidR="0087718C" w:rsidRDefault="0087718C">
      <w:r>
        <w:separator/>
      </w:r>
    </w:p>
  </w:footnote>
  <w:footnote w:type="continuationSeparator" w:id="0">
    <w:p w14:paraId="09219DB2" w14:textId="77777777" w:rsidR="0087718C" w:rsidRDefault="008771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B0944" w14:textId="77777777" w:rsidR="001B2780" w:rsidRDefault="001B2780">
    <w:pPr>
      <w:shd w:val="clear" w:color="auto" w:fill="E6E6E6"/>
      <w:rPr>
        <w:rFonts w:ascii="Arial" w:hAnsi="Arial" w:cs="Arial"/>
        <w:b/>
        <w:sz w:val="22"/>
        <w:szCs w:val="22"/>
      </w:rPr>
    </w:pPr>
  </w:p>
  <w:p w14:paraId="2458D06D" w14:textId="0A4F3EC3" w:rsidR="008E1CE7" w:rsidRDefault="008D1E13" w:rsidP="001B2780">
    <w:pPr>
      <w:shd w:val="clear" w:color="auto" w:fill="E6E6E6"/>
      <w:jc w:val="center"/>
      <w:rPr>
        <w:rFonts w:ascii="Arial" w:hAnsi="Arial" w:cs="Arial"/>
        <w:sz w:val="24"/>
        <w:szCs w:val="24"/>
      </w:rPr>
    </w:pPr>
    <w:r>
      <w:rPr>
        <w:rFonts w:ascii="Arial" w:hAnsi="Arial" w:cs="Arial"/>
        <w:b/>
        <w:sz w:val="22"/>
        <w:szCs w:val="22"/>
      </w:rPr>
      <w:t>Mikhail Garber</w:t>
    </w:r>
    <w:r w:rsidR="00BD4D12">
      <w:rPr>
        <w:rFonts w:ascii="Arial" w:hAnsi="Arial" w:cs="Arial"/>
        <w:sz w:val="22"/>
        <w:szCs w:val="22"/>
      </w:rPr>
      <w:t xml:space="preserve"> ∙ </w:t>
    </w:r>
    <w:r>
      <w:rPr>
        <w:rFonts w:ascii="Arial" w:hAnsi="Arial" w:cs="Arial"/>
        <w:sz w:val="24"/>
        <w:szCs w:val="24"/>
      </w:rPr>
      <w:t>(425) 233-0373</w:t>
    </w:r>
    <w:r w:rsidR="009B3403">
      <w:rPr>
        <w:rFonts w:ascii="Arial" w:hAnsi="Arial" w:cs="Arial"/>
        <w:sz w:val="24"/>
        <w:szCs w:val="24"/>
      </w:rPr>
      <w:t xml:space="preserve"> ∙</w:t>
    </w:r>
    <w:r>
      <w:rPr>
        <w:rFonts w:ascii="Arial" w:hAnsi="Arial" w:cs="Arial"/>
        <w:sz w:val="24"/>
        <w:szCs w:val="24"/>
      </w:rPr>
      <w:t xml:space="preserve"> </w:t>
    </w:r>
    <w:r w:rsidR="00A66E10">
      <w:rPr>
        <w:rStyle w:val="InternetLink"/>
        <w:rFonts w:ascii="Arial" w:hAnsi="Arial" w:cs="Arial"/>
        <w:sz w:val="24"/>
        <w:szCs w:val="24"/>
      </w:rPr>
      <w:t>m</w:t>
    </w:r>
    <w:hyperlink r:id="rId1">
      <w:r>
        <w:rPr>
          <w:rStyle w:val="InternetLink"/>
          <w:rFonts w:ascii="Arial" w:hAnsi="Arial" w:cs="Arial"/>
          <w:sz w:val="24"/>
          <w:szCs w:val="24"/>
        </w:rPr>
        <w:t>ikhail</w:t>
      </w:r>
    </w:hyperlink>
    <w:hyperlink r:id="rId2">
      <w:r>
        <w:rPr>
          <w:rStyle w:val="InternetLink"/>
          <w:rFonts w:ascii="Arial" w:hAnsi="Arial" w:cs="Arial"/>
          <w:sz w:val="24"/>
          <w:szCs w:val="24"/>
        </w:rPr>
        <w:t>@garbercentral.com</w:t>
      </w:r>
    </w:hyperlink>
    <w:r w:rsidR="00BD4D12">
      <w:rPr>
        <w:rStyle w:val="InternetLink"/>
        <w:rFonts w:ascii="Arial" w:hAnsi="Arial" w:cs="Arial"/>
        <w:sz w:val="24"/>
        <w:szCs w:val="24"/>
      </w:rPr>
      <w:t xml:space="preserve"> ∙</w:t>
    </w:r>
    <w:r w:rsidR="00A34CFA">
      <w:rPr>
        <w:rFonts w:ascii="Arial" w:hAnsi="Arial" w:cs="Arial"/>
        <w:sz w:val="24"/>
        <w:szCs w:val="24"/>
      </w:rPr>
      <w:t xml:space="preserve"> </w:t>
    </w:r>
    <w:hyperlink r:id="rId3">
      <w:r>
        <w:rPr>
          <w:rStyle w:val="InternetLink"/>
          <w:rFonts w:ascii="Arial" w:hAnsi="Arial" w:cs="Arial"/>
          <w:sz w:val="24"/>
          <w:szCs w:val="24"/>
        </w:rPr>
        <w:t>linkedin.com/in/</w:t>
      </w:r>
      <w:proofErr w:type="spellStart"/>
      <w:r>
        <w:rPr>
          <w:rStyle w:val="InternetLink"/>
          <w:rFonts w:ascii="Arial" w:hAnsi="Arial" w:cs="Arial"/>
          <w:sz w:val="24"/>
          <w:szCs w:val="24"/>
        </w:rPr>
        <w:t>mikhailgarber</w:t>
      </w:r>
      <w:proofErr w:type="spellEnd"/>
    </w:hyperlink>
  </w:p>
  <w:p w14:paraId="081FDA66" w14:textId="77777777" w:rsidR="001B2780" w:rsidRPr="00BD4D12" w:rsidRDefault="001B2780">
    <w:pPr>
      <w:shd w:val="clear" w:color="auto" w:fill="E6E6E6"/>
      <w:rPr>
        <w:rFonts w:ascii="Arial" w:hAnsi="Arial" w:cs="Arial"/>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442955"/>
    <w:multiLevelType w:val="multilevel"/>
    <w:tmpl w:val="A852CA28"/>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suff w:val="nothing"/>
      <w:lvlText w:val=""/>
      <w:lvlJc w:val="left"/>
      <w:pPr>
        <w:ind w:left="0" w:firstLine="0"/>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936" w:hanging="936"/>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2117628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doNotTrackMoves/>
  <w:defaultTabStop w:val="709"/>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E1CE7"/>
    <w:rsid w:val="00010017"/>
    <w:rsid w:val="0004696E"/>
    <w:rsid w:val="000933F1"/>
    <w:rsid w:val="00093EFD"/>
    <w:rsid w:val="000B291B"/>
    <w:rsid w:val="0012449F"/>
    <w:rsid w:val="001262DD"/>
    <w:rsid w:val="0014766A"/>
    <w:rsid w:val="00184A59"/>
    <w:rsid w:val="001B2780"/>
    <w:rsid w:val="001C3CC0"/>
    <w:rsid w:val="001D7EFF"/>
    <w:rsid w:val="00243808"/>
    <w:rsid w:val="002677DF"/>
    <w:rsid w:val="00286D01"/>
    <w:rsid w:val="00294610"/>
    <w:rsid w:val="002B2813"/>
    <w:rsid w:val="002E7789"/>
    <w:rsid w:val="00312DC4"/>
    <w:rsid w:val="003201FC"/>
    <w:rsid w:val="003216C7"/>
    <w:rsid w:val="00323D68"/>
    <w:rsid w:val="003B76CE"/>
    <w:rsid w:val="003C182D"/>
    <w:rsid w:val="00402E41"/>
    <w:rsid w:val="00405148"/>
    <w:rsid w:val="0040581B"/>
    <w:rsid w:val="00455F20"/>
    <w:rsid w:val="004574C2"/>
    <w:rsid w:val="004662BE"/>
    <w:rsid w:val="004A14FF"/>
    <w:rsid w:val="004A2C59"/>
    <w:rsid w:val="004B40BA"/>
    <w:rsid w:val="004C56C5"/>
    <w:rsid w:val="004C6D2C"/>
    <w:rsid w:val="00565FE7"/>
    <w:rsid w:val="005B12DF"/>
    <w:rsid w:val="005B751C"/>
    <w:rsid w:val="005C4CD4"/>
    <w:rsid w:val="005D4354"/>
    <w:rsid w:val="00601962"/>
    <w:rsid w:val="00674D93"/>
    <w:rsid w:val="00685AC1"/>
    <w:rsid w:val="00687B20"/>
    <w:rsid w:val="006A4FC5"/>
    <w:rsid w:val="006B4D64"/>
    <w:rsid w:val="006C0055"/>
    <w:rsid w:val="006D6C0F"/>
    <w:rsid w:val="00701C18"/>
    <w:rsid w:val="007063A4"/>
    <w:rsid w:val="00730C59"/>
    <w:rsid w:val="00736AAC"/>
    <w:rsid w:val="007B62AE"/>
    <w:rsid w:val="007B7A5E"/>
    <w:rsid w:val="007D4796"/>
    <w:rsid w:val="007E5C4C"/>
    <w:rsid w:val="00805146"/>
    <w:rsid w:val="00811226"/>
    <w:rsid w:val="0081136C"/>
    <w:rsid w:val="00820ADE"/>
    <w:rsid w:val="00846AFF"/>
    <w:rsid w:val="00855B9E"/>
    <w:rsid w:val="0087718C"/>
    <w:rsid w:val="008807B8"/>
    <w:rsid w:val="008853C8"/>
    <w:rsid w:val="008C0237"/>
    <w:rsid w:val="008C58C8"/>
    <w:rsid w:val="008D1E13"/>
    <w:rsid w:val="008E1CE7"/>
    <w:rsid w:val="008E3C77"/>
    <w:rsid w:val="008F006E"/>
    <w:rsid w:val="008F17B9"/>
    <w:rsid w:val="0090617D"/>
    <w:rsid w:val="009B3403"/>
    <w:rsid w:val="009B68BC"/>
    <w:rsid w:val="009C50ED"/>
    <w:rsid w:val="009E109D"/>
    <w:rsid w:val="009E38B1"/>
    <w:rsid w:val="00A11D4A"/>
    <w:rsid w:val="00A34CFA"/>
    <w:rsid w:val="00A4390E"/>
    <w:rsid w:val="00A60C84"/>
    <w:rsid w:val="00A66E10"/>
    <w:rsid w:val="00A83EEF"/>
    <w:rsid w:val="00A84B97"/>
    <w:rsid w:val="00AB278C"/>
    <w:rsid w:val="00AE6C46"/>
    <w:rsid w:val="00B55B7D"/>
    <w:rsid w:val="00B6485D"/>
    <w:rsid w:val="00BD4D12"/>
    <w:rsid w:val="00BF2105"/>
    <w:rsid w:val="00C0791E"/>
    <w:rsid w:val="00C11770"/>
    <w:rsid w:val="00C43C1A"/>
    <w:rsid w:val="00C47A30"/>
    <w:rsid w:val="00C551F9"/>
    <w:rsid w:val="00C56CED"/>
    <w:rsid w:val="00C56D1E"/>
    <w:rsid w:val="00C60864"/>
    <w:rsid w:val="00C77AE6"/>
    <w:rsid w:val="00C86342"/>
    <w:rsid w:val="00CA4023"/>
    <w:rsid w:val="00CC08FD"/>
    <w:rsid w:val="00CC1107"/>
    <w:rsid w:val="00CC2696"/>
    <w:rsid w:val="00CD0E31"/>
    <w:rsid w:val="00D6255E"/>
    <w:rsid w:val="00D97598"/>
    <w:rsid w:val="00DA0988"/>
    <w:rsid w:val="00DB521D"/>
    <w:rsid w:val="00DE534A"/>
    <w:rsid w:val="00E449DB"/>
    <w:rsid w:val="00E81989"/>
    <w:rsid w:val="00F90751"/>
    <w:rsid w:val="00FA1B56"/>
    <w:rsid w:val="00FC777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F4F99E"/>
  <w15:docId w15:val="{1E7E2D41-2799-44AC-87AA-371D41E12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Smart Link" w:semiHidden="1" w:unhideWhenUsed="1"/>
  </w:latentStyles>
  <w:style w:type="paragraph" w:default="1" w:styleId="Normal">
    <w:name w:val="Normal"/>
    <w:qFormat/>
    <w:pPr>
      <w:widowControl w:val="0"/>
      <w:suppressAutoHyphens/>
    </w:pPr>
  </w:style>
  <w:style w:type="paragraph" w:styleId="Heading1">
    <w:name w:val="heading 1"/>
    <w:basedOn w:val="Heading"/>
    <w:qFormat/>
    <w:pPr>
      <w:numPr>
        <w:numId w:val="1"/>
      </w:numPr>
      <w:outlineLvl w:val="0"/>
    </w:pPr>
  </w:style>
  <w:style w:type="paragraph" w:styleId="Heading2">
    <w:name w:val="heading 2"/>
    <w:basedOn w:val="Heading"/>
    <w:qFormat/>
    <w:pPr>
      <w:numPr>
        <w:ilvl w:val="1"/>
        <w:numId w:val="1"/>
      </w:numPr>
      <w:outlineLvl w:val="1"/>
    </w:pPr>
  </w:style>
  <w:style w:type="paragraph" w:styleId="Heading3">
    <w:name w:val="heading 3"/>
    <w:basedOn w:val="Heading"/>
    <w:qFormat/>
    <w:pPr>
      <w:numPr>
        <w:ilvl w:val="2"/>
        <w:numId w:val="1"/>
      </w:numPr>
      <w:outlineLvl w:val="2"/>
    </w:pPr>
  </w:style>
  <w:style w:type="paragraph" w:styleId="Heading5">
    <w:name w:val="heading 5"/>
    <w:basedOn w:val="Heading"/>
    <w:qFormat/>
    <w:pPr>
      <w:numPr>
        <w:ilvl w:val="4"/>
        <w:numId w:val="1"/>
      </w:numPr>
      <w:outlineLvl w:val="4"/>
    </w:pPr>
  </w:style>
  <w:style w:type="paragraph" w:styleId="Heading6">
    <w:name w:val="heading 6"/>
    <w:basedOn w:val="Heading"/>
    <w:qFormat/>
    <w:pPr>
      <w:numPr>
        <w:ilvl w:val="5"/>
        <w:numId w:val="1"/>
      </w:numPr>
      <w:suppressLineNumbers/>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qFormat/>
    <w:rPr>
      <w:rFonts w:ascii="Symbol" w:hAnsi="Symbol" w:cs="OpenSymbol"/>
    </w:rPr>
  </w:style>
  <w:style w:type="character" w:customStyle="1" w:styleId="WW8Num3z0">
    <w:name w:val="WW8Num3z0"/>
    <w:qFormat/>
    <w:rPr>
      <w:rFonts w:ascii="Symbol" w:hAnsi="Symbol" w:cs="OpenSymbol"/>
    </w:rPr>
  </w:style>
  <w:style w:type="character" w:customStyle="1" w:styleId="WW8Num4z0">
    <w:name w:val="WW8Num4z0"/>
    <w:qFormat/>
    <w:rPr>
      <w:rFonts w:ascii="Symbol" w:hAnsi="Symbol" w:cs="OpenSymbol"/>
    </w:rPr>
  </w:style>
  <w:style w:type="character" w:customStyle="1" w:styleId="WW8Num5z0">
    <w:name w:val="WW8Num5z0"/>
    <w:qFormat/>
    <w:rPr>
      <w:rFonts w:ascii="Symbol" w:hAnsi="Symbol" w:cs="OpenSymbol"/>
    </w:rPr>
  </w:style>
  <w:style w:type="character" w:customStyle="1" w:styleId="WW8Num6z0">
    <w:name w:val="WW8Num6z0"/>
    <w:qFormat/>
    <w:rPr>
      <w:rFonts w:ascii="Symbol" w:hAnsi="Symbol" w:cs="OpenSymbol"/>
    </w:rPr>
  </w:style>
  <w:style w:type="character" w:customStyle="1" w:styleId="WW8Num7z0">
    <w:name w:val="WW8Num7z0"/>
    <w:qFormat/>
    <w:rPr>
      <w:rFonts w:ascii="Symbol" w:hAnsi="Symbol" w:cs="OpenSymbol"/>
    </w:rPr>
  </w:style>
  <w:style w:type="character" w:customStyle="1" w:styleId="InternetLink">
    <w:name w:val="Internet Link"/>
  </w:style>
  <w:style w:type="character" w:customStyle="1" w:styleId="Bullets">
    <w:name w:val="Bullets"/>
    <w:qFormat/>
  </w:style>
  <w:style w:type="character" w:customStyle="1" w:styleId="BalloonTextChar">
    <w:name w:val="Balloon Text Char"/>
    <w:link w:val="BalloonText"/>
    <w:uiPriority w:val="99"/>
    <w:semiHidden/>
    <w:qFormat/>
    <w:rsid w:val="00BD4E98"/>
    <w:rPr>
      <w:sz w:val="18"/>
      <w:szCs w:val="18"/>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eastAsia="Times New Roman" w:cs="Arial"/>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ascii="Arial" w:hAnsi="Arial" w:cs="Arial"/>
      <w:sz w:val="24"/>
      <w:szCs w:val="24"/>
    </w:rPr>
  </w:style>
  <w:style w:type="character" w:customStyle="1" w:styleId="ListLabel39">
    <w:name w:val="ListLabel 39"/>
    <w:qFormat/>
    <w:rPr>
      <w:rFonts w:ascii="Arial" w:hAnsi="Arial" w:cs="Arial"/>
      <w:sz w:val="24"/>
      <w:szCs w:val="24"/>
    </w:rPr>
  </w:style>
  <w:style w:type="paragraph" w:customStyle="1" w:styleId="Heading">
    <w:name w:val="Heading"/>
    <w:basedOn w:val="Normal"/>
    <w:next w:val="BodyText"/>
    <w:qFormat/>
    <w:pPr>
      <w:keepNext/>
      <w:spacing w:before="240" w:after="120"/>
    </w:p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Header">
    <w:name w:val="header"/>
    <w:basedOn w:val="Normal"/>
    <w:pPr>
      <w:suppressLineNumbers/>
      <w:tabs>
        <w:tab w:val="center" w:pos="4986"/>
        <w:tab w:val="right" w:pos="9972"/>
      </w:tabs>
    </w:pPr>
  </w:style>
  <w:style w:type="paragraph" w:styleId="Footer">
    <w:name w:val="footer"/>
    <w:basedOn w:val="Normal"/>
    <w:pPr>
      <w:suppressLineNumbers/>
      <w:tabs>
        <w:tab w:val="center" w:pos="4986"/>
        <w:tab w:val="right" w:pos="9972"/>
      </w:tabs>
    </w:pPr>
  </w:style>
  <w:style w:type="paragraph" w:styleId="BalloonText">
    <w:name w:val="Balloon Text"/>
    <w:basedOn w:val="Normal"/>
    <w:link w:val="BalloonTextChar"/>
    <w:uiPriority w:val="99"/>
    <w:semiHidden/>
    <w:unhideWhenUsed/>
    <w:qFormat/>
    <w:rsid w:val="00BD4E98"/>
    <w:rPr>
      <w:sz w:val="18"/>
      <w:szCs w:val="18"/>
    </w:rPr>
  </w:style>
  <w:style w:type="character" w:styleId="Hyperlink">
    <w:name w:val="Hyperlink"/>
    <w:uiPriority w:val="99"/>
    <w:unhideWhenUsed/>
    <w:rsid w:val="00565FE7"/>
    <w:rPr>
      <w:color w:val="0563C1"/>
      <w:u w:val="single"/>
    </w:rPr>
  </w:style>
  <w:style w:type="character" w:styleId="UnresolvedMention">
    <w:name w:val="Unresolved Mention"/>
    <w:uiPriority w:val="99"/>
    <w:rsid w:val="00565F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http://www.linkedin.com/in/mikhailgarber" TargetMode="External"/><Relationship Id="rId2" Type="http://schemas.openxmlformats.org/officeDocument/2006/relationships/hyperlink" Target="mailto:mikhail@garbercentral.com" TargetMode="External"/><Relationship Id="rId1" Type="http://schemas.openxmlformats.org/officeDocument/2006/relationships/hyperlink" Target="mailto:mikhail@garbercentr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807</Words>
  <Characters>4604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Garber</dc:creator>
  <cp:keywords>resume Java</cp:keywords>
  <dc:description/>
  <cp:lastModifiedBy>Mikhail Garber</cp:lastModifiedBy>
  <cp:revision>3</cp:revision>
  <cp:lastPrinted>2024-02-02T21:00:00Z</cp:lastPrinted>
  <dcterms:created xsi:type="dcterms:W3CDTF">2024-02-02T21:00:00Z</dcterms:created>
  <dcterms:modified xsi:type="dcterms:W3CDTF">2024-02-02T21:00:00Z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