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E4E" w:rsidRPr="008C6E4E" w:rsidRDefault="008C6E4E" w:rsidP="008C6E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C6E4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Dimensions Resource (</w:t>
      </w:r>
      <w:r w:rsidRPr="008C6E4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res/values/dimens.xml</w:t>
      </w:r>
      <w:r w:rsidRPr="008C6E4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)</w:t>
      </w:r>
    </w:p>
    <w:p w:rsidR="008C6E4E" w:rsidRPr="008C6E4E" w:rsidRDefault="008C6E4E" w:rsidP="008C6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6E4E">
        <w:rPr>
          <w:rFonts w:ascii="Courier New" w:eastAsia="Times New Roman" w:hAnsi="Courier New" w:cs="Courier New"/>
          <w:sz w:val="20"/>
          <w:szCs w:val="20"/>
          <w:lang w:eastAsia="ru-RU"/>
        </w:rPr>
        <w:t>dimens.xml</w:t>
      </w:r>
      <w:r w:rsidRPr="008C6E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stores </w:t>
      </w:r>
      <w:r w:rsidRPr="008C6E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size values</w:t>
      </w:r>
      <w:r w:rsidRPr="008C6E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(dp, sp, px) for UI elements.</w:t>
      </w:r>
    </w:p>
    <w:p w:rsidR="008C6E4E" w:rsidRPr="008C6E4E" w:rsidRDefault="008C6E4E" w:rsidP="008C6E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C6E4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Example: </w:t>
      </w:r>
      <w:r w:rsidRPr="008C6E4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res/values/dimens.xml</w:t>
      </w:r>
    </w:p>
    <w:p w:rsidR="008C6E4E" w:rsidRPr="008C6E4E" w:rsidRDefault="008C6E4E" w:rsidP="008C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6E4E">
        <w:rPr>
          <w:rFonts w:ascii="Courier New" w:eastAsia="Times New Roman" w:hAnsi="Courier New" w:cs="Courier New"/>
          <w:sz w:val="20"/>
          <w:szCs w:val="20"/>
          <w:lang w:eastAsia="ru-RU"/>
        </w:rPr>
        <w:t>&lt;resources&gt;</w:t>
      </w:r>
    </w:p>
    <w:p w:rsidR="008C6E4E" w:rsidRPr="008C6E4E" w:rsidRDefault="008C6E4E" w:rsidP="008C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6E4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&lt;dimen name="text_size"&gt;16sp&lt;/dimen&gt;</w:t>
      </w:r>
    </w:p>
    <w:p w:rsidR="008C6E4E" w:rsidRPr="008C6E4E" w:rsidRDefault="008C6E4E" w:rsidP="008C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6E4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&lt;dimen name="padding_large"&gt;24dp&lt;/dimen&gt;</w:t>
      </w:r>
    </w:p>
    <w:p w:rsidR="008C6E4E" w:rsidRPr="008C6E4E" w:rsidRDefault="008C6E4E" w:rsidP="008C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6E4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&lt;dimen name="margin_small"&gt;8dp&lt;/dimen&gt;</w:t>
      </w:r>
    </w:p>
    <w:p w:rsidR="008C6E4E" w:rsidRPr="008C6E4E" w:rsidRDefault="008C6E4E" w:rsidP="008C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6E4E">
        <w:rPr>
          <w:rFonts w:ascii="Courier New" w:eastAsia="Times New Roman" w:hAnsi="Courier New" w:cs="Courier New"/>
          <w:sz w:val="20"/>
          <w:szCs w:val="20"/>
          <w:lang w:eastAsia="ru-RU"/>
        </w:rPr>
        <w:t>&lt;/resources&gt;</w:t>
      </w:r>
    </w:p>
    <w:p w:rsidR="008C6E4E" w:rsidRPr="008C6E4E" w:rsidRDefault="008C6E4E" w:rsidP="008C6E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C6E4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Usage</w:t>
      </w:r>
    </w:p>
    <w:p w:rsidR="008C6E4E" w:rsidRPr="008C6E4E" w:rsidRDefault="008C6E4E" w:rsidP="008C6E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C6E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 XML Layout</w:t>
      </w:r>
    </w:p>
    <w:p w:rsidR="008C6E4E" w:rsidRPr="008C6E4E" w:rsidRDefault="008C6E4E" w:rsidP="008C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6E4E">
        <w:rPr>
          <w:rFonts w:ascii="Courier New" w:eastAsia="Times New Roman" w:hAnsi="Courier New" w:cs="Courier New"/>
          <w:sz w:val="20"/>
          <w:szCs w:val="20"/>
          <w:lang w:eastAsia="ru-RU"/>
        </w:rPr>
        <w:t>&lt;TextView</w:t>
      </w:r>
    </w:p>
    <w:p w:rsidR="008C6E4E" w:rsidRPr="008C6E4E" w:rsidRDefault="008C6E4E" w:rsidP="008C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6E4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android:textSize="@dimen/text_size"</w:t>
      </w:r>
    </w:p>
    <w:p w:rsidR="008C6E4E" w:rsidRPr="008C6E4E" w:rsidRDefault="008C6E4E" w:rsidP="008C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6E4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android:padding="@dimen/padding_large"/&gt;</w:t>
      </w:r>
    </w:p>
    <w:p w:rsidR="008C6E4E" w:rsidRPr="008C6E4E" w:rsidRDefault="008C6E4E" w:rsidP="008C6E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C6E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 Kotlin Code</w:t>
      </w:r>
    </w:p>
    <w:p w:rsidR="008C6E4E" w:rsidRPr="008C6E4E" w:rsidRDefault="008C6E4E" w:rsidP="008C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6E4E">
        <w:rPr>
          <w:rFonts w:ascii="Courier New" w:eastAsia="Times New Roman" w:hAnsi="Courier New" w:cs="Courier New"/>
          <w:sz w:val="20"/>
          <w:szCs w:val="20"/>
          <w:lang w:eastAsia="ru-RU"/>
        </w:rPr>
        <w:t>val padding = resources.getDimension(R.dimen.padding_large)</w:t>
      </w:r>
    </w:p>
    <w:p w:rsidR="008C6E4E" w:rsidRPr="008C6E4E" w:rsidRDefault="008C6E4E" w:rsidP="008C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6E4E">
        <w:rPr>
          <w:rFonts w:ascii="Courier New" w:eastAsia="Times New Roman" w:hAnsi="Courier New" w:cs="Courier New"/>
          <w:sz w:val="20"/>
          <w:szCs w:val="20"/>
          <w:lang w:eastAsia="ru-RU"/>
        </w:rPr>
        <w:t>textView.setPadding(padding.toInt(), padding.toInt(), padding.toInt(), padding.toInt())</w:t>
      </w:r>
    </w:p>
    <w:p w:rsidR="008C6E4E" w:rsidRPr="008C6E4E" w:rsidRDefault="008C6E4E" w:rsidP="008C6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6E4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8C6E4E" w:rsidRPr="008C6E4E" w:rsidRDefault="008C6E4E" w:rsidP="008C6E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C6E4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Supporting Different Screen Sizes</w:t>
      </w:r>
    </w:p>
    <w:p w:rsidR="008C6E4E" w:rsidRPr="008C6E4E" w:rsidRDefault="008C6E4E" w:rsidP="008C6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6E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You can create multiple </w:t>
      </w:r>
      <w:r w:rsidRPr="008C6E4E">
        <w:rPr>
          <w:rFonts w:ascii="Courier New" w:eastAsia="Times New Roman" w:hAnsi="Courier New" w:cs="Courier New"/>
          <w:sz w:val="20"/>
          <w:szCs w:val="20"/>
          <w:lang w:eastAsia="ru-RU"/>
        </w:rPr>
        <w:t>dimens.xml</w:t>
      </w:r>
      <w:r w:rsidRPr="008C6E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files for </w:t>
      </w:r>
      <w:r w:rsidRPr="008C6E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different screen densities</w:t>
      </w:r>
      <w:r w:rsidRPr="008C6E4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3436"/>
      </w:tblGrid>
      <w:tr w:rsidR="008C6E4E" w:rsidRPr="008C6E4E" w:rsidTr="008C6E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6E4E" w:rsidRPr="008C6E4E" w:rsidRDefault="008C6E4E" w:rsidP="008C6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C6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Screen Type</w:t>
            </w:r>
          </w:p>
        </w:tc>
        <w:tc>
          <w:tcPr>
            <w:tcW w:w="0" w:type="auto"/>
            <w:vAlign w:val="center"/>
            <w:hideMark/>
          </w:tcPr>
          <w:p w:rsidR="008C6E4E" w:rsidRPr="008C6E4E" w:rsidRDefault="008C6E4E" w:rsidP="008C6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C6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Folder</w:t>
            </w:r>
          </w:p>
        </w:tc>
      </w:tr>
      <w:tr w:rsidR="008C6E4E" w:rsidRPr="008C6E4E" w:rsidTr="008C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E4E" w:rsidRPr="008C6E4E" w:rsidRDefault="008C6E4E" w:rsidP="008C6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6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Small Screens</w:t>
            </w:r>
          </w:p>
        </w:tc>
        <w:tc>
          <w:tcPr>
            <w:tcW w:w="0" w:type="auto"/>
            <w:vAlign w:val="center"/>
            <w:hideMark/>
          </w:tcPr>
          <w:p w:rsidR="008C6E4E" w:rsidRPr="008C6E4E" w:rsidRDefault="008C6E4E" w:rsidP="008C6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6E4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res/values-small/dimens.xml</w:t>
            </w:r>
          </w:p>
        </w:tc>
      </w:tr>
      <w:tr w:rsidR="008C6E4E" w:rsidRPr="008C6E4E" w:rsidTr="008C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E4E" w:rsidRPr="008C6E4E" w:rsidRDefault="008C6E4E" w:rsidP="008C6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6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Normal Screens</w:t>
            </w:r>
          </w:p>
        </w:tc>
        <w:tc>
          <w:tcPr>
            <w:tcW w:w="0" w:type="auto"/>
            <w:vAlign w:val="center"/>
            <w:hideMark/>
          </w:tcPr>
          <w:p w:rsidR="008C6E4E" w:rsidRPr="008C6E4E" w:rsidRDefault="008C6E4E" w:rsidP="008C6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6E4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res/values/dimens.xml</w:t>
            </w:r>
          </w:p>
        </w:tc>
      </w:tr>
      <w:tr w:rsidR="008C6E4E" w:rsidRPr="008C6E4E" w:rsidTr="008C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E4E" w:rsidRPr="008C6E4E" w:rsidRDefault="008C6E4E" w:rsidP="008C6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6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Large Screens</w:t>
            </w:r>
          </w:p>
        </w:tc>
        <w:tc>
          <w:tcPr>
            <w:tcW w:w="0" w:type="auto"/>
            <w:vAlign w:val="center"/>
            <w:hideMark/>
          </w:tcPr>
          <w:p w:rsidR="008C6E4E" w:rsidRPr="008C6E4E" w:rsidRDefault="008C6E4E" w:rsidP="008C6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6E4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res/values-large/dimens.xml</w:t>
            </w:r>
          </w:p>
        </w:tc>
      </w:tr>
      <w:tr w:rsidR="008C6E4E" w:rsidRPr="008C6E4E" w:rsidTr="008C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E4E" w:rsidRPr="008C6E4E" w:rsidRDefault="008C6E4E" w:rsidP="008C6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6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Extra-Large Screens</w:t>
            </w:r>
          </w:p>
        </w:tc>
        <w:tc>
          <w:tcPr>
            <w:tcW w:w="0" w:type="auto"/>
            <w:vAlign w:val="center"/>
            <w:hideMark/>
          </w:tcPr>
          <w:p w:rsidR="008C6E4E" w:rsidRPr="008C6E4E" w:rsidRDefault="008C6E4E" w:rsidP="008C6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6E4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res/values-xlarge/dimens.xml</w:t>
            </w:r>
          </w:p>
        </w:tc>
      </w:tr>
    </w:tbl>
    <w:p w:rsidR="008C6E4E" w:rsidRPr="008C6E4E" w:rsidRDefault="008C6E4E" w:rsidP="008C6E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C6E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Example: </w:t>
      </w:r>
      <w:r w:rsidRPr="008C6E4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res/values-small/dimens.xml</w:t>
      </w:r>
    </w:p>
    <w:p w:rsidR="008C6E4E" w:rsidRPr="008C6E4E" w:rsidRDefault="008C6E4E" w:rsidP="008C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bookmarkStart w:id="0" w:name="_GoBack"/>
      <w:bookmarkEnd w:id="0"/>
      <w:r w:rsidRPr="008C6E4E">
        <w:rPr>
          <w:rFonts w:ascii="Courier New" w:eastAsia="Times New Roman" w:hAnsi="Courier New" w:cs="Courier New"/>
          <w:sz w:val="20"/>
          <w:szCs w:val="20"/>
          <w:lang w:eastAsia="ru-RU"/>
        </w:rPr>
        <w:t>&lt;resources&gt;</w:t>
      </w:r>
    </w:p>
    <w:p w:rsidR="008C6E4E" w:rsidRPr="008C6E4E" w:rsidRDefault="008C6E4E" w:rsidP="008C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6E4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&lt;dimen name="text_size"&gt;14sp&lt;/dimen&gt;</w:t>
      </w:r>
    </w:p>
    <w:p w:rsidR="008C6E4E" w:rsidRPr="008C6E4E" w:rsidRDefault="008C6E4E" w:rsidP="008C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6E4E">
        <w:rPr>
          <w:rFonts w:ascii="Courier New" w:eastAsia="Times New Roman" w:hAnsi="Courier New" w:cs="Courier New"/>
          <w:sz w:val="20"/>
          <w:szCs w:val="20"/>
          <w:lang w:eastAsia="ru-RU"/>
        </w:rPr>
        <w:t>&lt;/resources&gt;</w:t>
      </w:r>
    </w:p>
    <w:p w:rsidR="008C6E4E" w:rsidRPr="008C6E4E" w:rsidRDefault="008C6E4E" w:rsidP="008C6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6E4E">
        <w:rPr>
          <w:rFonts w:ascii="Segoe UI Symbol" w:eastAsia="Times New Roman" w:hAnsi="Segoe UI Symbol" w:cs="Segoe UI Symbol"/>
          <w:sz w:val="24"/>
          <w:szCs w:val="24"/>
          <w:lang w:eastAsia="ru-RU"/>
        </w:rPr>
        <w:t>📌</w:t>
      </w:r>
      <w:r w:rsidRPr="008C6E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C6E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Android will use the right dimension based on screen size!</w:t>
      </w:r>
      <w:r w:rsidRPr="008C6E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C6E4E">
        <w:rPr>
          <w:rFonts w:ascii="Segoe UI Symbol" w:eastAsia="Times New Roman" w:hAnsi="Segoe UI Symbol" w:cs="Segoe UI Symbol"/>
          <w:sz w:val="24"/>
          <w:szCs w:val="24"/>
          <w:lang w:eastAsia="ru-RU"/>
        </w:rPr>
        <w:t>📱💻</w:t>
      </w:r>
    </w:p>
    <w:p w:rsidR="00E31962" w:rsidRDefault="00E31962"/>
    <w:sectPr w:rsidR="00E31962" w:rsidSect="006E63B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E44"/>
    <w:rsid w:val="006E63B1"/>
    <w:rsid w:val="00854E44"/>
    <w:rsid w:val="008C6E4E"/>
    <w:rsid w:val="00E3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49024"/>
  <w15:chartTrackingRefBased/>
  <w15:docId w15:val="{80365A32-B05A-483C-BF36-4554CBE3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C6E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C6E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C6E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6E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6E4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C6E4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C6E4E"/>
    <w:rPr>
      <w:b/>
      <w:bCs/>
    </w:rPr>
  </w:style>
  <w:style w:type="character" w:styleId="HTML">
    <w:name w:val="HTML Code"/>
    <w:basedOn w:val="a0"/>
    <w:uiPriority w:val="99"/>
    <w:semiHidden/>
    <w:unhideWhenUsed/>
    <w:rsid w:val="008C6E4E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8C6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8C6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C6E4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8C6E4E"/>
  </w:style>
  <w:style w:type="character" w:customStyle="1" w:styleId="hljs-name">
    <w:name w:val="hljs-name"/>
    <w:basedOn w:val="a0"/>
    <w:rsid w:val="008C6E4E"/>
  </w:style>
  <w:style w:type="character" w:customStyle="1" w:styleId="hljs-attr">
    <w:name w:val="hljs-attr"/>
    <w:basedOn w:val="a0"/>
    <w:rsid w:val="008C6E4E"/>
  </w:style>
  <w:style w:type="character" w:customStyle="1" w:styleId="hljs-string">
    <w:name w:val="hljs-string"/>
    <w:basedOn w:val="a0"/>
    <w:rsid w:val="008C6E4E"/>
  </w:style>
  <w:style w:type="character" w:customStyle="1" w:styleId="hljs-keyword">
    <w:name w:val="hljs-keyword"/>
    <w:basedOn w:val="a0"/>
    <w:rsid w:val="008C6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3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2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6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5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4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86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7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7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886</Characters>
  <Application>Microsoft Office Word</Application>
  <DocSecurity>0</DocSecurity>
  <Lines>7</Lines>
  <Paragraphs>2</Paragraphs>
  <ScaleCrop>false</ScaleCrop>
  <Company>SPecialiST RePack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Gutu</dc:creator>
  <cp:keywords/>
  <dc:description/>
  <cp:lastModifiedBy>Mihai Gutu</cp:lastModifiedBy>
  <cp:revision>2</cp:revision>
  <dcterms:created xsi:type="dcterms:W3CDTF">2025-02-17T08:17:00Z</dcterms:created>
  <dcterms:modified xsi:type="dcterms:W3CDTF">2025-02-17T08:17:00Z</dcterms:modified>
</cp:coreProperties>
</file>