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ECD" w:rsidRPr="00980ECD" w:rsidRDefault="004A4AF5" w:rsidP="00980ECD">
      <w:pPr>
        <w:widowControl w:val="0"/>
        <w:autoSpaceDE w:val="0"/>
        <w:autoSpaceDN w:val="0"/>
        <w:adjustRightInd w:val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:rsidR="00980ECD" w:rsidRDefault="00980ECD" w:rsidP="00980ECD">
      <w:pPr>
        <w:widowControl w:val="0"/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Муромский институт (филиал)</w:t>
      </w:r>
    </w:p>
    <w:p w:rsidR="00980ECD" w:rsidRDefault="00980ECD" w:rsidP="00980ECD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федерального государственного бюджетного образовательного учреждения высшего образования</w:t>
      </w:r>
    </w:p>
    <w:p w:rsidR="00980ECD" w:rsidRDefault="00980ECD" w:rsidP="00980ECD">
      <w:pPr>
        <w:widowControl w:val="0"/>
        <w:autoSpaceDE w:val="0"/>
        <w:autoSpaceDN w:val="0"/>
        <w:adjustRightInd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«Владимирский государственный университет </w:t>
      </w:r>
    </w:p>
    <w:p w:rsidR="00980ECD" w:rsidRDefault="00980ECD" w:rsidP="00980ECD">
      <w:pPr>
        <w:widowControl w:val="0"/>
        <w:autoSpaceDE w:val="0"/>
        <w:autoSpaceDN w:val="0"/>
        <w:adjustRightInd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имени Александра Григорьевича и Николая Григорьевича Столетовых»</w:t>
      </w:r>
    </w:p>
    <w:p w:rsidR="00980ECD" w:rsidRDefault="00980ECD" w:rsidP="00980ECD">
      <w:pPr>
        <w:widowControl w:val="0"/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 xml:space="preserve">(МИ </w:t>
      </w:r>
      <w:proofErr w:type="spellStart"/>
      <w:r>
        <w:rPr>
          <w:b/>
        </w:rPr>
        <w:t>ВлГУ</w:t>
      </w:r>
      <w:proofErr w:type="spellEnd"/>
      <w:r>
        <w:rPr>
          <w:b/>
        </w:rPr>
        <w:t xml:space="preserve">) </w:t>
      </w:r>
    </w:p>
    <w:p w:rsidR="00980ECD" w:rsidRDefault="00980ECD" w:rsidP="00980ECD">
      <w:pPr>
        <w:widowControl w:val="0"/>
        <w:autoSpaceDE w:val="0"/>
        <w:autoSpaceDN w:val="0"/>
        <w:adjustRightInd w:val="0"/>
        <w:jc w:val="center"/>
        <w:rPr>
          <w:b/>
        </w:rPr>
      </w:pPr>
    </w:p>
    <w:p w:rsidR="0064526B" w:rsidRPr="000E6807" w:rsidRDefault="0064526B" w:rsidP="001B0F0E">
      <w:pPr>
        <w:tabs>
          <w:tab w:val="left" w:pos="3828"/>
          <w:tab w:val="left" w:pos="3969"/>
          <w:tab w:val="left" w:pos="7938"/>
        </w:tabs>
        <w:spacing w:before="600"/>
        <w:ind w:firstLine="2410"/>
        <w:rPr>
          <w:sz w:val="28"/>
        </w:rPr>
      </w:pPr>
      <w:r w:rsidRPr="000E6807">
        <w:rPr>
          <w:sz w:val="28"/>
        </w:rPr>
        <w:t>Факультет</w:t>
      </w:r>
      <w:r w:rsidRPr="000E6807">
        <w:rPr>
          <w:sz w:val="28"/>
        </w:rPr>
        <w:tab/>
      </w:r>
      <w:r w:rsidR="00C32AAA" w:rsidRPr="000E6807">
        <w:rPr>
          <w:sz w:val="28"/>
          <w:u w:val="single"/>
        </w:rPr>
        <w:tab/>
      </w:r>
      <w:r w:rsidR="00DD3983" w:rsidRPr="000E6807">
        <w:rPr>
          <w:sz w:val="28"/>
          <w:u w:val="single"/>
        </w:rPr>
        <w:t>и</w:t>
      </w:r>
      <w:r w:rsidR="003B3675" w:rsidRPr="000E6807">
        <w:rPr>
          <w:sz w:val="28"/>
          <w:u w:val="single"/>
        </w:rPr>
        <w:t>нформационных технологий</w:t>
      </w:r>
      <w:r w:rsidR="00C32AAA" w:rsidRPr="000E6807">
        <w:rPr>
          <w:sz w:val="28"/>
          <w:u w:val="single"/>
        </w:rPr>
        <w:tab/>
      </w:r>
    </w:p>
    <w:p w:rsidR="00725E29" w:rsidRPr="000E6807" w:rsidRDefault="00C32AAA" w:rsidP="00BB4AF5">
      <w:pPr>
        <w:tabs>
          <w:tab w:val="left" w:pos="3828"/>
          <w:tab w:val="left" w:pos="3969"/>
          <w:tab w:val="left" w:pos="7938"/>
        </w:tabs>
        <w:ind w:firstLine="2410"/>
        <w:rPr>
          <w:sz w:val="28"/>
        </w:rPr>
      </w:pPr>
      <w:r w:rsidRPr="000E6807">
        <w:rPr>
          <w:sz w:val="28"/>
        </w:rPr>
        <w:t>Кафедра</w:t>
      </w:r>
      <w:r w:rsidR="00AD431C" w:rsidRPr="000E6807">
        <w:rPr>
          <w:sz w:val="28"/>
        </w:rPr>
        <w:tab/>
      </w:r>
      <w:r w:rsidR="0064526B" w:rsidRPr="000E6807">
        <w:rPr>
          <w:sz w:val="28"/>
          <w:u w:val="single"/>
        </w:rPr>
        <w:tab/>
      </w:r>
      <w:r w:rsidR="00DD3983" w:rsidRPr="000E6807">
        <w:rPr>
          <w:sz w:val="28"/>
          <w:u w:val="single"/>
        </w:rPr>
        <w:t>и</w:t>
      </w:r>
      <w:r w:rsidR="0064526B" w:rsidRPr="000E6807">
        <w:rPr>
          <w:sz w:val="28"/>
          <w:u w:val="single"/>
        </w:rPr>
        <w:t>нформационных систем</w:t>
      </w:r>
      <w:r w:rsidRPr="000E6807">
        <w:rPr>
          <w:sz w:val="28"/>
          <w:u w:val="single"/>
        </w:rPr>
        <w:tab/>
      </w:r>
    </w:p>
    <w:p w:rsidR="00A17479" w:rsidRDefault="00A17479" w:rsidP="00A17479">
      <w:pPr>
        <w:jc w:val="center"/>
        <w:rPr>
          <w:i/>
          <w:sz w:val="72"/>
          <w:szCs w:val="72"/>
        </w:rPr>
      </w:pPr>
    </w:p>
    <w:p w:rsidR="0064526B" w:rsidRDefault="00A17479" w:rsidP="00A17479">
      <w:pPr>
        <w:jc w:val="center"/>
        <w:rPr>
          <w:i/>
          <w:sz w:val="72"/>
          <w:szCs w:val="72"/>
        </w:rPr>
      </w:pPr>
      <w:r>
        <w:rPr>
          <w:i/>
          <w:sz w:val="72"/>
          <w:szCs w:val="72"/>
        </w:rPr>
        <w:t>КУРСОВАЯ</w:t>
      </w:r>
    </w:p>
    <w:p w:rsidR="00A17479" w:rsidRPr="00A17479" w:rsidRDefault="00A17479" w:rsidP="00A17479">
      <w:pPr>
        <w:jc w:val="center"/>
        <w:rPr>
          <w:i/>
          <w:sz w:val="72"/>
          <w:szCs w:val="72"/>
        </w:rPr>
      </w:pPr>
      <w:r>
        <w:rPr>
          <w:i/>
          <w:sz w:val="72"/>
          <w:szCs w:val="72"/>
        </w:rPr>
        <w:t>РАБОТА</w:t>
      </w:r>
    </w:p>
    <w:p w:rsidR="0064526B" w:rsidRPr="005D1F63" w:rsidRDefault="0064526B" w:rsidP="005024AD">
      <w:pPr>
        <w:tabs>
          <w:tab w:val="left" w:pos="5670"/>
          <w:tab w:val="left" w:pos="9498"/>
        </w:tabs>
        <w:spacing w:before="720"/>
        <w:ind w:left="426" w:right="879"/>
        <w:rPr>
          <w:sz w:val="28"/>
          <w:u w:val="single"/>
        </w:rPr>
      </w:pPr>
      <w:r w:rsidRPr="000E6807">
        <w:rPr>
          <w:sz w:val="28"/>
        </w:rPr>
        <w:t>по</w:t>
      </w:r>
      <w:r w:rsidR="008B6ED2" w:rsidRPr="000E6807">
        <w:rPr>
          <w:sz w:val="28"/>
        </w:rPr>
        <w:t xml:space="preserve"> курсу</w:t>
      </w:r>
      <w:r w:rsidR="00D84DBD" w:rsidRPr="000E6807">
        <w:rPr>
          <w:sz w:val="28"/>
        </w:rPr>
        <w:t xml:space="preserve"> </w:t>
      </w:r>
      <w:r w:rsidR="00F92CFB">
        <w:rPr>
          <w:sz w:val="28"/>
          <w:u w:val="single"/>
        </w:rPr>
        <w:t xml:space="preserve">Прикладная разработка на </w:t>
      </w:r>
      <w:r w:rsidR="00F92CFB">
        <w:rPr>
          <w:sz w:val="28"/>
          <w:u w:val="single"/>
          <w:lang w:val="en-US"/>
        </w:rPr>
        <w:t>Java</w:t>
      </w:r>
      <w:r w:rsidR="005355C8" w:rsidRPr="005355C8">
        <w:rPr>
          <w:sz w:val="28"/>
          <w:u w:val="single"/>
        </w:rPr>
        <w:t xml:space="preserve"> </w:t>
      </w:r>
      <w:r w:rsidR="00725E29" w:rsidRPr="000E6807">
        <w:rPr>
          <w:sz w:val="28"/>
          <w:u w:val="single"/>
        </w:rPr>
        <w:tab/>
      </w:r>
      <w:r w:rsidR="005D1F63">
        <w:rPr>
          <w:sz w:val="28"/>
          <w:u w:val="single"/>
        </w:rPr>
        <w:tab/>
      </w:r>
      <w:r w:rsidR="005D1F63">
        <w:rPr>
          <w:sz w:val="28"/>
          <w:u w:val="single"/>
        </w:rPr>
        <w:tab/>
      </w:r>
    </w:p>
    <w:p w:rsidR="0064526B" w:rsidRPr="000E6807" w:rsidRDefault="009759D3" w:rsidP="005024AD">
      <w:pPr>
        <w:tabs>
          <w:tab w:val="left" w:pos="9356"/>
        </w:tabs>
        <w:spacing w:before="120"/>
        <w:ind w:left="426" w:right="311"/>
        <w:jc w:val="both"/>
        <w:rPr>
          <w:sz w:val="28"/>
        </w:rPr>
      </w:pPr>
      <w:r w:rsidRPr="000E6807">
        <w:rPr>
          <w:sz w:val="28"/>
        </w:rPr>
        <w:t>на</w:t>
      </w:r>
      <w:r w:rsidR="005E2425" w:rsidRPr="000E6807">
        <w:rPr>
          <w:sz w:val="28"/>
        </w:rPr>
        <w:t> </w:t>
      </w:r>
      <w:r w:rsidRPr="000E6807">
        <w:rPr>
          <w:sz w:val="28"/>
        </w:rPr>
        <w:t>т</w:t>
      </w:r>
      <w:r w:rsidR="0064526B" w:rsidRPr="000E6807">
        <w:rPr>
          <w:sz w:val="28"/>
        </w:rPr>
        <w:t>ем</w:t>
      </w:r>
      <w:r w:rsidRPr="000E6807">
        <w:rPr>
          <w:sz w:val="28"/>
        </w:rPr>
        <w:t>у</w:t>
      </w:r>
      <w:r w:rsidR="003B3675" w:rsidRPr="000E6807">
        <w:rPr>
          <w:sz w:val="28"/>
        </w:rPr>
        <w:t>:</w:t>
      </w:r>
      <w:r w:rsidR="0064526B" w:rsidRPr="000E6807">
        <w:rPr>
          <w:sz w:val="28"/>
        </w:rPr>
        <w:t> </w:t>
      </w:r>
      <w:r w:rsidR="00A23BBC" w:rsidRPr="00A23BBC">
        <w:rPr>
          <w:sz w:val="28"/>
          <w:u w:val="single"/>
        </w:rPr>
        <w:t>Разработка веб-приложения для учета расходов семьи</w:t>
      </w:r>
      <w:r w:rsidR="00AA1E11" w:rsidRPr="000E6807">
        <w:rPr>
          <w:sz w:val="28"/>
          <w:u w:val="single"/>
        </w:rPr>
        <w:tab/>
      </w:r>
      <w:r w:rsidR="005D1F63">
        <w:rPr>
          <w:sz w:val="28"/>
          <w:u w:val="single"/>
        </w:rPr>
        <w:tab/>
      </w:r>
      <w:r w:rsidR="005D1F63">
        <w:rPr>
          <w:sz w:val="28"/>
          <w:u w:val="single"/>
        </w:rPr>
        <w:tab/>
      </w:r>
    </w:p>
    <w:p w:rsidR="0064526B" w:rsidRPr="000E6807" w:rsidRDefault="0064526B" w:rsidP="00A57FE6">
      <w:pPr>
        <w:spacing w:before="1440" w:line="360" w:lineRule="auto"/>
        <w:ind w:left="5387" w:right="879"/>
        <w:jc w:val="both"/>
        <w:rPr>
          <w:sz w:val="28"/>
        </w:rPr>
      </w:pPr>
      <w:r w:rsidRPr="000E6807">
        <w:rPr>
          <w:sz w:val="28"/>
        </w:rPr>
        <w:t>Руководитель</w:t>
      </w:r>
    </w:p>
    <w:p w:rsidR="009A6773" w:rsidRPr="000E6807" w:rsidRDefault="009A6773" w:rsidP="00A60D09">
      <w:pPr>
        <w:tabs>
          <w:tab w:val="left" w:pos="5387"/>
          <w:tab w:val="left" w:pos="5954"/>
          <w:tab w:val="left" w:pos="9498"/>
        </w:tabs>
        <w:ind w:left="567" w:right="878"/>
        <w:jc w:val="both"/>
        <w:rPr>
          <w:sz w:val="28"/>
          <w:u w:val="single"/>
        </w:rPr>
      </w:pPr>
      <w:r w:rsidRPr="000E6807">
        <w:rPr>
          <w:sz w:val="28"/>
        </w:rPr>
        <w:tab/>
      </w:r>
      <w:r w:rsidRPr="000E6807">
        <w:rPr>
          <w:sz w:val="28"/>
          <w:u w:val="single"/>
        </w:rPr>
        <w:tab/>
        <w:t>к. т. н., доц</w:t>
      </w:r>
      <w:r w:rsidR="00A60D09" w:rsidRPr="000E6807">
        <w:rPr>
          <w:sz w:val="28"/>
          <w:u w:val="single"/>
        </w:rPr>
        <w:t>.</w:t>
      </w:r>
      <w:r w:rsidRPr="000E6807">
        <w:rPr>
          <w:sz w:val="28"/>
          <w:u w:val="single"/>
        </w:rPr>
        <w:t xml:space="preserve"> каф</w:t>
      </w:r>
      <w:r w:rsidR="00A60D09" w:rsidRPr="000E6807">
        <w:rPr>
          <w:sz w:val="28"/>
          <w:u w:val="single"/>
        </w:rPr>
        <w:t>.</w:t>
      </w:r>
      <w:r w:rsidRPr="000E6807">
        <w:rPr>
          <w:sz w:val="28"/>
          <w:u w:val="single"/>
        </w:rPr>
        <w:t xml:space="preserve"> ИС</w:t>
      </w:r>
      <w:r w:rsidRPr="000E6807">
        <w:rPr>
          <w:sz w:val="28"/>
          <w:u w:val="single"/>
        </w:rPr>
        <w:tab/>
      </w:r>
    </w:p>
    <w:p w:rsidR="009A6773" w:rsidRPr="000E6807" w:rsidRDefault="009A6773" w:rsidP="003B1401">
      <w:pPr>
        <w:tabs>
          <w:tab w:val="left" w:pos="5954"/>
        </w:tabs>
        <w:ind w:left="567" w:right="878"/>
        <w:jc w:val="both"/>
      </w:pPr>
      <w:r w:rsidRPr="000E6807">
        <w:tab/>
        <w:t>(уч. степень, звание)</w:t>
      </w:r>
    </w:p>
    <w:p w:rsidR="009A6773" w:rsidRPr="000E6807" w:rsidRDefault="009A6773" w:rsidP="003B1401">
      <w:pPr>
        <w:tabs>
          <w:tab w:val="left" w:pos="4536"/>
          <w:tab w:val="left" w:pos="5387"/>
          <w:tab w:val="left" w:pos="5954"/>
          <w:tab w:val="left" w:pos="9498"/>
        </w:tabs>
        <w:spacing w:before="120"/>
        <w:ind w:left="567" w:right="878"/>
        <w:jc w:val="both"/>
        <w:rPr>
          <w:sz w:val="28"/>
          <w:u w:val="single"/>
        </w:rPr>
      </w:pPr>
      <w:r w:rsidRPr="000E6807">
        <w:rPr>
          <w:sz w:val="28"/>
          <w:u w:val="single"/>
        </w:rPr>
        <w:tab/>
      </w:r>
      <w:r w:rsidRPr="000E6807">
        <w:rPr>
          <w:sz w:val="28"/>
        </w:rPr>
        <w:tab/>
      </w:r>
      <w:r w:rsidRPr="000E6807">
        <w:rPr>
          <w:sz w:val="28"/>
          <w:u w:val="single"/>
        </w:rPr>
        <w:tab/>
      </w:r>
      <w:r w:rsidR="004000BE">
        <w:rPr>
          <w:sz w:val="28"/>
          <w:u w:val="single"/>
        </w:rPr>
        <w:t>Метелкин А.С.</w:t>
      </w:r>
      <w:r w:rsidRPr="000E6807">
        <w:rPr>
          <w:sz w:val="28"/>
          <w:u w:val="single"/>
        </w:rPr>
        <w:tab/>
      </w:r>
    </w:p>
    <w:p w:rsidR="009A6773" w:rsidRPr="000E6807" w:rsidRDefault="009A6773" w:rsidP="003B1401">
      <w:pPr>
        <w:tabs>
          <w:tab w:val="left" w:pos="2127"/>
          <w:tab w:val="left" w:pos="5954"/>
        </w:tabs>
        <w:ind w:left="567" w:right="878"/>
        <w:jc w:val="both"/>
      </w:pPr>
      <w:r w:rsidRPr="000E6807">
        <w:rPr>
          <w:sz w:val="28"/>
        </w:rPr>
        <w:tab/>
      </w:r>
      <w:r w:rsidRPr="000E6807">
        <w:t>(оценка)</w:t>
      </w:r>
      <w:r w:rsidRPr="000E6807">
        <w:tab/>
      </w:r>
      <w:r w:rsidRPr="000E6807">
        <w:tab/>
        <w:t>(фамилия, инициалы)</w:t>
      </w:r>
    </w:p>
    <w:p w:rsidR="006D5596" w:rsidRPr="000E6807" w:rsidRDefault="00B94D1F" w:rsidP="00C37096">
      <w:pPr>
        <w:tabs>
          <w:tab w:val="left" w:pos="5387"/>
          <w:tab w:val="left" w:pos="9498"/>
        </w:tabs>
        <w:spacing w:before="120"/>
        <w:ind w:left="567" w:right="879"/>
        <w:jc w:val="both"/>
        <w:rPr>
          <w:sz w:val="28"/>
          <w:u w:val="single"/>
        </w:rPr>
      </w:pPr>
      <w:r w:rsidRPr="000E6807">
        <w:rPr>
          <w:sz w:val="28"/>
        </w:rPr>
        <w:tab/>
      </w:r>
      <w:r w:rsidRPr="000E6807">
        <w:rPr>
          <w:sz w:val="28"/>
          <w:u w:val="single"/>
        </w:rPr>
        <w:tab/>
      </w:r>
    </w:p>
    <w:p w:rsidR="0064526B" w:rsidRPr="000E6807" w:rsidRDefault="00126964" w:rsidP="003B1401">
      <w:pPr>
        <w:tabs>
          <w:tab w:val="left" w:pos="5954"/>
          <w:tab w:val="left" w:pos="7938"/>
        </w:tabs>
        <w:ind w:left="567" w:right="878"/>
        <w:jc w:val="both"/>
      </w:pPr>
      <w:r w:rsidRPr="000E6807">
        <w:rPr>
          <w:sz w:val="28"/>
        </w:rPr>
        <w:tab/>
      </w:r>
      <w:r w:rsidR="0064526B" w:rsidRPr="000E6807">
        <w:t>(подпись)</w:t>
      </w:r>
      <w:r w:rsidR="0064526B" w:rsidRPr="000E6807">
        <w:tab/>
        <w:t>(дата)</w:t>
      </w:r>
    </w:p>
    <w:p w:rsidR="0064526B" w:rsidRPr="000E6807" w:rsidRDefault="0064526B" w:rsidP="00C37096">
      <w:pPr>
        <w:tabs>
          <w:tab w:val="left" w:pos="5387"/>
          <w:tab w:val="left" w:pos="7513"/>
          <w:tab w:val="left" w:pos="9498"/>
        </w:tabs>
        <w:spacing w:before="120"/>
        <w:ind w:left="851" w:right="879"/>
        <w:jc w:val="both"/>
        <w:rPr>
          <w:sz w:val="28"/>
        </w:rPr>
      </w:pPr>
      <w:r w:rsidRPr="000E6807">
        <w:rPr>
          <w:sz w:val="28"/>
        </w:rPr>
        <w:t>Члены комиссии</w:t>
      </w:r>
      <w:r w:rsidR="005871B0" w:rsidRPr="000E6807">
        <w:rPr>
          <w:sz w:val="28"/>
        </w:rPr>
        <w:tab/>
      </w:r>
      <w:r w:rsidRPr="000E6807">
        <w:rPr>
          <w:sz w:val="28"/>
        </w:rPr>
        <w:t>Студент</w:t>
      </w:r>
      <w:r w:rsidR="005871B0" w:rsidRPr="000E6807">
        <w:rPr>
          <w:sz w:val="28"/>
        </w:rPr>
        <w:t xml:space="preserve"> </w:t>
      </w:r>
      <w:r w:rsidR="005871B0" w:rsidRPr="000E6807">
        <w:rPr>
          <w:sz w:val="28"/>
          <w:u w:val="single"/>
        </w:rPr>
        <w:tab/>
      </w:r>
      <w:r w:rsidRPr="000E6807">
        <w:rPr>
          <w:sz w:val="28"/>
          <w:u w:val="single"/>
        </w:rPr>
        <w:t>ИС-</w:t>
      </w:r>
      <w:r w:rsidR="005A269F">
        <w:rPr>
          <w:sz w:val="28"/>
          <w:u w:val="single"/>
        </w:rPr>
        <w:t>12</w:t>
      </w:r>
      <w:r w:rsidR="00C6242C">
        <w:rPr>
          <w:sz w:val="28"/>
          <w:u w:val="single"/>
        </w:rPr>
        <w:t>3</w:t>
      </w:r>
      <w:r w:rsidR="005871B0" w:rsidRPr="000E6807">
        <w:rPr>
          <w:sz w:val="28"/>
          <w:u w:val="single"/>
        </w:rPr>
        <w:tab/>
      </w:r>
    </w:p>
    <w:p w:rsidR="0064526B" w:rsidRPr="000E6807" w:rsidRDefault="0064526B" w:rsidP="00562110">
      <w:pPr>
        <w:spacing w:line="360" w:lineRule="auto"/>
        <w:ind w:left="7513" w:right="878"/>
      </w:pPr>
      <w:r w:rsidRPr="000E6807">
        <w:t>(группа)</w:t>
      </w:r>
    </w:p>
    <w:p w:rsidR="00D05AA1" w:rsidRPr="000E6807" w:rsidRDefault="00D05AA1" w:rsidP="00C37096">
      <w:pPr>
        <w:tabs>
          <w:tab w:val="left" w:pos="4536"/>
          <w:tab w:val="left" w:pos="5387"/>
          <w:tab w:val="left" w:pos="5954"/>
          <w:tab w:val="left" w:pos="9498"/>
        </w:tabs>
        <w:ind w:left="567" w:right="879"/>
        <w:jc w:val="both"/>
        <w:rPr>
          <w:sz w:val="28"/>
          <w:u w:val="single"/>
        </w:rPr>
      </w:pPr>
      <w:r w:rsidRPr="000E6807">
        <w:rPr>
          <w:sz w:val="28"/>
          <w:u w:val="single"/>
        </w:rPr>
        <w:tab/>
      </w:r>
      <w:r w:rsidRPr="000E6807">
        <w:rPr>
          <w:sz w:val="28"/>
        </w:rPr>
        <w:tab/>
      </w:r>
      <w:r w:rsidRPr="000E6807">
        <w:rPr>
          <w:sz w:val="28"/>
          <w:u w:val="single"/>
        </w:rPr>
        <w:tab/>
      </w:r>
      <w:r w:rsidR="003B2DB2">
        <w:rPr>
          <w:sz w:val="28"/>
          <w:u w:val="single"/>
        </w:rPr>
        <w:t>Коротков М.И.</w:t>
      </w:r>
      <w:r w:rsidRPr="000E6807">
        <w:rPr>
          <w:sz w:val="28"/>
          <w:u w:val="single"/>
        </w:rPr>
        <w:tab/>
      </w:r>
    </w:p>
    <w:p w:rsidR="0064526B" w:rsidRPr="000E6807" w:rsidRDefault="004842A4" w:rsidP="003B1401">
      <w:pPr>
        <w:tabs>
          <w:tab w:val="left" w:pos="1134"/>
          <w:tab w:val="left" w:pos="2835"/>
          <w:tab w:val="left" w:pos="5954"/>
        </w:tabs>
        <w:ind w:left="567" w:right="878"/>
        <w:jc w:val="both"/>
      </w:pPr>
      <w:r w:rsidRPr="000E6807">
        <w:tab/>
      </w:r>
      <w:r w:rsidR="0064526B" w:rsidRPr="000E6807">
        <w:t>(подпись)</w:t>
      </w:r>
      <w:r w:rsidR="0064526B" w:rsidRPr="000E6807">
        <w:tab/>
        <w:t>(Ф.И.О.)</w:t>
      </w:r>
      <w:r w:rsidR="0064526B" w:rsidRPr="000E6807">
        <w:tab/>
        <w:t>(фамилия, инициалы)</w:t>
      </w:r>
    </w:p>
    <w:p w:rsidR="00654A1F" w:rsidRPr="000E6807" w:rsidRDefault="00654A1F" w:rsidP="00C37096">
      <w:pPr>
        <w:tabs>
          <w:tab w:val="left" w:pos="4536"/>
          <w:tab w:val="left" w:pos="5387"/>
          <w:tab w:val="left" w:pos="9498"/>
        </w:tabs>
        <w:spacing w:before="120"/>
        <w:ind w:left="567" w:right="879"/>
        <w:jc w:val="both"/>
        <w:rPr>
          <w:sz w:val="28"/>
          <w:u w:val="single"/>
        </w:rPr>
      </w:pPr>
      <w:r w:rsidRPr="000E6807">
        <w:rPr>
          <w:sz w:val="28"/>
          <w:u w:val="single"/>
        </w:rPr>
        <w:tab/>
      </w:r>
      <w:r w:rsidRPr="000E6807">
        <w:rPr>
          <w:sz w:val="28"/>
        </w:rPr>
        <w:tab/>
      </w:r>
      <w:r w:rsidRPr="000E6807">
        <w:rPr>
          <w:sz w:val="28"/>
          <w:u w:val="single"/>
        </w:rPr>
        <w:tab/>
      </w:r>
    </w:p>
    <w:p w:rsidR="00654A1F" w:rsidRDefault="00654A1F" w:rsidP="003B1401">
      <w:pPr>
        <w:tabs>
          <w:tab w:val="left" w:pos="1134"/>
          <w:tab w:val="left" w:pos="2835"/>
          <w:tab w:val="left" w:pos="5954"/>
          <w:tab w:val="left" w:pos="7938"/>
        </w:tabs>
        <w:ind w:left="567" w:right="878"/>
        <w:jc w:val="both"/>
      </w:pPr>
      <w:r w:rsidRPr="000E6807">
        <w:tab/>
        <w:t>(подпись)</w:t>
      </w:r>
      <w:r w:rsidRPr="000E6807">
        <w:tab/>
        <w:t>(Ф.И.О.)</w:t>
      </w:r>
      <w:r w:rsidRPr="000E6807">
        <w:rPr>
          <w:sz w:val="28"/>
        </w:rPr>
        <w:tab/>
      </w:r>
      <w:r w:rsidRPr="000E6807">
        <w:t>(подпись)</w:t>
      </w:r>
      <w:r w:rsidRPr="000E6807">
        <w:tab/>
        <w:t>(дата)</w:t>
      </w:r>
    </w:p>
    <w:p w:rsidR="000E6807" w:rsidRPr="000E6807" w:rsidRDefault="000E6807" w:rsidP="000E6807">
      <w:pPr>
        <w:tabs>
          <w:tab w:val="left" w:pos="1134"/>
          <w:tab w:val="left" w:pos="2835"/>
          <w:tab w:val="left" w:pos="5954"/>
          <w:tab w:val="left" w:pos="7938"/>
        </w:tabs>
        <w:jc w:val="both"/>
      </w:pPr>
    </w:p>
    <w:p w:rsidR="00A079C2" w:rsidRDefault="00A079C2" w:rsidP="000E6807">
      <w:pPr>
        <w:jc w:val="center"/>
        <w:rPr>
          <w:sz w:val="28"/>
        </w:rPr>
      </w:pPr>
    </w:p>
    <w:p w:rsidR="00A079C2" w:rsidRDefault="00A079C2" w:rsidP="000E6807">
      <w:pPr>
        <w:jc w:val="center"/>
        <w:rPr>
          <w:sz w:val="28"/>
        </w:rPr>
      </w:pPr>
    </w:p>
    <w:p w:rsidR="00A079C2" w:rsidRDefault="00A079C2" w:rsidP="000E6807">
      <w:pPr>
        <w:jc w:val="center"/>
        <w:rPr>
          <w:sz w:val="28"/>
        </w:rPr>
      </w:pPr>
    </w:p>
    <w:p w:rsidR="00A079C2" w:rsidRDefault="00A079C2" w:rsidP="000E6807">
      <w:pPr>
        <w:jc w:val="center"/>
        <w:rPr>
          <w:sz w:val="28"/>
        </w:rPr>
      </w:pPr>
    </w:p>
    <w:p w:rsidR="00A079C2" w:rsidRDefault="00A079C2" w:rsidP="000E6807">
      <w:pPr>
        <w:jc w:val="center"/>
        <w:rPr>
          <w:sz w:val="28"/>
        </w:rPr>
      </w:pPr>
    </w:p>
    <w:p w:rsidR="00222379" w:rsidRPr="004A4AF5" w:rsidRDefault="004D14AE" w:rsidP="00A079C2">
      <w:pPr>
        <w:jc w:val="center"/>
        <w:rPr>
          <w:b/>
          <w:sz w:val="28"/>
        </w:rPr>
        <w:sectPr w:rsidR="00222379" w:rsidRPr="004A4AF5" w:rsidSect="00374D0D">
          <w:footerReference w:type="default" r:id="rId8"/>
          <w:pgSz w:w="11907" w:h="16840" w:code="9"/>
          <w:pgMar w:top="851" w:right="397" w:bottom="567" w:left="1134" w:header="0" w:footer="0" w:gutter="0"/>
          <w:cols w:space="720"/>
        </w:sectPr>
      </w:pPr>
      <w:r w:rsidRPr="000E6807">
        <w:rPr>
          <w:sz w:val="28"/>
        </w:rPr>
        <w:t>М</w:t>
      </w:r>
      <w:r w:rsidR="0064526B" w:rsidRPr="000E6807">
        <w:rPr>
          <w:sz w:val="28"/>
        </w:rPr>
        <w:t>уром</w:t>
      </w:r>
      <w:r w:rsidR="00725E29" w:rsidRPr="000E6807">
        <w:rPr>
          <w:sz w:val="28"/>
        </w:rPr>
        <w:t xml:space="preserve"> </w:t>
      </w:r>
      <w:r w:rsidR="0064526B" w:rsidRPr="000E6807">
        <w:rPr>
          <w:sz w:val="28"/>
        </w:rPr>
        <w:t>20</w:t>
      </w:r>
      <w:r w:rsidR="005A269F">
        <w:rPr>
          <w:sz w:val="28"/>
        </w:rPr>
        <w:t>2</w:t>
      </w:r>
      <w:r w:rsidR="005355C8" w:rsidRPr="004A4AF5">
        <w:rPr>
          <w:sz w:val="28"/>
        </w:rPr>
        <w:t>6</w:t>
      </w:r>
    </w:p>
    <w:p w:rsidR="0092192B" w:rsidRDefault="0092192B" w:rsidP="0092192B">
      <w:pPr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lastRenderedPageBreak/>
        <w:br w:type="page"/>
      </w:r>
    </w:p>
    <w:p w:rsidR="0092192B" w:rsidRDefault="0092192B" w:rsidP="0092192B">
      <w:pPr>
        <w:spacing w:before="3120"/>
        <w:rPr>
          <w:sz w:val="28"/>
          <w:szCs w:val="28"/>
        </w:rPr>
      </w:pPr>
    </w:p>
    <w:p w:rsidR="00226878" w:rsidRPr="00DF0C52" w:rsidRDefault="00226878" w:rsidP="00AE7EE8">
      <w:pPr>
        <w:spacing w:line="360" w:lineRule="auto"/>
        <w:ind w:firstLine="709"/>
        <w:jc w:val="both"/>
        <w:rPr>
          <w:sz w:val="40"/>
          <w:szCs w:val="28"/>
        </w:rPr>
      </w:pPr>
    </w:p>
    <w:p w:rsidR="00E14945" w:rsidRPr="00876726" w:rsidRDefault="004F6882" w:rsidP="00876726">
      <w:pPr>
        <w:spacing w:line="360" w:lineRule="auto"/>
        <w:ind w:firstLine="709"/>
        <w:jc w:val="both"/>
        <w:rPr>
          <w:sz w:val="28"/>
          <w:szCs w:val="28"/>
        </w:rPr>
        <w:sectPr w:rsidR="00E14945" w:rsidRPr="00876726" w:rsidSect="0098727C">
          <w:headerReference w:type="default" r:id="rId9"/>
          <w:footerReference w:type="default" r:id="rId10"/>
          <w:pgSz w:w="11907" w:h="16840" w:code="9"/>
          <w:pgMar w:top="851" w:right="397" w:bottom="851" w:left="1134" w:header="0" w:footer="0" w:gutter="0"/>
          <w:cols w:space="720"/>
        </w:sectPr>
      </w:pPr>
      <w:r w:rsidRPr="004F6882">
        <w:rPr>
          <w:sz w:val="28"/>
          <w:szCs w:val="28"/>
        </w:rPr>
        <w:t xml:space="preserve">Данная курсовая работа посвящена разработке </w:t>
      </w:r>
      <w:r w:rsidR="008967CD">
        <w:rPr>
          <w:sz w:val="28"/>
          <w:szCs w:val="28"/>
        </w:rPr>
        <w:t>веб-</w:t>
      </w:r>
      <w:r w:rsidRPr="004F6882">
        <w:rPr>
          <w:sz w:val="28"/>
          <w:szCs w:val="28"/>
        </w:rPr>
        <w:t xml:space="preserve"> приложения на языке </w:t>
      </w:r>
      <w:r w:rsidR="00876726">
        <w:rPr>
          <w:sz w:val="28"/>
          <w:szCs w:val="28"/>
          <w:lang w:val="en-US"/>
        </w:rPr>
        <w:t>Java</w:t>
      </w:r>
      <w:r w:rsidRPr="004F6882">
        <w:rPr>
          <w:sz w:val="28"/>
          <w:szCs w:val="28"/>
        </w:rPr>
        <w:t xml:space="preserve"> для </w:t>
      </w:r>
      <w:r w:rsidR="00876726">
        <w:rPr>
          <w:sz w:val="28"/>
          <w:szCs w:val="28"/>
        </w:rPr>
        <w:t>управления семейным бюджетом. Система обеспечивает</w:t>
      </w:r>
      <w:r w:rsidRPr="004F6882">
        <w:rPr>
          <w:sz w:val="28"/>
          <w:szCs w:val="28"/>
        </w:rPr>
        <w:t xml:space="preserve"> </w:t>
      </w:r>
      <w:r w:rsidR="00876726">
        <w:rPr>
          <w:sz w:val="28"/>
          <w:szCs w:val="28"/>
        </w:rPr>
        <w:t xml:space="preserve">учет доходов и расходов, планирование бюджета и формирование отчетности с использованием реляционной базы данных и трех механизмов </w:t>
      </w:r>
      <w:proofErr w:type="spellStart"/>
      <w:r w:rsidR="00876726">
        <w:rPr>
          <w:sz w:val="28"/>
          <w:szCs w:val="28"/>
        </w:rPr>
        <w:t>взаимодейтсвия:веб-интерфейса</w:t>
      </w:r>
      <w:proofErr w:type="spellEnd"/>
      <w:r w:rsidR="00876726">
        <w:rPr>
          <w:sz w:val="28"/>
          <w:szCs w:val="28"/>
        </w:rPr>
        <w:t xml:space="preserve">, </w:t>
      </w:r>
      <w:r w:rsidR="00876726">
        <w:rPr>
          <w:sz w:val="28"/>
          <w:szCs w:val="28"/>
          <w:lang w:val="en-US"/>
        </w:rPr>
        <w:t>REST</w:t>
      </w:r>
      <w:r w:rsidR="00876726" w:rsidRPr="00876726">
        <w:rPr>
          <w:sz w:val="28"/>
          <w:szCs w:val="28"/>
        </w:rPr>
        <w:t xml:space="preserve"> </w:t>
      </w:r>
      <w:r w:rsidR="00876726">
        <w:rPr>
          <w:sz w:val="28"/>
          <w:szCs w:val="28"/>
          <w:lang w:val="en-US"/>
        </w:rPr>
        <w:t>API</w:t>
      </w:r>
      <w:r w:rsidR="00876726" w:rsidRPr="00876726">
        <w:rPr>
          <w:sz w:val="28"/>
          <w:szCs w:val="28"/>
        </w:rPr>
        <w:t xml:space="preserve"> </w:t>
      </w:r>
      <w:r w:rsidR="00876726">
        <w:rPr>
          <w:sz w:val="28"/>
          <w:szCs w:val="28"/>
        </w:rPr>
        <w:t>и модуля экспорта данных.</w:t>
      </w:r>
    </w:p>
    <w:p w:rsidR="00CD1F01" w:rsidRPr="00243AEC" w:rsidRDefault="00393550" w:rsidP="00243AEC">
      <w:pPr>
        <w:pStyle w:val="11"/>
        <w:rPr>
          <w:b w:val="0"/>
          <w:sz w:val="24"/>
        </w:rPr>
      </w:pPr>
      <w:r w:rsidRPr="00243AEC">
        <w:rPr>
          <w:b w:val="0"/>
          <w:sz w:val="24"/>
        </w:rPr>
        <w:lastRenderedPageBreak/>
        <w:t>С</w:t>
      </w:r>
      <w:r w:rsidR="00375FC1" w:rsidRPr="00243AEC">
        <w:rPr>
          <w:b w:val="0"/>
          <w:sz w:val="24"/>
        </w:rPr>
        <w:t>ОДЕРЖАНИЕ</w:t>
      </w:r>
    </w:p>
    <w:p w:rsidR="00243AEC" w:rsidRPr="00243AEC" w:rsidRDefault="00CD1F01" w:rsidP="00243AEC">
      <w:pPr>
        <w:pStyle w:val="11"/>
        <w:rPr>
          <w:rFonts w:asciiTheme="minorHAnsi" w:eastAsiaTheme="minorEastAsia" w:hAnsiTheme="minorHAnsi" w:cstheme="minorBidi"/>
          <w:b w:val="0"/>
          <w:noProof/>
          <w:sz w:val="28"/>
          <w:szCs w:val="22"/>
        </w:rPr>
      </w:pPr>
      <w:r w:rsidRPr="00243AEC">
        <w:rPr>
          <w:b w:val="0"/>
          <w:sz w:val="24"/>
        </w:rPr>
        <w:fldChar w:fldCharType="begin"/>
      </w:r>
      <w:r w:rsidRPr="00243AEC">
        <w:rPr>
          <w:b w:val="0"/>
          <w:sz w:val="24"/>
        </w:rPr>
        <w:instrText xml:space="preserve"> TOC \o "1-3" \h \z \u </w:instrText>
      </w:r>
      <w:r w:rsidRPr="00243AEC">
        <w:rPr>
          <w:b w:val="0"/>
          <w:sz w:val="24"/>
        </w:rPr>
        <w:fldChar w:fldCharType="separate"/>
      </w:r>
      <w:hyperlink w:anchor="_Toc230455015" w:history="1">
        <w:r w:rsidR="00243AEC" w:rsidRPr="00243AEC">
          <w:rPr>
            <w:rStyle w:val="a9"/>
            <w:b w:val="0"/>
            <w:noProof/>
            <w:sz w:val="24"/>
          </w:rPr>
          <w:t>Введение</w:t>
        </w:r>
        <w:r w:rsidR="00243AEC" w:rsidRPr="00243AEC">
          <w:rPr>
            <w:b w:val="0"/>
            <w:noProof/>
            <w:webHidden/>
            <w:sz w:val="24"/>
          </w:rPr>
          <w:tab/>
        </w:r>
        <w:r w:rsidR="00243AEC" w:rsidRPr="00243AEC">
          <w:rPr>
            <w:b w:val="0"/>
            <w:noProof/>
            <w:webHidden/>
            <w:sz w:val="24"/>
          </w:rPr>
          <w:fldChar w:fldCharType="begin"/>
        </w:r>
        <w:r w:rsidR="00243AEC" w:rsidRPr="00243AEC">
          <w:rPr>
            <w:b w:val="0"/>
            <w:noProof/>
            <w:webHidden/>
            <w:sz w:val="24"/>
          </w:rPr>
          <w:instrText xml:space="preserve"> PAGEREF _Toc230455015 \h </w:instrText>
        </w:r>
        <w:r w:rsidR="00243AEC" w:rsidRPr="00243AEC">
          <w:rPr>
            <w:b w:val="0"/>
            <w:noProof/>
            <w:webHidden/>
            <w:sz w:val="24"/>
          </w:rPr>
        </w:r>
        <w:r w:rsidR="00243AEC" w:rsidRPr="00243AEC">
          <w:rPr>
            <w:b w:val="0"/>
            <w:noProof/>
            <w:webHidden/>
            <w:sz w:val="24"/>
          </w:rPr>
          <w:fldChar w:fldCharType="separate"/>
        </w:r>
        <w:r w:rsidR="00243AEC" w:rsidRPr="00243AEC">
          <w:rPr>
            <w:b w:val="0"/>
            <w:noProof/>
            <w:webHidden/>
            <w:sz w:val="24"/>
          </w:rPr>
          <w:t>5</w:t>
        </w:r>
        <w:r w:rsidR="00243AEC" w:rsidRPr="00243AEC">
          <w:rPr>
            <w:b w:val="0"/>
            <w:noProof/>
            <w:webHidden/>
            <w:sz w:val="24"/>
          </w:rPr>
          <w:fldChar w:fldCharType="end"/>
        </w:r>
      </w:hyperlink>
    </w:p>
    <w:p w:rsidR="00243AEC" w:rsidRPr="00243AEC" w:rsidRDefault="00243AEC" w:rsidP="00243AEC">
      <w:pPr>
        <w:pStyle w:val="11"/>
        <w:rPr>
          <w:rFonts w:asciiTheme="minorHAnsi" w:eastAsiaTheme="minorEastAsia" w:hAnsiTheme="minorHAnsi" w:cstheme="minorBidi"/>
          <w:b w:val="0"/>
          <w:i/>
          <w:noProof/>
          <w:sz w:val="28"/>
          <w:szCs w:val="22"/>
        </w:rPr>
      </w:pPr>
      <w:hyperlink w:anchor="_Toc230455016" w:history="1">
        <w:r w:rsidRPr="00243AEC">
          <w:rPr>
            <w:rStyle w:val="a9"/>
            <w:b w:val="0"/>
            <w:noProof/>
            <w:sz w:val="24"/>
          </w:rPr>
          <w:t>1.Анализ технического задания.</w:t>
        </w:r>
        <w:r w:rsidRPr="00243AEC">
          <w:rPr>
            <w:b w:val="0"/>
            <w:noProof/>
            <w:webHidden/>
            <w:sz w:val="24"/>
          </w:rPr>
          <w:tab/>
        </w:r>
        <w:r w:rsidRPr="00243AEC">
          <w:rPr>
            <w:b w:val="0"/>
            <w:noProof/>
            <w:webHidden/>
            <w:sz w:val="24"/>
          </w:rPr>
          <w:fldChar w:fldCharType="begin"/>
        </w:r>
        <w:r w:rsidRPr="00243AEC">
          <w:rPr>
            <w:b w:val="0"/>
            <w:noProof/>
            <w:webHidden/>
            <w:sz w:val="24"/>
          </w:rPr>
          <w:instrText xml:space="preserve"> PAGEREF _Toc230455016 \h </w:instrText>
        </w:r>
        <w:r w:rsidRPr="00243AEC">
          <w:rPr>
            <w:b w:val="0"/>
            <w:noProof/>
            <w:webHidden/>
            <w:sz w:val="24"/>
          </w:rPr>
        </w:r>
        <w:r w:rsidRPr="00243AEC">
          <w:rPr>
            <w:b w:val="0"/>
            <w:noProof/>
            <w:webHidden/>
            <w:sz w:val="24"/>
          </w:rPr>
          <w:fldChar w:fldCharType="separate"/>
        </w:r>
        <w:r w:rsidRPr="00243AEC">
          <w:rPr>
            <w:b w:val="0"/>
            <w:noProof/>
            <w:webHidden/>
            <w:sz w:val="24"/>
          </w:rPr>
          <w:t>6</w:t>
        </w:r>
        <w:r w:rsidRPr="00243AEC">
          <w:rPr>
            <w:b w:val="0"/>
            <w:noProof/>
            <w:webHidden/>
            <w:sz w:val="24"/>
          </w:rPr>
          <w:fldChar w:fldCharType="end"/>
        </w:r>
      </w:hyperlink>
    </w:p>
    <w:p w:rsidR="00243AEC" w:rsidRPr="00243AEC" w:rsidRDefault="00243AEC" w:rsidP="00243AEC">
      <w:pPr>
        <w:pStyle w:val="11"/>
        <w:rPr>
          <w:rFonts w:asciiTheme="minorHAnsi" w:eastAsiaTheme="minorEastAsia" w:hAnsiTheme="minorHAnsi" w:cstheme="minorBidi"/>
          <w:b w:val="0"/>
          <w:noProof/>
          <w:sz w:val="28"/>
          <w:szCs w:val="22"/>
        </w:rPr>
      </w:pPr>
      <w:hyperlink w:anchor="_Toc230455017" w:history="1">
        <w:r w:rsidRPr="00243AEC">
          <w:rPr>
            <w:rStyle w:val="a9"/>
            <w:b w:val="0"/>
            <w:noProof/>
            <w:sz w:val="24"/>
          </w:rPr>
          <w:t>1.1.Описание предметной области</w:t>
        </w:r>
        <w:r w:rsidRPr="00243AEC">
          <w:rPr>
            <w:b w:val="0"/>
            <w:noProof/>
            <w:webHidden/>
            <w:sz w:val="24"/>
          </w:rPr>
          <w:tab/>
        </w:r>
        <w:r w:rsidRPr="00243AEC">
          <w:rPr>
            <w:b w:val="0"/>
            <w:noProof/>
            <w:webHidden/>
            <w:sz w:val="24"/>
          </w:rPr>
          <w:fldChar w:fldCharType="begin"/>
        </w:r>
        <w:r w:rsidRPr="00243AEC">
          <w:rPr>
            <w:b w:val="0"/>
            <w:noProof/>
            <w:webHidden/>
            <w:sz w:val="24"/>
          </w:rPr>
          <w:instrText xml:space="preserve"> PAGEREF _Toc230455017 \h </w:instrText>
        </w:r>
        <w:r w:rsidRPr="00243AEC">
          <w:rPr>
            <w:b w:val="0"/>
            <w:noProof/>
            <w:webHidden/>
            <w:sz w:val="24"/>
          </w:rPr>
        </w:r>
        <w:r w:rsidRPr="00243AEC">
          <w:rPr>
            <w:b w:val="0"/>
            <w:noProof/>
            <w:webHidden/>
            <w:sz w:val="24"/>
          </w:rPr>
          <w:fldChar w:fldCharType="separate"/>
        </w:r>
        <w:r w:rsidRPr="00243AEC">
          <w:rPr>
            <w:b w:val="0"/>
            <w:noProof/>
            <w:webHidden/>
            <w:sz w:val="24"/>
          </w:rPr>
          <w:t>6</w:t>
        </w:r>
        <w:r w:rsidRPr="00243AEC">
          <w:rPr>
            <w:b w:val="0"/>
            <w:noProof/>
            <w:webHidden/>
            <w:sz w:val="24"/>
          </w:rPr>
          <w:fldChar w:fldCharType="end"/>
        </w:r>
      </w:hyperlink>
    </w:p>
    <w:p w:rsidR="00243AEC" w:rsidRPr="00243AEC" w:rsidRDefault="00243AEC" w:rsidP="00243AEC">
      <w:pPr>
        <w:pStyle w:val="11"/>
        <w:rPr>
          <w:rFonts w:asciiTheme="minorHAnsi" w:eastAsiaTheme="minorEastAsia" w:hAnsiTheme="minorHAnsi" w:cstheme="minorBidi"/>
          <w:b w:val="0"/>
          <w:i/>
          <w:noProof/>
          <w:sz w:val="28"/>
          <w:szCs w:val="22"/>
        </w:rPr>
      </w:pPr>
      <w:hyperlink w:anchor="_Toc230455018" w:history="1">
        <w:r w:rsidRPr="00243AEC">
          <w:rPr>
            <w:rStyle w:val="a9"/>
            <w:b w:val="0"/>
            <w:noProof/>
            <w:sz w:val="24"/>
          </w:rPr>
          <w:t>1.2. Описание вариантов использования</w:t>
        </w:r>
        <w:r w:rsidRPr="00243AEC">
          <w:rPr>
            <w:b w:val="0"/>
            <w:noProof/>
            <w:webHidden/>
            <w:sz w:val="24"/>
          </w:rPr>
          <w:tab/>
        </w:r>
        <w:r w:rsidRPr="00243AEC">
          <w:rPr>
            <w:b w:val="0"/>
            <w:noProof/>
            <w:webHidden/>
            <w:sz w:val="24"/>
          </w:rPr>
          <w:fldChar w:fldCharType="begin"/>
        </w:r>
        <w:r w:rsidRPr="00243AEC">
          <w:rPr>
            <w:b w:val="0"/>
            <w:noProof/>
            <w:webHidden/>
            <w:sz w:val="24"/>
          </w:rPr>
          <w:instrText xml:space="preserve"> PAGEREF _Toc230455018 \h </w:instrText>
        </w:r>
        <w:r w:rsidRPr="00243AEC">
          <w:rPr>
            <w:b w:val="0"/>
            <w:noProof/>
            <w:webHidden/>
            <w:sz w:val="24"/>
          </w:rPr>
        </w:r>
        <w:r w:rsidRPr="00243AEC">
          <w:rPr>
            <w:b w:val="0"/>
            <w:noProof/>
            <w:webHidden/>
            <w:sz w:val="24"/>
          </w:rPr>
          <w:fldChar w:fldCharType="separate"/>
        </w:r>
        <w:r w:rsidRPr="00243AEC">
          <w:rPr>
            <w:b w:val="0"/>
            <w:noProof/>
            <w:webHidden/>
            <w:sz w:val="24"/>
          </w:rPr>
          <w:t>7</w:t>
        </w:r>
        <w:r w:rsidRPr="00243AEC">
          <w:rPr>
            <w:b w:val="0"/>
            <w:noProof/>
            <w:webHidden/>
            <w:sz w:val="24"/>
          </w:rPr>
          <w:fldChar w:fldCharType="end"/>
        </w:r>
      </w:hyperlink>
    </w:p>
    <w:p w:rsidR="00243AEC" w:rsidRPr="00243AEC" w:rsidRDefault="00243AEC" w:rsidP="00243AEC">
      <w:pPr>
        <w:pStyle w:val="11"/>
        <w:rPr>
          <w:rFonts w:asciiTheme="minorHAnsi" w:eastAsiaTheme="minorEastAsia" w:hAnsiTheme="minorHAnsi" w:cstheme="minorBidi"/>
          <w:b w:val="0"/>
          <w:i/>
          <w:noProof/>
          <w:sz w:val="28"/>
          <w:szCs w:val="22"/>
        </w:rPr>
      </w:pPr>
      <w:hyperlink w:anchor="_Toc230455019" w:history="1">
        <w:r w:rsidRPr="00243AEC">
          <w:rPr>
            <w:rStyle w:val="a9"/>
            <w:b w:val="0"/>
            <w:noProof/>
            <w:sz w:val="24"/>
          </w:rPr>
          <w:t>1.3. Модель доступа пользователей</w:t>
        </w:r>
        <w:r w:rsidRPr="00243AEC">
          <w:rPr>
            <w:b w:val="0"/>
            <w:noProof/>
            <w:webHidden/>
            <w:sz w:val="24"/>
          </w:rPr>
          <w:tab/>
        </w:r>
        <w:r w:rsidRPr="00243AEC">
          <w:rPr>
            <w:b w:val="0"/>
            <w:noProof/>
            <w:webHidden/>
            <w:sz w:val="24"/>
          </w:rPr>
          <w:fldChar w:fldCharType="begin"/>
        </w:r>
        <w:r w:rsidRPr="00243AEC">
          <w:rPr>
            <w:b w:val="0"/>
            <w:noProof/>
            <w:webHidden/>
            <w:sz w:val="24"/>
          </w:rPr>
          <w:instrText xml:space="preserve"> PAGEREF _Toc230455019 \h </w:instrText>
        </w:r>
        <w:r w:rsidRPr="00243AEC">
          <w:rPr>
            <w:b w:val="0"/>
            <w:noProof/>
            <w:webHidden/>
            <w:sz w:val="24"/>
          </w:rPr>
        </w:r>
        <w:r w:rsidRPr="00243AEC">
          <w:rPr>
            <w:b w:val="0"/>
            <w:noProof/>
            <w:webHidden/>
            <w:sz w:val="24"/>
          </w:rPr>
          <w:fldChar w:fldCharType="separate"/>
        </w:r>
        <w:r w:rsidRPr="00243AEC">
          <w:rPr>
            <w:b w:val="0"/>
            <w:noProof/>
            <w:webHidden/>
            <w:sz w:val="24"/>
          </w:rPr>
          <w:t>9</w:t>
        </w:r>
        <w:r w:rsidRPr="00243AEC">
          <w:rPr>
            <w:b w:val="0"/>
            <w:noProof/>
            <w:webHidden/>
            <w:sz w:val="24"/>
          </w:rPr>
          <w:fldChar w:fldCharType="end"/>
        </w:r>
      </w:hyperlink>
    </w:p>
    <w:p w:rsidR="00243AEC" w:rsidRPr="00243AEC" w:rsidRDefault="00243AEC" w:rsidP="00243AEC">
      <w:pPr>
        <w:pStyle w:val="11"/>
        <w:rPr>
          <w:rFonts w:asciiTheme="minorHAnsi" w:eastAsiaTheme="minorEastAsia" w:hAnsiTheme="minorHAnsi" w:cstheme="minorBidi"/>
          <w:b w:val="0"/>
          <w:i/>
          <w:noProof/>
          <w:sz w:val="28"/>
          <w:szCs w:val="22"/>
        </w:rPr>
      </w:pPr>
      <w:hyperlink w:anchor="_Toc230455020" w:history="1">
        <w:r w:rsidRPr="00243AEC">
          <w:rPr>
            <w:rStyle w:val="a9"/>
            <w:b w:val="0"/>
            <w:noProof/>
            <w:sz w:val="24"/>
          </w:rPr>
          <w:t>1.4. Безопасность данных</w:t>
        </w:r>
        <w:r w:rsidRPr="00243AEC">
          <w:rPr>
            <w:b w:val="0"/>
            <w:noProof/>
            <w:webHidden/>
            <w:sz w:val="24"/>
          </w:rPr>
          <w:tab/>
        </w:r>
        <w:r w:rsidRPr="00243AEC">
          <w:rPr>
            <w:b w:val="0"/>
            <w:noProof/>
            <w:webHidden/>
            <w:sz w:val="24"/>
          </w:rPr>
          <w:fldChar w:fldCharType="begin"/>
        </w:r>
        <w:r w:rsidRPr="00243AEC">
          <w:rPr>
            <w:b w:val="0"/>
            <w:noProof/>
            <w:webHidden/>
            <w:sz w:val="24"/>
          </w:rPr>
          <w:instrText xml:space="preserve"> PAGEREF _Toc230455020 \h </w:instrText>
        </w:r>
        <w:r w:rsidRPr="00243AEC">
          <w:rPr>
            <w:b w:val="0"/>
            <w:noProof/>
            <w:webHidden/>
            <w:sz w:val="24"/>
          </w:rPr>
        </w:r>
        <w:r w:rsidRPr="00243AEC">
          <w:rPr>
            <w:b w:val="0"/>
            <w:noProof/>
            <w:webHidden/>
            <w:sz w:val="24"/>
          </w:rPr>
          <w:fldChar w:fldCharType="separate"/>
        </w:r>
        <w:r w:rsidRPr="00243AEC">
          <w:rPr>
            <w:b w:val="0"/>
            <w:noProof/>
            <w:webHidden/>
            <w:sz w:val="24"/>
          </w:rPr>
          <w:t>10</w:t>
        </w:r>
        <w:r w:rsidRPr="00243AEC">
          <w:rPr>
            <w:b w:val="0"/>
            <w:noProof/>
            <w:webHidden/>
            <w:sz w:val="24"/>
          </w:rPr>
          <w:fldChar w:fldCharType="end"/>
        </w:r>
      </w:hyperlink>
    </w:p>
    <w:p w:rsidR="00243AEC" w:rsidRPr="00243AEC" w:rsidRDefault="00243AEC" w:rsidP="00243AEC">
      <w:pPr>
        <w:pStyle w:val="11"/>
        <w:rPr>
          <w:rFonts w:asciiTheme="minorHAnsi" w:eastAsiaTheme="minorEastAsia" w:hAnsiTheme="minorHAnsi" w:cstheme="minorBidi"/>
          <w:b w:val="0"/>
          <w:i/>
          <w:noProof/>
          <w:sz w:val="28"/>
          <w:szCs w:val="22"/>
        </w:rPr>
      </w:pPr>
      <w:hyperlink w:anchor="_Toc230455021" w:history="1">
        <w:r w:rsidRPr="00243AEC">
          <w:rPr>
            <w:rStyle w:val="a9"/>
            <w:b w:val="0"/>
            <w:noProof/>
            <w:sz w:val="24"/>
          </w:rPr>
          <w:t>1.5. Инструментальные средства разработки</w:t>
        </w:r>
        <w:r w:rsidRPr="00243AEC">
          <w:rPr>
            <w:b w:val="0"/>
            <w:noProof/>
            <w:webHidden/>
            <w:sz w:val="24"/>
          </w:rPr>
          <w:tab/>
        </w:r>
        <w:r w:rsidRPr="00243AEC">
          <w:rPr>
            <w:b w:val="0"/>
            <w:noProof/>
            <w:webHidden/>
            <w:sz w:val="24"/>
          </w:rPr>
          <w:fldChar w:fldCharType="begin"/>
        </w:r>
        <w:r w:rsidRPr="00243AEC">
          <w:rPr>
            <w:b w:val="0"/>
            <w:noProof/>
            <w:webHidden/>
            <w:sz w:val="24"/>
          </w:rPr>
          <w:instrText xml:space="preserve"> PAGEREF _Toc230455021 \h </w:instrText>
        </w:r>
        <w:r w:rsidRPr="00243AEC">
          <w:rPr>
            <w:b w:val="0"/>
            <w:noProof/>
            <w:webHidden/>
            <w:sz w:val="24"/>
          </w:rPr>
        </w:r>
        <w:r w:rsidRPr="00243AEC">
          <w:rPr>
            <w:b w:val="0"/>
            <w:noProof/>
            <w:webHidden/>
            <w:sz w:val="24"/>
          </w:rPr>
          <w:fldChar w:fldCharType="separate"/>
        </w:r>
        <w:r w:rsidRPr="00243AEC">
          <w:rPr>
            <w:b w:val="0"/>
            <w:noProof/>
            <w:webHidden/>
            <w:sz w:val="24"/>
          </w:rPr>
          <w:t>11</w:t>
        </w:r>
        <w:r w:rsidRPr="00243AEC">
          <w:rPr>
            <w:b w:val="0"/>
            <w:noProof/>
            <w:webHidden/>
            <w:sz w:val="24"/>
          </w:rPr>
          <w:fldChar w:fldCharType="end"/>
        </w:r>
      </w:hyperlink>
    </w:p>
    <w:p w:rsidR="00243AEC" w:rsidRPr="00243AEC" w:rsidRDefault="00243AEC" w:rsidP="00243AEC">
      <w:pPr>
        <w:pStyle w:val="11"/>
        <w:rPr>
          <w:rFonts w:asciiTheme="minorHAnsi" w:eastAsiaTheme="minorEastAsia" w:hAnsiTheme="minorHAnsi" w:cstheme="minorBidi"/>
          <w:b w:val="0"/>
          <w:i/>
          <w:noProof/>
          <w:sz w:val="28"/>
          <w:szCs w:val="22"/>
        </w:rPr>
      </w:pPr>
      <w:hyperlink w:anchor="_Toc230455022" w:history="1">
        <w:r w:rsidRPr="00243AEC">
          <w:rPr>
            <w:rStyle w:val="a9"/>
            <w:b w:val="0"/>
            <w:noProof/>
            <w:sz w:val="24"/>
          </w:rPr>
          <w:t>1.6 Анализ существующих решений</w:t>
        </w:r>
        <w:r w:rsidRPr="00243AEC">
          <w:rPr>
            <w:b w:val="0"/>
            <w:noProof/>
            <w:webHidden/>
            <w:sz w:val="24"/>
          </w:rPr>
          <w:tab/>
        </w:r>
        <w:r w:rsidRPr="00243AEC">
          <w:rPr>
            <w:b w:val="0"/>
            <w:noProof/>
            <w:webHidden/>
            <w:sz w:val="24"/>
          </w:rPr>
          <w:fldChar w:fldCharType="begin"/>
        </w:r>
        <w:r w:rsidRPr="00243AEC">
          <w:rPr>
            <w:b w:val="0"/>
            <w:noProof/>
            <w:webHidden/>
            <w:sz w:val="24"/>
          </w:rPr>
          <w:instrText xml:space="preserve"> PAGEREF _Toc230455022 \h </w:instrText>
        </w:r>
        <w:r w:rsidRPr="00243AEC">
          <w:rPr>
            <w:b w:val="0"/>
            <w:noProof/>
            <w:webHidden/>
            <w:sz w:val="24"/>
          </w:rPr>
        </w:r>
        <w:r w:rsidRPr="00243AEC">
          <w:rPr>
            <w:b w:val="0"/>
            <w:noProof/>
            <w:webHidden/>
            <w:sz w:val="24"/>
          </w:rPr>
          <w:fldChar w:fldCharType="separate"/>
        </w:r>
        <w:r w:rsidRPr="00243AEC">
          <w:rPr>
            <w:b w:val="0"/>
            <w:noProof/>
            <w:webHidden/>
            <w:sz w:val="24"/>
          </w:rPr>
          <w:t>13</w:t>
        </w:r>
        <w:r w:rsidRPr="00243AEC">
          <w:rPr>
            <w:b w:val="0"/>
            <w:noProof/>
            <w:webHidden/>
            <w:sz w:val="24"/>
          </w:rPr>
          <w:fldChar w:fldCharType="end"/>
        </w:r>
      </w:hyperlink>
    </w:p>
    <w:p w:rsidR="00243AEC" w:rsidRPr="00243AEC" w:rsidRDefault="00243AEC" w:rsidP="00243AEC">
      <w:pPr>
        <w:pStyle w:val="11"/>
        <w:rPr>
          <w:rFonts w:asciiTheme="minorHAnsi" w:eastAsiaTheme="minorEastAsia" w:hAnsiTheme="minorHAnsi" w:cstheme="minorBidi"/>
          <w:b w:val="0"/>
          <w:noProof/>
          <w:sz w:val="28"/>
          <w:szCs w:val="22"/>
        </w:rPr>
      </w:pPr>
      <w:hyperlink w:anchor="_Toc230455023" w:history="1">
        <w:r w:rsidRPr="00243AEC">
          <w:rPr>
            <w:rStyle w:val="a9"/>
            <w:b w:val="0"/>
            <w:noProof/>
            <w:sz w:val="24"/>
          </w:rPr>
          <w:t>2. Проектирование системы</w:t>
        </w:r>
        <w:r w:rsidRPr="00243AEC">
          <w:rPr>
            <w:b w:val="0"/>
            <w:noProof/>
            <w:webHidden/>
            <w:sz w:val="24"/>
          </w:rPr>
          <w:tab/>
        </w:r>
        <w:r w:rsidRPr="00243AEC">
          <w:rPr>
            <w:b w:val="0"/>
            <w:noProof/>
            <w:webHidden/>
            <w:sz w:val="24"/>
          </w:rPr>
          <w:fldChar w:fldCharType="begin"/>
        </w:r>
        <w:r w:rsidRPr="00243AEC">
          <w:rPr>
            <w:b w:val="0"/>
            <w:noProof/>
            <w:webHidden/>
            <w:sz w:val="24"/>
          </w:rPr>
          <w:instrText xml:space="preserve"> PAGEREF _Toc230455023 \h </w:instrText>
        </w:r>
        <w:r w:rsidRPr="00243AEC">
          <w:rPr>
            <w:b w:val="0"/>
            <w:noProof/>
            <w:webHidden/>
            <w:sz w:val="24"/>
          </w:rPr>
        </w:r>
        <w:r w:rsidRPr="00243AEC">
          <w:rPr>
            <w:b w:val="0"/>
            <w:noProof/>
            <w:webHidden/>
            <w:sz w:val="24"/>
          </w:rPr>
          <w:fldChar w:fldCharType="separate"/>
        </w:r>
        <w:r w:rsidRPr="00243AEC">
          <w:rPr>
            <w:b w:val="0"/>
            <w:noProof/>
            <w:webHidden/>
            <w:sz w:val="24"/>
          </w:rPr>
          <w:t>18</w:t>
        </w:r>
        <w:r w:rsidRPr="00243AEC">
          <w:rPr>
            <w:b w:val="0"/>
            <w:noProof/>
            <w:webHidden/>
            <w:sz w:val="24"/>
          </w:rPr>
          <w:fldChar w:fldCharType="end"/>
        </w:r>
      </w:hyperlink>
    </w:p>
    <w:p w:rsidR="00243AEC" w:rsidRPr="00243AEC" w:rsidRDefault="00243AEC" w:rsidP="00243AEC">
      <w:pPr>
        <w:pStyle w:val="11"/>
        <w:rPr>
          <w:rFonts w:asciiTheme="minorHAnsi" w:eastAsiaTheme="minorEastAsia" w:hAnsiTheme="minorHAnsi" w:cstheme="minorBidi"/>
          <w:b w:val="0"/>
          <w:i/>
          <w:noProof/>
          <w:sz w:val="28"/>
          <w:szCs w:val="22"/>
        </w:rPr>
      </w:pPr>
      <w:hyperlink w:anchor="_Toc230455024" w:history="1">
        <w:r w:rsidRPr="00243AEC">
          <w:rPr>
            <w:rStyle w:val="a9"/>
            <w:b w:val="0"/>
            <w:noProof/>
            <w:sz w:val="24"/>
          </w:rPr>
          <w:t>2.1. Схема взаимодействия интерфейсных модулей</w:t>
        </w:r>
        <w:r w:rsidRPr="00243AEC">
          <w:rPr>
            <w:b w:val="0"/>
            <w:noProof/>
            <w:webHidden/>
            <w:sz w:val="24"/>
          </w:rPr>
          <w:tab/>
        </w:r>
        <w:r w:rsidRPr="00243AEC">
          <w:rPr>
            <w:b w:val="0"/>
            <w:noProof/>
            <w:webHidden/>
            <w:sz w:val="24"/>
          </w:rPr>
          <w:fldChar w:fldCharType="begin"/>
        </w:r>
        <w:r w:rsidRPr="00243AEC">
          <w:rPr>
            <w:b w:val="0"/>
            <w:noProof/>
            <w:webHidden/>
            <w:sz w:val="24"/>
          </w:rPr>
          <w:instrText xml:space="preserve"> PAGEREF _Toc230455024 \h </w:instrText>
        </w:r>
        <w:r w:rsidRPr="00243AEC">
          <w:rPr>
            <w:b w:val="0"/>
            <w:noProof/>
            <w:webHidden/>
            <w:sz w:val="24"/>
          </w:rPr>
        </w:r>
        <w:r w:rsidRPr="00243AEC">
          <w:rPr>
            <w:b w:val="0"/>
            <w:noProof/>
            <w:webHidden/>
            <w:sz w:val="24"/>
          </w:rPr>
          <w:fldChar w:fldCharType="separate"/>
        </w:r>
        <w:r w:rsidRPr="00243AEC">
          <w:rPr>
            <w:b w:val="0"/>
            <w:noProof/>
            <w:webHidden/>
            <w:sz w:val="24"/>
          </w:rPr>
          <w:t>18</w:t>
        </w:r>
        <w:r w:rsidRPr="00243AEC">
          <w:rPr>
            <w:b w:val="0"/>
            <w:noProof/>
            <w:webHidden/>
            <w:sz w:val="24"/>
          </w:rPr>
          <w:fldChar w:fldCharType="end"/>
        </w:r>
      </w:hyperlink>
    </w:p>
    <w:p w:rsidR="00243AEC" w:rsidRPr="00243AEC" w:rsidRDefault="00243AEC" w:rsidP="00243AEC">
      <w:pPr>
        <w:pStyle w:val="11"/>
        <w:rPr>
          <w:rFonts w:asciiTheme="minorHAnsi" w:eastAsiaTheme="minorEastAsia" w:hAnsiTheme="minorHAnsi" w:cstheme="minorBidi"/>
          <w:b w:val="0"/>
          <w:i/>
          <w:noProof/>
          <w:sz w:val="28"/>
          <w:szCs w:val="22"/>
        </w:rPr>
      </w:pPr>
      <w:hyperlink w:anchor="_Toc230455025" w:history="1">
        <w:r w:rsidRPr="00243AEC">
          <w:rPr>
            <w:rStyle w:val="a9"/>
            <w:b w:val="0"/>
            <w:noProof/>
            <w:sz w:val="24"/>
          </w:rPr>
          <w:t>2.2. Матрица доступа</w:t>
        </w:r>
        <w:r w:rsidRPr="00243AEC">
          <w:rPr>
            <w:b w:val="0"/>
            <w:noProof/>
            <w:webHidden/>
            <w:sz w:val="24"/>
          </w:rPr>
          <w:tab/>
        </w:r>
        <w:r w:rsidRPr="00243AEC">
          <w:rPr>
            <w:b w:val="0"/>
            <w:noProof/>
            <w:webHidden/>
            <w:sz w:val="24"/>
          </w:rPr>
          <w:fldChar w:fldCharType="begin"/>
        </w:r>
        <w:r w:rsidRPr="00243AEC">
          <w:rPr>
            <w:b w:val="0"/>
            <w:noProof/>
            <w:webHidden/>
            <w:sz w:val="24"/>
          </w:rPr>
          <w:instrText xml:space="preserve"> PAGEREF _Toc230455025 \h </w:instrText>
        </w:r>
        <w:r w:rsidRPr="00243AEC">
          <w:rPr>
            <w:b w:val="0"/>
            <w:noProof/>
            <w:webHidden/>
            <w:sz w:val="24"/>
          </w:rPr>
        </w:r>
        <w:r w:rsidRPr="00243AEC">
          <w:rPr>
            <w:b w:val="0"/>
            <w:noProof/>
            <w:webHidden/>
            <w:sz w:val="24"/>
          </w:rPr>
          <w:fldChar w:fldCharType="separate"/>
        </w:r>
        <w:r w:rsidRPr="00243AEC">
          <w:rPr>
            <w:b w:val="0"/>
            <w:noProof/>
            <w:webHidden/>
            <w:sz w:val="24"/>
          </w:rPr>
          <w:t>21</w:t>
        </w:r>
        <w:r w:rsidRPr="00243AEC">
          <w:rPr>
            <w:b w:val="0"/>
            <w:noProof/>
            <w:webHidden/>
            <w:sz w:val="24"/>
          </w:rPr>
          <w:fldChar w:fldCharType="end"/>
        </w:r>
      </w:hyperlink>
    </w:p>
    <w:p w:rsidR="00243AEC" w:rsidRPr="00243AEC" w:rsidRDefault="00243AEC" w:rsidP="00243AEC">
      <w:pPr>
        <w:pStyle w:val="11"/>
        <w:rPr>
          <w:rFonts w:asciiTheme="minorHAnsi" w:eastAsiaTheme="minorEastAsia" w:hAnsiTheme="minorHAnsi" w:cstheme="minorBidi"/>
          <w:b w:val="0"/>
          <w:noProof/>
          <w:sz w:val="28"/>
          <w:szCs w:val="22"/>
        </w:rPr>
      </w:pPr>
      <w:hyperlink w:anchor="_Toc230455026" w:history="1">
        <w:r w:rsidRPr="00243AEC">
          <w:rPr>
            <w:rStyle w:val="a9"/>
            <w:b w:val="0"/>
            <w:noProof/>
            <w:sz w:val="24"/>
          </w:rPr>
          <w:t>3. Разработка приложения</w:t>
        </w:r>
        <w:r w:rsidRPr="00243AEC">
          <w:rPr>
            <w:b w:val="0"/>
            <w:noProof/>
            <w:webHidden/>
            <w:sz w:val="24"/>
          </w:rPr>
          <w:tab/>
        </w:r>
        <w:r w:rsidRPr="00243AEC">
          <w:rPr>
            <w:b w:val="0"/>
            <w:noProof/>
            <w:webHidden/>
            <w:sz w:val="24"/>
          </w:rPr>
          <w:fldChar w:fldCharType="begin"/>
        </w:r>
        <w:r w:rsidRPr="00243AEC">
          <w:rPr>
            <w:b w:val="0"/>
            <w:noProof/>
            <w:webHidden/>
            <w:sz w:val="24"/>
          </w:rPr>
          <w:instrText xml:space="preserve"> PAGEREF _Toc230455026 \h </w:instrText>
        </w:r>
        <w:r w:rsidRPr="00243AEC">
          <w:rPr>
            <w:b w:val="0"/>
            <w:noProof/>
            <w:webHidden/>
            <w:sz w:val="24"/>
          </w:rPr>
        </w:r>
        <w:r w:rsidRPr="00243AEC">
          <w:rPr>
            <w:b w:val="0"/>
            <w:noProof/>
            <w:webHidden/>
            <w:sz w:val="24"/>
          </w:rPr>
          <w:fldChar w:fldCharType="separate"/>
        </w:r>
        <w:r w:rsidRPr="00243AEC">
          <w:rPr>
            <w:b w:val="0"/>
            <w:noProof/>
            <w:webHidden/>
            <w:sz w:val="24"/>
          </w:rPr>
          <w:t>22</w:t>
        </w:r>
        <w:r w:rsidRPr="00243AEC">
          <w:rPr>
            <w:b w:val="0"/>
            <w:noProof/>
            <w:webHidden/>
            <w:sz w:val="24"/>
          </w:rPr>
          <w:fldChar w:fldCharType="end"/>
        </w:r>
      </w:hyperlink>
    </w:p>
    <w:p w:rsidR="00243AEC" w:rsidRPr="00243AEC" w:rsidRDefault="00243AEC" w:rsidP="00243AEC">
      <w:pPr>
        <w:pStyle w:val="11"/>
        <w:rPr>
          <w:rFonts w:asciiTheme="minorHAnsi" w:eastAsiaTheme="minorEastAsia" w:hAnsiTheme="minorHAnsi" w:cstheme="minorBidi"/>
          <w:b w:val="0"/>
          <w:i/>
          <w:noProof/>
          <w:sz w:val="28"/>
          <w:szCs w:val="22"/>
        </w:rPr>
      </w:pPr>
      <w:hyperlink w:anchor="_Toc230455027" w:history="1">
        <w:r w:rsidRPr="00243AEC">
          <w:rPr>
            <w:rStyle w:val="a9"/>
            <w:b w:val="0"/>
            <w:noProof/>
            <w:sz w:val="24"/>
          </w:rPr>
          <w:t>3.1. Архитектура приложения</w:t>
        </w:r>
        <w:r w:rsidRPr="00243AEC">
          <w:rPr>
            <w:b w:val="0"/>
            <w:noProof/>
            <w:webHidden/>
            <w:sz w:val="24"/>
          </w:rPr>
          <w:tab/>
        </w:r>
        <w:r w:rsidRPr="00243AEC">
          <w:rPr>
            <w:b w:val="0"/>
            <w:noProof/>
            <w:webHidden/>
            <w:sz w:val="24"/>
          </w:rPr>
          <w:fldChar w:fldCharType="begin"/>
        </w:r>
        <w:r w:rsidRPr="00243AEC">
          <w:rPr>
            <w:b w:val="0"/>
            <w:noProof/>
            <w:webHidden/>
            <w:sz w:val="24"/>
          </w:rPr>
          <w:instrText xml:space="preserve"> PAGEREF _Toc230455027 \h </w:instrText>
        </w:r>
        <w:r w:rsidRPr="00243AEC">
          <w:rPr>
            <w:b w:val="0"/>
            <w:noProof/>
            <w:webHidden/>
            <w:sz w:val="24"/>
          </w:rPr>
        </w:r>
        <w:r w:rsidRPr="00243AEC">
          <w:rPr>
            <w:b w:val="0"/>
            <w:noProof/>
            <w:webHidden/>
            <w:sz w:val="24"/>
          </w:rPr>
          <w:fldChar w:fldCharType="separate"/>
        </w:r>
        <w:r w:rsidRPr="00243AEC">
          <w:rPr>
            <w:b w:val="0"/>
            <w:noProof/>
            <w:webHidden/>
            <w:sz w:val="24"/>
          </w:rPr>
          <w:t>22</w:t>
        </w:r>
        <w:r w:rsidRPr="00243AEC">
          <w:rPr>
            <w:b w:val="0"/>
            <w:noProof/>
            <w:webHidden/>
            <w:sz w:val="24"/>
          </w:rPr>
          <w:fldChar w:fldCharType="end"/>
        </w:r>
      </w:hyperlink>
    </w:p>
    <w:p w:rsidR="00243AEC" w:rsidRPr="00243AEC" w:rsidRDefault="00243AEC" w:rsidP="00243AEC">
      <w:pPr>
        <w:pStyle w:val="11"/>
        <w:rPr>
          <w:rFonts w:asciiTheme="minorHAnsi" w:eastAsiaTheme="minorEastAsia" w:hAnsiTheme="minorHAnsi" w:cstheme="minorBidi"/>
          <w:b w:val="0"/>
          <w:i/>
          <w:noProof/>
          <w:sz w:val="28"/>
          <w:szCs w:val="22"/>
        </w:rPr>
      </w:pPr>
      <w:hyperlink w:anchor="_Toc230455028" w:history="1">
        <w:r w:rsidRPr="00243AEC">
          <w:rPr>
            <w:rStyle w:val="a9"/>
            <w:b w:val="0"/>
            <w:noProof/>
            <w:sz w:val="24"/>
          </w:rPr>
          <w:t>3.2. Реализация трех движков интерфейса</w:t>
        </w:r>
        <w:r w:rsidRPr="00243AEC">
          <w:rPr>
            <w:b w:val="0"/>
            <w:noProof/>
            <w:webHidden/>
            <w:sz w:val="24"/>
          </w:rPr>
          <w:tab/>
        </w:r>
        <w:r w:rsidRPr="00243AEC">
          <w:rPr>
            <w:b w:val="0"/>
            <w:noProof/>
            <w:webHidden/>
            <w:sz w:val="24"/>
          </w:rPr>
          <w:fldChar w:fldCharType="begin"/>
        </w:r>
        <w:r w:rsidRPr="00243AEC">
          <w:rPr>
            <w:b w:val="0"/>
            <w:noProof/>
            <w:webHidden/>
            <w:sz w:val="24"/>
          </w:rPr>
          <w:instrText xml:space="preserve"> PAGEREF _Toc230455028 \h </w:instrText>
        </w:r>
        <w:r w:rsidRPr="00243AEC">
          <w:rPr>
            <w:b w:val="0"/>
            <w:noProof/>
            <w:webHidden/>
            <w:sz w:val="24"/>
          </w:rPr>
        </w:r>
        <w:r w:rsidRPr="00243AEC">
          <w:rPr>
            <w:b w:val="0"/>
            <w:noProof/>
            <w:webHidden/>
            <w:sz w:val="24"/>
          </w:rPr>
          <w:fldChar w:fldCharType="separate"/>
        </w:r>
        <w:r w:rsidRPr="00243AEC">
          <w:rPr>
            <w:b w:val="0"/>
            <w:noProof/>
            <w:webHidden/>
            <w:sz w:val="24"/>
          </w:rPr>
          <w:t>25</w:t>
        </w:r>
        <w:r w:rsidRPr="00243AEC">
          <w:rPr>
            <w:b w:val="0"/>
            <w:noProof/>
            <w:webHidden/>
            <w:sz w:val="24"/>
          </w:rPr>
          <w:fldChar w:fldCharType="end"/>
        </w:r>
      </w:hyperlink>
    </w:p>
    <w:p w:rsidR="00243AEC" w:rsidRPr="00243AEC" w:rsidRDefault="00243AEC" w:rsidP="00243AEC">
      <w:pPr>
        <w:pStyle w:val="11"/>
        <w:rPr>
          <w:rFonts w:asciiTheme="minorHAnsi" w:eastAsiaTheme="minorEastAsia" w:hAnsiTheme="minorHAnsi" w:cstheme="minorBidi"/>
          <w:b w:val="0"/>
          <w:i/>
          <w:noProof/>
          <w:sz w:val="28"/>
          <w:szCs w:val="22"/>
        </w:rPr>
      </w:pPr>
      <w:hyperlink w:anchor="_Toc230455029" w:history="1">
        <w:r w:rsidRPr="00243AEC">
          <w:rPr>
            <w:rStyle w:val="a9"/>
            <w:b w:val="0"/>
            <w:noProof/>
            <w:sz w:val="24"/>
          </w:rPr>
          <w:t>3.3. Структура проекта.</w:t>
        </w:r>
        <w:r w:rsidRPr="00243AEC">
          <w:rPr>
            <w:b w:val="0"/>
            <w:noProof/>
            <w:webHidden/>
            <w:sz w:val="24"/>
          </w:rPr>
          <w:tab/>
        </w:r>
        <w:r w:rsidRPr="00243AEC">
          <w:rPr>
            <w:b w:val="0"/>
            <w:noProof/>
            <w:webHidden/>
            <w:sz w:val="24"/>
          </w:rPr>
          <w:fldChar w:fldCharType="begin"/>
        </w:r>
        <w:r w:rsidRPr="00243AEC">
          <w:rPr>
            <w:b w:val="0"/>
            <w:noProof/>
            <w:webHidden/>
            <w:sz w:val="24"/>
          </w:rPr>
          <w:instrText xml:space="preserve"> PAGEREF _Toc230455029 \h </w:instrText>
        </w:r>
        <w:r w:rsidRPr="00243AEC">
          <w:rPr>
            <w:b w:val="0"/>
            <w:noProof/>
            <w:webHidden/>
            <w:sz w:val="24"/>
          </w:rPr>
        </w:r>
        <w:r w:rsidRPr="00243AEC">
          <w:rPr>
            <w:b w:val="0"/>
            <w:noProof/>
            <w:webHidden/>
            <w:sz w:val="24"/>
          </w:rPr>
          <w:fldChar w:fldCharType="separate"/>
        </w:r>
        <w:r w:rsidRPr="00243AEC">
          <w:rPr>
            <w:b w:val="0"/>
            <w:noProof/>
            <w:webHidden/>
            <w:sz w:val="24"/>
          </w:rPr>
          <w:t>30</w:t>
        </w:r>
        <w:r w:rsidRPr="00243AEC">
          <w:rPr>
            <w:b w:val="0"/>
            <w:noProof/>
            <w:webHidden/>
            <w:sz w:val="24"/>
          </w:rPr>
          <w:fldChar w:fldCharType="end"/>
        </w:r>
      </w:hyperlink>
    </w:p>
    <w:p w:rsidR="00243AEC" w:rsidRPr="00243AEC" w:rsidRDefault="00243AEC" w:rsidP="00243AEC">
      <w:pPr>
        <w:pStyle w:val="11"/>
        <w:rPr>
          <w:rFonts w:asciiTheme="minorHAnsi" w:eastAsiaTheme="minorEastAsia" w:hAnsiTheme="minorHAnsi" w:cstheme="minorBidi"/>
          <w:b w:val="0"/>
          <w:i/>
          <w:noProof/>
          <w:sz w:val="28"/>
          <w:szCs w:val="22"/>
        </w:rPr>
      </w:pPr>
      <w:hyperlink w:anchor="_Toc230455030" w:history="1">
        <w:r w:rsidRPr="00243AEC">
          <w:rPr>
            <w:rStyle w:val="a9"/>
            <w:b w:val="0"/>
            <w:noProof/>
            <w:sz w:val="24"/>
            <w:lang w:val="en-US"/>
          </w:rPr>
          <w:t>3.4</w:t>
        </w:r>
        <w:r w:rsidRPr="00243AEC">
          <w:rPr>
            <w:rStyle w:val="a9"/>
            <w:b w:val="0"/>
            <w:noProof/>
            <w:sz w:val="24"/>
          </w:rPr>
          <w:t>.</w:t>
        </w:r>
        <w:r w:rsidRPr="00243AEC">
          <w:rPr>
            <w:rStyle w:val="a9"/>
            <w:b w:val="0"/>
            <w:noProof/>
            <w:sz w:val="24"/>
            <w:lang w:val="en-US"/>
          </w:rPr>
          <w:t xml:space="preserve"> </w:t>
        </w:r>
        <w:r w:rsidRPr="00243AEC">
          <w:rPr>
            <w:rStyle w:val="a9"/>
            <w:b w:val="0"/>
            <w:noProof/>
            <w:sz w:val="24"/>
          </w:rPr>
          <w:t>Основные</w:t>
        </w:r>
        <w:r w:rsidRPr="00243AEC">
          <w:rPr>
            <w:rStyle w:val="a9"/>
            <w:b w:val="0"/>
            <w:noProof/>
            <w:sz w:val="24"/>
            <w:lang w:val="en-US"/>
          </w:rPr>
          <w:t xml:space="preserve"> </w:t>
        </w:r>
        <w:r w:rsidRPr="00243AEC">
          <w:rPr>
            <w:rStyle w:val="a9"/>
            <w:b w:val="0"/>
            <w:noProof/>
            <w:sz w:val="24"/>
          </w:rPr>
          <w:t>окна</w:t>
        </w:r>
        <w:r w:rsidRPr="00243AEC">
          <w:rPr>
            <w:rStyle w:val="a9"/>
            <w:b w:val="0"/>
            <w:noProof/>
            <w:sz w:val="24"/>
            <w:lang w:val="en-US"/>
          </w:rPr>
          <w:t xml:space="preserve"> </w:t>
        </w:r>
        <w:r w:rsidRPr="00243AEC">
          <w:rPr>
            <w:rStyle w:val="a9"/>
            <w:b w:val="0"/>
            <w:noProof/>
            <w:sz w:val="24"/>
          </w:rPr>
          <w:t>приложения</w:t>
        </w:r>
        <w:r w:rsidRPr="00243AEC">
          <w:rPr>
            <w:b w:val="0"/>
            <w:noProof/>
            <w:webHidden/>
            <w:sz w:val="24"/>
          </w:rPr>
          <w:tab/>
        </w:r>
        <w:r w:rsidRPr="00243AEC">
          <w:rPr>
            <w:b w:val="0"/>
            <w:noProof/>
            <w:webHidden/>
            <w:sz w:val="24"/>
          </w:rPr>
          <w:fldChar w:fldCharType="begin"/>
        </w:r>
        <w:r w:rsidRPr="00243AEC">
          <w:rPr>
            <w:b w:val="0"/>
            <w:noProof/>
            <w:webHidden/>
            <w:sz w:val="24"/>
          </w:rPr>
          <w:instrText xml:space="preserve"> PAGEREF _Toc230455030 \h </w:instrText>
        </w:r>
        <w:r w:rsidRPr="00243AEC">
          <w:rPr>
            <w:b w:val="0"/>
            <w:noProof/>
            <w:webHidden/>
            <w:sz w:val="24"/>
          </w:rPr>
        </w:r>
        <w:r w:rsidRPr="00243AEC">
          <w:rPr>
            <w:b w:val="0"/>
            <w:noProof/>
            <w:webHidden/>
            <w:sz w:val="24"/>
          </w:rPr>
          <w:fldChar w:fldCharType="separate"/>
        </w:r>
        <w:r w:rsidRPr="00243AEC">
          <w:rPr>
            <w:b w:val="0"/>
            <w:noProof/>
            <w:webHidden/>
            <w:sz w:val="24"/>
          </w:rPr>
          <w:t>31</w:t>
        </w:r>
        <w:r w:rsidRPr="00243AEC">
          <w:rPr>
            <w:b w:val="0"/>
            <w:noProof/>
            <w:webHidden/>
            <w:sz w:val="24"/>
          </w:rPr>
          <w:fldChar w:fldCharType="end"/>
        </w:r>
      </w:hyperlink>
    </w:p>
    <w:p w:rsidR="00243AEC" w:rsidRPr="00243AEC" w:rsidRDefault="00243AEC" w:rsidP="00243AEC">
      <w:pPr>
        <w:pStyle w:val="11"/>
        <w:rPr>
          <w:rFonts w:asciiTheme="minorHAnsi" w:eastAsiaTheme="minorEastAsia" w:hAnsiTheme="minorHAnsi" w:cstheme="minorBidi"/>
          <w:b w:val="0"/>
          <w:noProof/>
          <w:sz w:val="28"/>
          <w:szCs w:val="22"/>
        </w:rPr>
      </w:pPr>
      <w:hyperlink w:anchor="_Toc230455031" w:history="1">
        <w:r w:rsidRPr="00243AEC">
          <w:rPr>
            <w:rStyle w:val="a9"/>
            <w:b w:val="0"/>
            <w:noProof/>
            <w:sz w:val="24"/>
          </w:rPr>
          <w:t>4.Тестирование</w:t>
        </w:r>
        <w:r w:rsidRPr="00243AEC">
          <w:rPr>
            <w:b w:val="0"/>
            <w:noProof/>
            <w:webHidden/>
            <w:sz w:val="24"/>
          </w:rPr>
          <w:tab/>
        </w:r>
        <w:r w:rsidRPr="00243AEC">
          <w:rPr>
            <w:b w:val="0"/>
            <w:noProof/>
            <w:webHidden/>
            <w:sz w:val="24"/>
          </w:rPr>
          <w:fldChar w:fldCharType="begin"/>
        </w:r>
        <w:r w:rsidRPr="00243AEC">
          <w:rPr>
            <w:b w:val="0"/>
            <w:noProof/>
            <w:webHidden/>
            <w:sz w:val="24"/>
          </w:rPr>
          <w:instrText xml:space="preserve"> PAGEREF _Toc230455031 \h </w:instrText>
        </w:r>
        <w:r w:rsidRPr="00243AEC">
          <w:rPr>
            <w:b w:val="0"/>
            <w:noProof/>
            <w:webHidden/>
            <w:sz w:val="24"/>
          </w:rPr>
        </w:r>
        <w:r w:rsidRPr="00243AEC">
          <w:rPr>
            <w:b w:val="0"/>
            <w:noProof/>
            <w:webHidden/>
            <w:sz w:val="24"/>
          </w:rPr>
          <w:fldChar w:fldCharType="separate"/>
        </w:r>
        <w:r w:rsidRPr="00243AEC">
          <w:rPr>
            <w:b w:val="0"/>
            <w:noProof/>
            <w:webHidden/>
            <w:sz w:val="24"/>
          </w:rPr>
          <w:t>35</w:t>
        </w:r>
        <w:r w:rsidRPr="00243AEC">
          <w:rPr>
            <w:b w:val="0"/>
            <w:noProof/>
            <w:webHidden/>
            <w:sz w:val="24"/>
          </w:rPr>
          <w:fldChar w:fldCharType="end"/>
        </w:r>
      </w:hyperlink>
    </w:p>
    <w:p w:rsidR="00243AEC" w:rsidRPr="00243AEC" w:rsidRDefault="00243AEC" w:rsidP="00243AEC">
      <w:pPr>
        <w:pStyle w:val="11"/>
        <w:rPr>
          <w:rFonts w:asciiTheme="minorHAnsi" w:eastAsiaTheme="minorEastAsia" w:hAnsiTheme="minorHAnsi" w:cstheme="minorBidi"/>
          <w:b w:val="0"/>
          <w:noProof/>
          <w:sz w:val="28"/>
          <w:szCs w:val="22"/>
        </w:rPr>
      </w:pPr>
      <w:hyperlink w:anchor="_Toc230455032" w:history="1">
        <w:r w:rsidRPr="00243AEC">
          <w:rPr>
            <w:rStyle w:val="a9"/>
            <w:b w:val="0"/>
            <w:noProof/>
            <w:sz w:val="24"/>
          </w:rPr>
          <w:t>Заключение</w:t>
        </w:r>
        <w:r w:rsidRPr="00243AEC">
          <w:rPr>
            <w:b w:val="0"/>
            <w:noProof/>
            <w:webHidden/>
            <w:sz w:val="24"/>
          </w:rPr>
          <w:tab/>
        </w:r>
        <w:r w:rsidRPr="00243AEC">
          <w:rPr>
            <w:b w:val="0"/>
            <w:noProof/>
            <w:webHidden/>
            <w:sz w:val="24"/>
          </w:rPr>
          <w:fldChar w:fldCharType="begin"/>
        </w:r>
        <w:r w:rsidRPr="00243AEC">
          <w:rPr>
            <w:b w:val="0"/>
            <w:noProof/>
            <w:webHidden/>
            <w:sz w:val="24"/>
          </w:rPr>
          <w:instrText xml:space="preserve"> PAGEREF _Toc230455032 \h </w:instrText>
        </w:r>
        <w:r w:rsidRPr="00243AEC">
          <w:rPr>
            <w:b w:val="0"/>
            <w:noProof/>
            <w:webHidden/>
            <w:sz w:val="24"/>
          </w:rPr>
        </w:r>
        <w:r w:rsidRPr="00243AEC">
          <w:rPr>
            <w:b w:val="0"/>
            <w:noProof/>
            <w:webHidden/>
            <w:sz w:val="24"/>
          </w:rPr>
          <w:fldChar w:fldCharType="separate"/>
        </w:r>
        <w:r w:rsidRPr="00243AEC">
          <w:rPr>
            <w:b w:val="0"/>
            <w:noProof/>
            <w:webHidden/>
            <w:sz w:val="24"/>
          </w:rPr>
          <w:t>39</w:t>
        </w:r>
        <w:r w:rsidRPr="00243AEC">
          <w:rPr>
            <w:b w:val="0"/>
            <w:noProof/>
            <w:webHidden/>
            <w:sz w:val="24"/>
          </w:rPr>
          <w:fldChar w:fldCharType="end"/>
        </w:r>
      </w:hyperlink>
    </w:p>
    <w:p w:rsidR="00243AEC" w:rsidRPr="00243AEC" w:rsidRDefault="00243AEC" w:rsidP="00243AEC">
      <w:pPr>
        <w:pStyle w:val="11"/>
        <w:rPr>
          <w:rFonts w:asciiTheme="minorHAnsi" w:eastAsiaTheme="minorEastAsia" w:hAnsiTheme="minorHAnsi" w:cstheme="minorBidi"/>
          <w:b w:val="0"/>
          <w:noProof/>
          <w:sz w:val="28"/>
          <w:szCs w:val="22"/>
        </w:rPr>
      </w:pPr>
      <w:hyperlink w:anchor="_Toc230455033" w:history="1">
        <w:r w:rsidRPr="00243AEC">
          <w:rPr>
            <w:rStyle w:val="a9"/>
            <w:b w:val="0"/>
            <w:noProof/>
            <w:sz w:val="24"/>
          </w:rPr>
          <w:t>Список используемой литературы.</w:t>
        </w:r>
        <w:r w:rsidRPr="00243AEC">
          <w:rPr>
            <w:b w:val="0"/>
            <w:noProof/>
            <w:webHidden/>
            <w:sz w:val="24"/>
          </w:rPr>
          <w:tab/>
        </w:r>
        <w:r w:rsidRPr="00243AEC">
          <w:rPr>
            <w:b w:val="0"/>
            <w:noProof/>
            <w:webHidden/>
            <w:sz w:val="24"/>
          </w:rPr>
          <w:fldChar w:fldCharType="begin"/>
        </w:r>
        <w:r w:rsidRPr="00243AEC">
          <w:rPr>
            <w:b w:val="0"/>
            <w:noProof/>
            <w:webHidden/>
            <w:sz w:val="24"/>
          </w:rPr>
          <w:instrText xml:space="preserve"> PAGEREF _Toc230455033 \h </w:instrText>
        </w:r>
        <w:r w:rsidRPr="00243AEC">
          <w:rPr>
            <w:b w:val="0"/>
            <w:noProof/>
            <w:webHidden/>
            <w:sz w:val="24"/>
          </w:rPr>
        </w:r>
        <w:r w:rsidRPr="00243AEC">
          <w:rPr>
            <w:b w:val="0"/>
            <w:noProof/>
            <w:webHidden/>
            <w:sz w:val="24"/>
          </w:rPr>
          <w:fldChar w:fldCharType="separate"/>
        </w:r>
        <w:r w:rsidRPr="00243AEC">
          <w:rPr>
            <w:b w:val="0"/>
            <w:noProof/>
            <w:webHidden/>
            <w:sz w:val="24"/>
          </w:rPr>
          <w:t>41</w:t>
        </w:r>
        <w:r w:rsidRPr="00243AEC">
          <w:rPr>
            <w:b w:val="0"/>
            <w:noProof/>
            <w:webHidden/>
            <w:sz w:val="24"/>
          </w:rPr>
          <w:fldChar w:fldCharType="end"/>
        </w:r>
      </w:hyperlink>
    </w:p>
    <w:p w:rsidR="00B621C2" w:rsidRPr="005760A5" w:rsidRDefault="00CD1F01" w:rsidP="00243AEC">
      <w:pPr>
        <w:pStyle w:val="11"/>
      </w:pPr>
      <w:r w:rsidRPr="00243AEC">
        <w:rPr>
          <w:b w:val="0"/>
          <w:sz w:val="24"/>
        </w:rPr>
        <w:fldChar w:fldCharType="end"/>
      </w:r>
    </w:p>
    <w:p w:rsidR="00380F3B" w:rsidRDefault="0000319F" w:rsidP="004C321C">
      <w:pPr>
        <w:pStyle w:val="1"/>
        <w:ind w:firstLine="709"/>
        <w:rPr>
          <w:rFonts w:ascii="Times New Roman" w:hAnsi="Times New Roman"/>
          <w:b w:val="0"/>
        </w:rPr>
      </w:pPr>
      <w:bookmarkStart w:id="1" w:name="_GoBack"/>
      <w:bookmarkEnd w:id="1"/>
      <w:r w:rsidRPr="00B621C2">
        <w:br w:type="page"/>
      </w:r>
      <w:bookmarkStart w:id="2" w:name="_Toc167182002"/>
      <w:bookmarkStart w:id="3" w:name="_Toc185278177"/>
      <w:bookmarkStart w:id="4" w:name="_Toc230455015"/>
      <w:r w:rsidR="008E1516" w:rsidRPr="005760A5">
        <w:rPr>
          <w:rFonts w:ascii="Times New Roman" w:hAnsi="Times New Roman"/>
          <w:b w:val="0"/>
        </w:rPr>
        <w:lastRenderedPageBreak/>
        <w:t>Введение</w:t>
      </w:r>
      <w:bookmarkEnd w:id="2"/>
      <w:bookmarkEnd w:id="3"/>
      <w:bookmarkEnd w:id="4"/>
    </w:p>
    <w:p w:rsidR="004C321C" w:rsidRPr="004C321C" w:rsidRDefault="004C321C" w:rsidP="004C321C">
      <w:pPr>
        <w:rPr>
          <w:lang w:val="x-none" w:eastAsia="x-none"/>
        </w:rPr>
      </w:pPr>
    </w:p>
    <w:p w:rsidR="000C55F7" w:rsidRPr="000C55F7" w:rsidRDefault="000C55F7" w:rsidP="00876726">
      <w:pPr>
        <w:spacing w:line="360" w:lineRule="auto"/>
        <w:ind w:left="284" w:right="170" w:firstLine="709"/>
        <w:jc w:val="both"/>
        <w:rPr>
          <w:sz w:val="28"/>
        </w:rPr>
      </w:pPr>
      <w:bookmarkStart w:id="5" w:name="_Toc102069992"/>
      <w:bookmarkStart w:id="6" w:name="_Toc103876719"/>
      <w:bookmarkStart w:id="7" w:name="_Toc167149251"/>
      <w:bookmarkStart w:id="8" w:name="_Toc167182003"/>
      <w:bookmarkStart w:id="9" w:name="_Toc185278178"/>
      <w:r w:rsidRPr="000C55F7">
        <w:rPr>
          <w:sz w:val="28"/>
        </w:rPr>
        <w:t>Современные семьи сталкиваются с необходимостью эффективного управления личными финансами в условиях экономической нестабильности. Согласно исследованиям, 68% семей не ведут систематический учет доходов и расходов, что приводит к нерациональному использованию бюджета и невозможности достижения долгосрочных финансовых целей.</w:t>
      </w:r>
    </w:p>
    <w:p w:rsidR="000C55F7" w:rsidRPr="00876726" w:rsidRDefault="000C55F7" w:rsidP="003542EB">
      <w:pPr>
        <w:pStyle w:val="aff0"/>
        <w:numPr>
          <w:ilvl w:val="0"/>
          <w:numId w:val="5"/>
        </w:numPr>
        <w:spacing w:line="360" w:lineRule="auto"/>
        <w:ind w:left="993" w:right="170" w:hanging="709"/>
        <w:jc w:val="both"/>
        <w:rPr>
          <w:sz w:val="28"/>
        </w:rPr>
      </w:pPr>
      <w:r w:rsidRPr="00876726">
        <w:rPr>
          <w:sz w:val="28"/>
        </w:rPr>
        <w:t>Разрабатываемое веб-приложение решает следующие задачи:</w:t>
      </w:r>
    </w:p>
    <w:p w:rsidR="000C55F7" w:rsidRPr="00876726" w:rsidRDefault="000C55F7" w:rsidP="003542EB">
      <w:pPr>
        <w:pStyle w:val="aff0"/>
        <w:numPr>
          <w:ilvl w:val="0"/>
          <w:numId w:val="5"/>
        </w:numPr>
        <w:spacing w:line="360" w:lineRule="auto"/>
        <w:ind w:left="993" w:right="170" w:hanging="709"/>
        <w:jc w:val="both"/>
        <w:rPr>
          <w:sz w:val="28"/>
        </w:rPr>
      </w:pPr>
      <w:r w:rsidRPr="00876726">
        <w:rPr>
          <w:sz w:val="28"/>
        </w:rPr>
        <w:t>Автоматизация учета доходов и расходов с детализацией по категориям</w:t>
      </w:r>
    </w:p>
    <w:p w:rsidR="000C55F7" w:rsidRPr="00876726" w:rsidRDefault="000C55F7" w:rsidP="003542EB">
      <w:pPr>
        <w:pStyle w:val="aff0"/>
        <w:numPr>
          <w:ilvl w:val="0"/>
          <w:numId w:val="5"/>
        </w:numPr>
        <w:spacing w:line="360" w:lineRule="auto"/>
        <w:ind w:left="993" w:right="170" w:hanging="709"/>
        <w:jc w:val="both"/>
        <w:rPr>
          <w:sz w:val="28"/>
        </w:rPr>
      </w:pPr>
      <w:r w:rsidRPr="00876726">
        <w:rPr>
          <w:sz w:val="28"/>
        </w:rPr>
        <w:t>Многопользовательский режим работы с разграничением прав доступа</w:t>
      </w:r>
    </w:p>
    <w:p w:rsidR="000C55F7" w:rsidRPr="00876726" w:rsidRDefault="000C55F7" w:rsidP="003542EB">
      <w:pPr>
        <w:pStyle w:val="aff0"/>
        <w:numPr>
          <w:ilvl w:val="0"/>
          <w:numId w:val="5"/>
        </w:numPr>
        <w:spacing w:line="360" w:lineRule="auto"/>
        <w:ind w:left="993" w:right="170" w:hanging="709"/>
        <w:jc w:val="both"/>
        <w:rPr>
          <w:sz w:val="28"/>
        </w:rPr>
      </w:pPr>
      <w:r w:rsidRPr="00876726">
        <w:rPr>
          <w:sz w:val="28"/>
        </w:rPr>
        <w:t>Планирование бюджета с визуальным контролем исполнения</w:t>
      </w:r>
    </w:p>
    <w:p w:rsidR="000C55F7" w:rsidRPr="00876726" w:rsidRDefault="000C55F7" w:rsidP="003542EB">
      <w:pPr>
        <w:pStyle w:val="aff0"/>
        <w:numPr>
          <w:ilvl w:val="0"/>
          <w:numId w:val="5"/>
        </w:numPr>
        <w:spacing w:line="360" w:lineRule="auto"/>
        <w:ind w:left="993" w:right="170" w:hanging="709"/>
        <w:jc w:val="both"/>
        <w:rPr>
          <w:sz w:val="28"/>
        </w:rPr>
      </w:pPr>
      <w:r w:rsidRPr="00876726">
        <w:rPr>
          <w:sz w:val="28"/>
        </w:rPr>
        <w:t>Управление целями накопления с отслеживанием прогресса</w:t>
      </w:r>
    </w:p>
    <w:p w:rsidR="000C55F7" w:rsidRPr="00876726" w:rsidRDefault="000C55F7" w:rsidP="003542EB">
      <w:pPr>
        <w:pStyle w:val="aff0"/>
        <w:numPr>
          <w:ilvl w:val="0"/>
          <w:numId w:val="5"/>
        </w:numPr>
        <w:spacing w:line="360" w:lineRule="auto"/>
        <w:ind w:left="993" w:right="170" w:hanging="709"/>
        <w:jc w:val="both"/>
        <w:rPr>
          <w:sz w:val="28"/>
        </w:rPr>
      </w:pPr>
      <w:r w:rsidRPr="00876726">
        <w:rPr>
          <w:sz w:val="28"/>
        </w:rPr>
        <w:t>Формирование аналитической отчетности в различных форматах</w:t>
      </w:r>
    </w:p>
    <w:p w:rsidR="000C55F7" w:rsidRPr="00876726" w:rsidRDefault="000C55F7" w:rsidP="003542EB">
      <w:pPr>
        <w:pStyle w:val="aff0"/>
        <w:numPr>
          <w:ilvl w:val="0"/>
          <w:numId w:val="5"/>
        </w:numPr>
        <w:spacing w:line="360" w:lineRule="auto"/>
        <w:ind w:left="993" w:right="170" w:hanging="709"/>
        <w:jc w:val="both"/>
        <w:rPr>
          <w:sz w:val="28"/>
        </w:rPr>
      </w:pPr>
      <w:r w:rsidRPr="00876726">
        <w:rPr>
          <w:sz w:val="28"/>
        </w:rPr>
        <w:t>Обеспечение безопасности данных и конфиденциальности информации</w:t>
      </w:r>
    </w:p>
    <w:p w:rsidR="000C55F7" w:rsidRPr="000C55F7" w:rsidRDefault="000C55F7" w:rsidP="00876726">
      <w:pPr>
        <w:spacing w:line="360" w:lineRule="auto"/>
        <w:ind w:left="284" w:right="170" w:firstLine="709"/>
        <w:jc w:val="both"/>
        <w:rPr>
          <w:sz w:val="28"/>
        </w:rPr>
      </w:pPr>
      <w:r w:rsidRPr="000C55F7">
        <w:rPr>
          <w:sz w:val="28"/>
        </w:rPr>
        <w:t>Приложение предназначено для использования в домашних хозяйствах и представляет собой полнофункциональную систему управления семейными финансами с возможностью работы с различных устройств (десктоп, планшет, мобильный телефон).</w:t>
      </w:r>
    </w:p>
    <w:p w:rsidR="000C55F7" w:rsidRDefault="000C55F7" w:rsidP="00876726">
      <w:pPr>
        <w:pStyle w:val="ds-markdown-paragraph"/>
        <w:spacing w:before="0" w:beforeAutospacing="0" w:after="0" w:afterAutospacing="0" w:line="360" w:lineRule="auto"/>
        <w:ind w:left="284" w:right="170" w:firstLine="709"/>
        <w:jc w:val="both"/>
        <w:rPr>
          <w:sz w:val="28"/>
        </w:rPr>
      </w:pPr>
    </w:p>
    <w:bookmarkEnd w:id="5"/>
    <w:bookmarkEnd w:id="6"/>
    <w:bookmarkEnd w:id="7"/>
    <w:bookmarkEnd w:id="8"/>
    <w:bookmarkEnd w:id="9"/>
    <w:p w:rsidR="00411C3A" w:rsidRDefault="00F92E60" w:rsidP="004C321C">
      <w:pPr>
        <w:pStyle w:val="3"/>
        <w:spacing w:line="360" w:lineRule="auto"/>
        <w:ind w:firstLine="709"/>
        <w:rPr>
          <w:rFonts w:ascii="Times New Roman" w:hAnsi="Times New Roman" w:cs="Times New Roman"/>
          <w:b w:val="0"/>
          <w:sz w:val="28"/>
        </w:rPr>
      </w:pPr>
      <w:r w:rsidRPr="000C54ED">
        <w:br w:type="page"/>
      </w:r>
      <w:bookmarkStart w:id="10" w:name="_Toc185278199"/>
      <w:bookmarkStart w:id="11" w:name="_Toc230455016"/>
      <w:r w:rsidR="000C54ED" w:rsidRPr="005760A5">
        <w:rPr>
          <w:rFonts w:ascii="Times New Roman" w:hAnsi="Times New Roman" w:cs="Times New Roman"/>
          <w:b w:val="0"/>
          <w:sz w:val="28"/>
        </w:rPr>
        <w:lastRenderedPageBreak/>
        <w:t>1.</w:t>
      </w:r>
      <w:r w:rsidR="00411C3A" w:rsidRPr="005760A5">
        <w:rPr>
          <w:rFonts w:ascii="Times New Roman" w:hAnsi="Times New Roman" w:cs="Times New Roman"/>
          <w:b w:val="0"/>
          <w:sz w:val="28"/>
        </w:rPr>
        <w:t>Анализ технического задания.</w:t>
      </w:r>
      <w:bookmarkEnd w:id="11"/>
    </w:p>
    <w:p w:rsidR="004C321C" w:rsidRPr="004C321C" w:rsidRDefault="004C321C" w:rsidP="004C321C"/>
    <w:p w:rsidR="000C55F7" w:rsidRPr="005760A5" w:rsidRDefault="000C54ED" w:rsidP="004C321C">
      <w:pPr>
        <w:pStyle w:val="1"/>
        <w:ind w:firstLine="709"/>
        <w:rPr>
          <w:rFonts w:ascii="Times New Roman" w:hAnsi="Times New Roman"/>
          <w:b w:val="0"/>
          <w:sz w:val="40"/>
        </w:rPr>
      </w:pPr>
      <w:bookmarkStart w:id="12" w:name="_Toc230455017"/>
      <w:r w:rsidRPr="005760A5">
        <w:rPr>
          <w:rFonts w:ascii="Times New Roman" w:hAnsi="Times New Roman"/>
          <w:b w:val="0"/>
        </w:rPr>
        <w:t>1.1.</w:t>
      </w:r>
      <w:r w:rsidR="000C55F7" w:rsidRPr="005760A5">
        <w:rPr>
          <w:rFonts w:ascii="Times New Roman" w:hAnsi="Times New Roman"/>
          <w:b w:val="0"/>
        </w:rPr>
        <w:t>Описание предметной области</w:t>
      </w:r>
      <w:bookmarkEnd w:id="12"/>
    </w:p>
    <w:p w:rsidR="00411C3A" w:rsidRPr="004E2A45" w:rsidRDefault="00411C3A" w:rsidP="006361D9">
      <w:pPr>
        <w:pStyle w:val="aff0"/>
        <w:spacing w:line="360" w:lineRule="auto"/>
        <w:ind w:left="1004" w:right="170"/>
        <w:jc w:val="both"/>
        <w:rPr>
          <w:sz w:val="28"/>
          <w:szCs w:val="28"/>
        </w:rPr>
      </w:pPr>
    </w:p>
    <w:p w:rsidR="00A6083D" w:rsidRPr="00A6083D" w:rsidRDefault="00A6083D" w:rsidP="006361D9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t>Предметной областью разрабатываемого программного комплекса выступает сфера автоматизации процессов управления личными и семейными финансовыми потоками. В современных экономических реалиях эффективное распределение денежных средств требует не только фиксирования транзакций, но и глубокого аналитического осмысления структуры расходов, планирования будущих трат и контроля за достижением поставленных финансовых ориентиров. Разрабатываемая информационная система охватывает полный цикл взаимодействия пользователей с финансовыми данными, начиная от первичного ввода операций и заканчивая формированием сводной аналитической отчетности.</w:t>
      </w:r>
    </w:p>
    <w:p w:rsidR="00A6083D" w:rsidRPr="00A6083D" w:rsidRDefault="00A6083D" w:rsidP="006361D9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t>Функциональная архитектура приложения построена вокруг нескольких ключевых подсистем, обеспечивающих комплексное решение поставленных задач. Модуль аутентификации и авторизации отвечает за идентификацию субъектов системы, разграничение прав доступа и ведение журнала аудита событий. Финансовый блок реализует механизмы учета поступающих доходов и фиксируемых расходов с обязательной привязкой к тематическим категориям и конкретным членом семьи, что позволяет формировать детальную картину денежных потоков. Планировочный модуль предоставляет инструменты для установки месячных лимитов трат, сопровождая процесс визуальным контролем исполнения бюджета посредством динамических индикаторов, а также поддерживает функционал управления целями накопления с отслеживанием прогресса их достижения.</w:t>
      </w:r>
    </w:p>
    <w:p w:rsidR="00A6083D" w:rsidRPr="00A6083D" w:rsidRDefault="00A6083D" w:rsidP="006361D9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t xml:space="preserve">Аналитическая составляющая системы базируется на интерактивной визуализации данных, позволяющей пользователям исследовать структуру расходов через графические представления и применять гибкие фильтры по временным периодам, категориям и участникам. Заключительным элементом функционала выступает модуль отчетности, автоматизирующий процесс </w:t>
      </w:r>
      <w:r w:rsidRPr="00A6083D">
        <w:rPr>
          <w:sz w:val="28"/>
        </w:rPr>
        <w:lastRenderedPageBreak/>
        <w:t xml:space="preserve">генерации детализированных документов в табличном формате </w:t>
      </w:r>
      <w:proofErr w:type="spellStart"/>
      <w:r w:rsidRPr="00A6083D">
        <w:rPr>
          <w:sz w:val="28"/>
        </w:rPr>
        <w:t>Excel</w:t>
      </w:r>
      <w:proofErr w:type="spellEnd"/>
      <w:r w:rsidRPr="00A6083D">
        <w:rPr>
          <w:sz w:val="28"/>
        </w:rPr>
        <w:t xml:space="preserve"> с разбивкой по смысловым блокам, а также обеспечивающий возможность резервного копирования массива данных в структурированный формат JSON для целей архивирования и миграции.</w:t>
      </w:r>
    </w:p>
    <w:p w:rsidR="00411C3A" w:rsidRDefault="00411C3A" w:rsidP="004000BE">
      <w:pPr>
        <w:spacing w:line="360" w:lineRule="auto"/>
        <w:ind w:left="284" w:right="170" w:firstLine="709"/>
        <w:jc w:val="both"/>
        <w:rPr>
          <w:sz w:val="28"/>
          <w:szCs w:val="28"/>
        </w:rPr>
      </w:pPr>
    </w:p>
    <w:p w:rsidR="000C55F7" w:rsidRDefault="000C54ED" w:rsidP="004E2A45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  <w:b w:val="0"/>
          <w:sz w:val="28"/>
        </w:rPr>
      </w:pPr>
      <w:bookmarkStart w:id="13" w:name="_Toc230455018"/>
      <w:r w:rsidRPr="005760A5">
        <w:rPr>
          <w:rFonts w:ascii="Times New Roman" w:hAnsi="Times New Roman" w:cs="Times New Roman"/>
          <w:b w:val="0"/>
          <w:sz w:val="28"/>
        </w:rPr>
        <w:t>1.2.</w:t>
      </w:r>
      <w:r w:rsidR="007A7E95">
        <w:rPr>
          <w:rFonts w:ascii="Times New Roman" w:hAnsi="Times New Roman" w:cs="Times New Roman"/>
          <w:b w:val="0"/>
          <w:sz w:val="28"/>
        </w:rPr>
        <w:t xml:space="preserve"> </w:t>
      </w:r>
      <w:r w:rsidR="000C55F7" w:rsidRPr="005760A5">
        <w:rPr>
          <w:rFonts w:ascii="Times New Roman" w:hAnsi="Times New Roman" w:cs="Times New Roman"/>
          <w:b w:val="0"/>
          <w:sz w:val="28"/>
        </w:rPr>
        <w:t>Описание вариантов использования</w:t>
      </w:r>
      <w:bookmarkEnd w:id="13"/>
    </w:p>
    <w:p w:rsidR="00A6083D" w:rsidRPr="00A6083D" w:rsidRDefault="00A6083D" w:rsidP="00A6083D"/>
    <w:p w:rsidR="00A6083D" w:rsidRPr="00A6083D" w:rsidRDefault="00A6083D" w:rsidP="00A6083D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t>Взаимодействие конечных пользователей с разрабатываемой системой регламентируется четкими сценариями использования, которые дифференцируются в зависимости от назначенной роли субъекта. Для пользователя, обладающего статусом Главы семьи (OWNER), предусмотрен расширенный перечень возможностей, включающий не только стандартные операции по ведению учета, но и административные функции, такие как управление учетными записями участников, настройка общих финансовых лимитов и формирование комплексной аналитической отчетности. Участники семьи (MEMBER) взаимодействуют с системой в рамках ограниченного контура прав, фокусируясь на внесении персональных транзакций, мониторинге общей статистики домохозяйства и управлении индивидуальными финансовыми целями.</w:t>
      </w:r>
    </w:p>
    <w:p w:rsidR="00A6083D" w:rsidRPr="00A6083D" w:rsidRDefault="00A6083D" w:rsidP="00A6083D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t xml:space="preserve">Детализация ключевых сценариев использования выглядит следующим образом. Процесс аутентификации пользователя инициируется путем обращения к стартовой странице входа в приложение, где субъект вводит учетные данные в соответствующие поля интерфейса. Запрос передается на серверный компонент системы, который осуществляет верификацию введенного пароля путем сравнения его криптографического </w:t>
      </w:r>
      <w:proofErr w:type="spellStart"/>
      <w:r w:rsidRPr="00A6083D">
        <w:rPr>
          <w:sz w:val="28"/>
        </w:rPr>
        <w:t>хэша</w:t>
      </w:r>
      <w:proofErr w:type="spellEnd"/>
      <w:r w:rsidRPr="00A6083D">
        <w:rPr>
          <w:sz w:val="28"/>
        </w:rPr>
        <w:t xml:space="preserve">, сформированного алгоритмом </w:t>
      </w:r>
      <w:proofErr w:type="spellStart"/>
      <w:r w:rsidRPr="00A6083D">
        <w:rPr>
          <w:sz w:val="28"/>
        </w:rPr>
        <w:t>BCrypt</w:t>
      </w:r>
      <w:proofErr w:type="spellEnd"/>
      <w:r w:rsidRPr="00A6083D">
        <w:rPr>
          <w:sz w:val="28"/>
        </w:rPr>
        <w:t xml:space="preserve">, с эталонным значением, хранящимся в поле PASSWORD_HASH таблицы USERS. В случае успешного сопоставления данных система определяет уровень привилегий пользователя на основании значения поля ROLE и динамически загружает интерфейс, адаптированный под назначенную роль, либо выводит уведомление об ошибке </w:t>
      </w:r>
      <w:proofErr w:type="spellStart"/>
      <w:r w:rsidRPr="00A6083D">
        <w:rPr>
          <w:sz w:val="28"/>
        </w:rPr>
        <w:t>валидации</w:t>
      </w:r>
      <w:proofErr w:type="spellEnd"/>
      <w:r w:rsidRPr="00A6083D">
        <w:rPr>
          <w:sz w:val="28"/>
        </w:rPr>
        <w:t>.</w:t>
      </w:r>
    </w:p>
    <w:p w:rsidR="00A6083D" w:rsidRPr="00A6083D" w:rsidRDefault="00A6083D" w:rsidP="00A6083D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lastRenderedPageBreak/>
        <w:t xml:space="preserve">Сценарий внесения расходной операции участником семьи начинается с активации элемента интерфейса, предназначенного для создания новой транзакции. Система инициирует отображение модальной формы ввода, в которой пользователь указывает денежную сумму, выбирает соответствующую категорию трат из предоставленного перечня и при необходимости дополняет запись текстовым комментарием. Перед фиксацией данных выполняется многоуровневая проверка корректности введенных параметров, гарантирующая положительное значение суммы и обязательное указание категории. После подтверждения операции система формирует новую запись в таблице TRANSACTIONS, связывает её с идентификатором текущего пользователя, фиксирует временную метку выполнения и инициирует пересчет агрегированных показателей бюджета семьи. Успешное завершение процесса сопровождается выводом информационного уведомления и мгновенным обновлением аналитических </w:t>
      </w:r>
      <w:proofErr w:type="spellStart"/>
      <w:r w:rsidRPr="00A6083D">
        <w:rPr>
          <w:sz w:val="28"/>
        </w:rPr>
        <w:t>виджетов</w:t>
      </w:r>
      <w:proofErr w:type="spellEnd"/>
      <w:r w:rsidRPr="00A6083D">
        <w:rPr>
          <w:sz w:val="28"/>
        </w:rPr>
        <w:t xml:space="preserve"> на главной панели.</w:t>
      </w:r>
    </w:p>
    <w:p w:rsidR="00A6083D" w:rsidRPr="00A6083D" w:rsidRDefault="00A6083D" w:rsidP="00A6083D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t xml:space="preserve">Формирование финансового отчета в табличном формате </w:t>
      </w:r>
      <w:proofErr w:type="spellStart"/>
      <w:r w:rsidRPr="00A6083D">
        <w:rPr>
          <w:sz w:val="28"/>
        </w:rPr>
        <w:t>Excel</w:t>
      </w:r>
      <w:proofErr w:type="spellEnd"/>
      <w:r w:rsidRPr="00A6083D">
        <w:rPr>
          <w:sz w:val="28"/>
        </w:rPr>
        <w:t xml:space="preserve"> осуществляется пользователем с расширенными полномочиями через специализированный раздел интерфейса. После выбора интересующего временного интервала и применения опциональных фильтров по категориям или участникам, система инициирует процесс агрегации данных путем выполнения структурированных SQL-запросов к основным таблицам хранения транзакций, доходов и справочной информации. Полученный массив данных проходит этап логической группировки и распределяется по соответствующим листам рабочей книги, после чего специализированная библиотека </w:t>
      </w:r>
      <w:proofErr w:type="spellStart"/>
      <w:r w:rsidRPr="00A6083D">
        <w:rPr>
          <w:sz w:val="28"/>
        </w:rPr>
        <w:t>Apache</w:t>
      </w:r>
      <w:proofErr w:type="spellEnd"/>
      <w:r w:rsidRPr="00A6083D">
        <w:rPr>
          <w:sz w:val="28"/>
        </w:rPr>
        <w:t xml:space="preserve"> POI осуществляет генерацию бинарного файла формата .</w:t>
      </w:r>
      <w:proofErr w:type="spellStart"/>
      <w:r w:rsidRPr="00A6083D">
        <w:rPr>
          <w:sz w:val="28"/>
        </w:rPr>
        <w:t>xlsx</w:t>
      </w:r>
      <w:proofErr w:type="spellEnd"/>
      <w:r w:rsidRPr="00A6083D">
        <w:rPr>
          <w:sz w:val="28"/>
        </w:rPr>
        <w:t>, который автоматически передается в поток загрузки на устройство пользователя.</w:t>
      </w:r>
    </w:p>
    <w:p w:rsidR="00A6083D" w:rsidRDefault="00A6083D" w:rsidP="00A6083D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t xml:space="preserve">Управление механизмами накопления средств предполагает переход пользователя в соответствующий раздел системы, где отображается перечень активных финансовых целей с визуальной индикацией степени их заполнения. При создании новой цели субъект указывает её наименование, желаемый итоговый объем средств и определяет тип принадлежности (семейный или </w:t>
      </w:r>
      <w:r w:rsidRPr="00A6083D">
        <w:rPr>
          <w:sz w:val="28"/>
        </w:rPr>
        <w:lastRenderedPageBreak/>
        <w:t>персональный), после чего система регистрирует соответствующую запись в таблице SAVINGS_GOALS. В процессе пополнения цели система актуализирует поле текущего накопленного объема, производит автоматический расчет процентного соотношения выполненной части к целевому показателю и обновляет состояние визуальных индикаторов прогресса в пользовательском интерфейсе.</w:t>
      </w:r>
    </w:p>
    <w:p w:rsidR="00A6083D" w:rsidRPr="00A6083D" w:rsidRDefault="00A6083D" w:rsidP="00A6083D">
      <w:pPr>
        <w:spacing w:line="360" w:lineRule="auto"/>
        <w:ind w:left="284" w:right="170" w:firstLine="709"/>
        <w:jc w:val="both"/>
        <w:rPr>
          <w:sz w:val="28"/>
        </w:rPr>
      </w:pPr>
    </w:p>
    <w:p w:rsidR="000C55F7" w:rsidRPr="005760A5" w:rsidRDefault="00772916" w:rsidP="004E2A45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  <w:b w:val="0"/>
          <w:sz w:val="28"/>
        </w:rPr>
      </w:pPr>
      <w:bookmarkStart w:id="14" w:name="_Toc230455019"/>
      <w:r w:rsidRPr="005760A5">
        <w:rPr>
          <w:rFonts w:ascii="Times New Roman" w:hAnsi="Times New Roman" w:cs="Times New Roman"/>
          <w:b w:val="0"/>
          <w:sz w:val="28"/>
        </w:rPr>
        <w:t>1.3.</w:t>
      </w:r>
      <w:r w:rsidR="007A7E95">
        <w:rPr>
          <w:rFonts w:ascii="Times New Roman" w:hAnsi="Times New Roman" w:cs="Times New Roman"/>
          <w:b w:val="0"/>
          <w:sz w:val="28"/>
        </w:rPr>
        <w:t xml:space="preserve"> </w:t>
      </w:r>
      <w:r w:rsidR="000C55F7" w:rsidRPr="005760A5">
        <w:rPr>
          <w:rFonts w:ascii="Times New Roman" w:hAnsi="Times New Roman" w:cs="Times New Roman"/>
          <w:b w:val="0"/>
          <w:sz w:val="28"/>
        </w:rPr>
        <w:t>Модель доступа пользователей</w:t>
      </w:r>
      <w:bookmarkEnd w:id="14"/>
    </w:p>
    <w:p w:rsidR="00380F3B" w:rsidRPr="00380F3B" w:rsidRDefault="00380F3B" w:rsidP="00380F3B">
      <w:pPr>
        <w:pStyle w:val="aff0"/>
        <w:spacing w:line="360" w:lineRule="auto"/>
        <w:ind w:left="1004" w:right="170"/>
        <w:jc w:val="both"/>
        <w:rPr>
          <w:sz w:val="28"/>
          <w:szCs w:val="28"/>
        </w:rPr>
      </w:pPr>
    </w:p>
    <w:p w:rsidR="00A6083D" w:rsidRPr="00A6083D" w:rsidRDefault="00A6083D" w:rsidP="00A6083D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t>Управление правами доступа в разрабатываемой системе реализовано на базе ролевой модели (RBAC), которая обеспечивает строгое разграничение функциональных возможностей в зависимости от статуса пользователя в структуре семьи. Права и ограничения определяются значением атрибута ROLE в сущности USERS, что позволяет гибко настраивать уровень взаимодействия каждого субъекта с данными системы.</w:t>
      </w:r>
    </w:p>
    <w:p w:rsidR="00A6083D" w:rsidRPr="00A6083D" w:rsidRDefault="00A6083D" w:rsidP="00A6083D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t>Пользователи, отнесенные к категории Членов семьи (MEMBER), наделены базовым набором привилегий, достаточным для ведения личного финансового учета в рамках общего домохозяйства. Данный контур прав включает возможность создания записей о личных расходах и доходах, просмотр агрегированной информации о всех транзакциях семьи, мониторинг текущих финансовых остатков и статистических показателей, а также управление персональными целями накопления. При этом архитектура системы намеренно ограничивает доступ участников к административным функциям, исключая возможность влияния на настройки общих бюджетных лимитов или управления учетными записями других пользователей.</w:t>
      </w:r>
    </w:p>
    <w:p w:rsidR="00A6083D" w:rsidRPr="00A6083D" w:rsidRDefault="00A6083D" w:rsidP="00A6083D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t xml:space="preserve">Роль Главы семьи (OWNER) подразумевает наследование всех базовых возможностей участника, дополненных расширенными административными и аналитическими полномочиями. Данный статус предоставляет полный контроль над управлением как семейными, так и персональными целями накопления всех участников домохозяйства, а также открывает доступ к детализированной </w:t>
      </w:r>
      <w:r w:rsidRPr="00A6083D">
        <w:rPr>
          <w:sz w:val="28"/>
        </w:rPr>
        <w:lastRenderedPageBreak/>
        <w:t>аналитике, разбитой по каждому члену семьи. Ключевым отличием данной роли является наличие исключительных прав на установку и модификацию месячных лимитов бюджета через таблицу BUDGET_PLANS, управление справочником категорий расходов и формирование комплексных отчетных документов с возможностью экспорта. Кроме того, пользователь с данным статусом наделен полномочиями по администрированию профиля семьи в таблице FAMILIES, что обеспечивает централизованное управление структурой домохозяйства и его финансовыми параметрами.</w:t>
      </w:r>
    </w:p>
    <w:p w:rsidR="004A43D6" w:rsidRDefault="004A43D6" w:rsidP="004000BE">
      <w:pPr>
        <w:spacing w:line="360" w:lineRule="auto"/>
        <w:ind w:left="284" w:right="170" w:firstLine="709"/>
        <w:jc w:val="both"/>
        <w:rPr>
          <w:sz w:val="28"/>
          <w:szCs w:val="28"/>
        </w:rPr>
      </w:pPr>
    </w:p>
    <w:p w:rsidR="000C55F7" w:rsidRDefault="000C55F7" w:rsidP="00BC2607">
      <w:pPr>
        <w:pStyle w:val="3"/>
        <w:spacing w:before="0" w:line="360" w:lineRule="auto"/>
        <w:ind w:firstLine="709"/>
        <w:rPr>
          <w:rFonts w:ascii="Times New Roman" w:hAnsi="Times New Roman" w:cs="Times New Roman"/>
          <w:b w:val="0"/>
          <w:sz w:val="28"/>
        </w:rPr>
      </w:pPr>
      <w:bookmarkStart w:id="15" w:name="_Toc230455020"/>
      <w:r w:rsidRPr="005760A5">
        <w:rPr>
          <w:rFonts w:ascii="Times New Roman" w:hAnsi="Times New Roman" w:cs="Times New Roman"/>
          <w:b w:val="0"/>
          <w:sz w:val="28"/>
        </w:rPr>
        <w:t>1.4</w:t>
      </w:r>
      <w:r w:rsidR="007A7E95">
        <w:rPr>
          <w:rFonts w:ascii="Times New Roman" w:hAnsi="Times New Roman" w:cs="Times New Roman"/>
          <w:b w:val="0"/>
          <w:sz w:val="28"/>
        </w:rPr>
        <w:t>.</w:t>
      </w:r>
      <w:r w:rsidRPr="005760A5">
        <w:rPr>
          <w:rFonts w:ascii="Times New Roman" w:hAnsi="Times New Roman" w:cs="Times New Roman"/>
          <w:b w:val="0"/>
          <w:sz w:val="28"/>
        </w:rPr>
        <w:t xml:space="preserve"> Безопасность данных</w:t>
      </w:r>
      <w:bookmarkEnd w:id="15"/>
    </w:p>
    <w:p w:rsidR="004C321C" w:rsidRPr="004C321C" w:rsidRDefault="004C321C" w:rsidP="004C321C"/>
    <w:p w:rsidR="00A6083D" w:rsidRPr="00A6083D" w:rsidRDefault="00A6083D" w:rsidP="00A6083D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t xml:space="preserve">Обеспечение информационной безопасности разрабатываемого веб-приложения реализуется посредством комплекса взаимосвязанных механизмов, направленных на защиту конфиденциальности данных, предотвращение несанкционированного доступа и сохранение целостности хранимой информации. Фундаментальным элементом подсистемы аутентификации выступает алгоритм хеширования паролей </w:t>
      </w:r>
      <w:proofErr w:type="spellStart"/>
      <w:r w:rsidRPr="00A6083D">
        <w:rPr>
          <w:sz w:val="28"/>
        </w:rPr>
        <w:t>BCrypt</w:t>
      </w:r>
      <w:proofErr w:type="spellEnd"/>
      <w:r w:rsidRPr="00A6083D">
        <w:rPr>
          <w:sz w:val="28"/>
        </w:rPr>
        <w:t xml:space="preserve"> с параметром сложности, установленным на уровне десяти раундов шифрования. Данный подход гарантирует, что исходные значения паролей пользователей никогда не сохраняются в базе данных в открытом виде, а хранятся исключительно в форме криптографических </w:t>
      </w:r>
      <w:proofErr w:type="spellStart"/>
      <w:r w:rsidRPr="00A6083D">
        <w:rPr>
          <w:sz w:val="28"/>
        </w:rPr>
        <w:t>хэшей</w:t>
      </w:r>
      <w:proofErr w:type="spellEnd"/>
      <w:r w:rsidRPr="00A6083D">
        <w:rPr>
          <w:sz w:val="28"/>
        </w:rPr>
        <w:t xml:space="preserve"> в поле PASSWORD_HASH таблицы USERS, что минимизирует риски компрометации учетных записей в случае утечки данных.</w:t>
      </w:r>
    </w:p>
    <w:p w:rsidR="00A6083D" w:rsidRPr="00A6083D" w:rsidRDefault="00A6083D" w:rsidP="00A6083D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t xml:space="preserve">Разграничение функциональных возможностей осуществляется через строгую проверку ролевых атрибутов на уровне контроллеров и сервисных компонентов, где применяются аннотации механизма </w:t>
      </w:r>
      <w:proofErr w:type="spellStart"/>
      <w:r w:rsidRPr="00A6083D">
        <w:rPr>
          <w:sz w:val="28"/>
        </w:rPr>
        <w:t>Spring</w:t>
      </w:r>
      <w:proofErr w:type="spellEnd"/>
      <w:r w:rsidRPr="00A6083D">
        <w:rPr>
          <w:sz w:val="28"/>
        </w:rPr>
        <w:t xml:space="preserve"> </w:t>
      </w:r>
      <w:proofErr w:type="spellStart"/>
      <w:r w:rsidRPr="00A6083D">
        <w:rPr>
          <w:sz w:val="28"/>
        </w:rPr>
        <w:t>Security</w:t>
      </w:r>
      <w:proofErr w:type="spellEnd"/>
      <w:r w:rsidRPr="00A6083D">
        <w:rPr>
          <w:sz w:val="28"/>
        </w:rPr>
        <w:t xml:space="preserve"> для </w:t>
      </w:r>
      <w:proofErr w:type="spellStart"/>
      <w:r w:rsidRPr="00A6083D">
        <w:rPr>
          <w:sz w:val="28"/>
        </w:rPr>
        <w:t>валидации</w:t>
      </w:r>
      <w:proofErr w:type="spellEnd"/>
      <w:r w:rsidRPr="00A6083D">
        <w:rPr>
          <w:sz w:val="28"/>
        </w:rPr>
        <w:t xml:space="preserve"> прав доступа к защищенным </w:t>
      </w:r>
      <w:proofErr w:type="spellStart"/>
      <w:r w:rsidRPr="00A6083D">
        <w:rPr>
          <w:sz w:val="28"/>
        </w:rPr>
        <w:t>эндпоинтам</w:t>
      </w:r>
      <w:proofErr w:type="spellEnd"/>
      <w:r w:rsidRPr="00A6083D">
        <w:rPr>
          <w:sz w:val="28"/>
        </w:rPr>
        <w:t xml:space="preserve">. Управление сессиями пользователей построено на базе протокола HTTP </w:t>
      </w:r>
      <w:proofErr w:type="spellStart"/>
      <w:r w:rsidRPr="00A6083D">
        <w:rPr>
          <w:sz w:val="28"/>
        </w:rPr>
        <w:t>Session</w:t>
      </w:r>
      <w:proofErr w:type="spellEnd"/>
      <w:r w:rsidRPr="00A6083D">
        <w:rPr>
          <w:sz w:val="28"/>
        </w:rPr>
        <w:t xml:space="preserve"> с настроенным автоматическим завершением неактивных сеансов по истечении тридцатиминутного интервала, что предотвращает возможность использования устаревших или заброшенных соединений. При инициировании процедуры </w:t>
      </w:r>
      <w:r w:rsidRPr="00A6083D">
        <w:rPr>
          <w:sz w:val="28"/>
        </w:rPr>
        <w:lastRenderedPageBreak/>
        <w:t xml:space="preserve">выхода из системы происходит принудительное уничтожение сессионных данных и очистка связанных </w:t>
      </w:r>
      <w:proofErr w:type="spellStart"/>
      <w:r w:rsidRPr="00A6083D">
        <w:rPr>
          <w:sz w:val="28"/>
        </w:rPr>
        <w:t>cookie</w:t>
      </w:r>
      <w:proofErr w:type="spellEnd"/>
      <w:r w:rsidRPr="00A6083D">
        <w:rPr>
          <w:sz w:val="28"/>
        </w:rPr>
        <w:t>-файлов.</w:t>
      </w:r>
    </w:p>
    <w:p w:rsidR="00A6083D" w:rsidRPr="00A6083D" w:rsidRDefault="00A6083D" w:rsidP="00A6083D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t xml:space="preserve">Для защиты от распространенных веб-уязвимостей, таких как межсайтовая подделка запросов (CSRF), в архитектуре приложения интегрирован механизм генерации и верификации уникальных </w:t>
      </w:r>
      <w:proofErr w:type="spellStart"/>
      <w:r w:rsidRPr="00A6083D">
        <w:rPr>
          <w:sz w:val="28"/>
        </w:rPr>
        <w:t>токенов</w:t>
      </w:r>
      <w:proofErr w:type="spellEnd"/>
      <w:r w:rsidRPr="00A6083D">
        <w:rPr>
          <w:sz w:val="28"/>
        </w:rPr>
        <w:t xml:space="preserve"> для всех запросов, модифицирующих состояние системы. Целостность реляционных данных обеспечивается на уровне схемы базы данных посредством внедрения внешних ключей (FOREIGN KEY), которые предотвращают возникновение </w:t>
      </w:r>
      <w:proofErr w:type="spellStart"/>
      <w:r w:rsidRPr="00A6083D">
        <w:rPr>
          <w:sz w:val="28"/>
        </w:rPr>
        <w:t>орфанных</w:t>
      </w:r>
      <w:proofErr w:type="spellEnd"/>
      <w:r w:rsidRPr="00A6083D">
        <w:rPr>
          <w:sz w:val="28"/>
        </w:rPr>
        <w:t xml:space="preserve"> записей и нарушенных ссылочных связей между сущностями. Дополнительно, на уровне бизнес-логики реализуется строгая </w:t>
      </w:r>
      <w:proofErr w:type="spellStart"/>
      <w:r w:rsidRPr="00A6083D">
        <w:rPr>
          <w:sz w:val="28"/>
        </w:rPr>
        <w:t>валидация</w:t>
      </w:r>
      <w:proofErr w:type="spellEnd"/>
      <w:r w:rsidRPr="00A6083D">
        <w:rPr>
          <w:sz w:val="28"/>
        </w:rPr>
        <w:t xml:space="preserve"> входных параметров, проверяющая корректность денежных сумм, допустимость временных диапазонов и </w:t>
      </w:r>
      <w:proofErr w:type="spellStart"/>
      <w:r w:rsidRPr="00A6083D">
        <w:rPr>
          <w:sz w:val="28"/>
        </w:rPr>
        <w:t>заполненность</w:t>
      </w:r>
      <w:proofErr w:type="spellEnd"/>
      <w:r w:rsidRPr="00A6083D">
        <w:rPr>
          <w:sz w:val="28"/>
        </w:rPr>
        <w:t xml:space="preserve"> обязательных полей, что исключает попадание некорректных данных в хранилище. Все значимые события, включая процедуры входа, финансовые операции и экспортные действия, фиксируются в журнале аудита AUDIT_LOGS с привязкой к идентификатору пользователя, временной метке и описанию выполненного действия, что обеспечивает прозрачность и возможность ретроспективного анализа активности в системе.</w:t>
      </w:r>
    </w:p>
    <w:p w:rsidR="003D1D67" w:rsidRPr="004A43D6" w:rsidRDefault="003D1D67" w:rsidP="003D1D67">
      <w:pPr>
        <w:pStyle w:val="aff0"/>
        <w:spacing w:line="360" w:lineRule="auto"/>
        <w:ind w:left="993" w:right="170"/>
        <w:jc w:val="both"/>
        <w:rPr>
          <w:sz w:val="28"/>
          <w:szCs w:val="28"/>
        </w:rPr>
      </w:pPr>
    </w:p>
    <w:p w:rsidR="000C55F7" w:rsidRPr="005760A5" w:rsidRDefault="000C55F7" w:rsidP="00BC2607">
      <w:pPr>
        <w:pStyle w:val="3"/>
        <w:spacing w:before="0"/>
        <w:ind w:firstLine="709"/>
        <w:rPr>
          <w:rFonts w:ascii="Times New Roman" w:hAnsi="Times New Roman" w:cs="Times New Roman"/>
          <w:b w:val="0"/>
          <w:sz w:val="28"/>
        </w:rPr>
      </w:pPr>
      <w:bookmarkStart w:id="16" w:name="_Toc230455021"/>
      <w:r w:rsidRPr="005760A5">
        <w:rPr>
          <w:rFonts w:ascii="Times New Roman" w:hAnsi="Times New Roman" w:cs="Times New Roman"/>
          <w:b w:val="0"/>
          <w:sz w:val="28"/>
        </w:rPr>
        <w:t>1.5</w:t>
      </w:r>
      <w:r w:rsidR="007A7E95">
        <w:rPr>
          <w:rFonts w:ascii="Times New Roman" w:hAnsi="Times New Roman" w:cs="Times New Roman"/>
          <w:b w:val="0"/>
          <w:sz w:val="28"/>
        </w:rPr>
        <w:t>.</w:t>
      </w:r>
      <w:r w:rsidRPr="005760A5">
        <w:rPr>
          <w:rFonts w:ascii="Times New Roman" w:hAnsi="Times New Roman" w:cs="Times New Roman"/>
          <w:b w:val="0"/>
          <w:sz w:val="28"/>
        </w:rPr>
        <w:t xml:space="preserve"> Инструментальные средства разработки</w:t>
      </w:r>
      <w:bookmarkEnd w:id="16"/>
    </w:p>
    <w:p w:rsidR="00380F3B" w:rsidRDefault="00380F3B" w:rsidP="004000BE">
      <w:pPr>
        <w:spacing w:line="360" w:lineRule="auto"/>
        <w:ind w:left="284" w:right="170" w:firstLine="709"/>
        <w:jc w:val="both"/>
        <w:rPr>
          <w:sz w:val="28"/>
          <w:szCs w:val="28"/>
        </w:rPr>
      </w:pPr>
    </w:p>
    <w:p w:rsidR="00A6083D" w:rsidRPr="00A6083D" w:rsidRDefault="00A6083D" w:rsidP="00A6083D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t xml:space="preserve">Выбор технологического стека для реализации разрабатываемого программного комплекса обусловлен требованиями к высокой производительности, масштабируемости, безопасности и соответствию современным стандартам </w:t>
      </w:r>
      <w:proofErr w:type="spellStart"/>
      <w:r w:rsidRPr="00A6083D">
        <w:rPr>
          <w:sz w:val="28"/>
        </w:rPr>
        <w:t>enterprise</w:t>
      </w:r>
      <w:proofErr w:type="spellEnd"/>
      <w:r w:rsidRPr="00A6083D">
        <w:rPr>
          <w:sz w:val="28"/>
        </w:rPr>
        <w:t xml:space="preserve">-разработки. В качестве основного языка программирования задействована </w:t>
      </w:r>
      <w:proofErr w:type="spellStart"/>
      <w:r w:rsidRPr="00A6083D">
        <w:rPr>
          <w:sz w:val="28"/>
        </w:rPr>
        <w:t>Java</w:t>
      </w:r>
      <w:proofErr w:type="spellEnd"/>
      <w:r w:rsidRPr="00A6083D">
        <w:rPr>
          <w:sz w:val="28"/>
        </w:rPr>
        <w:t xml:space="preserve"> версии 21 (LTS), которая предоставляет долгосрочную поддержку, оптимизированную JIT-компиляцию для обеспечения высокой скорости выполнения вычислений, а также строгую статическую типизацию, критически важную для финансовых приложений, оперирующих точными денежными значениями. Богатая экосистема библиотек и </w:t>
      </w:r>
      <w:proofErr w:type="spellStart"/>
      <w:r w:rsidRPr="00A6083D">
        <w:rPr>
          <w:sz w:val="28"/>
        </w:rPr>
        <w:t>фреймворков</w:t>
      </w:r>
      <w:proofErr w:type="spellEnd"/>
      <w:r w:rsidRPr="00A6083D">
        <w:rPr>
          <w:sz w:val="28"/>
        </w:rPr>
        <w:t xml:space="preserve"> </w:t>
      </w:r>
      <w:proofErr w:type="spellStart"/>
      <w:r w:rsidRPr="00A6083D">
        <w:rPr>
          <w:sz w:val="28"/>
        </w:rPr>
        <w:lastRenderedPageBreak/>
        <w:t>Java</w:t>
      </w:r>
      <w:proofErr w:type="spellEnd"/>
      <w:r w:rsidRPr="00A6083D">
        <w:rPr>
          <w:sz w:val="28"/>
        </w:rPr>
        <w:t xml:space="preserve"> существенно ускоряет процесс разработки и интеграции сторонних компонентов.</w:t>
      </w:r>
    </w:p>
    <w:p w:rsidR="00A6083D" w:rsidRPr="00A6083D" w:rsidRDefault="00A6083D" w:rsidP="00A6083D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t xml:space="preserve">Серверная архитектура приложения построена на базе </w:t>
      </w:r>
      <w:proofErr w:type="spellStart"/>
      <w:r w:rsidRPr="00A6083D">
        <w:rPr>
          <w:sz w:val="28"/>
        </w:rPr>
        <w:t>фреймворка</w:t>
      </w:r>
      <w:proofErr w:type="spellEnd"/>
      <w:r w:rsidRPr="00A6083D">
        <w:rPr>
          <w:sz w:val="28"/>
        </w:rPr>
        <w:t xml:space="preserve"> </w:t>
      </w:r>
      <w:proofErr w:type="spellStart"/>
      <w:r w:rsidRPr="00A6083D">
        <w:rPr>
          <w:sz w:val="28"/>
        </w:rPr>
        <w:t>Spring</w:t>
      </w:r>
      <w:proofErr w:type="spellEnd"/>
      <w:r w:rsidRPr="00A6083D">
        <w:rPr>
          <w:sz w:val="28"/>
        </w:rPr>
        <w:t xml:space="preserve"> </w:t>
      </w:r>
      <w:proofErr w:type="spellStart"/>
      <w:r w:rsidRPr="00A6083D">
        <w:rPr>
          <w:sz w:val="28"/>
        </w:rPr>
        <w:t>Boot</w:t>
      </w:r>
      <w:proofErr w:type="spellEnd"/>
      <w:r w:rsidRPr="00A6083D">
        <w:rPr>
          <w:sz w:val="28"/>
        </w:rPr>
        <w:t xml:space="preserve"> версии 3.2.4, который предоставляет механизмы внедрения зависимостей (DI) и инверсии управления (</w:t>
      </w:r>
      <w:proofErr w:type="spellStart"/>
      <w:r w:rsidRPr="00A6083D">
        <w:rPr>
          <w:sz w:val="28"/>
        </w:rPr>
        <w:t>IoC</w:t>
      </w:r>
      <w:proofErr w:type="spellEnd"/>
      <w:r w:rsidRPr="00A6083D">
        <w:rPr>
          <w:sz w:val="28"/>
        </w:rPr>
        <w:t xml:space="preserve">), позволяя создавать слабосвязанные, легко тестируемые и сопровождаемые программные модули. Автоматическая конфигурация и встроенный сервер приложений </w:t>
      </w:r>
      <w:proofErr w:type="spellStart"/>
      <w:r w:rsidRPr="00A6083D">
        <w:rPr>
          <w:sz w:val="28"/>
        </w:rPr>
        <w:t>Tomcat</w:t>
      </w:r>
      <w:proofErr w:type="spellEnd"/>
      <w:r w:rsidRPr="00A6083D">
        <w:rPr>
          <w:sz w:val="28"/>
        </w:rPr>
        <w:t xml:space="preserve"> существенно упрощают процесс развертывания и снижают накладные расходы на настройку окружения. Для абстрагирования логики взаимодействия с реляционным хранилищем используется спецификация </w:t>
      </w:r>
      <w:proofErr w:type="spellStart"/>
      <w:r w:rsidRPr="00A6083D">
        <w:rPr>
          <w:sz w:val="28"/>
        </w:rPr>
        <w:t>Spring</w:t>
      </w:r>
      <w:proofErr w:type="spellEnd"/>
      <w:r w:rsidRPr="00A6083D">
        <w:rPr>
          <w:sz w:val="28"/>
        </w:rPr>
        <w:t xml:space="preserve"> </w:t>
      </w:r>
      <w:proofErr w:type="spellStart"/>
      <w:r w:rsidRPr="00A6083D">
        <w:rPr>
          <w:sz w:val="28"/>
        </w:rPr>
        <w:t>Data</w:t>
      </w:r>
      <w:proofErr w:type="spellEnd"/>
      <w:r w:rsidRPr="00A6083D">
        <w:rPr>
          <w:sz w:val="28"/>
        </w:rPr>
        <w:t xml:space="preserve"> JPA совместно с реализацией </w:t>
      </w:r>
      <w:proofErr w:type="spellStart"/>
      <w:r w:rsidRPr="00A6083D">
        <w:rPr>
          <w:sz w:val="28"/>
        </w:rPr>
        <w:t>Hibernate</w:t>
      </w:r>
      <w:proofErr w:type="spellEnd"/>
      <w:r w:rsidRPr="00A6083D">
        <w:rPr>
          <w:sz w:val="28"/>
        </w:rPr>
        <w:t xml:space="preserve"> 6.4, что обеспечивает поддержку методов запросов по именам, автоматическую генерацию SQL-инструкций, управление транзакциями и многоуровневое кэширование данных.</w:t>
      </w:r>
    </w:p>
    <w:p w:rsidR="00A6083D" w:rsidRPr="00A6083D" w:rsidRDefault="00A6083D" w:rsidP="00A6083D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t xml:space="preserve">В качестве системы управления базами данных в проекте задействована СУБД РЕД База данных, представляющая собой надежное отечественное решение, совместимое со стандартами </w:t>
      </w:r>
      <w:proofErr w:type="spellStart"/>
      <w:r w:rsidRPr="00A6083D">
        <w:rPr>
          <w:sz w:val="28"/>
        </w:rPr>
        <w:t>PostgreSQL</w:t>
      </w:r>
      <w:proofErr w:type="spellEnd"/>
      <w:r w:rsidRPr="00A6083D">
        <w:rPr>
          <w:sz w:val="28"/>
        </w:rPr>
        <w:t xml:space="preserve">, что гарантирует поддержку </w:t>
      </w:r>
      <w:proofErr w:type="spellStart"/>
      <w:r w:rsidRPr="00A6083D">
        <w:rPr>
          <w:sz w:val="28"/>
        </w:rPr>
        <w:t>транзакционности</w:t>
      </w:r>
      <w:proofErr w:type="spellEnd"/>
      <w:r w:rsidRPr="00A6083D">
        <w:rPr>
          <w:sz w:val="28"/>
        </w:rPr>
        <w:t xml:space="preserve">, ссылочной целостности и возможность миграции на промышленные кластерные решения без модификации кода приложения. Клиентская часть системы реализуется посредством </w:t>
      </w:r>
      <w:proofErr w:type="spellStart"/>
      <w:r w:rsidRPr="00A6083D">
        <w:rPr>
          <w:sz w:val="28"/>
        </w:rPr>
        <w:t>шаблонизатора</w:t>
      </w:r>
      <w:proofErr w:type="spellEnd"/>
      <w:r w:rsidRPr="00A6083D">
        <w:rPr>
          <w:sz w:val="28"/>
        </w:rPr>
        <w:t xml:space="preserve"> </w:t>
      </w:r>
      <w:proofErr w:type="spellStart"/>
      <w:r w:rsidRPr="00A6083D">
        <w:rPr>
          <w:sz w:val="28"/>
        </w:rPr>
        <w:t>Thymeleaf</w:t>
      </w:r>
      <w:proofErr w:type="spellEnd"/>
      <w:r w:rsidRPr="00A6083D">
        <w:rPr>
          <w:sz w:val="28"/>
        </w:rPr>
        <w:t xml:space="preserve"> 3.1, обеспечивающего серверный рендеринг HTML-страниц с естественным синтаксисом, и адаптивной CSS-библиотеки </w:t>
      </w:r>
      <w:proofErr w:type="spellStart"/>
      <w:r w:rsidRPr="00A6083D">
        <w:rPr>
          <w:sz w:val="28"/>
        </w:rPr>
        <w:t>Bootstrap</w:t>
      </w:r>
      <w:proofErr w:type="spellEnd"/>
      <w:r w:rsidRPr="00A6083D">
        <w:rPr>
          <w:sz w:val="28"/>
        </w:rPr>
        <w:t xml:space="preserve"> 5.3, предоставляющей готовые компоненты для построения отзывчивого интерфейса. Визуализация аналитических данных осуществляется с использованием библиотеки </w:t>
      </w:r>
      <w:proofErr w:type="spellStart"/>
      <w:r w:rsidRPr="00A6083D">
        <w:rPr>
          <w:sz w:val="28"/>
        </w:rPr>
        <w:t>ApexCharts</w:t>
      </w:r>
      <w:proofErr w:type="spellEnd"/>
      <w:r w:rsidRPr="00A6083D">
        <w:rPr>
          <w:sz w:val="28"/>
        </w:rPr>
        <w:t>, поддерживающей интерактивные SVG-графики.</w:t>
      </w:r>
    </w:p>
    <w:p w:rsidR="00380F3B" w:rsidRPr="00A6083D" w:rsidRDefault="00A6083D" w:rsidP="00A6083D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t xml:space="preserve">Подсистема информационной безопасности базируется на модуле </w:t>
      </w:r>
      <w:proofErr w:type="spellStart"/>
      <w:r w:rsidRPr="00A6083D">
        <w:rPr>
          <w:sz w:val="28"/>
        </w:rPr>
        <w:t>Spring</w:t>
      </w:r>
      <w:proofErr w:type="spellEnd"/>
      <w:r w:rsidRPr="00A6083D">
        <w:rPr>
          <w:sz w:val="28"/>
        </w:rPr>
        <w:t xml:space="preserve"> </w:t>
      </w:r>
      <w:proofErr w:type="spellStart"/>
      <w:r w:rsidRPr="00A6083D">
        <w:rPr>
          <w:sz w:val="28"/>
        </w:rPr>
        <w:t>Security</w:t>
      </w:r>
      <w:proofErr w:type="spellEnd"/>
      <w:r w:rsidRPr="00A6083D">
        <w:rPr>
          <w:sz w:val="28"/>
        </w:rPr>
        <w:t xml:space="preserve"> 6.2, который предоставляет комплексные инструменты для аутентификации, авторизации и защиты от типовых веб-атак. Генерация табличных отчетов делегирована библиотеке </w:t>
      </w:r>
      <w:proofErr w:type="spellStart"/>
      <w:r w:rsidRPr="00A6083D">
        <w:rPr>
          <w:sz w:val="28"/>
        </w:rPr>
        <w:t>Apache</w:t>
      </w:r>
      <w:proofErr w:type="spellEnd"/>
      <w:r w:rsidRPr="00A6083D">
        <w:rPr>
          <w:sz w:val="28"/>
        </w:rPr>
        <w:t xml:space="preserve"> POI версии 5.2.5, специализирующейся на работе с форматами </w:t>
      </w:r>
      <w:proofErr w:type="spellStart"/>
      <w:r w:rsidRPr="00A6083D">
        <w:rPr>
          <w:sz w:val="28"/>
        </w:rPr>
        <w:t>Microsoft</w:t>
      </w:r>
      <w:proofErr w:type="spellEnd"/>
      <w:r w:rsidRPr="00A6083D">
        <w:rPr>
          <w:sz w:val="28"/>
        </w:rPr>
        <w:t xml:space="preserve"> </w:t>
      </w:r>
      <w:proofErr w:type="spellStart"/>
      <w:r w:rsidRPr="00A6083D">
        <w:rPr>
          <w:sz w:val="28"/>
        </w:rPr>
        <w:t>Office</w:t>
      </w:r>
      <w:proofErr w:type="spellEnd"/>
      <w:r w:rsidRPr="00A6083D">
        <w:rPr>
          <w:sz w:val="28"/>
        </w:rPr>
        <w:t xml:space="preserve">. Управление зависимостями, жизненным циклом сборки и плагинами автоматизировано </w:t>
      </w:r>
      <w:r w:rsidRPr="00A6083D">
        <w:rPr>
          <w:sz w:val="28"/>
        </w:rPr>
        <w:lastRenderedPageBreak/>
        <w:t xml:space="preserve">посредством инструмента </w:t>
      </w:r>
      <w:proofErr w:type="spellStart"/>
      <w:r w:rsidRPr="00A6083D">
        <w:rPr>
          <w:sz w:val="28"/>
        </w:rPr>
        <w:t>Apache</w:t>
      </w:r>
      <w:proofErr w:type="spellEnd"/>
      <w:r w:rsidRPr="00A6083D">
        <w:rPr>
          <w:sz w:val="28"/>
        </w:rPr>
        <w:t xml:space="preserve"> </w:t>
      </w:r>
      <w:proofErr w:type="spellStart"/>
      <w:r w:rsidRPr="00A6083D">
        <w:rPr>
          <w:sz w:val="28"/>
        </w:rPr>
        <w:t>Maven</w:t>
      </w:r>
      <w:proofErr w:type="spellEnd"/>
      <w:r w:rsidRPr="00A6083D">
        <w:rPr>
          <w:sz w:val="28"/>
        </w:rPr>
        <w:t xml:space="preserve"> 3.9. Разработка и отладка кода осуществляются в интегрированных средах </w:t>
      </w:r>
      <w:proofErr w:type="spellStart"/>
      <w:r w:rsidRPr="00A6083D">
        <w:rPr>
          <w:sz w:val="28"/>
        </w:rPr>
        <w:t>Apache</w:t>
      </w:r>
      <w:proofErr w:type="spellEnd"/>
      <w:r w:rsidRPr="00A6083D">
        <w:rPr>
          <w:sz w:val="28"/>
        </w:rPr>
        <w:t xml:space="preserve"> </w:t>
      </w:r>
      <w:proofErr w:type="spellStart"/>
      <w:r w:rsidRPr="00A6083D">
        <w:rPr>
          <w:sz w:val="28"/>
        </w:rPr>
        <w:t>NetBeans</w:t>
      </w:r>
      <w:proofErr w:type="spellEnd"/>
      <w:r w:rsidRPr="00A6083D">
        <w:rPr>
          <w:sz w:val="28"/>
        </w:rPr>
        <w:t xml:space="preserve"> или </w:t>
      </w:r>
      <w:proofErr w:type="spellStart"/>
      <w:r w:rsidRPr="00A6083D">
        <w:rPr>
          <w:sz w:val="28"/>
        </w:rPr>
        <w:t>IntelliJ</w:t>
      </w:r>
      <w:proofErr w:type="spellEnd"/>
      <w:r w:rsidRPr="00A6083D">
        <w:rPr>
          <w:sz w:val="28"/>
        </w:rPr>
        <w:t xml:space="preserve"> IDEA, а контроль версий и совместная работа над исходным кодом организованы через распределенную систему </w:t>
      </w:r>
      <w:proofErr w:type="spellStart"/>
      <w:r w:rsidRPr="00A6083D">
        <w:rPr>
          <w:sz w:val="28"/>
        </w:rPr>
        <w:t>Git</w:t>
      </w:r>
      <w:proofErr w:type="spellEnd"/>
      <w:r w:rsidRPr="00A6083D">
        <w:rPr>
          <w:sz w:val="28"/>
        </w:rPr>
        <w:t>.</w:t>
      </w:r>
    </w:p>
    <w:p w:rsidR="00380F3B" w:rsidRPr="004E2A45" w:rsidRDefault="00380F3B" w:rsidP="004E2A45">
      <w:pPr>
        <w:spacing w:line="360" w:lineRule="auto"/>
        <w:ind w:left="284" w:right="170" w:firstLine="709"/>
        <w:rPr>
          <w:sz w:val="28"/>
        </w:rPr>
      </w:pPr>
    </w:p>
    <w:p w:rsidR="004E2A45" w:rsidRPr="00243AEC" w:rsidRDefault="004E2A45" w:rsidP="00243AEC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  <w:b w:val="0"/>
          <w:sz w:val="28"/>
        </w:rPr>
      </w:pPr>
      <w:bookmarkStart w:id="17" w:name="_Toc230455022"/>
      <w:r w:rsidRPr="00243AEC">
        <w:rPr>
          <w:rFonts w:ascii="Times New Roman" w:hAnsi="Times New Roman" w:cs="Times New Roman"/>
          <w:b w:val="0"/>
          <w:sz w:val="28"/>
        </w:rPr>
        <w:t>1.6 Анализ существующих решений</w:t>
      </w:r>
      <w:bookmarkEnd w:id="17"/>
    </w:p>
    <w:p w:rsidR="00243AEC" w:rsidRPr="004E2A45" w:rsidRDefault="00243AEC" w:rsidP="004E2A45">
      <w:pPr>
        <w:spacing w:line="360" w:lineRule="auto"/>
        <w:ind w:left="284" w:right="170" w:firstLine="709"/>
        <w:jc w:val="both"/>
        <w:rPr>
          <w:sz w:val="28"/>
        </w:rPr>
      </w:pP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r w:rsidRPr="00243AEC">
        <w:rPr>
          <w:sz w:val="28"/>
        </w:rPr>
        <w:t>На современном рынке программного обеспечения представлен широкий спектр информационных систем, предназначенных для автоматизации процессов управления личными и семейными финансами. Для обоснования целесообразности разработки собственного веб-приложения был проведен сравнительный анализ наиболее распространенных аналогов, выявлены их сильные и слабые стороны, а также определены ключевые отличия разрабатываемой системы.</w:t>
      </w: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r w:rsidRPr="00243AEC">
        <w:rPr>
          <w:sz w:val="28"/>
        </w:rPr>
        <w:t>К числу основных представителей данной предметной области относятся следующие программные продукты:</w:t>
      </w: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r w:rsidRPr="00243AEC">
        <w:rPr>
          <w:sz w:val="28"/>
        </w:rPr>
        <w:t>Дзен-мани (</w:t>
      </w:r>
      <w:proofErr w:type="spellStart"/>
      <w:r w:rsidRPr="00243AEC">
        <w:rPr>
          <w:sz w:val="28"/>
        </w:rPr>
        <w:t>Zenmoney</w:t>
      </w:r>
      <w:proofErr w:type="spellEnd"/>
      <w:r w:rsidRPr="00243AEC">
        <w:rPr>
          <w:sz w:val="28"/>
        </w:rPr>
        <w:t xml:space="preserve">) представляет собой облачный сервис, ориентированный на мобильные платформы. Система предоставляет функционал автоматической синхронизации с банковскими счетами, категоризации транзакций и планирования бюджета. Однако архитектура решения предполагает хранение данных на сторонних серверах, что может вызывать вопросы у пользователей, требующих полного контроля над конфиденциальной финансовой информацией. Кроме того, система является </w:t>
      </w:r>
      <w:proofErr w:type="spellStart"/>
      <w:r w:rsidRPr="00243AEC">
        <w:rPr>
          <w:sz w:val="28"/>
        </w:rPr>
        <w:t>проприетарной</w:t>
      </w:r>
      <w:proofErr w:type="spellEnd"/>
      <w:r w:rsidRPr="00243AEC">
        <w:rPr>
          <w:sz w:val="28"/>
        </w:rPr>
        <w:t xml:space="preserve"> с закрытым исходным кодом.</w:t>
      </w: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proofErr w:type="spellStart"/>
      <w:r w:rsidRPr="00243AEC">
        <w:rPr>
          <w:sz w:val="28"/>
        </w:rPr>
        <w:t>CoinKeeper</w:t>
      </w:r>
      <w:proofErr w:type="spellEnd"/>
      <w:r w:rsidRPr="00243AEC">
        <w:rPr>
          <w:sz w:val="28"/>
        </w:rPr>
        <w:t xml:space="preserve"> — это мобильное приложение, использующее визуальный интерфейс в виде «монеток» для упрощения процесса учета расходов. Продукт ориентирован на индивидуальных пользователей и отличается </w:t>
      </w:r>
      <w:proofErr w:type="spellStart"/>
      <w:r w:rsidRPr="00243AEC">
        <w:rPr>
          <w:sz w:val="28"/>
        </w:rPr>
        <w:t>минималистичным</w:t>
      </w:r>
      <w:proofErr w:type="spellEnd"/>
      <w:r w:rsidRPr="00243AEC">
        <w:rPr>
          <w:sz w:val="28"/>
        </w:rPr>
        <w:t xml:space="preserve"> дизайном. В то же время, функциональные возможности системы ограничены базовым учетом операций без поддержки сложных </w:t>
      </w:r>
      <w:r w:rsidRPr="00243AEC">
        <w:rPr>
          <w:sz w:val="28"/>
        </w:rPr>
        <w:lastRenderedPageBreak/>
        <w:t>аналитических инструментов, многопользовательского режима или детального разграничения прав доступа.</w:t>
      </w: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r w:rsidRPr="00243AEC">
        <w:rPr>
          <w:sz w:val="28"/>
        </w:rPr>
        <w:t>YNAB (</w:t>
      </w:r>
      <w:proofErr w:type="spellStart"/>
      <w:r w:rsidRPr="00243AEC">
        <w:rPr>
          <w:sz w:val="28"/>
        </w:rPr>
        <w:t>You</w:t>
      </w:r>
      <w:proofErr w:type="spellEnd"/>
      <w:r w:rsidRPr="00243AEC">
        <w:rPr>
          <w:sz w:val="28"/>
        </w:rPr>
        <w:t xml:space="preserve"> </w:t>
      </w:r>
      <w:proofErr w:type="spellStart"/>
      <w:r w:rsidRPr="00243AEC">
        <w:rPr>
          <w:sz w:val="28"/>
        </w:rPr>
        <w:t>Need</w:t>
      </w:r>
      <w:proofErr w:type="spellEnd"/>
      <w:r w:rsidRPr="00243AEC">
        <w:rPr>
          <w:sz w:val="28"/>
        </w:rPr>
        <w:t xml:space="preserve"> A </w:t>
      </w:r>
      <w:proofErr w:type="spellStart"/>
      <w:r w:rsidRPr="00243AEC">
        <w:rPr>
          <w:sz w:val="28"/>
        </w:rPr>
        <w:t>Budget</w:t>
      </w:r>
      <w:proofErr w:type="spellEnd"/>
      <w:r w:rsidRPr="00243AEC">
        <w:rPr>
          <w:sz w:val="28"/>
        </w:rPr>
        <w:t>) — платная веб-платформа, базирующаяся на собственной методологии бюджетирования. Система делает акцент на дисциплине расходов и долгосрочном планировании. Несмотря на наличие мощного аналитического аппарата, продукт распространяется по подписной модели, что создает финансовые барьеры для массового использования. Кроме того, как и в случае с Дзен-мани, данные хранятся в облачной инфраструктуре разработчика.</w:t>
      </w: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proofErr w:type="spellStart"/>
      <w:r w:rsidRPr="00243AEC">
        <w:rPr>
          <w:sz w:val="28"/>
        </w:rPr>
        <w:t>HomeBank</w:t>
      </w:r>
      <w:proofErr w:type="spellEnd"/>
      <w:r w:rsidRPr="00243AEC">
        <w:rPr>
          <w:sz w:val="28"/>
        </w:rPr>
        <w:t xml:space="preserve"> — бесплатное </w:t>
      </w:r>
      <w:proofErr w:type="spellStart"/>
      <w:r w:rsidRPr="00243AEC">
        <w:rPr>
          <w:sz w:val="28"/>
        </w:rPr>
        <w:t>десктопное</w:t>
      </w:r>
      <w:proofErr w:type="spellEnd"/>
      <w:r w:rsidRPr="00243AEC">
        <w:rPr>
          <w:sz w:val="28"/>
        </w:rPr>
        <w:t xml:space="preserve"> приложение с открытым исходным кодом. Программа предоставляет базовый функционал для учета доходов и расходов, поддерживает импорт данных из банковских выписок и формирование простых отчетов. Основным недостатком данного решения является отсутствие веб-интерфейса, что препятствует использованию системы с мобильных устройств или планшетов, а также невозможность одновременной работы нескольких членов семьи с единой базой данных в реальном времени.</w:t>
      </w: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proofErr w:type="spellStart"/>
      <w:r w:rsidRPr="00243AEC">
        <w:rPr>
          <w:sz w:val="28"/>
        </w:rPr>
        <w:t>Monefy</w:t>
      </w:r>
      <w:proofErr w:type="spellEnd"/>
      <w:r w:rsidRPr="00243AEC">
        <w:rPr>
          <w:sz w:val="28"/>
        </w:rPr>
        <w:t xml:space="preserve"> — </w:t>
      </w:r>
      <w:proofErr w:type="spellStart"/>
      <w:r w:rsidRPr="00243AEC">
        <w:rPr>
          <w:sz w:val="28"/>
        </w:rPr>
        <w:t>минималистичное</w:t>
      </w:r>
      <w:proofErr w:type="spellEnd"/>
      <w:r w:rsidRPr="00243AEC">
        <w:rPr>
          <w:sz w:val="28"/>
        </w:rPr>
        <w:t xml:space="preserve"> мобильное приложение, предназначенное для быстрого фиксирования транзакций. Интерфейс оптимизирован для оперативного ввода данных, однако аналитические возможности и функции совместного использования бюджета в системе практически отсутствуют.</w:t>
      </w: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r w:rsidRPr="00243AEC">
        <w:rPr>
          <w:sz w:val="28"/>
        </w:rPr>
        <w:t>1</w:t>
      </w:r>
      <w:proofErr w:type="gramStart"/>
      <w:r w:rsidRPr="00243AEC">
        <w:rPr>
          <w:sz w:val="28"/>
        </w:rPr>
        <w:t>С:Предприятие</w:t>
      </w:r>
      <w:proofErr w:type="gramEnd"/>
      <w:r w:rsidRPr="00243AEC">
        <w:rPr>
          <w:sz w:val="28"/>
        </w:rPr>
        <w:t xml:space="preserve"> (специализированные конфигурации) — комплексная корпоративная система учета. Хотя платформа обладает широчайшим функционалом, её внедрение требует значительных финансовых затрат на лицензирование, а также наличия квалифицированных специалистов для настройки и сопровождения. Для задач управления личным бюджетом домохозяйства такое решение является избыточным и экономически нецелесообразным.</w:t>
      </w:r>
    </w:p>
    <w:p w:rsid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r w:rsidRPr="00243AEC">
        <w:rPr>
          <w:sz w:val="28"/>
        </w:rPr>
        <w:t>Табличные процессоры (</w:t>
      </w:r>
      <w:proofErr w:type="spellStart"/>
      <w:r w:rsidRPr="00243AEC">
        <w:rPr>
          <w:sz w:val="28"/>
        </w:rPr>
        <w:t>Microsoft</w:t>
      </w:r>
      <w:proofErr w:type="spellEnd"/>
      <w:r w:rsidRPr="00243AEC">
        <w:rPr>
          <w:sz w:val="28"/>
        </w:rPr>
        <w:t xml:space="preserve"> </w:t>
      </w:r>
      <w:proofErr w:type="spellStart"/>
      <w:r w:rsidRPr="00243AEC">
        <w:rPr>
          <w:sz w:val="28"/>
        </w:rPr>
        <w:t>Excel</w:t>
      </w:r>
      <w:proofErr w:type="spellEnd"/>
      <w:r w:rsidRPr="00243AEC">
        <w:rPr>
          <w:sz w:val="28"/>
        </w:rPr>
        <w:t xml:space="preserve">, </w:t>
      </w:r>
      <w:proofErr w:type="spellStart"/>
      <w:r w:rsidRPr="00243AEC">
        <w:rPr>
          <w:sz w:val="28"/>
        </w:rPr>
        <w:t>Google</w:t>
      </w:r>
      <w:proofErr w:type="spellEnd"/>
      <w:r w:rsidRPr="00243AEC">
        <w:rPr>
          <w:sz w:val="28"/>
        </w:rPr>
        <w:t xml:space="preserve"> </w:t>
      </w:r>
      <w:proofErr w:type="spellStart"/>
      <w:r w:rsidRPr="00243AEC">
        <w:rPr>
          <w:sz w:val="28"/>
        </w:rPr>
        <w:t>Sheets</w:t>
      </w:r>
      <w:proofErr w:type="spellEnd"/>
      <w:r w:rsidRPr="00243AEC">
        <w:rPr>
          <w:sz w:val="28"/>
        </w:rPr>
        <w:t xml:space="preserve">) — универсальные инструменты, часто используемые для ручного ведения учета. Их применение не требует установки специализированного ПО, однако они не обеспечивают </w:t>
      </w:r>
      <w:r w:rsidRPr="00243AEC">
        <w:rPr>
          <w:sz w:val="28"/>
        </w:rPr>
        <w:lastRenderedPageBreak/>
        <w:t xml:space="preserve">автоматизации бизнес-процессов, встроенной </w:t>
      </w:r>
      <w:proofErr w:type="spellStart"/>
      <w:r w:rsidRPr="00243AEC">
        <w:rPr>
          <w:sz w:val="28"/>
        </w:rPr>
        <w:t>валидации</w:t>
      </w:r>
      <w:proofErr w:type="spellEnd"/>
      <w:r w:rsidRPr="00243AEC">
        <w:rPr>
          <w:sz w:val="28"/>
        </w:rPr>
        <w:t xml:space="preserve"> данных, ролевого разграничения доступа и защиты от ошибок пользователя. Формирование отчетов и аналитики в таких системах требует ручной настройки формул и макросов, что снижает эффективность использования.</w:t>
      </w:r>
    </w:p>
    <w:p w:rsidR="00243AEC" w:rsidRDefault="00243AEC" w:rsidP="00243AEC">
      <w:pPr>
        <w:ind w:firstLine="709"/>
        <w:rPr>
          <w:sz w:val="28"/>
        </w:rPr>
      </w:pPr>
      <w:r w:rsidRPr="00243AEC">
        <w:rPr>
          <w:sz w:val="28"/>
        </w:rPr>
        <w:t xml:space="preserve">Таблица </w:t>
      </w:r>
      <w:r>
        <w:rPr>
          <w:sz w:val="28"/>
        </w:rPr>
        <w:t>1</w:t>
      </w:r>
      <w:r w:rsidRPr="00243AEC">
        <w:rPr>
          <w:sz w:val="28"/>
        </w:rPr>
        <w:t xml:space="preserve"> – Сравнение с аналогами</w:t>
      </w:r>
    </w:p>
    <w:p w:rsidR="00243AEC" w:rsidRPr="00243AEC" w:rsidRDefault="00243AEC" w:rsidP="00243AEC">
      <w:pPr>
        <w:ind w:firstLine="709"/>
        <w:rPr>
          <w:sz w:val="28"/>
        </w:rPr>
      </w:pPr>
    </w:p>
    <w:tbl>
      <w:tblPr>
        <w:tblStyle w:val="aff9"/>
        <w:tblW w:w="0" w:type="auto"/>
        <w:tblInd w:w="284" w:type="dxa"/>
        <w:tblLayout w:type="fixed"/>
        <w:tblLook w:val="04A0" w:firstRow="1" w:lastRow="0" w:firstColumn="1" w:lastColumn="0" w:noHBand="0" w:noVBand="1"/>
      </w:tblPr>
      <w:tblGrid>
        <w:gridCol w:w="2121"/>
        <w:gridCol w:w="1985"/>
        <w:gridCol w:w="1417"/>
        <w:gridCol w:w="1701"/>
        <w:gridCol w:w="1134"/>
        <w:gridCol w:w="1439"/>
      </w:tblGrid>
      <w:tr w:rsidR="00243AEC" w:rsidTr="00243AEC">
        <w:tc>
          <w:tcPr>
            <w:tcW w:w="2121" w:type="dxa"/>
            <w:vAlign w:val="center"/>
          </w:tcPr>
          <w:p w:rsidR="00243AEC" w:rsidRPr="00243AEC" w:rsidRDefault="00243AEC" w:rsidP="00243AEC">
            <w:pPr>
              <w:divId w:val="1453746664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Критерий / Решение</w:t>
            </w:r>
          </w:p>
        </w:tc>
        <w:tc>
          <w:tcPr>
            <w:tcW w:w="1985" w:type="dxa"/>
            <w:vAlign w:val="center"/>
          </w:tcPr>
          <w:p w:rsidR="00243AEC" w:rsidRPr="00243AEC" w:rsidRDefault="00243AEC" w:rsidP="00243AEC">
            <w:pPr>
              <w:divId w:val="891772962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Разрабатываемое приложение</w:t>
            </w:r>
          </w:p>
        </w:tc>
        <w:tc>
          <w:tcPr>
            <w:tcW w:w="1417" w:type="dxa"/>
            <w:vAlign w:val="center"/>
          </w:tcPr>
          <w:p w:rsidR="00243AEC" w:rsidRPr="00243AEC" w:rsidRDefault="00243AEC" w:rsidP="00243AEC">
            <w:pPr>
              <w:divId w:val="637952722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Дзен-мани</w:t>
            </w:r>
          </w:p>
        </w:tc>
        <w:tc>
          <w:tcPr>
            <w:tcW w:w="1701" w:type="dxa"/>
            <w:vAlign w:val="center"/>
          </w:tcPr>
          <w:p w:rsidR="00243AEC" w:rsidRPr="00243AEC" w:rsidRDefault="00243AEC" w:rsidP="00243AEC">
            <w:pPr>
              <w:divId w:val="1025640686"/>
              <w:rPr>
                <w:sz w:val="24"/>
                <w:szCs w:val="24"/>
              </w:rPr>
            </w:pPr>
            <w:proofErr w:type="spellStart"/>
            <w:r w:rsidRPr="00243AEC">
              <w:rPr>
                <w:sz w:val="24"/>
                <w:szCs w:val="24"/>
              </w:rPr>
              <w:t>CoinKeeper</w:t>
            </w:r>
            <w:proofErr w:type="spellEnd"/>
          </w:p>
        </w:tc>
        <w:tc>
          <w:tcPr>
            <w:tcW w:w="1134" w:type="dxa"/>
            <w:vAlign w:val="center"/>
          </w:tcPr>
          <w:p w:rsidR="00243AEC" w:rsidRPr="00243AEC" w:rsidRDefault="00243AEC" w:rsidP="00243AEC">
            <w:pPr>
              <w:divId w:val="545064921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YNAB</w:t>
            </w:r>
          </w:p>
        </w:tc>
        <w:tc>
          <w:tcPr>
            <w:tcW w:w="1439" w:type="dxa"/>
            <w:vAlign w:val="center"/>
          </w:tcPr>
          <w:p w:rsidR="00243AEC" w:rsidRPr="00243AEC" w:rsidRDefault="00243AEC" w:rsidP="00243AEC">
            <w:pPr>
              <w:divId w:val="268322384"/>
              <w:rPr>
                <w:sz w:val="24"/>
                <w:szCs w:val="24"/>
              </w:rPr>
            </w:pPr>
            <w:proofErr w:type="spellStart"/>
            <w:r w:rsidRPr="00243AEC">
              <w:rPr>
                <w:sz w:val="24"/>
                <w:szCs w:val="24"/>
              </w:rPr>
              <w:t>HomeBank</w:t>
            </w:r>
            <w:proofErr w:type="spellEnd"/>
          </w:p>
        </w:tc>
      </w:tr>
      <w:tr w:rsidR="00243AEC" w:rsidTr="00243AEC">
        <w:tc>
          <w:tcPr>
            <w:tcW w:w="2121" w:type="dxa"/>
            <w:vAlign w:val="center"/>
          </w:tcPr>
          <w:p w:rsidR="00243AEC" w:rsidRPr="00243AEC" w:rsidRDefault="00243AEC" w:rsidP="00243AEC">
            <w:pPr>
              <w:divId w:val="305623936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Стоимость</w:t>
            </w:r>
          </w:p>
        </w:tc>
        <w:tc>
          <w:tcPr>
            <w:tcW w:w="1985" w:type="dxa"/>
            <w:vAlign w:val="center"/>
          </w:tcPr>
          <w:p w:rsidR="00243AEC" w:rsidRPr="00243AEC" w:rsidRDefault="00243AEC" w:rsidP="00243AEC">
            <w:pPr>
              <w:divId w:val="431124749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Бесплатно (</w:t>
            </w:r>
            <w:proofErr w:type="spellStart"/>
            <w:r w:rsidRPr="00243AEC">
              <w:rPr>
                <w:sz w:val="24"/>
                <w:szCs w:val="24"/>
              </w:rPr>
              <w:t>Open</w:t>
            </w:r>
            <w:proofErr w:type="spellEnd"/>
            <w:r w:rsidRPr="00243AEC">
              <w:rPr>
                <w:sz w:val="24"/>
                <w:szCs w:val="24"/>
              </w:rPr>
              <w:t xml:space="preserve"> </w:t>
            </w:r>
            <w:proofErr w:type="spellStart"/>
            <w:r w:rsidRPr="00243AEC">
              <w:rPr>
                <w:sz w:val="24"/>
                <w:szCs w:val="24"/>
              </w:rPr>
              <w:t>Source</w:t>
            </w:r>
            <w:proofErr w:type="spellEnd"/>
            <w:r w:rsidRPr="00243AEC">
              <w:rPr>
                <w:sz w:val="24"/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:rsidR="00243AEC" w:rsidRPr="00243AEC" w:rsidRDefault="00243AEC" w:rsidP="00243AEC">
            <w:pPr>
              <w:divId w:val="702175095"/>
              <w:rPr>
                <w:sz w:val="24"/>
                <w:szCs w:val="24"/>
              </w:rPr>
            </w:pPr>
            <w:proofErr w:type="spellStart"/>
            <w:r w:rsidRPr="00243AEC">
              <w:rPr>
                <w:sz w:val="24"/>
                <w:szCs w:val="24"/>
              </w:rPr>
              <w:t>Freemium</w:t>
            </w:r>
            <w:proofErr w:type="spellEnd"/>
          </w:p>
        </w:tc>
        <w:tc>
          <w:tcPr>
            <w:tcW w:w="1701" w:type="dxa"/>
            <w:vAlign w:val="center"/>
          </w:tcPr>
          <w:p w:rsidR="00243AEC" w:rsidRPr="00243AEC" w:rsidRDefault="00243AEC" w:rsidP="00243AEC">
            <w:pPr>
              <w:divId w:val="611744068"/>
              <w:rPr>
                <w:sz w:val="24"/>
                <w:szCs w:val="24"/>
              </w:rPr>
            </w:pPr>
            <w:proofErr w:type="spellStart"/>
            <w:r w:rsidRPr="00243AEC">
              <w:rPr>
                <w:sz w:val="24"/>
                <w:szCs w:val="24"/>
              </w:rPr>
              <w:t>Freemium</w:t>
            </w:r>
            <w:proofErr w:type="spellEnd"/>
          </w:p>
        </w:tc>
        <w:tc>
          <w:tcPr>
            <w:tcW w:w="1134" w:type="dxa"/>
            <w:vAlign w:val="center"/>
          </w:tcPr>
          <w:p w:rsidR="00243AEC" w:rsidRPr="00243AEC" w:rsidRDefault="00243AEC" w:rsidP="00243AEC">
            <w:pPr>
              <w:divId w:val="1563634358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Платная ($14.99/</w:t>
            </w:r>
            <w:proofErr w:type="spellStart"/>
            <w:r w:rsidRPr="00243AEC">
              <w:rPr>
                <w:sz w:val="24"/>
                <w:szCs w:val="24"/>
              </w:rPr>
              <w:t>мес</w:t>
            </w:r>
            <w:proofErr w:type="spellEnd"/>
            <w:r w:rsidRPr="00243AEC">
              <w:rPr>
                <w:sz w:val="24"/>
                <w:szCs w:val="24"/>
              </w:rPr>
              <w:t>)</w:t>
            </w:r>
          </w:p>
        </w:tc>
        <w:tc>
          <w:tcPr>
            <w:tcW w:w="1439" w:type="dxa"/>
            <w:vAlign w:val="center"/>
          </w:tcPr>
          <w:p w:rsidR="00243AEC" w:rsidRPr="00243AEC" w:rsidRDefault="00243AEC" w:rsidP="00243AEC">
            <w:pPr>
              <w:divId w:val="753665322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Бесплатно</w:t>
            </w:r>
          </w:p>
        </w:tc>
      </w:tr>
      <w:tr w:rsidR="00243AEC" w:rsidTr="00243AEC">
        <w:tc>
          <w:tcPr>
            <w:tcW w:w="2121" w:type="dxa"/>
            <w:vAlign w:val="center"/>
          </w:tcPr>
          <w:p w:rsidR="00243AEC" w:rsidRPr="00243AEC" w:rsidRDefault="00243AEC" w:rsidP="00243AEC">
            <w:pPr>
              <w:divId w:val="728844218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Многопользовательский режим</w:t>
            </w:r>
          </w:p>
        </w:tc>
        <w:tc>
          <w:tcPr>
            <w:tcW w:w="1985" w:type="dxa"/>
            <w:vAlign w:val="center"/>
          </w:tcPr>
          <w:p w:rsidR="00243AEC" w:rsidRPr="00243AEC" w:rsidRDefault="00243AEC" w:rsidP="00243AEC">
            <w:pPr>
              <w:divId w:val="1286307134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</w:t>
            </w:r>
          </w:p>
        </w:tc>
        <w:tc>
          <w:tcPr>
            <w:tcW w:w="1417" w:type="dxa"/>
            <w:vAlign w:val="center"/>
          </w:tcPr>
          <w:p w:rsidR="00243AEC" w:rsidRPr="00243AEC" w:rsidRDefault="00243AEC" w:rsidP="00243AEC">
            <w:pPr>
              <w:divId w:val="1530289716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</w:t>
            </w:r>
          </w:p>
        </w:tc>
        <w:tc>
          <w:tcPr>
            <w:tcW w:w="1701" w:type="dxa"/>
            <w:vAlign w:val="center"/>
          </w:tcPr>
          <w:p w:rsidR="00243AEC" w:rsidRPr="00243AEC" w:rsidRDefault="00243AEC" w:rsidP="00243AEC">
            <w:pPr>
              <w:divId w:val="592326428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 (1 пользователь)</w:t>
            </w:r>
          </w:p>
        </w:tc>
        <w:tc>
          <w:tcPr>
            <w:tcW w:w="1134" w:type="dxa"/>
            <w:vAlign w:val="center"/>
          </w:tcPr>
          <w:p w:rsidR="00243AEC" w:rsidRPr="00243AEC" w:rsidRDefault="00243AEC" w:rsidP="00243AEC">
            <w:pPr>
              <w:divId w:val="1645042675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</w:t>
            </w:r>
          </w:p>
        </w:tc>
        <w:tc>
          <w:tcPr>
            <w:tcW w:w="1439" w:type="dxa"/>
            <w:vAlign w:val="center"/>
          </w:tcPr>
          <w:p w:rsidR="00243AEC" w:rsidRPr="00243AEC" w:rsidRDefault="00243AEC" w:rsidP="00243AEC">
            <w:pPr>
              <w:divId w:val="260375659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</w:t>
            </w:r>
          </w:p>
        </w:tc>
      </w:tr>
      <w:tr w:rsidR="00243AEC" w:rsidTr="00243AEC">
        <w:tc>
          <w:tcPr>
            <w:tcW w:w="2121" w:type="dxa"/>
            <w:vAlign w:val="center"/>
          </w:tcPr>
          <w:p w:rsidR="00243AEC" w:rsidRPr="00243AEC" w:rsidRDefault="00243AEC" w:rsidP="00243AEC">
            <w:pPr>
              <w:divId w:val="1954090579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Разграничение прав доступа</w:t>
            </w:r>
          </w:p>
        </w:tc>
        <w:tc>
          <w:tcPr>
            <w:tcW w:w="1985" w:type="dxa"/>
            <w:vAlign w:val="center"/>
          </w:tcPr>
          <w:p w:rsidR="00243AEC" w:rsidRPr="00243AEC" w:rsidRDefault="00243AEC" w:rsidP="00243AEC">
            <w:pPr>
              <w:divId w:val="464737197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 (ролевая модель RBAC)</w:t>
            </w:r>
          </w:p>
        </w:tc>
        <w:tc>
          <w:tcPr>
            <w:tcW w:w="1417" w:type="dxa"/>
            <w:vAlign w:val="center"/>
          </w:tcPr>
          <w:p w:rsidR="00243AEC" w:rsidRPr="00243AEC" w:rsidRDefault="00243AEC" w:rsidP="00243AEC">
            <w:pPr>
              <w:divId w:val="801965507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Ограничено</w:t>
            </w:r>
          </w:p>
        </w:tc>
        <w:tc>
          <w:tcPr>
            <w:tcW w:w="1701" w:type="dxa"/>
            <w:vAlign w:val="center"/>
          </w:tcPr>
          <w:p w:rsidR="00243AEC" w:rsidRPr="00243AEC" w:rsidRDefault="00243AEC" w:rsidP="00243AEC">
            <w:pPr>
              <w:divId w:val="459618332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</w:t>
            </w:r>
          </w:p>
        </w:tc>
        <w:tc>
          <w:tcPr>
            <w:tcW w:w="1134" w:type="dxa"/>
            <w:vAlign w:val="center"/>
          </w:tcPr>
          <w:p w:rsidR="00243AEC" w:rsidRPr="00243AEC" w:rsidRDefault="00243AEC" w:rsidP="00243AEC">
            <w:pPr>
              <w:divId w:val="338972784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Ограничено</w:t>
            </w:r>
          </w:p>
        </w:tc>
        <w:tc>
          <w:tcPr>
            <w:tcW w:w="1439" w:type="dxa"/>
            <w:vAlign w:val="center"/>
          </w:tcPr>
          <w:p w:rsidR="00243AEC" w:rsidRPr="00243AEC" w:rsidRDefault="00243AEC" w:rsidP="00243AEC">
            <w:pPr>
              <w:divId w:val="1808164286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</w:t>
            </w:r>
          </w:p>
        </w:tc>
      </w:tr>
      <w:tr w:rsidR="00243AEC" w:rsidTr="00243AEC">
        <w:tc>
          <w:tcPr>
            <w:tcW w:w="2121" w:type="dxa"/>
            <w:vAlign w:val="center"/>
          </w:tcPr>
          <w:p w:rsidR="00243AEC" w:rsidRPr="00243AEC" w:rsidRDefault="00243AEC" w:rsidP="00243AEC">
            <w:pPr>
              <w:divId w:val="1511873062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REST API для интеграции</w:t>
            </w:r>
          </w:p>
        </w:tc>
        <w:tc>
          <w:tcPr>
            <w:tcW w:w="1985" w:type="dxa"/>
            <w:vAlign w:val="center"/>
          </w:tcPr>
          <w:p w:rsidR="00243AEC" w:rsidRPr="00243AEC" w:rsidRDefault="00243AEC" w:rsidP="00243AEC">
            <w:pPr>
              <w:divId w:val="4788864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</w:t>
            </w:r>
          </w:p>
        </w:tc>
        <w:tc>
          <w:tcPr>
            <w:tcW w:w="1417" w:type="dxa"/>
            <w:vAlign w:val="center"/>
          </w:tcPr>
          <w:p w:rsidR="00243AEC" w:rsidRPr="00243AEC" w:rsidRDefault="00243AEC" w:rsidP="00243AEC">
            <w:pPr>
              <w:divId w:val="974917094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 (закрытый API)</w:t>
            </w:r>
          </w:p>
        </w:tc>
        <w:tc>
          <w:tcPr>
            <w:tcW w:w="1701" w:type="dxa"/>
            <w:vAlign w:val="center"/>
          </w:tcPr>
          <w:p w:rsidR="00243AEC" w:rsidRPr="00243AEC" w:rsidRDefault="00243AEC" w:rsidP="00243AEC">
            <w:pPr>
              <w:divId w:val="931549508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</w:t>
            </w:r>
          </w:p>
        </w:tc>
        <w:tc>
          <w:tcPr>
            <w:tcW w:w="1134" w:type="dxa"/>
            <w:vAlign w:val="center"/>
          </w:tcPr>
          <w:p w:rsidR="00243AEC" w:rsidRPr="00243AEC" w:rsidRDefault="00243AEC" w:rsidP="00243AEC">
            <w:pPr>
              <w:divId w:val="1174807025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</w:t>
            </w:r>
          </w:p>
        </w:tc>
        <w:tc>
          <w:tcPr>
            <w:tcW w:w="1439" w:type="dxa"/>
            <w:vAlign w:val="center"/>
          </w:tcPr>
          <w:p w:rsidR="00243AEC" w:rsidRPr="00243AEC" w:rsidRDefault="00243AEC" w:rsidP="00243AEC">
            <w:pPr>
              <w:divId w:val="899438888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</w:t>
            </w:r>
          </w:p>
        </w:tc>
      </w:tr>
      <w:tr w:rsidR="00243AEC" w:rsidTr="00243AEC">
        <w:tc>
          <w:tcPr>
            <w:tcW w:w="2121" w:type="dxa"/>
            <w:vAlign w:val="center"/>
          </w:tcPr>
          <w:p w:rsidR="00243AEC" w:rsidRPr="00243AEC" w:rsidRDefault="00243AEC" w:rsidP="00243AEC">
            <w:pPr>
              <w:divId w:val="33779021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 xml:space="preserve">Экспорт в </w:t>
            </w:r>
            <w:proofErr w:type="spellStart"/>
            <w:r w:rsidRPr="00243AEC">
              <w:rPr>
                <w:sz w:val="24"/>
                <w:szCs w:val="24"/>
              </w:rPr>
              <w:t>Excel</w:t>
            </w:r>
            <w:proofErr w:type="spellEnd"/>
          </w:p>
        </w:tc>
        <w:tc>
          <w:tcPr>
            <w:tcW w:w="1985" w:type="dxa"/>
            <w:vAlign w:val="center"/>
          </w:tcPr>
          <w:p w:rsidR="00243AEC" w:rsidRPr="00243AEC" w:rsidRDefault="00243AEC" w:rsidP="00243AEC">
            <w:pPr>
              <w:divId w:val="1179082893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 (многостраничный отчет)</w:t>
            </w:r>
          </w:p>
        </w:tc>
        <w:tc>
          <w:tcPr>
            <w:tcW w:w="1417" w:type="dxa"/>
            <w:vAlign w:val="center"/>
          </w:tcPr>
          <w:p w:rsidR="00243AEC" w:rsidRPr="00243AEC" w:rsidRDefault="00243AEC" w:rsidP="00243AEC">
            <w:pPr>
              <w:divId w:val="779103915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CSV</w:t>
            </w:r>
          </w:p>
        </w:tc>
        <w:tc>
          <w:tcPr>
            <w:tcW w:w="1701" w:type="dxa"/>
            <w:vAlign w:val="center"/>
          </w:tcPr>
          <w:p w:rsidR="00243AEC" w:rsidRPr="00243AEC" w:rsidRDefault="00243AEC" w:rsidP="00243AEC">
            <w:pPr>
              <w:divId w:val="2006778150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CSV</w:t>
            </w:r>
          </w:p>
        </w:tc>
        <w:tc>
          <w:tcPr>
            <w:tcW w:w="1134" w:type="dxa"/>
            <w:vAlign w:val="center"/>
          </w:tcPr>
          <w:p w:rsidR="00243AEC" w:rsidRPr="00243AEC" w:rsidRDefault="00243AEC" w:rsidP="00243AEC">
            <w:pPr>
              <w:divId w:val="669481353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CSV</w:t>
            </w:r>
          </w:p>
        </w:tc>
        <w:tc>
          <w:tcPr>
            <w:tcW w:w="1439" w:type="dxa"/>
            <w:vAlign w:val="center"/>
          </w:tcPr>
          <w:p w:rsidR="00243AEC" w:rsidRPr="00243AEC" w:rsidRDefault="00243AEC" w:rsidP="00243AEC">
            <w:pPr>
              <w:divId w:val="650720198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</w:t>
            </w:r>
          </w:p>
        </w:tc>
      </w:tr>
      <w:tr w:rsidR="00243AEC" w:rsidTr="00243AEC">
        <w:tc>
          <w:tcPr>
            <w:tcW w:w="2121" w:type="dxa"/>
            <w:vAlign w:val="center"/>
          </w:tcPr>
          <w:p w:rsidR="00243AEC" w:rsidRPr="00243AEC" w:rsidRDefault="00243AEC" w:rsidP="00243AEC">
            <w:pPr>
              <w:divId w:val="1418599329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Веб-интерфейс</w:t>
            </w:r>
          </w:p>
        </w:tc>
        <w:tc>
          <w:tcPr>
            <w:tcW w:w="1985" w:type="dxa"/>
            <w:vAlign w:val="center"/>
          </w:tcPr>
          <w:p w:rsidR="00243AEC" w:rsidRPr="00243AEC" w:rsidRDefault="00243AEC" w:rsidP="00243AEC">
            <w:pPr>
              <w:divId w:val="2004778867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 (адаптивный)</w:t>
            </w:r>
          </w:p>
        </w:tc>
        <w:tc>
          <w:tcPr>
            <w:tcW w:w="1417" w:type="dxa"/>
            <w:vAlign w:val="center"/>
          </w:tcPr>
          <w:p w:rsidR="00243AEC" w:rsidRPr="00243AEC" w:rsidRDefault="00243AEC" w:rsidP="00243AEC">
            <w:pPr>
              <w:divId w:val="37124984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</w:t>
            </w:r>
          </w:p>
        </w:tc>
        <w:tc>
          <w:tcPr>
            <w:tcW w:w="1701" w:type="dxa"/>
            <w:vAlign w:val="center"/>
          </w:tcPr>
          <w:p w:rsidR="00243AEC" w:rsidRPr="00243AEC" w:rsidRDefault="00243AEC" w:rsidP="00243AEC">
            <w:pPr>
              <w:divId w:val="1465270386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 (только мобильное)</w:t>
            </w:r>
          </w:p>
        </w:tc>
        <w:tc>
          <w:tcPr>
            <w:tcW w:w="1134" w:type="dxa"/>
            <w:vAlign w:val="center"/>
          </w:tcPr>
          <w:p w:rsidR="00243AEC" w:rsidRPr="00243AEC" w:rsidRDefault="00243AEC" w:rsidP="00243AEC">
            <w:pPr>
              <w:divId w:val="1586763215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</w:t>
            </w:r>
          </w:p>
        </w:tc>
        <w:tc>
          <w:tcPr>
            <w:tcW w:w="1439" w:type="dxa"/>
            <w:vAlign w:val="center"/>
          </w:tcPr>
          <w:p w:rsidR="00243AEC" w:rsidRPr="00243AEC" w:rsidRDefault="00243AEC" w:rsidP="00243AEC">
            <w:pPr>
              <w:divId w:val="1137256603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 (десктоп)</w:t>
            </w:r>
          </w:p>
        </w:tc>
      </w:tr>
      <w:tr w:rsidR="00243AEC" w:rsidTr="00243AEC">
        <w:tc>
          <w:tcPr>
            <w:tcW w:w="2121" w:type="dxa"/>
            <w:vAlign w:val="center"/>
          </w:tcPr>
          <w:p w:rsidR="00243AEC" w:rsidRPr="00243AEC" w:rsidRDefault="00243AEC" w:rsidP="00243AEC">
            <w:pPr>
              <w:divId w:val="1571425508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Визуализация (графики)</w:t>
            </w:r>
          </w:p>
        </w:tc>
        <w:tc>
          <w:tcPr>
            <w:tcW w:w="1985" w:type="dxa"/>
            <w:vAlign w:val="center"/>
          </w:tcPr>
          <w:p w:rsidR="00243AEC" w:rsidRPr="00243AEC" w:rsidRDefault="00243AEC" w:rsidP="00243AEC">
            <w:pPr>
              <w:divId w:val="80571869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 (</w:t>
            </w:r>
            <w:proofErr w:type="spellStart"/>
            <w:r w:rsidRPr="00243AEC">
              <w:rPr>
                <w:sz w:val="24"/>
                <w:szCs w:val="24"/>
              </w:rPr>
              <w:t>ApexCharts</w:t>
            </w:r>
            <w:proofErr w:type="spellEnd"/>
            <w:r w:rsidRPr="00243AEC">
              <w:rPr>
                <w:sz w:val="24"/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:rsidR="00243AEC" w:rsidRPr="00243AEC" w:rsidRDefault="00243AEC" w:rsidP="00243AEC">
            <w:pPr>
              <w:divId w:val="1588542061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</w:t>
            </w:r>
          </w:p>
        </w:tc>
        <w:tc>
          <w:tcPr>
            <w:tcW w:w="1701" w:type="dxa"/>
            <w:vAlign w:val="center"/>
          </w:tcPr>
          <w:p w:rsidR="00243AEC" w:rsidRPr="00243AEC" w:rsidRDefault="00243AEC" w:rsidP="00243AEC">
            <w:pPr>
              <w:divId w:val="2028556858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Ограничено</w:t>
            </w:r>
          </w:p>
        </w:tc>
        <w:tc>
          <w:tcPr>
            <w:tcW w:w="1134" w:type="dxa"/>
            <w:vAlign w:val="center"/>
          </w:tcPr>
          <w:p w:rsidR="00243AEC" w:rsidRPr="00243AEC" w:rsidRDefault="00243AEC" w:rsidP="00243AEC">
            <w:pPr>
              <w:divId w:val="230043524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</w:t>
            </w:r>
          </w:p>
        </w:tc>
        <w:tc>
          <w:tcPr>
            <w:tcW w:w="1439" w:type="dxa"/>
            <w:vAlign w:val="center"/>
          </w:tcPr>
          <w:p w:rsidR="00243AEC" w:rsidRPr="00243AEC" w:rsidRDefault="00243AEC" w:rsidP="00243AEC">
            <w:pPr>
              <w:divId w:val="1960641210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</w:t>
            </w:r>
          </w:p>
        </w:tc>
      </w:tr>
      <w:tr w:rsidR="00243AEC" w:rsidTr="00243AEC">
        <w:tc>
          <w:tcPr>
            <w:tcW w:w="2121" w:type="dxa"/>
            <w:vAlign w:val="center"/>
          </w:tcPr>
          <w:p w:rsidR="00243AEC" w:rsidRPr="00243AEC" w:rsidRDefault="00243AEC" w:rsidP="00243AEC">
            <w:pPr>
              <w:divId w:val="832111013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Цели накопления</w:t>
            </w:r>
          </w:p>
        </w:tc>
        <w:tc>
          <w:tcPr>
            <w:tcW w:w="1985" w:type="dxa"/>
            <w:vAlign w:val="center"/>
          </w:tcPr>
          <w:p w:rsidR="00243AEC" w:rsidRPr="00243AEC" w:rsidRDefault="00243AEC" w:rsidP="00243AEC">
            <w:pPr>
              <w:divId w:val="229389398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 (семейные/личные)</w:t>
            </w:r>
          </w:p>
        </w:tc>
        <w:tc>
          <w:tcPr>
            <w:tcW w:w="1417" w:type="dxa"/>
            <w:vAlign w:val="center"/>
          </w:tcPr>
          <w:p w:rsidR="00243AEC" w:rsidRPr="00243AEC" w:rsidRDefault="00243AEC" w:rsidP="00243AEC">
            <w:pPr>
              <w:divId w:val="1411925907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</w:t>
            </w:r>
          </w:p>
        </w:tc>
        <w:tc>
          <w:tcPr>
            <w:tcW w:w="1701" w:type="dxa"/>
            <w:vAlign w:val="center"/>
          </w:tcPr>
          <w:p w:rsidR="00243AEC" w:rsidRPr="00243AEC" w:rsidRDefault="00243AEC" w:rsidP="00243AEC">
            <w:pPr>
              <w:divId w:val="1860846840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Ограничено</w:t>
            </w:r>
          </w:p>
        </w:tc>
        <w:tc>
          <w:tcPr>
            <w:tcW w:w="1134" w:type="dxa"/>
            <w:vAlign w:val="center"/>
          </w:tcPr>
          <w:p w:rsidR="00243AEC" w:rsidRPr="00243AEC" w:rsidRDefault="00243AEC" w:rsidP="00243AEC">
            <w:pPr>
              <w:divId w:val="2125692081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</w:t>
            </w:r>
          </w:p>
        </w:tc>
        <w:tc>
          <w:tcPr>
            <w:tcW w:w="1439" w:type="dxa"/>
            <w:vAlign w:val="center"/>
          </w:tcPr>
          <w:p w:rsidR="00243AEC" w:rsidRPr="00243AEC" w:rsidRDefault="00243AEC" w:rsidP="00243AEC">
            <w:pPr>
              <w:divId w:val="909266128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</w:t>
            </w:r>
          </w:p>
        </w:tc>
      </w:tr>
      <w:tr w:rsidR="00243AEC" w:rsidTr="00243AEC">
        <w:tc>
          <w:tcPr>
            <w:tcW w:w="2121" w:type="dxa"/>
            <w:vAlign w:val="center"/>
          </w:tcPr>
          <w:p w:rsidR="00243AEC" w:rsidRPr="00243AEC" w:rsidRDefault="00243AEC" w:rsidP="00243AEC">
            <w:pPr>
              <w:divId w:val="1646737312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Контроль лимитов бюджета</w:t>
            </w:r>
          </w:p>
        </w:tc>
        <w:tc>
          <w:tcPr>
            <w:tcW w:w="1985" w:type="dxa"/>
            <w:vAlign w:val="center"/>
          </w:tcPr>
          <w:p w:rsidR="00243AEC" w:rsidRPr="00243AEC" w:rsidRDefault="00243AEC" w:rsidP="00243AEC">
            <w:pPr>
              <w:divId w:val="2095393555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 (прогресс-бар с индикацией)</w:t>
            </w:r>
          </w:p>
        </w:tc>
        <w:tc>
          <w:tcPr>
            <w:tcW w:w="1417" w:type="dxa"/>
            <w:vAlign w:val="center"/>
          </w:tcPr>
          <w:p w:rsidR="00243AEC" w:rsidRPr="00243AEC" w:rsidRDefault="00243AEC" w:rsidP="00243AEC">
            <w:pPr>
              <w:divId w:val="133763716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</w:t>
            </w:r>
          </w:p>
        </w:tc>
        <w:tc>
          <w:tcPr>
            <w:tcW w:w="1701" w:type="dxa"/>
            <w:vAlign w:val="center"/>
          </w:tcPr>
          <w:p w:rsidR="00243AEC" w:rsidRPr="00243AEC" w:rsidRDefault="00243AEC" w:rsidP="00243AEC">
            <w:pPr>
              <w:divId w:val="1587837669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Базовый</w:t>
            </w:r>
          </w:p>
        </w:tc>
        <w:tc>
          <w:tcPr>
            <w:tcW w:w="1134" w:type="dxa"/>
            <w:vAlign w:val="center"/>
          </w:tcPr>
          <w:p w:rsidR="00243AEC" w:rsidRPr="00243AEC" w:rsidRDefault="00243AEC" w:rsidP="00243AEC">
            <w:pPr>
              <w:divId w:val="1447046156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</w:t>
            </w:r>
          </w:p>
        </w:tc>
        <w:tc>
          <w:tcPr>
            <w:tcW w:w="1439" w:type="dxa"/>
            <w:vAlign w:val="center"/>
          </w:tcPr>
          <w:p w:rsidR="00243AEC" w:rsidRPr="00243AEC" w:rsidRDefault="00243AEC" w:rsidP="00243AEC">
            <w:pPr>
              <w:divId w:val="1640721792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Базовый</w:t>
            </w:r>
          </w:p>
        </w:tc>
      </w:tr>
      <w:tr w:rsidR="00243AEC" w:rsidTr="00243AEC">
        <w:tc>
          <w:tcPr>
            <w:tcW w:w="2121" w:type="dxa"/>
            <w:vAlign w:val="center"/>
          </w:tcPr>
          <w:p w:rsidR="00243AEC" w:rsidRPr="00243AEC" w:rsidRDefault="00243AEC" w:rsidP="00243AEC">
            <w:pPr>
              <w:divId w:val="1925991703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Аудит действий пользователей</w:t>
            </w:r>
          </w:p>
        </w:tc>
        <w:tc>
          <w:tcPr>
            <w:tcW w:w="1985" w:type="dxa"/>
            <w:vAlign w:val="center"/>
          </w:tcPr>
          <w:p w:rsidR="00243AEC" w:rsidRPr="00243AEC" w:rsidRDefault="00243AEC" w:rsidP="00243AEC">
            <w:pPr>
              <w:divId w:val="2027781305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 (таблица AUDIT_LOGS)</w:t>
            </w:r>
          </w:p>
        </w:tc>
        <w:tc>
          <w:tcPr>
            <w:tcW w:w="1417" w:type="dxa"/>
            <w:vAlign w:val="center"/>
          </w:tcPr>
          <w:p w:rsidR="00243AEC" w:rsidRPr="00243AEC" w:rsidRDefault="00243AEC" w:rsidP="00243AEC">
            <w:pPr>
              <w:divId w:val="1734936251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</w:t>
            </w:r>
          </w:p>
        </w:tc>
        <w:tc>
          <w:tcPr>
            <w:tcW w:w="1701" w:type="dxa"/>
            <w:vAlign w:val="center"/>
          </w:tcPr>
          <w:p w:rsidR="00243AEC" w:rsidRPr="00243AEC" w:rsidRDefault="00243AEC" w:rsidP="00243AEC">
            <w:pPr>
              <w:divId w:val="831066221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</w:t>
            </w:r>
          </w:p>
        </w:tc>
        <w:tc>
          <w:tcPr>
            <w:tcW w:w="1134" w:type="dxa"/>
            <w:vAlign w:val="center"/>
          </w:tcPr>
          <w:p w:rsidR="00243AEC" w:rsidRPr="00243AEC" w:rsidRDefault="00243AEC" w:rsidP="00243AEC">
            <w:pPr>
              <w:divId w:val="794757021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</w:t>
            </w:r>
          </w:p>
        </w:tc>
        <w:tc>
          <w:tcPr>
            <w:tcW w:w="1439" w:type="dxa"/>
            <w:vAlign w:val="center"/>
          </w:tcPr>
          <w:p w:rsidR="00243AEC" w:rsidRPr="00243AEC" w:rsidRDefault="00243AEC" w:rsidP="00243AEC">
            <w:pPr>
              <w:divId w:val="278996246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</w:t>
            </w:r>
          </w:p>
        </w:tc>
      </w:tr>
      <w:tr w:rsidR="00243AEC" w:rsidTr="00243AEC">
        <w:tc>
          <w:tcPr>
            <w:tcW w:w="2121" w:type="dxa"/>
            <w:vAlign w:val="center"/>
          </w:tcPr>
          <w:p w:rsidR="00243AEC" w:rsidRPr="00243AEC" w:rsidRDefault="00243AEC" w:rsidP="00243AEC">
            <w:pPr>
              <w:divId w:val="1454134737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Локальное развертывание</w:t>
            </w:r>
          </w:p>
        </w:tc>
        <w:tc>
          <w:tcPr>
            <w:tcW w:w="1985" w:type="dxa"/>
            <w:vAlign w:val="center"/>
          </w:tcPr>
          <w:p w:rsidR="00243AEC" w:rsidRPr="00243AEC" w:rsidRDefault="00243AEC" w:rsidP="00243AEC">
            <w:pPr>
              <w:divId w:val="1546330291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 (полный контроль данных)</w:t>
            </w:r>
          </w:p>
        </w:tc>
        <w:tc>
          <w:tcPr>
            <w:tcW w:w="1417" w:type="dxa"/>
            <w:vAlign w:val="center"/>
          </w:tcPr>
          <w:p w:rsidR="00243AEC" w:rsidRPr="00243AEC" w:rsidRDefault="00243AEC" w:rsidP="00243AEC">
            <w:pPr>
              <w:divId w:val="1994947560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 (только облако)</w:t>
            </w:r>
          </w:p>
        </w:tc>
        <w:tc>
          <w:tcPr>
            <w:tcW w:w="1701" w:type="dxa"/>
            <w:vAlign w:val="center"/>
          </w:tcPr>
          <w:p w:rsidR="00243AEC" w:rsidRPr="00243AEC" w:rsidRDefault="00243AEC" w:rsidP="00243AEC">
            <w:pPr>
              <w:divId w:val="418598222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</w:t>
            </w:r>
          </w:p>
        </w:tc>
        <w:tc>
          <w:tcPr>
            <w:tcW w:w="1134" w:type="dxa"/>
            <w:vAlign w:val="center"/>
          </w:tcPr>
          <w:p w:rsidR="00243AEC" w:rsidRPr="00243AEC" w:rsidRDefault="00243AEC" w:rsidP="00243AEC">
            <w:pPr>
              <w:divId w:val="1236818752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 (облако)</w:t>
            </w:r>
          </w:p>
        </w:tc>
        <w:tc>
          <w:tcPr>
            <w:tcW w:w="1439" w:type="dxa"/>
            <w:vAlign w:val="center"/>
          </w:tcPr>
          <w:p w:rsidR="00243AEC" w:rsidRPr="00243AEC" w:rsidRDefault="00243AEC" w:rsidP="00243AEC">
            <w:pPr>
              <w:divId w:val="1377779210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</w:t>
            </w:r>
          </w:p>
        </w:tc>
      </w:tr>
      <w:tr w:rsidR="00243AEC" w:rsidTr="00243AEC">
        <w:tc>
          <w:tcPr>
            <w:tcW w:w="2121" w:type="dxa"/>
            <w:vAlign w:val="center"/>
          </w:tcPr>
          <w:p w:rsidR="00243AEC" w:rsidRPr="00243AEC" w:rsidRDefault="00243AEC" w:rsidP="00243AEC">
            <w:pPr>
              <w:divId w:val="242566445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Возможность модификации</w:t>
            </w:r>
          </w:p>
        </w:tc>
        <w:tc>
          <w:tcPr>
            <w:tcW w:w="1985" w:type="dxa"/>
            <w:vAlign w:val="center"/>
          </w:tcPr>
          <w:p w:rsidR="00243AEC" w:rsidRPr="00243AEC" w:rsidRDefault="00243AEC" w:rsidP="00243AEC">
            <w:pPr>
              <w:divId w:val="1597865179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 (открытый код)</w:t>
            </w:r>
          </w:p>
        </w:tc>
        <w:tc>
          <w:tcPr>
            <w:tcW w:w="1417" w:type="dxa"/>
            <w:vAlign w:val="center"/>
          </w:tcPr>
          <w:p w:rsidR="00243AEC" w:rsidRPr="00243AEC" w:rsidRDefault="00243AEC" w:rsidP="00243AEC">
            <w:pPr>
              <w:divId w:val="2035032637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</w:t>
            </w:r>
          </w:p>
        </w:tc>
        <w:tc>
          <w:tcPr>
            <w:tcW w:w="1701" w:type="dxa"/>
            <w:vAlign w:val="center"/>
          </w:tcPr>
          <w:p w:rsidR="00243AEC" w:rsidRPr="00243AEC" w:rsidRDefault="00243AEC" w:rsidP="00243AEC">
            <w:pPr>
              <w:divId w:val="16081609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</w:t>
            </w:r>
          </w:p>
        </w:tc>
        <w:tc>
          <w:tcPr>
            <w:tcW w:w="1134" w:type="dxa"/>
            <w:vAlign w:val="center"/>
          </w:tcPr>
          <w:p w:rsidR="00243AEC" w:rsidRPr="00243AEC" w:rsidRDefault="00243AEC" w:rsidP="00243AEC">
            <w:pPr>
              <w:divId w:val="1774016695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</w:t>
            </w:r>
          </w:p>
        </w:tc>
        <w:tc>
          <w:tcPr>
            <w:tcW w:w="1439" w:type="dxa"/>
            <w:vAlign w:val="center"/>
          </w:tcPr>
          <w:p w:rsidR="00243AEC" w:rsidRPr="00243AEC" w:rsidRDefault="00243AEC" w:rsidP="00243AEC">
            <w:pPr>
              <w:divId w:val="96416412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</w:t>
            </w:r>
          </w:p>
        </w:tc>
      </w:tr>
      <w:tr w:rsidR="00243AEC" w:rsidTr="00243AEC">
        <w:tc>
          <w:tcPr>
            <w:tcW w:w="2121" w:type="dxa"/>
            <w:vAlign w:val="center"/>
          </w:tcPr>
          <w:p w:rsidR="00243AEC" w:rsidRPr="00243AEC" w:rsidRDefault="00243AEC" w:rsidP="00243AEC">
            <w:pPr>
              <w:divId w:val="418527678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Поддержка нескольких форматов данных</w:t>
            </w:r>
          </w:p>
        </w:tc>
        <w:tc>
          <w:tcPr>
            <w:tcW w:w="1985" w:type="dxa"/>
            <w:vAlign w:val="center"/>
          </w:tcPr>
          <w:p w:rsidR="00243AEC" w:rsidRPr="00243AEC" w:rsidRDefault="00243AEC" w:rsidP="00243AEC">
            <w:pPr>
              <w:divId w:val="1485853362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 xml:space="preserve">Да (TXT, CSV, JSON, </w:t>
            </w:r>
            <w:proofErr w:type="spellStart"/>
            <w:r w:rsidRPr="00243AEC">
              <w:rPr>
                <w:sz w:val="24"/>
                <w:szCs w:val="24"/>
              </w:rPr>
              <w:t>Excel</w:t>
            </w:r>
            <w:proofErr w:type="spellEnd"/>
            <w:r w:rsidRPr="00243AEC">
              <w:rPr>
                <w:sz w:val="24"/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:rsidR="00243AEC" w:rsidRPr="00243AEC" w:rsidRDefault="00243AEC" w:rsidP="00243AEC">
            <w:pPr>
              <w:divId w:val="597640724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CSV</w:t>
            </w:r>
          </w:p>
        </w:tc>
        <w:tc>
          <w:tcPr>
            <w:tcW w:w="1701" w:type="dxa"/>
            <w:vAlign w:val="center"/>
          </w:tcPr>
          <w:p w:rsidR="00243AEC" w:rsidRPr="00243AEC" w:rsidRDefault="00243AEC" w:rsidP="00243AEC">
            <w:pPr>
              <w:divId w:val="347831129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CSV</w:t>
            </w:r>
          </w:p>
        </w:tc>
        <w:tc>
          <w:tcPr>
            <w:tcW w:w="1134" w:type="dxa"/>
            <w:vAlign w:val="center"/>
          </w:tcPr>
          <w:p w:rsidR="00243AEC" w:rsidRPr="00243AEC" w:rsidRDefault="00243AEC" w:rsidP="00243AEC">
            <w:pPr>
              <w:divId w:val="716125777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CSV</w:t>
            </w:r>
          </w:p>
        </w:tc>
        <w:tc>
          <w:tcPr>
            <w:tcW w:w="1439" w:type="dxa"/>
            <w:vAlign w:val="center"/>
          </w:tcPr>
          <w:p w:rsidR="00243AEC" w:rsidRPr="00243AEC" w:rsidRDefault="00243AEC" w:rsidP="00243AEC">
            <w:pPr>
              <w:divId w:val="1785034948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CSV</w:t>
            </w:r>
          </w:p>
        </w:tc>
      </w:tr>
      <w:tr w:rsidR="00243AEC" w:rsidTr="00243AEC">
        <w:tc>
          <w:tcPr>
            <w:tcW w:w="2121" w:type="dxa"/>
            <w:vAlign w:val="center"/>
          </w:tcPr>
          <w:p w:rsidR="00243AEC" w:rsidRPr="00243AEC" w:rsidRDefault="00243AEC" w:rsidP="00243AEC">
            <w:pPr>
              <w:divId w:val="596449747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Три движка интерфейса</w:t>
            </w:r>
          </w:p>
        </w:tc>
        <w:tc>
          <w:tcPr>
            <w:tcW w:w="1985" w:type="dxa"/>
            <w:vAlign w:val="center"/>
          </w:tcPr>
          <w:p w:rsidR="00243AEC" w:rsidRPr="00243AEC" w:rsidRDefault="00243AEC" w:rsidP="00243AEC">
            <w:pPr>
              <w:divId w:val="1350133581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Да (</w:t>
            </w:r>
            <w:proofErr w:type="spellStart"/>
            <w:r w:rsidRPr="00243AEC">
              <w:rPr>
                <w:sz w:val="24"/>
                <w:szCs w:val="24"/>
              </w:rPr>
              <w:t>Web</w:t>
            </w:r>
            <w:proofErr w:type="spellEnd"/>
            <w:r w:rsidRPr="00243AEC">
              <w:rPr>
                <w:sz w:val="24"/>
                <w:szCs w:val="24"/>
              </w:rPr>
              <w:t xml:space="preserve"> UI + REST API + </w:t>
            </w:r>
            <w:proofErr w:type="spellStart"/>
            <w:r w:rsidRPr="00243AEC">
              <w:rPr>
                <w:sz w:val="24"/>
                <w:szCs w:val="24"/>
              </w:rPr>
              <w:t>Export</w:t>
            </w:r>
            <w:proofErr w:type="spellEnd"/>
            <w:r w:rsidRPr="00243AEC">
              <w:rPr>
                <w:sz w:val="24"/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:rsidR="00243AEC" w:rsidRPr="00243AEC" w:rsidRDefault="00243AEC" w:rsidP="00243AEC">
            <w:pPr>
              <w:divId w:val="384062063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</w:t>
            </w:r>
          </w:p>
        </w:tc>
        <w:tc>
          <w:tcPr>
            <w:tcW w:w="1701" w:type="dxa"/>
            <w:vAlign w:val="center"/>
          </w:tcPr>
          <w:p w:rsidR="00243AEC" w:rsidRPr="00243AEC" w:rsidRDefault="00243AEC" w:rsidP="00243AEC">
            <w:pPr>
              <w:divId w:val="145099162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</w:t>
            </w:r>
          </w:p>
        </w:tc>
        <w:tc>
          <w:tcPr>
            <w:tcW w:w="1134" w:type="dxa"/>
            <w:vAlign w:val="center"/>
          </w:tcPr>
          <w:p w:rsidR="00243AEC" w:rsidRPr="00243AEC" w:rsidRDefault="00243AEC" w:rsidP="00243AEC">
            <w:pPr>
              <w:divId w:val="1523082116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</w:t>
            </w:r>
          </w:p>
        </w:tc>
        <w:tc>
          <w:tcPr>
            <w:tcW w:w="1439" w:type="dxa"/>
            <w:vAlign w:val="center"/>
          </w:tcPr>
          <w:p w:rsidR="00243AEC" w:rsidRPr="00243AEC" w:rsidRDefault="00243AEC" w:rsidP="00243AEC">
            <w:pPr>
              <w:divId w:val="1797261737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Нет</w:t>
            </w:r>
          </w:p>
        </w:tc>
      </w:tr>
      <w:tr w:rsidR="00243AEC" w:rsidTr="00243AEC">
        <w:tc>
          <w:tcPr>
            <w:tcW w:w="2121" w:type="dxa"/>
            <w:vAlign w:val="center"/>
          </w:tcPr>
          <w:p w:rsidR="00243AEC" w:rsidRPr="00243AEC" w:rsidRDefault="00243AEC" w:rsidP="00243AEC">
            <w:pPr>
              <w:divId w:val="1828133247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Критерий / Решение</w:t>
            </w:r>
          </w:p>
        </w:tc>
        <w:tc>
          <w:tcPr>
            <w:tcW w:w="1985" w:type="dxa"/>
            <w:vAlign w:val="center"/>
          </w:tcPr>
          <w:p w:rsidR="00243AEC" w:rsidRPr="00243AEC" w:rsidRDefault="00243AEC" w:rsidP="00243AEC">
            <w:pPr>
              <w:divId w:val="891772962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Разрабатываемое приложение</w:t>
            </w:r>
          </w:p>
        </w:tc>
        <w:tc>
          <w:tcPr>
            <w:tcW w:w="1417" w:type="dxa"/>
            <w:vAlign w:val="center"/>
          </w:tcPr>
          <w:p w:rsidR="00243AEC" w:rsidRPr="00243AEC" w:rsidRDefault="00243AEC" w:rsidP="00243AEC">
            <w:pPr>
              <w:divId w:val="637952722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Дзен-мани</w:t>
            </w:r>
          </w:p>
        </w:tc>
        <w:tc>
          <w:tcPr>
            <w:tcW w:w="1701" w:type="dxa"/>
            <w:vAlign w:val="center"/>
          </w:tcPr>
          <w:p w:rsidR="00243AEC" w:rsidRPr="00243AEC" w:rsidRDefault="00243AEC" w:rsidP="00243AEC">
            <w:pPr>
              <w:divId w:val="1025640686"/>
              <w:rPr>
                <w:sz w:val="24"/>
                <w:szCs w:val="24"/>
              </w:rPr>
            </w:pPr>
            <w:proofErr w:type="spellStart"/>
            <w:r w:rsidRPr="00243AEC">
              <w:rPr>
                <w:sz w:val="24"/>
                <w:szCs w:val="24"/>
              </w:rPr>
              <w:t>CoinKeeper</w:t>
            </w:r>
            <w:proofErr w:type="spellEnd"/>
          </w:p>
        </w:tc>
        <w:tc>
          <w:tcPr>
            <w:tcW w:w="1134" w:type="dxa"/>
            <w:vAlign w:val="center"/>
          </w:tcPr>
          <w:p w:rsidR="00243AEC" w:rsidRPr="00243AEC" w:rsidRDefault="00243AEC" w:rsidP="00243AEC">
            <w:pPr>
              <w:divId w:val="545064921"/>
              <w:rPr>
                <w:sz w:val="24"/>
                <w:szCs w:val="24"/>
              </w:rPr>
            </w:pPr>
            <w:r w:rsidRPr="00243AEC">
              <w:rPr>
                <w:sz w:val="24"/>
                <w:szCs w:val="24"/>
              </w:rPr>
              <w:t>YNAB</w:t>
            </w:r>
          </w:p>
        </w:tc>
        <w:tc>
          <w:tcPr>
            <w:tcW w:w="1439" w:type="dxa"/>
            <w:vAlign w:val="center"/>
          </w:tcPr>
          <w:p w:rsidR="00243AEC" w:rsidRPr="00243AEC" w:rsidRDefault="00243AEC" w:rsidP="00243AEC">
            <w:pPr>
              <w:rPr>
                <w:sz w:val="24"/>
                <w:szCs w:val="24"/>
              </w:rPr>
            </w:pPr>
            <w:proofErr w:type="spellStart"/>
            <w:r w:rsidRPr="00243AEC">
              <w:rPr>
                <w:sz w:val="24"/>
                <w:szCs w:val="24"/>
              </w:rPr>
              <w:t>HomeBank</w:t>
            </w:r>
            <w:proofErr w:type="spellEnd"/>
          </w:p>
        </w:tc>
      </w:tr>
    </w:tbl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r w:rsidRPr="00243AEC">
        <w:rPr>
          <w:sz w:val="28"/>
        </w:rPr>
        <w:lastRenderedPageBreak/>
        <w:t>Сравнительный анализ приведенных аналогов с разрабатываемым веб-приложением демонстрирует ряд существенных преимуществ последнего, обусловленных применением современных архитектурных подходов и технологий.</w:t>
      </w: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r w:rsidRPr="00243AEC">
        <w:rPr>
          <w:sz w:val="28"/>
        </w:rPr>
        <w:t xml:space="preserve">Во-первых, разрабатываемая система реализует уникальную трехкомпонентную архитектуру интерфейсов. В отличие от рассмотренных аналогов, которые, как правило, предоставляют лишь один канал взаимодействия (либо только мобильное приложение, либо только </w:t>
      </w:r>
      <w:proofErr w:type="spellStart"/>
      <w:r w:rsidRPr="00243AEC">
        <w:rPr>
          <w:sz w:val="28"/>
        </w:rPr>
        <w:t>десктопный</w:t>
      </w:r>
      <w:proofErr w:type="spellEnd"/>
      <w:r w:rsidRPr="00243AEC">
        <w:rPr>
          <w:sz w:val="28"/>
        </w:rPr>
        <w:t xml:space="preserve"> клиент), данное решение объединяет интерактивный веб-интерфейс для конечных пользователей, REST API для машинного обмена данными и модуль экспорта отчетности. Это обеспечивает максимальную гибкость эксплуатации и открывает возможности для интеграции с внешними системами.</w:t>
      </w: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r w:rsidRPr="00243AEC">
        <w:rPr>
          <w:sz w:val="28"/>
        </w:rPr>
        <w:t>Во-вторых, в системе реализована полноценная ролевая модель доступа (RBAC). Многопользовательский режим поддерживается лишь в некоторых коммерческих продуктах (например, YNAB), однако они не предоставляют детального разграничения прав на уровне отдельных операций. В разрабатываемом приложении четко определены роли «Глава семьи» (OWNER) и «Участник» (MEMBER), что позволяет гибко управлять правами на просмотр, редактирование и администрирование данных, обеспечивая безопасность и целостность информации.</w:t>
      </w: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r w:rsidRPr="00243AEC">
        <w:rPr>
          <w:sz w:val="28"/>
        </w:rPr>
        <w:t xml:space="preserve">В-третьих, приложение характеризуется открытостью архитектуры и возможностью модификации. Распространение программного продукта с открытым исходным кодом позволяет пользователям адаптировать функционал под специфические требования, проводить аудит безопасности и независимо развивать систему, что невозможно в рамках </w:t>
      </w:r>
      <w:proofErr w:type="spellStart"/>
      <w:r w:rsidRPr="00243AEC">
        <w:rPr>
          <w:sz w:val="28"/>
        </w:rPr>
        <w:t>проприетарных</w:t>
      </w:r>
      <w:proofErr w:type="spellEnd"/>
      <w:r w:rsidRPr="00243AEC">
        <w:rPr>
          <w:sz w:val="28"/>
        </w:rPr>
        <w:t xml:space="preserve"> облачных сервисов, таких как Дзен-мани или </w:t>
      </w:r>
      <w:proofErr w:type="spellStart"/>
      <w:r w:rsidRPr="00243AEC">
        <w:rPr>
          <w:sz w:val="28"/>
        </w:rPr>
        <w:t>CoinKeeper</w:t>
      </w:r>
      <w:proofErr w:type="spellEnd"/>
      <w:r w:rsidRPr="00243AEC">
        <w:rPr>
          <w:sz w:val="28"/>
        </w:rPr>
        <w:t>.</w:t>
      </w: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r w:rsidRPr="00243AEC">
        <w:rPr>
          <w:sz w:val="28"/>
        </w:rPr>
        <w:t xml:space="preserve">Четвертым важным преимуществом является возможность локального развертывания. Приложение может быть установлено на собственном сервере или локальной машине пользователя, что гарантирует полный контроль над хранением и обработкой конфиденциальных финансовых данных. Это решает </w:t>
      </w:r>
      <w:r w:rsidRPr="00243AEC">
        <w:rPr>
          <w:sz w:val="28"/>
        </w:rPr>
        <w:lastRenderedPageBreak/>
        <w:t xml:space="preserve">проблему доверия к сторонним облачным провайдерам, характерную для </w:t>
      </w:r>
      <w:proofErr w:type="spellStart"/>
      <w:r w:rsidRPr="00243AEC">
        <w:rPr>
          <w:sz w:val="28"/>
        </w:rPr>
        <w:t>SaaS</w:t>
      </w:r>
      <w:proofErr w:type="spellEnd"/>
      <w:r w:rsidRPr="00243AEC">
        <w:rPr>
          <w:sz w:val="28"/>
        </w:rPr>
        <w:t>-решений.</w:t>
      </w: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r w:rsidRPr="00243AEC">
        <w:rPr>
          <w:sz w:val="28"/>
        </w:rPr>
        <w:t>Пятым отличительным признаком является наличие системы аудита действий пользователей. Только разрабатываемое приложение ведет детальный журнал всех операций (таблица AUDIT_LOGS), фиксируя факты входа, создания транзакций и экспорта данных. Данный механизм критически важен для отслеживания изменений, расследования инцидентов и обеспечения прозрачности финансовых потоков в семье.</w:t>
      </w: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r w:rsidRPr="00243AEC">
        <w:rPr>
          <w:sz w:val="28"/>
        </w:rPr>
        <w:t xml:space="preserve">Шестым аспектом является сочетание </w:t>
      </w:r>
      <w:proofErr w:type="spellStart"/>
      <w:r w:rsidRPr="00243AEC">
        <w:rPr>
          <w:sz w:val="28"/>
        </w:rPr>
        <w:t>enterprise</w:t>
      </w:r>
      <w:proofErr w:type="spellEnd"/>
      <w:r w:rsidRPr="00243AEC">
        <w:rPr>
          <w:sz w:val="28"/>
        </w:rPr>
        <w:t>-функционала с отсутствием лицензионных отчислений. Система предоставляет возможности, характерные для дорогостоящих корпоративных решений (ролевой доступ, программный интерфейс, аудит, сложный экспорт), оставаясь при этом бесплатной для конечного пользователя.</w:t>
      </w: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r w:rsidRPr="00243AEC">
        <w:rPr>
          <w:sz w:val="28"/>
        </w:rPr>
        <w:t xml:space="preserve">Седьмым преимуществом выступает расширяемость через REST API. Наличие стандартизированного программного интерфейса позволяет в перспективе разработать </w:t>
      </w:r>
      <w:proofErr w:type="spellStart"/>
      <w:r w:rsidRPr="00243AEC">
        <w:rPr>
          <w:sz w:val="28"/>
        </w:rPr>
        <w:t>нативные</w:t>
      </w:r>
      <w:proofErr w:type="spellEnd"/>
      <w:r w:rsidRPr="00243AEC">
        <w:rPr>
          <w:sz w:val="28"/>
        </w:rPr>
        <w:t xml:space="preserve"> мобильные приложения или интегрировать систему с банковскими сервисами для автоматического импорта операций без необходимости изменения основной архитектуры </w:t>
      </w:r>
      <w:proofErr w:type="spellStart"/>
      <w:r w:rsidRPr="00243AEC">
        <w:rPr>
          <w:sz w:val="28"/>
        </w:rPr>
        <w:t>бэкенда</w:t>
      </w:r>
      <w:proofErr w:type="spellEnd"/>
      <w:r w:rsidRPr="00243AEC">
        <w:rPr>
          <w:sz w:val="28"/>
        </w:rPr>
        <w:t>.</w:t>
      </w: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r w:rsidRPr="00243AEC">
        <w:rPr>
          <w:sz w:val="28"/>
        </w:rPr>
        <w:t xml:space="preserve">Восьмым важным фактором является поддержка многостраничного экспорта в формат </w:t>
      </w:r>
      <w:proofErr w:type="spellStart"/>
      <w:r w:rsidRPr="00243AEC">
        <w:rPr>
          <w:sz w:val="28"/>
        </w:rPr>
        <w:t>Excel</w:t>
      </w:r>
      <w:proofErr w:type="spellEnd"/>
      <w:r w:rsidRPr="00243AEC">
        <w:rPr>
          <w:sz w:val="28"/>
        </w:rPr>
        <w:t>. В отличие от большинства аналогов, предлагающих выгрузку данных в формате CSV (который не поддерживает сложное форматирование и несколько листов), разрабатываемая система генерирует полноценные файлы .</w:t>
      </w:r>
      <w:proofErr w:type="spellStart"/>
      <w:r w:rsidRPr="00243AEC">
        <w:rPr>
          <w:sz w:val="28"/>
        </w:rPr>
        <w:t>xlsx</w:t>
      </w:r>
      <w:proofErr w:type="spellEnd"/>
      <w:r w:rsidRPr="00243AEC">
        <w:rPr>
          <w:sz w:val="28"/>
        </w:rPr>
        <w:t xml:space="preserve"> со структурированными листами («Расходы», «Доходы», «Сводка»). Это соответствует требованиям корпоративной отчетности и облегчает дальнейшую обработку данных пользователем.</w:t>
      </w: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r w:rsidRPr="00243AEC">
        <w:rPr>
          <w:sz w:val="28"/>
        </w:rPr>
        <w:t>Вывод: Проведенный анализ показал, что разрабатываемое веб-приложение не имеет прямых аналогов, сочетающих все перечисленные преимущества. Существующие на рынке решения можно классифицировать следующим образом:</w:t>
      </w: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r w:rsidRPr="00243AEC">
        <w:rPr>
          <w:sz w:val="28"/>
        </w:rPr>
        <w:lastRenderedPageBreak/>
        <w:t>Мобильные приложения, ориентированные на индивидуальных пользователей без поддержки многопользовательского режима и глубокой аналитики (</w:t>
      </w:r>
      <w:proofErr w:type="spellStart"/>
      <w:r w:rsidRPr="00243AEC">
        <w:rPr>
          <w:sz w:val="28"/>
        </w:rPr>
        <w:t>CoinKeeper</w:t>
      </w:r>
      <w:proofErr w:type="spellEnd"/>
      <w:r w:rsidRPr="00243AEC">
        <w:rPr>
          <w:sz w:val="28"/>
        </w:rPr>
        <w:t xml:space="preserve">, </w:t>
      </w:r>
      <w:proofErr w:type="spellStart"/>
      <w:r w:rsidRPr="00243AEC">
        <w:rPr>
          <w:sz w:val="28"/>
        </w:rPr>
        <w:t>Monefy</w:t>
      </w:r>
      <w:proofErr w:type="spellEnd"/>
      <w:r w:rsidRPr="00243AEC">
        <w:rPr>
          <w:sz w:val="28"/>
        </w:rPr>
        <w:t>).</w:t>
      </w: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r w:rsidRPr="00243AEC">
        <w:rPr>
          <w:sz w:val="28"/>
        </w:rPr>
        <w:t>Закрытые коммерческие облачные сервисы с подписной моделью оплаты и отсутствием возможности локального развертывания (Дзен-мани, YNAB).</w:t>
      </w: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proofErr w:type="spellStart"/>
      <w:r w:rsidRPr="00243AEC">
        <w:rPr>
          <w:sz w:val="28"/>
        </w:rPr>
        <w:t>Десктопные</w:t>
      </w:r>
      <w:proofErr w:type="spellEnd"/>
      <w:r w:rsidRPr="00243AEC">
        <w:rPr>
          <w:sz w:val="28"/>
        </w:rPr>
        <w:t xml:space="preserve"> приложения с ограниченным функционалом совместной работы и отсутствием веб-интерфейса (</w:t>
      </w:r>
      <w:proofErr w:type="spellStart"/>
      <w:r w:rsidRPr="00243AEC">
        <w:rPr>
          <w:sz w:val="28"/>
        </w:rPr>
        <w:t>HomeBank</w:t>
      </w:r>
      <w:proofErr w:type="spellEnd"/>
      <w:r w:rsidRPr="00243AEC">
        <w:rPr>
          <w:sz w:val="28"/>
        </w:rPr>
        <w:t>).</w:t>
      </w: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r w:rsidRPr="00243AEC">
        <w:rPr>
          <w:sz w:val="28"/>
        </w:rPr>
        <w:t>Универсальные табличные процессоры, не обеспечивающие автоматизации и безопасности данных.</w:t>
      </w:r>
    </w:p>
    <w:p w:rsidR="00243AEC" w:rsidRPr="00243AEC" w:rsidRDefault="00243AEC" w:rsidP="00243AEC">
      <w:pPr>
        <w:spacing w:line="360" w:lineRule="auto"/>
        <w:ind w:left="284" w:right="170" w:firstLine="709"/>
        <w:jc w:val="both"/>
        <w:rPr>
          <w:sz w:val="28"/>
        </w:rPr>
      </w:pPr>
      <w:r w:rsidRPr="00243AEC">
        <w:rPr>
          <w:sz w:val="28"/>
        </w:rPr>
        <w:t xml:space="preserve">Таким образом, разработанная система заполняет свободную нишу бесплатного, расширяемого, многопользовательского решения с </w:t>
      </w:r>
      <w:proofErr w:type="spellStart"/>
      <w:r w:rsidRPr="00243AEC">
        <w:rPr>
          <w:sz w:val="28"/>
        </w:rPr>
        <w:t>enterprise</w:t>
      </w:r>
      <w:proofErr w:type="spellEnd"/>
      <w:r w:rsidRPr="00243AEC">
        <w:rPr>
          <w:sz w:val="28"/>
        </w:rPr>
        <w:t>-архитектурой, предназначенного для эффективного управления семейным бюджетом с высоким уровнем безопасности и контроля данных.</w:t>
      </w:r>
    </w:p>
    <w:p w:rsidR="00380F3B" w:rsidRPr="00243AEC" w:rsidRDefault="00380F3B" w:rsidP="003B7AFE">
      <w:pPr>
        <w:spacing w:line="360" w:lineRule="auto"/>
        <w:rPr>
          <w:sz w:val="28"/>
          <w:lang w:eastAsia="x-none"/>
        </w:rPr>
      </w:pPr>
    </w:p>
    <w:p w:rsidR="007A7E95" w:rsidRDefault="000C78ED" w:rsidP="004E2A45">
      <w:pPr>
        <w:pStyle w:val="1"/>
        <w:ind w:firstLine="709"/>
        <w:rPr>
          <w:rFonts w:ascii="Times New Roman" w:hAnsi="Times New Roman"/>
          <w:b w:val="0"/>
          <w:lang w:val="ru-RU"/>
        </w:rPr>
      </w:pPr>
      <w:bookmarkStart w:id="18" w:name="_Toc230455023"/>
      <w:r w:rsidRPr="005760A5">
        <w:rPr>
          <w:rFonts w:ascii="Times New Roman" w:hAnsi="Times New Roman"/>
          <w:b w:val="0"/>
        </w:rPr>
        <w:t>2. П</w:t>
      </w:r>
      <w:r w:rsidR="004E2A45">
        <w:rPr>
          <w:rFonts w:ascii="Times New Roman" w:hAnsi="Times New Roman"/>
          <w:b w:val="0"/>
          <w:lang w:val="ru-RU"/>
        </w:rPr>
        <w:t>роектирование</w:t>
      </w:r>
      <w:r w:rsidRPr="005760A5">
        <w:rPr>
          <w:rFonts w:ascii="Times New Roman" w:hAnsi="Times New Roman"/>
          <w:b w:val="0"/>
        </w:rPr>
        <w:t xml:space="preserve"> </w:t>
      </w:r>
      <w:r w:rsidR="004E2A45">
        <w:rPr>
          <w:rFonts w:ascii="Times New Roman" w:hAnsi="Times New Roman"/>
          <w:b w:val="0"/>
          <w:lang w:val="ru-RU"/>
        </w:rPr>
        <w:t>системы</w:t>
      </w:r>
      <w:bookmarkEnd w:id="18"/>
    </w:p>
    <w:p w:rsidR="004E2A45" w:rsidRPr="004E2A45" w:rsidRDefault="004E2A45" w:rsidP="004E2A45">
      <w:pPr>
        <w:rPr>
          <w:lang w:eastAsia="x-none"/>
        </w:rPr>
      </w:pPr>
    </w:p>
    <w:p w:rsidR="007A7E95" w:rsidRDefault="007A7E95" w:rsidP="007A7E95">
      <w:pPr>
        <w:pStyle w:val="3"/>
        <w:spacing w:before="0" w:after="0"/>
        <w:ind w:firstLine="709"/>
        <w:rPr>
          <w:rFonts w:ascii="Times New Roman" w:hAnsi="Times New Roman" w:cs="Times New Roman"/>
          <w:b w:val="0"/>
          <w:sz w:val="28"/>
        </w:rPr>
      </w:pPr>
      <w:bookmarkStart w:id="19" w:name="_Toc230455024"/>
      <w:r w:rsidRPr="007A7E95">
        <w:rPr>
          <w:rFonts w:ascii="Times New Roman" w:hAnsi="Times New Roman" w:cs="Times New Roman"/>
          <w:b w:val="0"/>
          <w:sz w:val="28"/>
        </w:rPr>
        <w:t>2.1</w:t>
      </w:r>
      <w:r>
        <w:rPr>
          <w:rFonts w:ascii="Times New Roman" w:hAnsi="Times New Roman" w:cs="Times New Roman"/>
          <w:b w:val="0"/>
          <w:sz w:val="28"/>
        </w:rPr>
        <w:t xml:space="preserve">. </w:t>
      </w:r>
      <w:r w:rsidRPr="007A7E95">
        <w:rPr>
          <w:rFonts w:ascii="Times New Roman" w:hAnsi="Times New Roman" w:cs="Times New Roman"/>
          <w:b w:val="0"/>
          <w:sz w:val="28"/>
        </w:rPr>
        <w:t>Схема взаимодействия интерфейсных модулей</w:t>
      </w:r>
      <w:bookmarkEnd w:id="19"/>
    </w:p>
    <w:p w:rsidR="004E2A45" w:rsidRPr="004E2A45" w:rsidRDefault="004E2A45" w:rsidP="004E2A45"/>
    <w:p w:rsidR="007A7E95" w:rsidRPr="007A7E95" w:rsidRDefault="007A7E95" w:rsidP="007A7E95"/>
    <w:p w:rsidR="00CE4B7C" w:rsidRPr="00CE4B7C" w:rsidRDefault="00CE4B7C" w:rsidP="00CE4B7C">
      <w:pPr>
        <w:spacing w:line="360" w:lineRule="auto"/>
        <w:ind w:left="284" w:right="170" w:firstLine="709"/>
        <w:jc w:val="both"/>
        <w:rPr>
          <w:sz w:val="28"/>
        </w:rPr>
      </w:pPr>
      <w:r w:rsidRPr="00CE4B7C">
        <w:rPr>
          <w:sz w:val="28"/>
        </w:rPr>
        <w:t>Взаимодействие между компонентами разработанной системы управления семейным бюджетом построено на принципах слабой связанности и единого контракта обмена данными, что обеспечивает гибкость архитектуры и возможность независимого развития отдельных подсистем. Центральным элементом схемы является слой бизнес-логики (</w:t>
      </w:r>
      <w:proofErr w:type="spellStart"/>
      <w:r w:rsidRPr="00CE4B7C">
        <w:rPr>
          <w:sz w:val="28"/>
        </w:rPr>
        <w:t>Service</w:t>
      </w:r>
      <w:proofErr w:type="spellEnd"/>
      <w:r w:rsidRPr="00CE4B7C">
        <w:rPr>
          <w:sz w:val="28"/>
        </w:rPr>
        <w:t xml:space="preserve"> </w:t>
      </w:r>
      <w:proofErr w:type="spellStart"/>
      <w:r w:rsidRPr="00CE4B7C">
        <w:rPr>
          <w:sz w:val="28"/>
        </w:rPr>
        <w:t>Layer</w:t>
      </w:r>
      <w:proofErr w:type="spellEnd"/>
      <w:r w:rsidRPr="00CE4B7C">
        <w:rPr>
          <w:sz w:val="28"/>
        </w:rPr>
        <w:t xml:space="preserve">), который инкапсулирует все вычислительные процессы, правила </w:t>
      </w:r>
      <w:proofErr w:type="spellStart"/>
      <w:r w:rsidRPr="00CE4B7C">
        <w:rPr>
          <w:sz w:val="28"/>
        </w:rPr>
        <w:t>валидации</w:t>
      </w:r>
      <w:proofErr w:type="spellEnd"/>
      <w:r w:rsidRPr="00CE4B7C">
        <w:rPr>
          <w:sz w:val="28"/>
        </w:rPr>
        <w:t xml:space="preserve"> и алгоритмы агрегации данных, предоставляя унифицированный интерфейс для трёх независимых механизмов взаимодействия с пользователем.</w:t>
      </w:r>
    </w:p>
    <w:p w:rsidR="00CE4B7C" w:rsidRPr="00CE4B7C" w:rsidRDefault="00CE4B7C" w:rsidP="00CE4B7C">
      <w:pPr>
        <w:spacing w:line="360" w:lineRule="auto"/>
        <w:ind w:left="284" w:right="170" w:firstLine="709"/>
        <w:jc w:val="both"/>
        <w:rPr>
          <w:sz w:val="28"/>
        </w:rPr>
      </w:pPr>
      <w:r w:rsidRPr="00CE4B7C">
        <w:rPr>
          <w:sz w:val="28"/>
        </w:rPr>
        <w:t xml:space="preserve">Первый механизм — веб-интерфейс на базе </w:t>
      </w:r>
      <w:proofErr w:type="spellStart"/>
      <w:r w:rsidRPr="00CE4B7C">
        <w:rPr>
          <w:sz w:val="28"/>
        </w:rPr>
        <w:t>шаблонизатора</w:t>
      </w:r>
      <w:proofErr w:type="spellEnd"/>
      <w:r w:rsidRPr="00CE4B7C">
        <w:rPr>
          <w:sz w:val="28"/>
        </w:rPr>
        <w:t xml:space="preserve"> </w:t>
      </w:r>
      <w:proofErr w:type="spellStart"/>
      <w:r w:rsidRPr="00CE4B7C">
        <w:rPr>
          <w:sz w:val="28"/>
        </w:rPr>
        <w:t>Thymeleaf</w:t>
      </w:r>
      <w:proofErr w:type="spellEnd"/>
      <w:r w:rsidRPr="00CE4B7C">
        <w:rPr>
          <w:sz w:val="28"/>
        </w:rPr>
        <w:t xml:space="preserve"> — реализует парадигму </w:t>
      </w:r>
      <w:proofErr w:type="spellStart"/>
      <w:r w:rsidRPr="00CE4B7C">
        <w:rPr>
          <w:sz w:val="28"/>
        </w:rPr>
        <w:t>server-side</w:t>
      </w:r>
      <w:proofErr w:type="spellEnd"/>
      <w:r w:rsidRPr="00CE4B7C">
        <w:rPr>
          <w:sz w:val="28"/>
        </w:rPr>
        <w:t xml:space="preserve"> </w:t>
      </w:r>
      <w:proofErr w:type="spellStart"/>
      <w:r w:rsidRPr="00CE4B7C">
        <w:rPr>
          <w:sz w:val="28"/>
        </w:rPr>
        <w:t>rendering</w:t>
      </w:r>
      <w:proofErr w:type="spellEnd"/>
      <w:r w:rsidRPr="00CE4B7C">
        <w:rPr>
          <w:sz w:val="28"/>
        </w:rPr>
        <w:t xml:space="preserve">, при которой контроллеры возвращают имена представлений, а сервер осуществляет динамическую подстановку данных в HTML-разметку перед отправкой клиенту. Данный подход обеспечивает быструю первоначальную загрузку страницы, корректную </w:t>
      </w:r>
      <w:r w:rsidRPr="00CE4B7C">
        <w:rPr>
          <w:sz w:val="28"/>
        </w:rPr>
        <w:lastRenderedPageBreak/>
        <w:t>индексацию контента поисковыми системами и минимальные требования к клиентскому устройству. Взаимодействие с сервисным слоем происходит через прямые вызовы методов, возвращающих объекты предметной области, которые затем преобразуются в модель представления (</w:t>
      </w:r>
      <w:proofErr w:type="spellStart"/>
      <w:r w:rsidRPr="00CE4B7C">
        <w:rPr>
          <w:sz w:val="28"/>
        </w:rPr>
        <w:t>Model</w:t>
      </w:r>
      <w:proofErr w:type="spellEnd"/>
      <w:r w:rsidRPr="00CE4B7C">
        <w:rPr>
          <w:sz w:val="28"/>
        </w:rPr>
        <w:t>) для передачи в шаблон.</w:t>
      </w:r>
    </w:p>
    <w:p w:rsidR="00CE4B7C" w:rsidRPr="00CE4B7C" w:rsidRDefault="00CE4B7C" w:rsidP="00CE4B7C">
      <w:pPr>
        <w:spacing w:line="360" w:lineRule="auto"/>
        <w:ind w:left="284" w:right="170" w:firstLine="709"/>
        <w:jc w:val="both"/>
        <w:rPr>
          <w:sz w:val="28"/>
        </w:rPr>
      </w:pPr>
      <w:r w:rsidRPr="00CE4B7C">
        <w:rPr>
          <w:sz w:val="28"/>
        </w:rPr>
        <w:t xml:space="preserve">Второй механизм — REST API — функционирует по принципу </w:t>
      </w:r>
      <w:proofErr w:type="spellStart"/>
      <w:r w:rsidRPr="00CE4B7C">
        <w:rPr>
          <w:sz w:val="28"/>
        </w:rPr>
        <w:t>stateless</w:t>
      </w:r>
      <w:proofErr w:type="spellEnd"/>
      <w:r w:rsidRPr="00CE4B7C">
        <w:rPr>
          <w:sz w:val="28"/>
        </w:rPr>
        <w:t>-взаимодействия, при котором каждый запрос содержит всю необходимую информацию для его обработки. Контроллеры, аннотированные @</w:t>
      </w:r>
      <w:proofErr w:type="spellStart"/>
      <w:r w:rsidRPr="00CE4B7C">
        <w:rPr>
          <w:sz w:val="28"/>
        </w:rPr>
        <w:t>RestController</w:t>
      </w:r>
      <w:proofErr w:type="spellEnd"/>
      <w:r w:rsidRPr="00CE4B7C">
        <w:rPr>
          <w:sz w:val="28"/>
        </w:rPr>
        <w:t xml:space="preserve">, принимают HTTP-запросы с телом в формате JSON, </w:t>
      </w:r>
      <w:proofErr w:type="spellStart"/>
      <w:r w:rsidRPr="00CE4B7C">
        <w:rPr>
          <w:sz w:val="28"/>
        </w:rPr>
        <w:t>десериализуют</w:t>
      </w:r>
      <w:proofErr w:type="spellEnd"/>
      <w:r w:rsidRPr="00CE4B7C">
        <w:rPr>
          <w:sz w:val="28"/>
        </w:rPr>
        <w:t xml:space="preserve"> их в объекты </w:t>
      </w:r>
      <w:proofErr w:type="spellStart"/>
      <w:r w:rsidRPr="00CE4B7C">
        <w:rPr>
          <w:sz w:val="28"/>
        </w:rPr>
        <w:t>Java</w:t>
      </w:r>
      <w:proofErr w:type="spellEnd"/>
      <w:r w:rsidRPr="00CE4B7C">
        <w:rPr>
          <w:sz w:val="28"/>
        </w:rPr>
        <w:t xml:space="preserve"> с помощью механизма </w:t>
      </w:r>
      <w:proofErr w:type="spellStart"/>
      <w:r w:rsidRPr="00CE4B7C">
        <w:rPr>
          <w:sz w:val="28"/>
        </w:rPr>
        <w:t>HttpMessageConverter</w:t>
      </w:r>
      <w:proofErr w:type="spellEnd"/>
      <w:r w:rsidRPr="00CE4B7C">
        <w:rPr>
          <w:sz w:val="28"/>
        </w:rPr>
        <w:t xml:space="preserve">, передают данные в соответствующие сервисы и возвращают результат в виде </w:t>
      </w:r>
      <w:proofErr w:type="spellStart"/>
      <w:r w:rsidRPr="00CE4B7C">
        <w:rPr>
          <w:sz w:val="28"/>
        </w:rPr>
        <w:t>сериализованного</w:t>
      </w:r>
      <w:proofErr w:type="spellEnd"/>
      <w:r w:rsidRPr="00CE4B7C">
        <w:rPr>
          <w:sz w:val="28"/>
        </w:rPr>
        <w:t xml:space="preserve"> JSON-документа. Данный канал взаимодействия предназначен для интеграции с внешними системами, мобильными клиентами или автоматизированными сценариями обработки данных и полностью соответствует принципам архитектурного стиля REST.</w:t>
      </w:r>
    </w:p>
    <w:p w:rsidR="00CE4B7C" w:rsidRPr="00CE4B7C" w:rsidRDefault="00CE4B7C" w:rsidP="00CE4B7C">
      <w:pPr>
        <w:spacing w:line="360" w:lineRule="auto"/>
        <w:ind w:left="284" w:right="170" w:firstLine="709"/>
        <w:jc w:val="both"/>
        <w:rPr>
          <w:sz w:val="28"/>
        </w:rPr>
      </w:pPr>
      <w:r w:rsidRPr="00CE4B7C">
        <w:rPr>
          <w:sz w:val="28"/>
        </w:rPr>
        <w:t>Третий механизм — модуль экспорта отчётности — реализует специализированный сценарий генерации документов, при котором запрос пользователя инициирует процесс агрегации данных из нескольких источников, их структурирования по смысловым блокам и формирования бинарного потока в формате .</w:t>
      </w:r>
      <w:proofErr w:type="spellStart"/>
      <w:r w:rsidRPr="00CE4B7C">
        <w:rPr>
          <w:sz w:val="28"/>
        </w:rPr>
        <w:t>xlsx</w:t>
      </w:r>
      <w:proofErr w:type="spellEnd"/>
      <w:r w:rsidRPr="00CE4B7C">
        <w:rPr>
          <w:sz w:val="28"/>
        </w:rPr>
        <w:t xml:space="preserve"> </w:t>
      </w:r>
      <w:proofErr w:type="gramStart"/>
      <w:r w:rsidRPr="00CE4B7C">
        <w:rPr>
          <w:sz w:val="28"/>
        </w:rPr>
        <w:t>или .</w:t>
      </w:r>
      <w:proofErr w:type="spellStart"/>
      <w:r w:rsidRPr="00CE4B7C">
        <w:rPr>
          <w:sz w:val="28"/>
        </w:rPr>
        <w:t>json</w:t>
      </w:r>
      <w:proofErr w:type="spellEnd"/>
      <w:proofErr w:type="gramEnd"/>
      <w:r w:rsidRPr="00CE4B7C">
        <w:rPr>
          <w:sz w:val="28"/>
        </w:rPr>
        <w:t xml:space="preserve">. Данный механизм использует библиотеку </w:t>
      </w:r>
      <w:proofErr w:type="spellStart"/>
      <w:r w:rsidRPr="00CE4B7C">
        <w:rPr>
          <w:sz w:val="28"/>
        </w:rPr>
        <w:t>Apache</w:t>
      </w:r>
      <w:proofErr w:type="spellEnd"/>
      <w:r w:rsidRPr="00CE4B7C">
        <w:rPr>
          <w:sz w:val="28"/>
        </w:rPr>
        <w:t xml:space="preserve"> POI для работы с офисными форматами и реализует паттерн </w:t>
      </w:r>
      <w:proofErr w:type="spellStart"/>
      <w:r w:rsidRPr="00CE4B7C">
        <w:rPr>
          <w:sz w:val="28"/>
        </w:rPr>
        <w:t>Strategy</w:t>
      </w:r>
      <w:proofErr w:type="spellEnd"/>
      <w:r w:rsidRPr="00CE4B7C">
        <w:rPr>
          <w:sz w:val="28"/>
        </w:rPr>
        <w:t>, позволяющий динамически выбирать алгоритм формирования отчёта в зависимости от запрошенного типа вывода.</w:t>
      </w:r>
    </w:p>
    <w:p w:rsidR="00CE4B7C" w:rsidRPr="00CE4B7C" w:rsidRDefault="00CE4B7C" w:rsidP="00CE4B7C">
      <w:pPr>
        <w:spacing w:line="360" w:lineRule="auto"/>
        <w:ind w:left="284" w:right="170" w:firstLine="709"/>
        <w:jc w:val="both"/>
        <w:rPr>
          <w:sz w:val="28"/>
        </w:rPr>
      </w:pPr>
      <w:r w:rsidRPr="00CE4B7C">
        <w:rPr>
          <w:sz w:val="28"/>
        </w:rPr>
        <w:t>Все три механизма взаимодействуют с сервисным слоем через единый контракт, определяемый интерфейсами сервисов, что обеспечивает соблюдение принципа инверсии зависимостей (</w:t>
      </w:r>
      <w:proofErr w:type="spellStart"/>
      <w:r w:rsidRPr="00CE4B7C">
        <w:rPr>
          <w:sz w:val="28"/>
        </w:rPr>
        <w:t>Dependency</w:t>
      </w:r>
      <w:proofErr w:type="spellEnd"/>
      <w:r w:rsidRPr="00CE4B7C">
        <w:rPr>
          <w:sz w:val="28"/>
        </w:rPr>
        <w:t xml:space="preserve"> </w:t>
      </w:r>
      <w:proofErr w:type="spellStart"/>
      <w:r w:rsidRPr="00CE4B7C">
        <w:rPr>
          <w:sz w:val="28"/>
        </w:rPr>
        <w:t>Inversion</w:t>
      </w:r>
      <w:proofErr w:type="spellEnd"/>
      <w:r w:rsidRPr="00CE4B7C">
        <w:rPr>
          <w:sz w:val="28"/>
        </w:rPr>
        <w:t xml:space="preserve"> </w:t>
      </w:r>
      <w:proofErr w:type="spellStart"/>
      <w:r w:rsidRPr="00CE4B7C">
        <w:rPr>
          <w:sz w:val="28"/>
        </w:rPr>
        <w:t>Principle</w:t>
      </w:r>
      <w:proofErr w:type="spellEnd"/>
      <w:r w:rsidRPr="00CE4B7C">
        <w:rPr>
          <w:sz w:val="28"/>
        </w:rPr>
        <w:t xml:space="preserve">) и позволяет заменять или расширять реализацию бизнес-логики без модификации контроллеров. Для обеспечения согласованности данных и предотвращения конфликтов при параллельном доступе используется механизм транзакционного управления, предоставляемый </w:t>
      </w:r>
      <w:proofErr w:type="spellStart"/>
      <w:r w:rsidRPr="00CE4B7C">
        <w:rPr>
          <w:sz w:val="28"/>
        </w:rPr>
        <w:t>фреймворком</w:t>
      </w:r>
      <w:proofErr w:type="spellEnd"/>
      <w:r w:rsidRPr="00CE4B7C">
        <w:rPr>
          <w:sz w:val="28"/>
        </w:rPr>
        <w:t xml:space="preserve"> </w:t>
      </w:r>
      <w:proofErr w:type="spellStart"/>
      <w:r w:rsidRPr="00CE4B7C">
        <w:rPr>
          <w:sz w:val="28"/>
        </w:rPr>
        <w:t>Spring</w:t>
      </w:r>
      <w:proofErr w:type="spellEnd"/>
      <w:r w:rsidRPr="00CE4B7C">
        <w:rPr>
          <w:sz w:val="28"/>
        </w:rPr>
        <w:t>, который гарантирует атомарность операций и изоляцию изменений.</w:t>
      </w:r>
    </w:p>
    <w:p w:rsidR="00CE4B7C" w:rsidRPr="00CE4B7C" w:rsidRDefault="00CE4B7C" w:rsidP="00CE4B7C">
      <w:pPr>
        <w:spacing w:line="360" w:lineRule="auto"/>
        <w:ind w:left="284" w:right="170" w:firstLine="709"/>
        <w:jc w:val="both"/>
        <w:rPr>
          <w:sz w:val="28"/>
        </w:rPr>
      </w:pPr>
      <w:r w:rsidRPr="00CE4B7C">
        <w:rPr>
          <w:sz w:val="28"/>
        </w:rPr>
        <w:lastRenderedPageBreak/>
        <w:t>Кроме того, в архитектуре предусмотрена подсистема общих компонентов (</w:t>
      </w:r>
      <w:proofErr w:type="spellStart"/>
      <w:r w:rsidRPr="00CE4B7C">
        <w:rPr>
          <w:sz w:val="28"/>
        </w:rPr>
        <w:t>Shared</w:t>
      </w:r>
      <w:proofErr w:type="spellEnd"/>
      <w:r w:rsidRPr="00CE4B7C">
        <w:rPr>
          <w:sz w:val="28"/>
        </w:rPr>
        <w:t xml:space="preserve"> </w:t>
      </w:r>
      <w:proofErr w:type="spellStart"/>
      <w:r w:rsidRPr="00CE4B7C">
        <w:rPr>
          <w:sz w:val="28"/>
        </w:rPr>
        <w:t>Components</w:t>
      </w:r>
      <w:proofErr w:type="spellEnd"/>
      <w:r w:rsidRPr="00CE4B7C">
        <w:rPr>
          <w:sz w:val="28"/>
        </w:rPr>
        <w:t xml:space="preserve">), включающая модуль </w:t>
      </w:r>
      <w:proofErr w:type="spellStart"/>
      <w:r w:rsidRPr="00CE4B7C">
        <w:rPr>
          <w:sz w:val="28"/>
        </w:rPr>
        <w:t>валидации</w:t>
      </w:r>
      <w:proofErr w:type="spellEnd"/>
      <w:r w:rsidRPr="00CE4B7C">
        <w:rPr>
          <w:sz w:val="28"/>
        </w:rPr>
        <w:t xml:space="preserve"> входных данных, контекст безопасности для управления правами доступа и диспетчер событий для реализации паттерна </w:t>
      </w:r>
      <w:proofErr w:type="spellStart"/>
      <w:r w:rsidRPr="00CE4B7C">
        <w:rPr>
          <w:sz w:val="28"/>
        </w:rPr>
        <w:t>Observer</w:t>
      </w:r>
      <w:proofErr w:type="spellEnd"/>
      <w:r w:rsidRPr="00CE4B7C">
        <w:rPr>
          <w:sz w:val="28"/>
        </w:rPr>
        <w:t>. Данные компоненты используются всеми интерфейсными модулями и сервисами, что позволяет централизовать обработку сквозных задач (</w:t>
      </w:r>
      <w:proofErr w:type="spellStart"/>
      <w:r w:rsidRPr="00CE4B7C">
        <w:rPr>
          <w:sz w:val="28"/>
        </w:rPr>
        <w:t>cross-cutting</w:t>
      </w:r>
      <w:proofErr w:type="spellEnd"/>
      <w:r w:rsidRPr="00CE4B7C">
        <w:rPr>
          <w:sz w:val="28"/>
        </w:rPr>
        <w:t xml:space="preserve"> </w:t>
      </w:r>
      <w:proofErr w:type="spellStart"/>
      <w:r w:rsidRPr="00CE4B7C">
        <w:rPr>
          <w:sz w:val="28"/>
        </w:rPr>
        <w:t>concerns</w:t>
      </w:r>
      <w:proofErr w:type="spellEnd"/>
      <w:r w:rsidRPr="00CE4B7C">
        <w:rPr>
          <w:sz w:val="28"/>
        </w:rPr>
        <w:t>) и избежать дублирования кода.</w:t>
      </w:r>
    </w:p>
    <w:p w:rsidR="00CE4B7C" w:rsidRPr="00CE4B7C" w:rsidRDefault="00CE4B7C" w:rsidP="00CE4B7C">
      <w:pPr>
        <w:spacing w:line="360" w:lineRule="auto"/>
        <w:ind w:left="284" w:right="170" w:firstLine="709"/>
        <w:jc w:val="both"/>
        <w:rPr>
          <w:sz w:val="28"/>
        </w:rPr>
      </w:pPr>
      <w:r w:rsidRPr="00CE4B7C">
        <w:rPr>
          <w:sz w:val="28"/>
        </w:rPr>
        <w:t>Таким образом, разработанная схема взаимодействия интерфейсных модулей обеспечивает:</w:t>
      </w:r>
    </w:p>
    <w:p w:rsidR="00CE4B7C" w:rsidRPr="00CE4B7C" w:rsidRDefault="00CE4B7C" w:rsidP="00CE4B7C">
      <w:pPr>
        <w:spacing w:line="360" w:lineRule="auto"/>
        <w:ind w:left="284" w:right="170" w:firstLine="709"/>
        <w:jc w:val="both"/>
        <w:rPr>
          <w:sz w:val="28"/>
        </w:rPr>
      </w:pPr>
      <w:r w:rsidRPr="00CE4B7C">
        <w:rPr>
          <w:sz w:val="28"/>
        </w:rPr>
        <w:t xml:space="preserve">Единую точку входа для бизнес-логики — все запросы, независимо от источника, обрабатываются одними и теми же сервисами, что гарантирует </w:t>
      </w:r>
      <w:proofErr w:type="spellStart"/>
      <w:r w:rsidRPr="00CE4B7C">
        <w:rPr>
          <w:sz w:val="28"/>
        </w:rPr>
        <w:t>консистентность</w:t>
      </w:r>
      <w:proofErr w:type="spellEnd"/>
      <w:r w:rsidRPr="00CE4B7C">
        <w:rPr>
          <w:sz w:val="28"/>
        </w:rPr>
        <w:t xml:space="preserve"> результатов;</w:t>
      </w:r>
    </w:p>
    <w:p w:rsidR="00CE4B7C" w:rsidRPr="00CE4B7C" w:rsidRDefault="00CE4B7C" w:rsidP="00CE4B7C">
      <w:pPr>
        <w:spacing w:line="360" w:lineRule="auto"/>
        <w:ind w:left="284" w:right="170" w:firstLine="709"/>
        <w:jc w:val="both"/>
        <w:rPr>
          <w:sz w:val="28"/>
        </w:rPr>
      </w:pPr>
      <w:r w:rsidRPr="00CE4B7C">
        <w:rPr>
          <w:sz w:val="28"/>
        </w:rPr>
        <w:t>Независимость каналов взаимодействия — каждый движок может развиваться и масштабироваться отдельно, не влияя на работу остальных;</w:t>
      </w:r>
    </w:p>
    <w:p w:rsidR="00CE4B7C" w:rsidRPr="00CE4B7C" w:rsidRDefault="00CE4B7C" w:rsidP="00CE4B7C">
      <w:pPr>
        <w:spacing w:line="360" w:lineRule="auto"/>
        <w:ind w:left="284" w:right="170" w:firstLine="709"/>
        <w:jc w:val="both"/>
        <w:rPr>
          <w:sz w:val="28"/>
        </w:rPr>
      </w:pPr>
      <w:r w:rsidRPr="00CE4B7C">
        <w:rPr>
          <w:sz w:val="28"/>
        </w:rPr>
        <w:t>Расширяемость системы — добавление нового интерфейса (например, мобильного клиента или чат-бота) требует лишь реализации соответствующего контроллера без изменения существующей логики;</w:t>
      </w:r>
    </w:p>
    <w:p w:rsidR="00CE4B7C" w:rsidRPr="00CE4B7C" w:rsidRDefault="00CE4B7C" w:rsidP="00CE4B7C">
      <w:pPr>
        <w:spacing w:line="360" w:lineRule="auto"/>
        <w:ind w:left="284" w:right="170" w:firstLine="709"/>
        <w:jc w:val="both"/>
        <w:rPr>
          <w:sz w:val="28"/>
        </w:rPr>
      </w:pPr>
      <w:r w:rsidRPr="00CE4B7C">
        <w:rPr>
          <w:sz w:val="28"/>
        </w:rPr>
        <w:t xml:space="preserve">Безопасность и целостность данных — все операции проходят через единый слой </w:t>
      </w:r>
      <w:proofErr w:type="spellStart"/>
      <w:r w:rsidRPr="00CE4B7C">
        <w:rPr>
          <w:sz w:val="28"/>
        </w:rPr>
        <w:t>валидации</w:t>
      </w:r>
      <w:proofErr w:type="spellEnd"/>
      <w:r w:rsidRPr="00CE4B7C">
        <w:rPr>
          <w:sz w:val="28"/>
        </w:rPr>
        <w:t xml:space="preserve"> и авторизации, что минимизирует риски несанкционированного доступа или нарушения бизнес-правил.</w:t>
      </w:r>
    </w:p>
    <w:p w:rsidR="00CE4B7C" w:rsidRDefault="00CE4B7C" w:rsidP="007A7E95">
      <w:pPr>
        <w:spacing w:line="360" w:lineRule="auto"/>
        <w:ind w:left="284" w:right="170" w:firstLine="709"/>
        <w:jc w:val="both"/>
        <w:rPr>
          <w:color w:val="000000" w:themeColor="text1"/>
          <w:sz w:val="28"/>
          <w:szCs w:val="28"/>
        </w:rPr>
      </w:pPr>
      <w:r w:rsidRPr="00CE4B7C">
        <w:rPr>
          <w:sz w:val="28"/>
        </w:rPr>
        <w:t xml:space="preserve">Данная архитектурная модель полностью соответствует требованиям к современным </w:t>
      </w:r>
      <w:proofErr w:type="spellStart"/>
      <w:r w:rsidRPr="00CE4B7C">
        <w:rPr>
          <w:sz w:val="28"/>
        </w:rPr>
        <w:t>enterprise</w:t>
      </w:r>
      <w:proofErr w:type="spellEnd"/>
      <w:r w:rsidRPr="00CE4B7C">
        <w:rPr>
          <w:sz w:val="28"/>
        </w:rPr>
        <w:t>-приложениям и обеспечивает надёжную основу для дальнейшей эволюции системы в направлении поддержки дополнительных каналов взаимодействия, интеграции с внешними сервисами и внедрения аналитических функций на базе машинного обучения.</w:t>
      </w:r>
      <w:r w:rsidR="007A7E95">
        <w:rPr>
          <w:sz w:val="28"/>
        </w:rPr>
        <w:t xml:space="preserve"> </w:t>
      </w:r>
      <w:r w:rsidR="007A7E95" w:rsidRPr="007A7E95">
        <w:rPr>
          <w:sz w:val="28"/>
        </w:rPr>
        <w:t xml:space="preserve">Схема взаимодействия </w:t>
      </w:r>
      <w:r w:rsidR="007A7E95">
        <w:rPr>
          <w:color w:val="000000" w:themeColor="text1"/>
          <w:sz w:val="28"/>
          <w:szCs w:val="28"/>
        </w:rPr>
        <w:t>п</w:t>
      </w:r>
      <w:r w:rsidR="007A7E95" w:rsidRPr="00876726">
        <w:rPr>
          <w:color w:val="000000" w:themeColor="text1"/>
          <w:sz w:val="28"/>
          <w:szCs w:val="28"/>
        </w:rPr>
        <w:t>редставлен</w:t>
      </w:r>
      <w:r w:rsidR="007A7E95">
        <w:rPr>
          <w:color w:val="000000" w:themeColor="text1"/>
          <w:sz w:val="28"/>
          <w:szCs w:val="28"/>
        </w:rPr>
        <w:t>а</w:t>
      </w:r>
      <w:r w:rsidR="007A7E95" w:rsidRPr="00876726">
        <w:rPr>
          <w:color w:val="000000" w:themeColor="text1"/>
          <w:sz w:val="28"/>
          <w:szCs w:val="28"/>
        </w:rPr>
        <w:t xml:space="preserve"> на рисунке</w:t>
      </w:r>
      <w:r w:rsidR="007A7E95">
        <w:rPr>
          <w:color w:val="000000" w:themeColor="text1"/>
          <w:sz w:val="28"/>
          <w:szCs w:val="28"/>
        </w:rPr>
        <w:t xml:space="preserve"> 1.</w:t>
      </w:r>
    </w:p>
    <w:p w:rsidR="00243AEC" w:rsidRDefault="00243AEC" w:rsidP="007A7E95">
      <w:pPr>
        <w:spacing w:line="360" w:lineRule="auto"/>
        <w:ind w:left="284" w:right="170" w:firstLine="709"/>
        <w:jc w:val="both"/>
        <w:rPr>
          <w:color w:val="000000" w:themeColor="text1"/>
          <w:sz w:val="28"/>
          <w:szCs w:val="28"/>
        </w:rPr>
      </w:pPr>
    </w:p>
    <w:p w:rsidR="00243AEC" w:rsidRDefault="00243AEC" w:rsidP="007A7E95">
      <w:pPr>
        <w:spacing w:line="360" w:lineRule="auto"/>
        <w:ind w:left="284" w:right="170" w:firstLine="709"/>
        <w:jc w:val="both"/>
        <w:rPr>
          <w:color w:val="000000" w:themeColor="text1"/>
          <w:sz w:val="28"/>
          <w:szCs w:val="28"/>
        </w:rPr>
      </w:pPr>
    </w:p>
    <w:p w:rsidR="00243AEC" w:rsidRDefault="00243AEC" w:rsidP="007A7E95">
      <w:pPr>
        <w:spacing w:line="360" w:lineRule="auto"/>
        <w:ind w:left="284" w:right="170" w:firstLine="709"/>
        <w:jc w:val="both"/>
        <w:rPr>
          <w:color w:val="000000" w:themeColor="text1"/>
          <w:sz w:val="28"/>
          <w:szCs w:val="28"/>
        </w:rPr>
      </w:pPr>
    </w:p>
    <w:p w:rsidR="00243AEC" w:rsidRDefault="00243AEC" w:rsidP="007A7E95">
      <w:pPr>
        <w:spacing w:line="360" w:lineRule="auto"/>
        <w:ind w:left="284" w:right="170" w:firstLine="709"/>
        <w:jc w:val="both"/>
        <w:rPr>
          <w:color w:val="000000" w:themeColor="text1"/>
          <w:sz w:val="28"/>
          <w:szCs w:val="28"/>
        </w:rPr>
      </w:pPr>
    </w:p>
    <w:p w:rsidR="00243AEC" w:rsidRDefault="00243AEC" w:rsidP="007A7E95">
      <w:pPr>
        <w:spacing w:line="360" w:lineRule="auto"/>
        <w:ind w:left="284" w:right="170" w:firstLine="709"/>
        <w:jc w:val="both"/>
        <w:rPr>
          <w:color w:val="000000" w:themeColor="text1"/>
          <w:sz w:val="28"/>
          <w:szCs w:val="28"/>
        </w:rPr>
      </w:pPr>
    </w:p>
    <w:p w:rsidR="00243AEC" w:rsidRDefault="00243AEC" w:rsidP="00243AEC">
      <w:pPr>
        <w:spacing w:line="360" w:lineRule="auto"/>
        <w:ind w:right="170"/>
        <w:jc w:val="both"/>
        <w:rPr>
          <w:color w:val="000000" w:themeColor="text1"/>
          <w:sz w:val="28"/>
          <w:szCs w:val="28"/>
        </w:rPr>
      </w:pPr>
    </w:p>
    <w:p w:rsidR="00243AEC" w:rsidRDefault="00243AEC" w:rsidP="007A7E95">
      <w:pPr>
        <w:spacing w:line="360" w:lineRule="auto"/>
        <w:ind w:left="284" w:right="170" w:firstLine="709"/>
        <w:jc w:val="both"/>
        <w:rPr>
          <w:color w:val="000000" w:themeColor="text1"/>
          <w:sz w:val="28"/>
          <w:szCs w:val="2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5" type="#_x0000_t75" style="position:absolute;left:0;text-align:left;margin-left:-5.7pt;margin-top:2.45pt;width:7in;height:192.95pt;z-index:251694080;mso-position-horizontal-relative:text;mso-position-vertical-relative:text;mso-width-relative:page;mso-height-relative:page">
            <v:imagedata r:id="rId11" o:title="Диаграмма без названия.drawio"/>
          </v:shape>
        </w:pict>
      </w:r>
    </w:p>
    <w:p w:rsidR="00243AEC" w:rsidRDefault="00243AEC" w:rsidP="007A7E95">
      <w:pPr>
        <w:spacing w:line="360" w:lineRule="auto"/>
        <w:ind w:left="284" w:right="170" w:firstLine="709"/>
        <w:jc w:val="both"/>
        <w:rPr>
          <w:color w:val="000000" w:themeColor="text1"/>
          <w:sz w:val="28"/>
          <w:szCs w:val="28"/>
        </w:rPr>
      </w:pPr>
    </w:p>
    <w:p w:rsidR="00243AEC" w:rsidRPr="00CE4B7C" w:rsidRDefault="00243AEC" w:rsidP="007A7E95">
      <w:pPr>
        <w:spacing w:line="360" w:lineRule="auto"/>
        <w:ind w:left="284" w:right="170" w:firstLine="709"/>
        <w:jc w:val="both"/>
        <w:rPr>
          <w:sz w:val="28"/>
        </w:rPr>
      </w:pPr>
    </w:p>
    <w:p w:rsidR="00411C3A" w:rsidRDefault="00411C3A" w:rsidP="00800659">
      <w:pPr>
        <w:spacing w:line="360" w:lineRule="auto"/>
        <w:ind w:right="170"/>
        <w:jc w:val="both"/>
        <w:rPr>
          <w:sz w:val="28"/>
        </w:rPr>
      </w:pPr>
    </w:p>
    <w:p w:rsidR="007A7E95" w:rsidRDefault="007A7E95" w:rsidP="00800659">
      <w:pPr>
        <w:spacing w:line="360" w:lineRule="auto"/>
        <w:ind w:right="170"/>
        <w:jc w:val="both"/>
        <w:rPr>
          <w:sz w:val="28"/>
        </w:rPr>
      </w:pPr>
    </w:p>
    <w:p w:rsidR="007A7E95" w:rsidRDefault="007A7E95" w:rsidP="00800659">
      <w:pPr>
        <w:spacing w:line="360" w:lineRule="auto"/>
        <w:ind w:right="170"/>
        <w:jc w:val="both"/>
        <w:rPr>
          <w:sz w:val="28"/>
        </w:rPr>
      </w:pPr>
    </w:p>
    <w:p w:rsidR="007A7E95" w:rsidRDefault="007A7E95" w:rsidP="00800659">
      <w:pPr>
        <w:spacing w:line="360" w:lineRule="auto"/>
        <w:ind w:right="170"/>
        <w:jc w:val="both"/>
        <w:rPr>
          <w:sz w:val="28"/>
        </w:rPr>
      </w:pPr>
    </w:p>
    <w:p w:rsidR="007A7E95" w:rsidRDefault="007A7E95" w:rsidP="00800659">
      <w:pPr>
        <w:spacing w:line="360" w:lineRule="auto"/>
        <w:ind w:right="170"/>
        <w:jc w:val="both"/>
        <w:rPr>
          <w:sz w:val="28"/>
        </w:rPr>
      </w:pPr>
    </w:p>
    <w:p w:rsidR="007A7E95" w:rsidRDefault="007A7E95" w:rsidP="00800659">
      <w:pPr>
        <w:spacing w:line="360" w:lineRule="auto"/>
        <w:ind w:right="170"/>
        <w:jc w:val="both"/>
        <w:rPr>
          <w:sz w:val="28"/>
        </w:rPr>
      </w:pPr>
    </w:p>
    <w:p w:rsidR="007A7E95" w:rsidRPr="007A7E95" w:rsidRDefault="007A7E95" w:rsidP="007A7E95">
      <w:pPr>
        <w:jc w:val="center"/>
        <w:rPr>
          <w:sz w:val="28"/>
        </w:rPr>
      </w:pPr>
      <w:r w:rsidRPr="007A7E95">
        <w:rPr>
          <w:sz w:val="28"/>
        </w:rPr>
        <w:t>Рисунок 1- Схема взаимодействия интерфейсов</w:t>
      </w:r>
    </w:p>
    <w:p w:rsidR="007A7E95" w:rsidRDefault="007A7E95" w:rsidP="00800659">
      <w:pPr>
        <w:spacing w:line="360" w:lineRule="auto"/>
        <w:ind w:right="170"/>
        <w:jc w:val="both"/>
        <w:rPr>
          <w:sz w:val="28"/>
        </w:rPr>
      </w:pPr>
    </w:p>
    <w:p w:rsidR="004E2A45" w:rsidRPr="000C78ED" w:rsidRDefault="004E2A45" w:rsidP="00800659">
      <w:pPr>
        <w:spacing w:line="360" w:lineRule="auto"/>
        <w:ind w:right="170"/>
        <w:jc w:val="both"/>
        <w:rPr>
          <w:sz w:val="28"/>
        </w:rPr>
      </w:pPr>
    </w:p>
    <w:p w:rsidR="00132683" w:rsidRDefault="00132683" w:rsidP="00BC2607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  <w:b w:val="0"/>
          <w:sz w:val="28"/>
        </w:rPr>
      </w:pPr>
      <w:bookmarkStart w:id="20" w:name="_Toc230455025"/>
      <w:bookmarkEnd w:id="10"/>
      <w:r w:rsidRPr="005760A5">
        <w:rPr>
          <w:rFonts w:ascii="Times New Roman" w:hAnsi="Times New Roman" w:cs="Times New Roman"/>
          <w:b w:val="0"/>
          <w:sz w:val="28"/>
        </w:rPr>
        <w:t>2.2</w:t>
      </w:r>
      <w:r w:rsidR="007A7E95">
        <w:rPr>
          <w:rFonts w:ascii="Times New Roman" w:hAnsi="Times New Roman" w:cs="Times New Roman"/>
          <w:b w:val="0"/>
          <w:sz w:val="28"/>
        </w:rPr>
        <w:t>.</w:t>
      </w:r>
      <w:r w:rsidRPr="005760A5">
        <w:rPr>
          <w:rFonts w:ascii="Times New Roman" w:hAnsi="Times New Roman" w:cs="Times New Roman"/>
          <w:b w:val="0"/>
          <w:sz w:val="28"/>
        </w:rPr>
        <w:t xml:space="preserve"> Матрица доступа</w:t>
      </w:r>
      <w:bookmarkEnd w:id="20"/>
    </w:p>
    <w:p w:rsidR="00BC2607" w:rsidRPr="007A7E95" w:rsidRDefault="00BC2607" w:rsidP="00BC2607">
      <w:pPr>
        <w:rPr>
          <w:sz w:val="28"/>
        </w:rPr>
      </w:pPr>
    </w:p>
    <w:p w:rsidR="00132683" w:rsidRDefault="00132683" w:rsidP="006361D9">
      <w:pPr>
        <w:spacing w:line="360" w:lineRule="auto"/>
        <w:ind w:left="284" w:right="170" w:firstLine="709"/>
        <w:rPr>
          <w:sz w:val="28"/>
          <w:szCs w:val="28"/>
        </w:rPr>
      </w:pPr>
      <w:r w:rsidRPr="00132683">
        <w:rPr>
          <w:sz w:val="28"/>
          <w:szCs w:val="28"/>
        </w:rPr>
        <w:t>В системе реализована ролевая модель доступа с двумя основными ролями. В таблице 1 представлена матрица доступа, описывающая доступные операции для каждой роли.</w:t>
      </w:r>
    </w:p>
    <w:p w:rsidR="00126C48" w:rsidRPr="00132683" w:rsidRDefault="00126C48" w:rsidP="006361D9">
      <w:pPr>
        <w:spacing w:line="360" w:lineRule="auto"/>
        <w:ind w:left="284" w:right="170" w:firstLine="709"/>
        <w:rPr>
          <w:sz w:val="28"/>
          <w:szCs w:val="28"/>
        </w:rPr>
      </w:pPr>
    </w:p>
    <w:p w:rsidR="00132683" w:rsidRPr="00132683" w:rsidRDefault="00132683" w:rsidP="003B7AFE">
      <w:pPr>
        <w:jc w:val="both"/>
        <w:rPr>
          <w:sz w:val="28"/>
          <w:szCs w:val="28"/>
        </w:rPr>
      </w:pPr>
      <w:r w:rsidRPr="00132683">
        <w:rPr>
          <w:sz w:val="28"/>
          <w:szCs w:val="28"/>
        </w:rPr>
        <w:t xml:space="preserve">Таблица </w:t>
      </w:r>
      <w:r w:rsidR="00243AEC">
        <w:rPr>
          <w:sz w:val="28"/>
          <w:szCs w:val="28"/>
        </w:rPr>
        <w:t>2</w:t>
      </w:r>
      <w:r w:rsidRPr="00132683">
        <w:rPr>
          <w:sz w:val="28"/>
          <w:szCs w:val="28"/>
        </w:rPr>
        <w:t xml:space="preserve"> – Матрица доступа</w:t>
      </w:r>
    </w:p>
    <w:tbl>
      <w:tblPr>
        <w:tblW w:w="9829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9"/>
        <w:gridCol w:w="2858"/>
        <w:gridCol w:w="2762"/>
      </w:tblGrid>
      <w:tr w:rsidR="00132683" w:rsidRPr="00132683" w:rsidTr="00132683">
        <w:trPr>
          <w:trHeight w:val="558"/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sz w:val="24"/>
                <w:szCs w:val="24"/>
              </w:rPr>
              <w:t>Операция / Роль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sz w:val="24"/>
                <w:szCs w:val="24"/>
              </w:rPr>
              <w:t>Член семьи (MEMBER)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sz w:val="24"/>
                <w:szCs w:val="24"/>
              </w:rPr>
              <w:t>Глава семьи (OWNER)</w:t>
            </w:r>
          </w:p>
        </w:tc>
      </w:tr>
      <w:tr w:rsidR="00132683" w:rsidRPr="00132683" w:rsidTr="00132683">
        <w:trPr>
          <w:trHeight w:val="52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Авторизация в системе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</w:tr>
      <w:tr w:rsidR="00132683" w:rsidRPr="00132683" w:rsidTr="00132683">
        <w:trPr>
          <w:trHeight w:val="55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 xml:space="preserve">Просмотр </w:t>
            </w:r>
            <w:proofErr w:type="spellStart"/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дашборда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</w:tr>
      <w:tr w:rsidR="00132683" w:rsidRPr="00132683" w:rsidTr="00132683">
        <w:trPr>
          <w:trHeight w:val="55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Добавление личных расходов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</w:tr>
      <w:tr w:rsidR="00132683" w:rsidRPr="00132683" w:rsidTr="00132683">
        <w:trPr>
          <w:trHeight w:val="55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Добавление личных доходов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</w:tr>
      <w:tr w:rsidR="00132683" w:rsidRPr="00132683" w:rsidTr="00132683">
        <w:trPr>
          <w:trHeight w:val="52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Просмотр всех транзакций семьи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</w:tr>
      <w:tr w:rsidR="00132683" w:rsidRPr="00132683" w:rsidTr="00132683">
        <w:trPr>
          <w:trHeight w:val="55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Редактирование своих транзакций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</w:tr>
      <w:tr w:rsidR="00132683" w:rsidRPr="00132683" w:rsidTr="00132683">
        <w:trPr>
          <w:trHeight w:val="55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Удаление своих транзакций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</w:tr>
      <w:tr w:rsidR="00132683" w:rsidRPr="00132683" w:rsidTr="00132683">
        <w:trPr>
          <w:trHeight w:val="55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Просмотр чужих транзакций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</w:tr>
      <w:tr w:rsidR="00132683" w:rsidRPr="00132683" w:rsidTr="00132683">
        <w:trPr>
          <w:trHeight w:val="52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lastRenderedPageBreak/>
              <w:t>Редактирование чужих транзакций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</w:tr>
      <w:tr w:rsidR="00132683" w:rsidRPr="00132683" w:rsidTr="00132683">
        <w:trPr>
          <w:trHeight w:val="55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Управление целями (личными)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</w:tr>
      <w:tr w:rsidR="00132683" w:rsidRPr="00132683" w:rsidTr="00132683">
        <w:trPr>
          <w:trHeight w:val="55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Управление семейными целями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</w:tr>
      <w:tr w:rsidR="00132683" w:rsidRPr="00132683" w:rsidTr="00132683">
        <w:trPr>
          <w:trHeight w:val="55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Установка лимита бюджета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</w:tr>
      <w:tr w:rsidR="00132683" w:rsidRPr="00132683" w:rsidTr="00132683">
        <w:trPr>
          <w:trHeight w:val="52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Формирование отчетов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</w:tr>
      <w:tr w:rsidR="00132683" w:rsidRPr="00132683" w:rsidTr="00132683">
        <w:trPr>
          <w:trHeight w:val="55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 xml:space="preserve">Экспорт в </w:t>
            </w:r>
            <w:proofErr w:type="spellStart"/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Excel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</w:tr>
      <w:tr w:rsidR="00132683" w:rsidRPr="00132683" w:rsidTr="00132683">
        <w:trPr>
          <w:trHeight w:val="55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Резервное копирование (JSON)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</w:tr>
      <w:tr w:rsidR="00132683" w:rsidRPr="00132683" w:rsidTr="00132683">
        <w:trPr>
          <w:trHeight w:val="55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Управление пользователями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</w:tr>
      <w:tr w:rsidR="00132683" w:rsidRPr="00132683" w:rsidTr="00132683">
        <w:trPr>
          <w:trHeight w:val="52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Просмотр системного журнала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</w:tr>
      <w:tr w:rsidR="00132683" w:rsidRPr="00132683" w:rsidTr="00132683">
        <w:trPr>
          <w:trHeight w:val="55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Настройка категорий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132683" w:rsidRPr="00132683" w:rsidRDefault="00132683" w:rsidP="00132683">
            <w:pPr>
              <w:rPr>
                <w:sz w:val="24"/>
                <w:szCs w:val="24"/>
              </w:rPr>
            </w:pPr>
            <w:r w:rsidRPr="00132683">
              <w:rPr>
                <w:rStyle w:val="qwen-markdown-text"/>
                <w:sz w:val="24"/>
                <w:szCs w:val="24"/>
                <w:bdr w:val="single" w:sz="2" w:space="0" w:color="E3E3E3" w:frame="1"/>
              </w:rPr>
              <w:t>+</w:t>
            </w:r>
          </w:p>
        </w:tc>
      </w:tr>
    </w:tbl>
    <w:p w:rsidR="00BB730F" w:rsidRDefault="00BB730F" w:rsidP="00132683"/>
    <w:p w:rsidR="00243AEC" w:rsidRDefault="00243AEC" w:rsidP="00132683"/>
    <w:p w:rsidR="00243AEC" w:rsidRPr="00132683" w:rsidRDefault="00243AEC" w:rsidP="00132683"/>
    <w:p w:rsidR="00132683" w:rsidRPr="00126C48" w:rsidRDefault="00132683" w:rsidP="00BC2607">
      <w:pPr>
        <w:pStyle w:val="1"/>
        <w:ind w:firstLine="709"/>
        <w:rPr>
          <w:rFonts w:ascii="Times New Roman" w:hAnsi="Times New Roman"/>
          <w:b w:val="0"/>
          <w:lang w:val="ru-RU"/>
        </w:rPr>
      </w:pPr>
      <w:bookmarkStart w:id="21" w:name="_Toc230455026"/>
      <w:r w:rsidRPr="005760A5">
        <w:rPr>
          <w:rFonts w:ascii="Times New Roman" w:hAnsi="Times New Roman"/>
          <w:b w:val="0"/>
        </w:rPr>
        <w:t xml:space="preserve">3. </w:t>
      </w:r>
      <w:r w:rsidR="00126C48">
        <w:rPr>
          <w:rFonts w:ascii="Times New Roman" w:hAnsi="Times New Roman"/>
          <w:b w:val="0"/>
          <w:lang w:val="ru-RU"/>
        </w:rPr>
        <w:t>Разработка приложения</w:t>
      </w:r>
      <w:bookmarkEnd w:id="21"/>
    </w:p>
    <w:p w:rsidR="00BC2607" w:rsidRPr="00BC2607" w:rsidRDefault="00BC2607" w:rsidP="00BC2607">
      <w:pPr>
        <w:rPr>
          <w:lang w:val="x-none" w:eastAsia="x-none"/>
        </w:rPr>
      </w:pPr>
    </w:p>
    <w:p w:rsidR="00C35B02" w:rsidRDefault="00C35B02" w:rsidP="00BC2607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  <w:b w:val="0"/>
          <w:sz w:val="28"/>
        </w:rPr>
      </w:pPr>
      <w:bookmarkStart w:id="22" w:name="_Toc230455027"/>
      <w:r w:rsidRPr="005760A5">
        <w:rPr>
          <w:rFonts w:ascii="Times New Roman" w:hAnsi="Times New Roman" w:cs="Times New Roman"/>
          <w:b w:val="0"/>
          <w:sz w:val="28"/>
        </w:rPr>
        <w:t>3.1</w:t>
      </w:r>
      <w:r w:rsidR="00126C48">
        <w:rPr>
          <w:rFonts w:ascii="Times New Roman" w:hAnsi="Times New Roman" w:cs="Times New Roman"/>
          <w:b w:val="0"/>
          <w:sz w:val="28"/>
        </w:rPr>
        <w:t>.</w:t>
      </w:r>
      <w:r w:rsidRPr="005760A5">
        <w:rPr>
          <w:rFonts w:ascii="Times New Roman" w:hAnsi="Times New Roman" w:cs="Times New Roman"/>
          <w:b w:val="0"/>
          <w:sz w:val="28"/>
        </w:rPr>
        <w:t xml:space="preserve"> Архитектура приложения</w:t>
      </w:r>
      <w:bookmarkEnd w:id="22"/>
    </w:p>
    <w:p w:rsidR="00BC2607" w:rsidRPr="00BC2607" w:rsidRDefault="00BC2607" w:rsidP="00BC2607"/>
    <w:p w:rsidR="00A6083D" w:rsidRPr="00A6083D" w:rsidRDefault="00A6083D" w:rsidP="00A6083D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t xml:space="preserve">Разрабатываемая информационная система построена на принципах клиент-серверной веб-архитектуры с чётким логическим разделением ответственности между компонентами. В качестве фундаментальной основы проектного решения была выбрана трёхуровневая модель (3-Tier </w:t>
      </w:r>
      <w:proofErr w:type="spellStart"/>
      <w:r w:rsidRPr="00A6083D">
        <w:rPr>
          <w:sz w:val="28"/>
        </w:rPr>
        <w:t>Architecture</w:t>
      </w:r>
      <w:proofErr w:type="spellEnd"/>
      <w:r w:rsidRPr="00A6083D">
        <w:rPr>
          <w:sz w:val="28"/>
        </w:rPr>
        <w:t xml:space="preserve">), которая традиционно применяется в </w:t>
      </w:r>
      <w:proofErr w:type="spellStart"/>
      <w:r w:rsidRPr="00A6083D">
        <w:rPr>
          <w:sz w:val="28"/>
        </w:rPr>
        <w:t>enterprise</w:t>
      </w:r>
      <w:proofErr w:type="spellEnd"/>
      <w:r w:rsidRPr="00A6083D">
        <w:rPr>
          <w:sz w:val="28"/>
        </w:rPr>
        <w:t>-разработке для обеспечения масштабируемости, безопасности и удобства последующего сопровождения программного кода. Данная архитектурная парадигма предполагает разделение приложения на три независимых слоя: уровень представления, уровень бизнес-логики и уровень доступа к данным, каждый из которых выполняет строго определённый набор функций и взаимодействует с соседними уровнями исключительно через стандартизированные интерфейсы, что минимизирует взаимное влияние компонентов и упрощает процесс отладки.</w:t>
      </w:r>
    </w:p>
    <w:p w:rsidR="00A6083D" w:rsidRPr="00A6083D" w:rsidRDefault="00A6083D" w:rsidP="00A6083D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lastRenderedPageBreak/>
        <w:t>Уровень представления (</w:t>
      </w:r>
      <w:proofErr w:type="spellStart"/>
      <w:r w:rsidRPr="00A6083D">
        <w:rPr>
          <w:sz w:val="28"/>
        </w:rPr>
        <w:t>Presentation</w:t>
      </w:r>
      <w:proofErr w:type="spellEnd"/>
      <w:r w:rsidRPr="00A6083D">
        <w:rPr>
          <w:sz w:val="28"/>
        </w:rPr>
        <w:t xml:space="preserve"> </w:t>
      </w:r>
      <w:proofErr w:type="spellStart"/>
      <w:r w:rsidRPr="00A6083D">
        <w:rPr>
          <w:sz w:val="28"/>
        </w:rPr>
        <w:t>Layer</w:t>
      </w:r>
      <w:proofErr w:type="spellEnd"/>
      <w:r w:rsidRPr="00A6083D">
        <w:rPr>
          <w:sz w:val="28"/>
        </w:rPr>
        <w:t xml:space="preserve">) выступает в роли точки входа для пользовательских запросов и отвечает за формирование ответных реакций системы, адаптацию данных под конкретный канал взаимодействия и первичную </w:t>
      </w:r>
      <w:proofErr w:type="spellStart"/>
      <w:r w:rsidRPr="00A6083D">
        <w:rPr>
          <w:sz w:val="28"/>
        </w:rPr>
        <w:t>валидацию</w:t>
      </w:r>
      <w:proofErr w:type="spellEnd"/>
      <w:r w:rsidRPr="00A6083D">
        <w:rPr>
          <w:sz w:val="28"/>
        </w:rPr>
        <w:t xml:space="preserve"> входных параметров. В рамках данного проекта реализовано три независимых механизма обработки запросов, что позволяет охватить различные сценарии эксплуатации системы. Интерактивный веб-интерфейс построен на базе серверного </w:t>
      </w:r>
      <w:proofErr w:type="spellStart"/>
      <w:r w:rsidRPr="00A6083D">
        <w:rPr>
          <w:sz w:val="28"/>
        </w:rPr>
        <w:t>шаблонизатора</w:t>
      </w:r>
      <w:proofErr w:type="spellEnd"/>
      <w:r w:rsidRPr="00A6083D">
        <w:rPr>
          <w:sz w:val="28"/>
        </w:rPr>
        <w:t xml:space="preserve"> </w:t>
      </w:r>
      <w:proofErr w:type="spellStart"/>
      <w:r w:rsidRPr="00A6083D">
        <w:rPr>
          <w:sz w:val="28"/>
        </w:rPr>
        <w:t>Thymeleaf</w:t>
      </w:r>
      <w:proofErr w:type="spellEnd"/>
      <w:r w:rsidRPr="00A6083D">
        <w:rPr>
          <w:sz w:val="28"/>
        </w:rPr>
        <w:t xml:space="preserve">, который осуществляет динамический рендеринг HTML-страниц, подставляя в разметку данные, полученные от контроллеров. Для обеспечения адаптивности, </w:t>
      </w:r>
      <w:proofErr w:type="spellStart"/>
      <w:r w:rsidRPr="00A6083D">
        <w:rPr>
          <w:sz w:val="28"/>
        </w:rPr>
        <w:t>кроссбраузерной</w:t>
      </w:r>
      <w:proofErr w:type="spellEnd"/>
      <w:r w:rsidRPr="00A6083D">
        <w:rPr>
          <w:sz w:val="28"/>
        </w:rPr>
        <w:t xml:space="preserve"> совместимости и современного визуального оформления задействована библиотека </w:t>
      </w:r>
      <w:proofErr w:type="spellStart"/>
      <w:r w:rsidRPr="00A6083D">
        <w:rPr>
          <w:sz w:val="28"/>
        </w:rPr>
        <w:t>Bootstrap</w:t>
      </w:r>
      <w:proofErr w:type="spellEnd"/>
      <w:r w:rsidRPr="00A6083D">
        <w:rPr>
          <w:sz w:val="28"/>
        </w:rPr>
        <w:t xml:space="preserve"> 5, предоставляющая готовую компонентную базу. Параллельно функционирует программный интерфейс REST API, реализованный через аннотированные контроллеры, которые принимают HTTP-запросы, </w:t>
      </w:r>
      <w:proofErr w:type="spellStart"/>
      <w:r w:rsidRPr="00A6083D">
        <w:rPr>
          <w:sz w:val="28"/>
        </w:rPr>
        <w:t>десериализуют</w:t>
      </w:r>
      <w:proofErr w:type="spellEnd"/>
      <w:r w:rsidRPr="00A6083D">
        <w:rPr>
          <w:sz w:val="28"/>
        </w:rPr>
        <w:t xml:space="preserve"> тело запроса в объекты </w:t>
      </w:r>
      <w:proofErr w:type="spellStart"/>
      <w:r w:rsidRPr="00A6083D">
        <w:rPr>
          <w:sz w:val="28"/>
        </w:rPr>
        <w:t>Java</w:t>
      </w:r>
      <w:proofErr w:type="spellEnd"/>
      <w:r w:rsidRPr="00A6083D">
        <w:rPr>
          <w:sz w:val="28"/>
        </w:rPr>
        <w:t xml:space="preserve"> и возвращают структурированные данные в формате JSON. Данный канал предназначен для машинного взаимодействия и открывает возможности для интеграции с внешними мобильными клиентами или сторонними аналитическими сервисами. Третий механизм представлен специализированными контроллерами экспорта, инициирующими генерацию бинарных потоков в форматах </w:t>
      </w:r>
      <w:proofErr w:type="spellStart"/>
      <w:r w:rsidRPr="00A6083D">
        <w:rPr>
          <w:sz w:val="28"/>
        </w:rPr>
        <w:t>Excel</w:t>
      </w:r>
      <w:proofErr w:type="spellEnd"/>
      <w:r w:rsidRPr="00A6083D">
        <w:rPr>
          <w:sz w:val="28"/>
        </w:rPr>
        <w:t xml:space="preserve"> и JSON для формирования детализированной отчётности и создания резервных копий массива данных.</w:t>
      </w:r>
    </w:p>
    <w:p w:rsidR="00A6083D" w:rsidRPr="00A6083D" w:rsidRDefault="00A6083D" w:rsidP="00A6083D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t>Уровень бизнес-логики (</w:t>
      </w:r>
      <w:proofErr w:type="spellStart"/>
      <w:r w:rsidRPr="00A6083D">
        <w:rPr>
          <w:sz w:val="28"/>
        </w:rPr>
        <w:t>Business</w:t>
      </w:r>
      <w:proofErr w:type="spellEnd"/>
      <w:r w:rsidRPr="00A6083D">
        <w:rPr>
          <w:sz w:val="28"/>
        </w:rPr>
        <w:t xml:space="preserve"> </w:t>
      </w:r>
      <w:proofErr w:type="spellStart"/>
      <w:r w:rsidRPr="00A6083D">
        <w:rPr>
          <w:sz w:val="28"/>
        </w:rPr>
        <w:t>Logic</w:t>
      </w:r>
      <w:proofErr w:type="spellEnd"/>
      <w:r w:rsidRPr="00A6083D">
        <w:rPr>
          <w:sz w:val="28"/>
        </w:rPr>
        <w:t xml:space="preserve"> </w:t>
      </w:r>
      <w:proofErr w:type="spellStart"/>
      <w:r w:rsidRPr="00A6083D">
        <w:rPr>
          <w:sz w:val="28"/>
        </w:rPr>
        <w:t>Layer</w:t>
      </w:r>
      <w:proofErr w:type="spellEnd"/>
      <w:r w:rsidRPr="00A6083D">
        <w:rPr>
          <w:sz w:val="28"/>
        </w:rPr>
        <w:t xml:space="preserve">) инкапсулирует все вычислительные процессы, правила </w:t>
      </w:r>
      <w:proofErr w:type="spellStart"/>
      <w:r w:rsidRPr="00A6083D">
        <w:rPr>
          <w:sz w:val="28"/>
        </w:rPr>
        <w:t>валидации</w:t>
      </w:r>
      <w:proofErr w:type="spellEnd"/>
      <w:r w:rsidRPr="00A6083D">
        <w:rPr>
          <w:sz w:val="28"/>
        </w:rPr>
        <w:t xml:space="preserve">, алгоритмы агрегации и управленческие сценарии. Данный слой реализован посредством набора сервисных классов, таких как </w:t>
      </w:r>
      <w:proofErr w:type="spellStart"/>
      <w:r w:rsidRPr="00A6083D">
        <w:rPr>
          <w:sz w:val="28"/>
        </w:rPr>
        <w:t>TransactionService</w:t>
      </w:r>
      <w:proofErr w:type="spellEnd"/>
      <w:r w:rsidRPr="00A6083D">
        <w:rPr>
          <w:sz w:val="28"/>
        </w:rPr>
        <w:t xml:space="preserve">, </w:t>
      </w:r>
      <w:proofErr w:type="spellStart"/>
      <w:r w:rsidRPr="00A6083D">
        <w:rPr>
          <w:sz w:val="28"/>
        </w:rPr>
        <w:t>IncomeService</w:t>
      </w:r>
      <w:proofErr w:type="spellEnd"/>
      <w:r w:rsidRPr="00A6083D">
        <w:rPr>
          <w:sz w:val="28"/>
        </w:rPr>
        <w:t xml:space="preserve">, </w:t>
      </w:r>
      <w:proofErr w:type="spellStart"/>
      <w:r w:rsidRPr="00A6083D">
        <w:rPr>
          <w:sz w:val="28"/>
        </w:rPr>
        <w:t>GoalService</w:t>
      </w:r>
      <w:proofErr w:type="spellEnd"/>
      <w:r w:rsidRPr="00A6083D">
        <w:rPr>
          <w:sz w:val="28"/>
        </w:rPr>
        <w:t xml:space="preserve">, </w:t>
      </w:r>
      <w:proofErr w:type="spellStart"/>
      <w:r w:rsidRPr="00A6083D">
        <w:rPr>
          <w:sz w:val="28"/>
        </w:rPr>
        <w:t>ReportService</w:t>
      </w:r>
      <w:proofErr w:type="spellEnd"/>
      <w:r w:rsidRPr="00A6083D">
        <w:rPr>
          <w:sz w:val="28"/>
        </w:rPr>
        <w:t xml:space="preserve"> и других, которые изолируют прикладную логику от механизмов обработки сетевых запросов и прямого взаимодействия с хранилищем. Именно здесь осуществляется проверка корректности финансовых операций, расчёт выполнения бюджетных лимитов, формирование статистических выборок за заданные периоды и управление транзакционными границами. Использование выделенного сервисного слоя гарантирует, что сложные бизнес-правила могут </w:t>
      </w:r>
      <w:r w:rsidRPr="00A6083D">
        <w:rPr>
          <w:sz w:val="28"/>
        </w:rPr>
        <w:lastRenderedPageBreak/>
        <w:t xml:space="preserve">быть повторно использованы различными контроллерами без дублирования кода, а также существенно упрощает процесс модульного тестирования, поскольку логика не зависит от веб-контекста и сетевых протоколов. Все сервисы спроектированы как </w:t>
      </w:r>
      <w:proofErr w:type="spellStart"/>
      <w:r w:rsidRPr="00A6083D">
        <w:rPr>
          <w:sz w:val="28"/>
        </w:rPr>
        <w:t>stateless</w:t>
      </w:r>
      <w:proofErr w:type="spellEnd"/>
      <w:r w:rsidRPr="00A6083D">
        <w:rPr>
          <w:sz w:val="28"/>
        </w:rPr>
        <w:t xml:space="preserve">-компоненты, что обеспечивает </w:t>
      </w:r>
      <w:proofErr w:type="spellStart"/>
      <w:r w:rsidRPr="00A6083D">
        <w:rPr>
          <w:sz w:val="28"/>
        </w:rPr>
        <w:t>потокобезопасность</w:t>
      </w:r>
      <w:proofErr w:type="spellEnd"/>
      <w:r w:rsidRPr="00A6083D">
        <w:rPr>
          <w:sz w:val="28"/>
        </w:rPr>
        <w:t xml:space="preserve"> и стабильную работу в условиях многопользовательской нагрузки.</w:t>
      </w:r>
    </w:p>
    <w:p w:rsidR="00A6083D" w:rsidRPr="00A6083D" w:rsidRDefault="00A6083D" w:rsidP="00A6083D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t>Уровень доступа к данным (</w:t>
      </w:r>
      <w:proofErr w:type="spellStart"/>
      <w:r w:rsidRPr="00A6083D">
        <w:rPr>
          <w:sz w:val="28"/>
        </w:rPr>
        <w:t>Data</w:t>
      </w:r>
      <w:proofErr w:type="spellEnd"/>
      <w:r w:rsidRPr="00A6083D">
        <w:rPr>
          <w:sz w:val="28"/>
        </w:rPr>
        <w:t xml:space="preserve"> </w:t>
      </w:r>
      <w:proofErr w:type="spellStart"/>
      <w:r w:rsidRPr="00A6083D">
        <w:rPr>
          <w:sz w:val="28"/>
        </w:rPr>
        <w:t>Access</w:t>
      </w:r>
      <w:proofErr w:type="spellEnd"/>
      <w:r w:rsidRPr="00A6083D">
        <w:rPr>
          <w:sz w:val="28"/>
        </w:rPr>
        <w:t xml:space="preserve"> </w:t>
      </w:r>
      <w:proofErr w:type="spellStart"/>
      <w:r w:rsidRPr="00A6083D">
        <w:rPr>
          <w:sz w:val="28"/>
        </w:rPr>
        <w:t>Layer</w:t>
      </w:r>
      <w:proofErr w:type="spellEnd"/>
      <w:r w:rsidRPr="00A6083D">
        <w:rPr>
          <w:sz w:val="28"/>
        </w:rPr>
        <w:t xml:space="preserve">) отвечает за персистенцию информации, управление соединениями с СУБД и абстрагирование от конкретной реализации хранилища. В проекте для реализации данного уровня применена спецификация </w:t>
      </w:r>
      <w:proofErr w:type="spellStart"/>
      <w:r w:rsidRPr="00A6083D">
        <w:rPr>
          <w:sz w:val="28"/>
        </w:rPr>
        <w:t>Spring</w:t>
      </w:r>
      <w:proofErr w:type="spellEnd"/>
      <w:r w:rsidRPr="00A6083D">
        <w:rPr>
          <w:sz w:val="28"/>
        </w:rPr>
        <w:t xml:space="preserve"> </w:t>
      </w:r>
      <w:proofErr w:type="spellStart"/>
      <w:r w:rsidRPr="00A6083D">
        <w:rPr>
          <w:sz w:val="28"/>
        </w:rPr>
        <w:t>Data</w:t>
      </w:r>
      <w:proofErr w:type="spellEnd"/>
      <w:r w:rsidRPr="00A6083D">
        <w:rPr>
          <w:sz w:val="28"/>
        </w:rPr>
        <w:t xml:space="preserve"> JPA совместно с </w:t>
      </w:r>
      <w:proofErr w:type="spellStart"/>
      <w:r w:rsidRPr="00A6083D">
        <w:rPr>
          <w:sz w:val="28"/>
        </w:rPr>
        <w:t>фреймворком</w:t>
      </w:r>
      <w:proofErr w:type="spellEnd"/>
      <w:r w:rsidRPr="00A6083D">
        <w:rPr>
          <w:sz w:val="28"/>
        </w:rPr>
        <w:t xml:space="preserve"> </w:t>
      </w:r>
      <w:proofErr w:type="spellStart"/>
      <w:r w:rsidRPr="00A6083D">
        <w:rPr>
          <w:sz w:val="28"/>
        </w:rPr>
        <w:t>Hibernate</w:t>
      </w:r>
      <w:proofErr w:type="spellEnd"/>
      <w:r w:rsidRPr="00A6083D">
        <w:rPr>
          <w:sz w:val="28"/>
        </w:rPr>
        <w:t xml:space="preserve">, что позволяет оперировать объектами предметной области вместо написания низкоуровневых SQL-инструкций. </w:t>
      </w:r>
      <w:proofErr w:type="spellStart"/>
      <w:r w:rsidRPr="00A6083D">
        <w:rPr>
          <w:sz w:val="28"/>
        </w:rPr>
        <w:t>Репозитории</w:t>
      </w:r>
      <w:proofErr w:type="spellEnd"/>
      <w:r w:rsidRPr="00A6083D">
        <w:rPr>
          <w:sz w:val="28"/>
        </w:rPr>
        <w:t xml:space="preserve">, представленные в виде интерфейсов, автоматически генерируют необходимые запросы к реляционному хранилищу на основе соглашений об именовании методов, обеспечивая прозрачный CRUD-функционал и поддержку сложных выборок через механизм </w:t>
      </w:r>
      <w:proofErr w:type="spellStart"/>
      <w:r w:rsidRPr="00A6083D">
        <w:rPr>
          <w:sz w:val="28"/>
        </w:rPr>
        <w:t>Derived</w:t>
      </w:r>
      <w:proofErr w:type="spellEnd"/>
      <w:r w:rsidRPr="00A6083D">
        <w:rPr>
          <w:sz w:val="28"/>
        </w:rPr>
        <w:t xml:space="preserve"> </w:t>
      </w:r>
      <w:proofErr w:type="spellStart"/>
      <w:r w:rsidRPr="00A6083D">
        <w:rPr>
          <w:sz w:val="28"/>
        </w:rPr>
        <w:t>Queries</w:t>
      </w:r>
      <w:proofErr w:type="spellEnd"/>
      <w:r w:rsidRPr="00A6083D">
        <w:rPr>
          <w:sz w:val="28"/>
        </w:rPr>
        <w:t xml:space="preserve">. Такая архитектура гарантирует ссылочную целостность данных, поддержку </w:t>
      </w:r>
      <w:proofErr w:type="spellStart"/>
      <w:r w:rsidRPr="00A6083D">
        <w:rPr>
          <w:sz w:val="28"/>
        </w:rPr>
        <w:t>транзакционности</w:t>
      </w:r>
      <w:proofErr w:type="spellEnd"/>
      <w:r w:rsidRPr="00A6083D">
        <w:rPr>
          <w:sz w:val="28"/>
        </w:rPr>
        <w:t xml:space="preserve"> на уровне сессий и возможность миграции на другую промышленную СУБД без внесения изменений в бизнес-логику приложения, поскольку все SQL-диалекты инкапсулированы внутри ORM-прослойки.</w:t>
      </w:r>
    </w:p>
    <w:p w:rsidR="00A6083D" w:rsidRPr="00A6083D" w:rsidRDefault="00A6083D" w:rsidP="00A6083D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t>Для обеспечения гибкости, расширяемости и соблюдения принципов чистого кода при проектировании системы были применены несколько ключевых паттернов проектирования. Архитектурный паттерн MVC (</w:t>
      </w:r>
      <w:proofErr w:type="spellStart"/>
      <w:r w:rsidRPr="00A6083D">
        <w:rPr>
          <w:sz w:val="28"/>
        </w:rPr>
        <w:t>Model-View-Controller</w:t>
      </w:r>
      <w:proofErr w:type="spellEnd"/>
      <w:r w:rsidRPr="00A6083D">
        <w:rPr>
          <w:sz w:val="28"/>
        </w:rPr>
        <w:t xml:space="preserve">) обеспечивает строгое разделение данных, пользовательского интерфейса и управляющей логики, что упрощает параллельную разработку </w:t>
      </w:r>
      <w:proofErr w:type="spellStart"/>
      <w:r w:rsidRPr="00A6083D">
        <w:rPr>
          <w:sz w:val="28"/>
        </w:rPr>
        <w:t>фронтенд</w:t>
      </w:r>
      <w:proofErr w:type="spellEnd"/>
      <w:r w:rsidRPr="00A6083D">
        <w:rPr>
          <w:sz w:val="28"/>
        </w:rPr>
        <w:t xml:space="preserve">-шаблонов и серверных контроллеров. Паттерн </w:t>
      </w:r>
      <w:proofErr w:type="spellStart"/>
      <w:r w:rsidRPr="00A6083D">
        <w:rPr>
          <w:sz w:val="28"/>
        </w:rPr>
        <w:t>Repository</w:t>
      </w:r>
      <w:proofErr w:type="spellEnd"/>
      <w:r w:rsidRPr="00A6083D">
        <w:rPr>
          <w:sz w:val="28"/>
        </w:rPr>
        <w:t xml:space="preserve"> абстрагирует механизмы хранения данных, позволяя сервисам работать с коллекциями сущностей, не задумываясь о физической реализации хранилища или особенностях диалекта SQL. Внедрение зависимостей (</w:t>
      </w:r>
      <w:proofErr w:type="spellStart"/>
      <w:r w:rsidRPr="00A6083D">
        <w:rPr>
          <w:sz w:val="28"/>
        </w:rPr>
        <w:t>Dependency</w:t>
      </w:r>
      <w:proofErr w:type="spellEnd"/>
      <w:r w:rsidRPr="00A6083D">
        <w:rPr>
          <w:sz w:val="28"/>
        </w:rPr>
        <w:t xml:space="preserve"> </w:t>
      </w:r>
      <w:proofErr w:type="spellStart"/>
      <w:r w:rsidRPr="00A6083D">
        <w:rPr>
          <w:sz w:val="28"/>
        </w:rPr>
        <w:t>Injection</w:t>
      </w:r>
      <w:proofErr w:type="spellEnd"/>
      <w:r w:rsidRPr="00A6083D">
        <w:rPr>
          <w:sz w:val="28"/>
        </w:rPr>
        <w:t xml:space="preserve">), реализуемое контейнером </w:t>
      </w:r>
      <w:proofErr w:type="spellStart"/>
      <w:r w:rsidRPr="00A6083D">
        <w:rPr>
          <w:sz w:val="28"/>
        </w:rPr>
        <w:t>Spring</w:t>
      </w:r>
      <w:proofErr w:type="spellEnd"/>
      <w:r w:rsidRPr="00A6083D">
        <w:rPr>
          <w:sz w:val="28"/>
        </w:rPr>
        <w:t xml:space="preserve"> </w:t>
      </w:r>
      <w:proofErr w:type="spellStart"/>
      <w:r w:rsidRPr="00A6083D">
        <w:rPr>
          <w:sz w:val="28"/>
        </w:rPr>
        <w:t>IoC</w:t>
      </w:r>
      <w:proofErr w:type="spellEnd"/>
      <w:r w:rsidRPr="00A6083D">
        <w:rPr>
          <w:sz w:val="28"/>
        </w:rPr>
        <w:t xml:space="preserve">, устраняет жёсткую связанность </w:t>
      </w:r>
      <w:r w:rsidRPr="00A6083D">
        <w:rPr>
          <w:sz w:val="28"/>
        </w:rPr>
        <w:lastRenderedPageBreak/>
        <w:t xml:space="preserve">между компонентами, передавая необходимые объекты </w:t>
      </w:r>
      <w:proofErr w:type="gramStart"/>
      <w:r w:rsidRPr="00A6083D">
        <w:rPr>
          <w:sz w:val="28"/>
        </w:rPr>
        <w:t>через конструкторы</w:t>
      </w:r>
      <w:proofErr w:type="gramEnd"/>
      <w:r w:rsidRPr="00A6083D">
        <w:rPr>
          <w:sz w:val="28"/>
        </w:rPr>
        <w:t xml:space="preserve">, что существенно повышает тестируемость, модульность и читаемость кодовой базы. Дополнительно применён паттерн </w:t>
      </w:r>
      <w:proofErr w:type="spellStart"/>
      <w:r w:rsidRPr="00A6083D">
        <w:rPr>
          <w:sz w:val="28"/>
        </w:rPr>
        <w:t>Strategy</w:t>
      </w:r>
      <w:proofErr w:type="spellEnd"/>
      <w:r w:rsidRPr="00A6083D">
        <w:rPr>
          <w:sz w:val="28"/>
        </w:rPr>
        <w:t xml:space="preserve"> при реализации модуля отчётности, позволяющий динамически выбирать алгоритм генерации документа в зависимости от запрошенного формата вывода, а также паттерн </w:t>
      </w:r>
      <w:proofErr w:type="spellStart"/>
      <w:r w:rsidRPr="00A6083D">
        <w:rPr>
          <w:sz w:val="28"/>
        </w:rPr>
        <w:t>Observer</w:t>
      </w:r>
      <w:proofErr w:type="spellEnd"/>
      <w:r w:rsidRPr="00A6083D">
        <w:rPr>
          <w:sz w:val="28"/>
        </w:rPr>
        <w:t xml:space="preserve"> для реализации системы уведомлений о критических изменениях бюджета.</w:t>
      </w:r>
    </w:p>
    <w:p w:rsidR="00A6083D" w:rsidRPr="00A6083D" w:rsidRDefault="00A6083D" w:rsidP="00A6083D">
      <w:pPr>
        <w:spacing w:line="360" w:lineRule="auto"/>
        <w:ind w:left="284" w:right="170" w:firstLine="709"/>
        <w:jc w:val="both"/>
        <w:rPr>
          <w:sz w:val="28"/>
        </w:rPr>
      </w:pPr>
      <w:r w:rsidRPr="00A6083D">
        <w:rPr>
          <w:sz w:val="28"/>
        </w:rPr>
        <w:t xml:space="preserve">Взаимодействие между уровнями происходит последовательно и детерминировано: пользовательский запрос поступает на контроллер уровня представления, где проходит первичную обработку, аутентификацию и </w:t>
      </w:r>
      <w:proofErr w:type="spellStart"/>
      <w:r w:rsidRPr="00A6083D">
        <w:rPr>
          <w:sz w:val="28"/>
        </w:rPr>
        <w:t>маршалинг</w:t>
      </w:r>
      <w:proofErr w:type="spellEnd"/>
      <w:r w:rsidRPr="00A6083D">
        <w:rPr>
          <w:sz w:val="28"/>
        </w:rPr>
        <w:t xml:space="preserve">. Затем данные передаются в соответствующий сервис бизнес-логики, который выполняет комплексную </w:t>
      </w:r>
      <w:proofErr w:type="spellStart"/>
      <w:r w:rsidRPr="00A6083D">
        <w:rPr>
          <w:sz w:val="28"/>
        </w:rPr>
        <w:t>валидацию</w:t>
      </w:r>
      <w:proofErr w:type="spellEnd"/>
      <w:r w:rsidRPr="00A6083D">
        <w:rPr>
          <w:sz w:val="28"/>
        </w:rPr>
        <w:t xml:space="preserve">, применяет бизнес-правила и инициирует операции с базой данных через </w:t>
      </w:r>
      <w:proofErr w:type="spellStart"/>
      <w:r w:rsidRPr="00A6083D">
        <w:rPr>
          <w:sz w:val="28"/>
        </w:rPr>
        <w:t>репозитории</w:t>
      </w:r>
      <w:proofErr w:type="spellEnd"/>
      <w:r w:rsidRPr="00A6083D">
        <w:rPr>
          <w:sz w:val="28"/>
        </w:rPr>
        <w:t>. После выполнения необходимых преобразований результат возвращается по цепочке обратно к контроллеру, который формирует ответное представление, JSON-документ или бинарный поток файла. Подобная строго регламентированная схема обмена данными минимизирует риски возникновения побочных эффектов, упрощает трассировку выполнения запросов и обеспечивает высокую надёжность функционирования системы при сохранении соответствия современным стандартам промышленной разработки.</w:t>
      </w:r>
    </w:p>
    <w:p w:rsidR="00C35B02" w:rsidRDefault="00C35B02" w:rsidP="00132683">
      <w:pPr>
        <w:rPr>
          <w:sz w:val="28"/>
        </w:rPr>
      </w:pPr>
    </w:p>
    <w:p w:rsidR="00C35B02" w:rsidRPr="005760A5" w:rsidRDefault="00C35B02" w:rsidP="00BC2607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  <w:b w:val="0"/>
          <w:sz w:val="28"/>
        </w:rPr>
      </w:pPr>
      <w:bookmarkStart w:id="23" w:name="_Toc230455028"/>
      <w:r w:rsidRPr="005760A5">
        <w:rPr>
          <w:rFonts w:ascii="Times New Roman" w:hAnsi="Times New Roman" w:cs="Times New Roman"/>
          <w:b w:val="0"/>
          <w:sz w:val="28"/>
        </w:rPr>
        <w:t>3.2</w:t>
      </w:r>
      <w:r w:rsidR="00126C48">
        <w:rPr>
          <w:rFonts w:ascii="Times New Roman" w:hAnsi="Times New Roman" w:cs="Times New Roman"/>
          <w:b w:val="0"/>
          <w:sz w:val="28"/>
        </w:rPr>
        <w:t>.</w:t>
      </w:r>
      <w:r w:rsidRPr="005760A5">
        <w:rPr>
          <w:rFonts w:ascii="Times New Roman" w:hAnsi="Times New Roman" w:cs="Times New Roman"/>
          <w:b w:val="0"/>
          <w:sz w:val="28"/>
        </w:rPr>
        <w:t xml:space="preserve"> Реализация трех движков интерфейса</w:t>
      </w:r>
      <w:bookmarkEnd w:id="23"/>
    </w:p>
    <w:p w:rsidR="006F0765" w:rsidRPr="00C35B02" w:rsidRDefault="006F0765" w:rsidP="00C35B02">
      <w:pPr>
        <w:spacing w:line="360" w:lineRule="auto"/>
        <w:rPr>
          <w:sz w:val="28"/>
        </w:rPr>
      </w:pPr>
    </w:p>
    <w:p w:rsidR="00C35B02" w:rsidRPr="00C35B02" w:rsidRDefault="00C35B02" w:rsidP="006361D9">
      <w:pPr>
        <w:spacing w:line="360" w:lineRule="auto"/>
        <w:jc w:val="both"/>
        <w:rPr>
          <w:sz w:val="28"/>
        </w:rPr>
      </w:pPr>
      <w:r w:rsidRPr="00C35B02">
        <w:rPr>
          <w:sz w:val="28"/>
        </w:rPr>
        <w:t>В соответствии с требованиями курсовой работы реализовано три независимых механизма (движка) взаимодействия с системой:</w:t>
      </w:r>
    </w:p>
    <w:p w:rsidR="008967CD" w:rsidRPr="00876726" w:rsidRDefault="00C35B02" w:rsidP="006361D9">
      <w:pPr>
        <w:spacing w:line="360" w:lineRule="auto"/>
        <w:jc w:val="both"/>
        <w:rPr>
          <w:sz w:val="28"/>
          <w:szCs w:val="28"/>
        </w:rPr>
      </w:pPr>
      <w:r w:rsidRPr="00C35B02">
        <w:rPr>
          <w:sz w:val="28"/>
        </w:rPr>
        <w:t>Движок 1: Веб-интерфейс (</w:t>
      </w:r>
      <w:proofErr w:type="spellStart"/>
      <w:r w:rsidRPr="00C35B02">
        <w:rPr>
          <w:sz w:val="28"/>
        </w:rPr>
        <w:t>Server-Side</w:t>
      </w:r>
      <w:proofErr w:type="spellEnd"/>
      <w:r w:rsidRPr="00C35B02">
        <w:rPr>
          <w:sz w:val="28"/>
        </w:rPr>
        <w:t xml:space="preserve"> </w:t>
      </w:r>
      <w:proofErr w:type="spellStart"/>
      <w:r w:rsidRPr="00C35B02">
        <w:rPr>
          <w:sz w:val="28"/>
        </w:rPr>
        <w:t>Rendering</w:t>
      </w:r>
      <w:proofErr w:type="spellEnd"/>
      <w:r w:rsidRPr="00C35B02">
        <w:rPr>
          <w:sz w:val="28"/>
        </w:rPr>
        <w:t xml:space="preserve">) Реализован с использованием шаблонов </w:t>
      </w:r>
      <w:proofErr w:type="spellStart"/>
      <w:r w:rsidRPr="00C35B02">
        <w:rPr>
          <w:sz w:val="28"/>
        </w:rPr>
        <w:t>Thymeleaf</w:t>
      </w:r>
      <w:proofErr w:type="spellEnd"/>
      <w:r w:rsidRPr="00C35B02">
        <w:rPr>
          <w:sz w:val="28"/>
        </w:rPr>
        <w:t>. Контроллеры возвращают имена представлений (</w:t>
      </w:r>
      <w:proofErr w:type="spellStart"/>
      <w:r w:rsidRPr="00C35B02">
        <w:rPr>
          <w:sz w:val="28"/>
        </w:rPr>
        <w:t>String</w:t>
      </w:r>
      <w:proofErr w:type="spellEnd"/>
      <w:r w:rsidRPr="00C35B02">
        <w:rPr>
          <w:sz w:val="28"/>
        </w:rPr>
        <w:t xml:space="preserve">), которые </w:t>
      </w:r>
      <w:proofErr w:type="spellStart"/>
      <w:r w:rsidRPr="00C35B02">
        <w:rPr>
          <w:sz w:val="28"/>
        </w:rPr>
        <w:t>рендерятся</w:t>
      </w:r>
      <w:proofErr w:type="spellEnd"/>
      <w:r w:rsidRPr="00C35B02">
        <w:rPr>
          <w:sz w:val="28"/>
        </w:rPr>
        <w:t xml:space="preserve"> на сервере.</w:t>
      </w:r>
      <w:r w:rsidR="006F0765" w:rsidRPr="006F0765">
        <w:rPr>
          <w:sz w:val="28"/>
        </w:rPr>
        <w:t xml:space="preserve"> </w:t>
      </w:r>
      <w:r w:rsidR="00380F3B">
        <w:rPr>
          <w:color w:val="000000" w:themeColor="text1"/>
          <w:sz w:val="28"/>
          <w:szCs w:val="28"/>
        </w:rPr>
        <w:t>П</w:t>
      </w:r>
      <w:r w:rsidR="008967CD" w:rsidRPr="00876726">
        <w:rPr>
          <w:color w:val="000000" w:themeColor="text1"/>
          <w:sz w:val="28"/>
          <w:szCs w:val="28"/>
        </w:rPr>
        <w:t xml:space="preserve">редставлен на рисунке </w:t>
      </w:r>
      <w:r w:rsidR="007A7E95">
        <w:rPr>
          <w:color w:val="000000" w:themeColor="text1"/>
          <w:sz w:val="28"/>
          <w:szCs w:val="28"/>
        </w:rPr>
        <w:t>2</w:t>
      </w:r>
    </w:p>
    <w:p w:rsidR="00C35B02" w:rsidRPr="00876726" w:rsidRDefault="00C35B02" w:rsidP="006361D9">
      <w:pPr>
        <w:spacing w:line="360" w:lineRule="auto"/>
        <w:jc w:val="both"/>
        <w:rPr>
          <w:sz w:val="28"/>
          <w:szCs w:val="28"/>
        </w:rPr>
      </w:pPr>
    </w:p>
    <w:p w:rsidR="00C35B02" w:rsidRPr="008967CD" w:rsidRDefault="00C35B02" w:rsidP="003542EB">
      <w:pPr>
        <w:pStyle w:val="aff0"/>
        <w:numPr>
          <w:ilvl w:val="0"/>
          <w:numId w:val="2"/>
        </w:numPr>
        <w:spacing w:line="360" w:lineRule="auto"/>
        <w:jc w:val="both"/>
        <w:rPr>
          <w:sz w:val="28"/>
          <w:lang w:val="en-US"/>
        </w:rPr>
      </w:pPr>
      <w:r w:rsidRPr="00C35B02">
        <w:rPr>
          <w:sz w:val="28"/>
        </w:rPr>
        <w:t>Файлы</w:t>
      </w:r>
      <w:r w:rsidRPr="00C35B02">
        <w:rPr>
          <w:sz w:val="28"/>
          <w:lang w:val="en-US"/>
        </w:rPr>
        <w:t>: dashboard.html, transactions.html, login.html.</w:t>
      </w:r>
    </w:p>
    <w:p w:rsidR="00C35B02" w:rsidRDefault="00C35B02" w:rsidP="003542EB">
      <w:pPr>
        <w:pStyle w:val="aff0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C35B02">
        <w:rPr>
          <w:sz w:val="28"/>
        </w:rPr>
        <w:lastRenderedPageBreak/>
        <w:t xml:space="preserve">Особенности: Динамическая подстановка данных, защита от XSS, интеграция с </w:t>
      </w:r>
      <w:proofErr w:type="spellStart"/>
      <w:r w:rsidRPr="00C35B02">
        <w:rPr>
          <w:sz w:val="28"/>
        </w:rPr>
        <w:t>Bootstrap</w:t>
      </w:r>
      <w:proofErr w:type="spellEnd"/>
      <w:r w:rsidRPr="00C35B02">
        <w:rPr>
          <w:sz w:val="28"/>
        </w:rPr>
        <w:t xml:space="preserve"> 5 для адаптивности.</w:t>
      </w:r>
    </w:p>
    <w:p w:rsidR="00A6083D" w:rsidRDefault="007A7E95" w:rsidP="007200F3">
      <w:pPr>
        <w:spacing w:line="360" w:lineRule="auto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84864" behindDoc="0" locked="0" layoutInCell="1" allowOverlap="1" wp14:anchorId="5C9D9B9B" wp14:editId="25676A1E">
            <wp:simplePos x="0" y="0"/>
            <wp:positionH relativeFrom="margin">
              <wp:align>center</wp:align>
            </wp:positionH>
            <wp:positionV relativeFrom="paragraph">
              <wp:posOffset>3455</wp:posOffset>
            </wp:positionV>
            <wp:extent cx="5552237" cy="3835324"/>
            <wp:effectExtent l="0" t="0" r="0" b="0"/>
            <wp:wrapNone/>
            <wp:docPr id="29" name="Рисунок 29" descr="дашборд к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дашборд код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237" cy="3835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200F3" w:rsidRDefault="007200F3" w:rsidP="007200F3">
      <w:pPr>
        <w:spacing w:line="360" w:lineRule="auto"/>
        <w:rPr>
          <w:sz w:val="28"/>
        </w:rPr>
      </w:pPr>
    </w:p>
    <w:p w:rsidR="007200F3" w:rsidRDefault="007200F3" w:rsidP="007200F3">
      <w:pPr>
        <w:spacing w:line="360" w:lineRule="auto"/>
        <w:rPr>
          <w:sz w:val="28"/>
        </w:rPr>
      </w:pPr>
    </w:p>
    <w:p w:rsidR="007200F3" w:rsidRDefault="007200F3" w:rsidP="007200F3">
      <w:pPr>
        <w:spacing w:line="360" w:lineRule="auto"/>
        <w:rPr>
          <w:sz w:val="28"/>
        </w:rPr>
      </w:pPr>
    </w:p>
    <w:p w:rsidR="007200F3" w:rsidRDefault="007200F3" w:rsidP="007200F3">
      <w:pPr>
        <w:spacing w:line="360" w:lineRule="auto"/>
        <w:rPr>
          <w:sz w:val="28"/>
        </w:rPr>
      </w:pPr>
    </w:p>
    <w:p w:rsidR="007200F3" w:rsidRDefault="007200F3" w:rsidP="007200F3">
      <w:pPr>
        <w:spacing w:line="360" w:lineRule="auto"/>
        <w:rPr>
          <w:sz w:val="28"/>
        </w:rPr>
      </w:pPr>
    </w:p>
    <w:p w:rsidR="007200F3" w:rsidRDefault="007200F3" w:rsidP="007200F3">
      <w:pPr>
        <w:spacing w:line="360" w:lineRule="auto"/>
        <w:rPr>
          <w:sz w:val="28"/>
        </w:rPr>
      </w:pPr>
    </w:p>
    <w:p w:rsidR="007200F3" w:rsidRDefault="007200F3" w:rsidP="007200F3">
      <w:pPr>
        <w:spacing w:line="360" w:lineRule="auto"/>
        <w:rPr>
          <w:sz w:val="28"/>
        </w:rPr>
      </w:pPr>
    </w:p>
    <w:p w:rsidR="007200F3" w:rsidRDefault="007200F3" w:rsidP="007200F3">
      <w:pPr>
        <w:spacing w:line="360" w:lineRule="auto"/>
        <w:rPr>
          <w:sz w:val="28"/>
        </w:rPr>
      </w:pPr>
    </w:p>
    <w:p w:rsidR="007200F3" w:rsidRDefault="007200F3" w:rsidP="007200F3">
      <w:pPr>
        <w:spacing w:line="360" w:lineRule="auto"/>
        <w:rPr>
          <w:sz w:val="28"/>
        </w:rPr>
      </w:pPr>
    </w:p>
    <w:p w:rsidR="007200F3" w:rsidRDefault="007200F3" w:rsidP="007200F3">
      <w:pPr>
        <w:spacing w:line="360" w:lineRule="auto"/>
        <w:rPr>
          <w:sz w:val="28"/>
        </w:rPr>
      </w:pPr>
    </w:p>
    <w:p w:rsidR="007200F3" w:rsidRDefault="007200F3" w:rsidP="007200F3">
      <w:pPr>
        <w:spacing w:line="360" w:lineRule="auto"/>
        <w:rPr>
          <w:sz w:val="28"/>
        </w:rPr>
      </w:pPr>
    </w:p>
    <w:p w:rsidR="007200F3" w:rsidRDefault="007200F3" w:rsidP="007A7E95">
      <w:pPr>
        <w:spacing w:line="360" w:lineRule="auto"/>
        <w:rPr>
          <w:sz w:val="28"/>
        </w:rPr>
      </w:pPr>
    </w:p>
    <w:p w:rsidR="008967CD" w:rsidRPr="00876726" w:rsidRDefault="008967CD" w:rsidP="008967CD">
      <w:pPr>
        <w:pStyle w:val="TableParagraph"/>
        <w:spacing w:line="360" w:lineRule="auto"/>
        <w:ind w:left="383" w:firstLine="707"/>
        <w:jc w:val="center"/>
        <w:rPr>
          <w:color w:val="000000" w:themeColor="text1"/>
          <w:sz w:val="28"/>
        </w:rPr>
      </w:pPr>
      <w:r w:rsidRPr="00876726">
        <w:rPr>
          <w:color w:val="000000" w:themeColor="text1"/>
          <w:sz w:val="28"/>
        </w:rPr>
        <w:t xml:space="preserve">Рисунок </w:t>
      </w:r>
      <w:r w:rsidR="007A7E95">
        <w:rPr>
          <w:color w:val="000000" w:themeColor="text1"/>
          <w:sz w:val="28"/>
        </w:rPr>
        <w:t>2</w:t>
      </w:r>
      <w:r w:rsidRPr="00876726">
        <w:rPr>
          <w:color w:val="000000" w:themeColor="text1"/>
          <w:sz w:val="28"/>
        </w:rPr>
        <w:t xml:space="preserve"> – </w:t>
      </w:r>
      <w:r w:rsidR="006F0765" w:rsidRPr="00C35B02">
        <w:rPr>
          <w:sz w:val="28"/>
          <w:lang w:val="en-US"/>
        </w:rPr>
        <w:t>dashboard</w:t>
      </w:r>
      <w:r w:rsidR="006F0765" w:rsidRPr="006F0765">
        <w:rPr>
          <w:sz w:val="28"/>
        </w:rPr>
        <w:t>.</w:t>
      </w:r>
      <w:r w:rsidR="006F0765" w:rsidRPr="00C35B02">
        <w:rPr>
          <w:sz w:val="28"/>
          <w:lang w:val="en-US"/>
        </w:rPr>
        <w:t>html</w:t>
      </w:r>
    </w:p>
    <w:p w:rsidR="007200F3" w:rsidRPr="006F0765" w:rsidRDefault="007200F3" w:rsidP="006F0765">
      <w:pPr>
        <w:spacing w:line="360" w:lineRule="auto"/>
        <w:rPr>
          <w:sz w:val="28"/>
        </w:rPr>
      </w:pPr>
    </w:p>
    <w:p w:rsidR="008967CD" w:rsidRPr="00A23BBC" w:rsidRDefault="00C35B02" w:rsidP="006361D9">
      <w:pPr>
        <w:spacing w:line="360" w:lineRule="auto"/>
        <w:jc w:val="both"/>
        <w:rPr>
          <w:sz w:val="28"/>
          <w:szCs w:val="28"/>
        </w:rPr>
      </w:pPr>
      <w:r w:rsidRPr="00C35B02">
        <w:rPr>
          <w:sz w:val="28"/>
        </w:rPr>
        <w:t>Движок</w:t>
      </w:r>
      <w:r w:rsidRPr="004A4AF5">
        <w:rPr>
          <w:sz w:val="28"/>
        </w:rPr>
        <w:t xml:space="preserve"> 2: </w:t>
      </w:r>
      <w:r w:rsidRPr="00C35B02">
        <w:rPr>
          <w:sz w:val="28"/>
          <w:lang w:val="en-US"/>
        </w:rPr>
        <w:t>REST</w:t>
      </w:r>
      <w:r w:rsidRPr="004A4AF5">
        <w:rPr>
          <w:sz w:val="28"/>
        </w:rPr>
        <w:t xml:space="preserve"> </w:t>
      </w:r>
      <w:r w:rsidRPr="00C35B02">
        <w:rPr>
          <w:sz w:val="28"/>
          <w:lang w:val="en-US"/>
        </w:rPr>
        <w:t>API</w:t>
      </w:r>
      <w:r w:rsidRPr="004A4AF5">
        <w:rPr>
          <w:sz w:val="28"/>
        </w:rPr>
        <w:t xml:space="preserve"> (</w:t>
      </w:r>
      <w:r w:rsidRPr="00C35B02">
        <w:rPr>
          <w:sz w:val="28"/>
          <w:lang w:val="en-US"/>
        </w:rPr>
        <w:t>Machine</w:t>
      </w:r>
      <w:r w:rsidRPr="004A4AF5">
        <w:rPr>
          <w:sz w:val="28"/>
        </w:rPr>
        <w:t>-</w:t>
      </w:r>
      <w:r w:rsidRPr="00C35B02">
        <w:rPr>
          <w:sz w:val="28"/>
          <w:lang w:val="en-US"/>
        </w:rPr>
        <w:t>to</w:t>
      </w:r>
      <w:r w:rsidRPr="004A4AF5">
        <w:rPr>
          <w:sz w:val="28"/>
        </w:rPr>
        <w:t>-</w:t>
      </w:r>
      <w:r w:rsidRPr="00C35B02">
        <w:rPr>
          <w:sz w:val="28"/>
          <w:lang w:val="en-US"/>
        </w:rPr>
        <w:t>Machine</w:t>
      </w:r>
      <w:r w:rsidRPr="004A4AF5">
        <w:rPr>
          <w:sz w:val="28"/>
        </w:rPr>
        <w:t xml:space="preserve">) </w:t>
      </w:r>
      <w:r w:rsidRPr="00C35B02">
        <w:rPr>
          <w:sz w:val="28"/>
        </w:rPr>
        <w:t>Реализован</w:t>
      </w:r>
      <w:r w:rsidRPr="004A4AF5">
        <w:rPr>
          <w:sz w:val="28"/>
        </w:rPr>
        <w:t xml:space="preserve"> </w:t>
      </w:r>
      <w:r w:rsidRPr="00C35B02">
        <w:rPr>
          <w:sz w:val="28"/>
        </w:rPr>
        <w:t>через</w:t>
      </w:r>
      <w:r w:rsidRPr="004A4AF5">
        <w:rPr>
          <w:sz w:val="28"/>
        </w:rPr>
        <w:t xml:space="preserve"> </w:t>
      </w:r>
      <w:r w:rsidRPr="00C35B02">
        <w:rPr>
          <w:sz w:val="28"/>
        </w:rPr>
        <w:t>аннотацию</w:t>
      </w:r>
      <w:r w:rsidRPr="004A4AF5">
        <w:rPr>
          <w:sz w:val="28"/>
        </w:rPr>
        <w:t xml:space="preserve"> </w:t>
      </w:r>
      <w:r w:rsidRPr="00C35B02">
        <w:rPr>
          <w:sz w:val="28"/>
        </w:rPr>
        <w:t>@</w:t>
      </w:r>
      <w:proofErr w:type="spellStart"/>
      <w:r w:rsidRPr="00C35B02">
        <w:rPr>
          <w:sz w:val="28"/>
        </w:rPr>
        <w:t>RestController</w:t>
      </w:r>
      <w:r w:rsidR="008967CD" w:rsidRPr="00A23BBC">
        <w:rPr>
          <w:sz w:val="28"/>
          <w:szCs w:val="28"/>
        </w:rPr>
        <w:t>.</w:t>
      </w:r>
      <w:r w:rsidR="00380F3B">
        <w:rPr>
          <w:color w:val="000000" w:themeColor="text1"/>
          <w:sz w:val="28"/>
          <w:szCs w:val="28"/>
        </w:rPr>
        <w:t>П</w:t>
      </w:r>
      <w:r w:rsidR="008967CD" w:rsidRPr="00A23BBC">
        <w:rPr>
          <w:color w:val="000000" w:themeColor="text1"/>
          <w:sz w:val="28"/>
          <w:szCs w:val="28"/>
        </w:rPr>
        <w:t>редставлен</w:t>
      </w:r>
      <w:proofErr w:type="spellEnd"/>
      <w:r w:rsidR="008967CD" w:rsidRPr="00A23BBC">
        <w:rPr>
          <w:color w:val="000000" w:themeColor="text1"/>
          <w:sz w:val="28"/>
          <w:szCs w:val="28"/>
        </w:rPr>
        <w:t xml:space="preserve"> на рисунке </w:t>
      </w:r>
      <w:r w:rsidR="007A7E95">
        <w:rPr>
          <w:color w:val="000000" w:themeColor="text1"/>
          <w:sz w:val="28"/>
          <w:szCs w:val="28"/>
        </w:rPr>
        <w:t>3</w:t>
      </w:r>
    </w:p>
    <w:p w:rsidR="00C35B02" w:rsidRPr="00C35B02" w:rsidRDefault="00C35B02" w:rsidP="006361D9">
      <w:pPr>
        <w:spacing w:line="360" w:lineRule="auto"/>
        <w:jc w:val="both"/>
        <w:rPr>
          <w:sz w:val="28"/>
        </w:rPr>
      </w:pPr>
      <w:r w:rsidRPr="00C35B02">
        <w:rPr>
          <w:sz w:val="28"/>
        </w:rPr>
        <w:t xml:space="preserve">. Методы возвращают объекты </w:t>
      </w:r>
      <w:proofErr w:type="spellStart"/>
      <w:r w:rsidRPr="00C35B02">
        <w:rPr>
          <w:sz w:val="28"/>
        </w:rPr>
        <w:t>Java</w:t>
      </w:r>
      <w:proofErr w:type="spellEnd"/>
      <w:r w:rsidRPr="00C35B02">
        <w:rPr>
          <w:sz w:val="28"/>
        </w:rPr>
        <w:t xml:space="preserve">, которые автоматически </w:t>
      </w:r>
      <w:proofErr w:type="spellStart"/>
      <w:r w:rsidRPr="00C35B02">
        <w:rPr>
          <w:sz w:val="28"/>
        </w:rPr>
        <w:t>сериализуются</w:t>
      </w:r>
      <w:proofErr w:type="spellEnd"/>
      <w:r w:rsidRPr="00C35B02">
        <w:rPr>
          <w:sz w:val="28"/>
        </w:rPr>
        <w:t xml:space="preserve"> в формат JSON.</w:t>
      </w:r>
    </w:p>
    <w:p w:rsidR="00C35B02" w:rsidRPr="004A4AF5" w:rsidRDefault="00C35B02" w:rsidP="003542EB">
      <w:pPr>
        <w:pStyle w:val="aff0"/>
        <w:numPr>
          <w:ilvl w:val="0"/>
          <w:numId w:val="3"/>
        </w:numPr>
        <w:spacing w:line="360" w:lineRule="auto"/>
        <w:jc w:val="both"/>
        <w:rPr>
          <w:sz w:val="28"/>
          <w:lang w:val="en-US"/>
        </w:rPr>
      </w:pPr>
      <w:r w:rsidRPr="004A4AF5">
        <w:rPr>
          <w:sz w:val="28"/>
          <w:lang w:val="en-US"/>
        </w:rPr>
        <w:t>Endpoints: /</w:t>
      </w:r>
      <w:proofErr w:type="spellStart"/>
      <w:r w:rsidRPr="004A4AF5">
        <w:rPr>
          <w:sz w:val="28"/>
          <w:lang w:val="en-US"/>
        </w:rPr>
        <w:t>api</w:t>
      </w:r>
      <w:proofErr w:type="spellEnd"/>
      <w:r w:rsidRPr="004A4AF5">
        <w:rPr>
          <w:sz w:val="28"/>
          <w:lang w:val="en-US"/>
        </w:rPr>
        <w:t>/v1/transactions, /</w:t>
      </w:r>
      <w:proofErr w:type="spellStart"/>
      <w:r w:rsidRPr="004A4AF5">
        <w:rPr>
          <w:sz w:val="28"/>
          <w:lang w:val="en-US"/>
        </w:rPr>
        <w:t>api</w:t>
      </w:r>
      <w:proofErr w:type="spellEnd"/>
      <w:r w:rsidRPr="004A4AF5">
        <w:rPr>
          <w:sz w:val="28"/>
          <w:lang w:val="en-US"/>
        </w:rPr>
        <w:t>/v1/incomes, /</w:t>
      </w:r>
      <w:proofErr w:type="spellStart"/>
      <w:r w:rsidRPr="004A4AF5">
        <w:rPr>
          <w:sz w:val="28"/>
          <w:lang w:val="en-US"/>
        </w:rPr>
        <w:t>api</w:t>
      </w:r>
      <w:proofErr w:type="spellEnd"/>
      <w:r w:rsidRPr="004A4AF5">
        <w:rPr>
          <w:sz w:val="28"/>
          <w:lang w:val="en-US"/>
        </w:rPr>
        <w:t>/v1/goals.</w:t>
      </w:r>
    </w:p>
    <w:p w:rsidR="00C35B02" w:rsidRDefault="00C35B02" w:rsidP="003542EB">
      <w:pPr>
        <w:pStyle w:val="aff0"/>
        <w:numPr>
          <w:ilvl w:val="0"/>
          <w:numId w:val="3"/>
        </w:numPr>
        <w:spacing w:line="360" w:lineRule="auto"/>
        <w:jc w:val="both"/>
        <w:rPr>
          <w:sz w:val="28"/>
        </w:rPr>
      </w:pPr>
      <w:r w:rsidRPr="00C35B02">
        <w:rPr>
          <w:sz w:val="28"/>
        </w:rPr>
        <w:t>Назначение: Позволяет внешним системам (например, мобильным приложениям) получать и отправлять данные без использования HTML.</w:t>
      </w:r>
    </w:p>
    <w:p w:rsidR="006F0765" w:rsidRDefault="006F0765" w:rsidP="007200F3">
      <w:pPr>
        <w:spacing w:line="360" w:lineRule="auto"/>
        <w:rPr>
          <w:sz w:val="28"/>
        </w:rPr>
      </w:pPr>
    </w:p>
    <w:p w:rsidR="00243AEC" w:rsidRDefault="00243AEC" w:rsidP="007200F3">
      <w:pPr>
        <w:spacing w:line="360" w:lineRule="auto"/>
        <w:rPr>
          <w:sz w:val="28"/>
        </w:rPr>
      </w:pPr>
    </w:p>
    <w:p w:rsidR="00243AEC" w:rsidRDefault="00243AEC" w:rsidP="007200F3">
      <w:pPr>
        <w:spacing w:line="360" w:lineRule="auto"/>
        <w:rPr>
          <w:sz w:val="28"/>
        </w:rPr>
      </w:pPr>
    </w:p>
    <w:p w:rsidR="00243AEC" w:rsidRDefault="00243AEC" w:rsidP="007200F3">
      <w:pPr>
        <w:spacing w:line="360" w:lineRule="auto"/>
        <w:rPr>
          <w:sz w:val="28"/>
        </w:rPr>
      </w:pPr>
    </w:p>
    <w:p w:rsidR="00243AEC" w:rsidRDefault="00243AEC" w:rsidP="007200F3">
      <w:pPr>
        <w:spacing w:line="360" w:lineRule="auto"/>
        <w:rPr>
          <w:sz w:val="28"/>
        </w:rPr>
      </w:pPr>
    </w:p>
    <w:p w:rsidR="00243AEC" w:rsidRDefault="00243AEC" w:rsidP="007200F3">
      <w:pPr>
        <w:spacing w:line="360" w:lineRule="auto"/>
        <w:rPr>
          <w:sz w:val="28"/>
        </w:rPr>
      </w:pPr>
    </w:p>
    <w:p w:rsidR="007200F3" w:rsidRDefault="007A7E95" w:rsidP="007200F3">
      <w:pPr>
        <w:spacing w:line="360" w:lineRule="auto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1685888" behindDoc="0" locked="0" layoutInCell="1" allowOverlap="1" wp14:anchorId="56F153C0" wp14:editId="0326C877">
            <wp:simplePos x="0" y="0"/>
            <wp:positionH relativeFrom="margin">
              <wp:align>left</wp:align>
            </wp:positionH>
            <wp:positionV relativeFrom="paragraph">
              <wp:posOffset>28219</wp:posOffset>
            </wp:positionV>
            <wp:extent cx="6400800" cy="2516505"/>
            <wp:effectExtent l="0" t="0" r="0" b="0"/>
            <wp:wrapNone/>
            <wp:docPr id="32" name="Рисунок 32" descr="транзап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транзапи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1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200F3" w:rsidRDefault="007200F3" w:rsidP="007200F3">
      <w:pPr>
        <w:spacing w:line="360" w:lineRule="auto"/>
        <w:rPr>
          <w:sz w:val="28"/>
        </w:rPr>
      </w:pPr>
    </w:p>
    <w:p w:rsidR="007200F3" w:rsidRDefault="007200F3" w:rsidP="007200F3">
      <w:pPr>
        <w:tabs>
          <w:tab w:val="left" w:pos="2993"/>
        </w:tabs>
        <w:spacing w:line="360" w:lineRule="auto"/>
        <w:rPr>
          <w:sz w:val="28"/>
        </w:rPr>
      </w:pPr>
      <w:r>
        <w:rPr>
          <w:sz w:val="28"/>
        </w:rPr>
        <w:tab/>
      </w:r>
    </w:p>
    <w:p w:rsidR="007200F3" w:rsidRDefault="007200F3" w:rsidP="007200F3">
      <w:pPr>
        <w:spacing w:line="360" w:lineRule="auto"/>
        <w:rPr>
          <w:sz w:val="28"/>
        </w:rPr>
      </w:pPr>
    </w:p>
    <w:p w:rsidR="007200F3" w:rsidRDefault="007200F3" w:rsidP="007200F3">
      <w:pPr>
        <w:spacing w:line="360" w:lineRule="auto"/>
        <w:rPr>
          <w:sz w:val="28"/>
        </w:rPr>
      </w:pPr>
    </w:p>
    <w:p w:rsidR="007200F3" w:rsidRDefault="007200F3" w:rsidP="007200F3">
      <w:pPr>
        <w:spacing w:line="360" w:lineRule="auto"/>
        <w:rPr>
          <w:sz w:val="28"/>
        </w:rPr>
      </w:pPr>
    </w:p>
    <w:p w:rsidR="007200F3" w:rsidRDefault="007200F3" w:rsidP="007200F3">
      <w:pPr>
        <w:spacing w:line="360" w:lineRule="auto"/>
        <w:rPr>
          <w:sz w:val="28"/>
        </w:rPr>
      </w:pPr>
    </w:p>
    <w:p w:rsidR="007200F3" w:rsidRDefault="007200F3" w:rsidP="007200F3">
      <w:pPr>
        <w:spacing w:line="360" w:lineRule="auto"/>
        <w:rPr>
          <w:sz w:val="28"/>
        </w:rPr>
      </w:pPr>
    </w:p>
    <w:p w:rsidR="006F0765" w:rsidRDefault="006F0765" w:rsidP="008967CD">
      <w:pPr>
        <w:pStyle w:val="TableParagraph"/>
        <w:spacing w:line="360" w:lineRule="auto"/>
        <w:ind w:left="383" w:firstLine="707"/>
        <w:jc w:val="center"/>
        <w:rPr>
          <w:color w:val="000000" w:themeColor="text1"/>
          <w:sz w:val="28"/>
        </w:rPr>
      </w:pPr>
    </w:p>
    <w:p w:rsidR="008967CD" w:rsidRPr="00876726" w:rsidRDefault="008967CD" w:rsidP="008967CD">
      <w:pPr>
        <w:pStyle w:val="TableParagraph"/>
        <w:spacing w:line="360" w:lineRule="auto"/>
        <w:ind w:left="383" w:firstLine="707"/>
        <w:jc w:val="center"/>
        <w:rPr>
          <w:color w:val="000000" w:themeColor="text1"/>
          <w:sz w:val="28"/>
        </w:rPr>
      </w:pPr>
      <w:r w:rsidRPr="00876726">
        <w:rPr>
          <w:color w:val="000000" w:themeColor="text1"/>
          <w:sz w:val="28"/>
        </w:rPr>
        <w:t xml:space="preserve">Рисунок </w:t>
      </w:r>
      <w:r w:rsidR="00126C48">
        <w:rPr>
          <w:color w:val="000000" w:themeColor="text1"/>
          <w:sz w:val="28"/>
        </w:rPr>
        <w:t>3</w:t>
      </w:r>
      <w:r w:rsidRPr="00876726">
        <w:rPr>
          <w:color w:val="000000" w:themeColor="text1"/>
          <w:sz w:val="28"/>
        </w:rPr>
        <w:t xml:space="preserve"> – </w:t>
      </w:r>
      <w:r w:rsidR="006F0765" w:rsidRPr="00C35B02">
        <w:rPr>
          <w:sz w:val="28"/>
        </w:rPr>
        <w:t>@</w:t>
      </w:r>
      <w:proofErr w:type="spellStart"/>
      <w:r w:rsidR="006F0765" w:rsidRPr="00C35B02">
        <w:rPr>
          <w:sz w:val="28"/>
        </w:rPr>
        <w:t>RestController</w:t>
      </w:r>
      <w:proofErr w:type="spellEnd"/>
    </w:p>
    <w:p w:rsidR="007200F3" w:rsidRDefault="007200F3" w:rsidP="00C35B02">
      <w:pPr>
        <w:spacing w:line="360" w:lineRule="auto"/>
        <w:rPr>
          <w:sz w:val="28"/>
        </w:rPr>
      </w:pPr>
    </w:p>
    <w:p w:rsidR="00C35B02" w:rsidRPr="00C35B02" w:rsidRDefault="00C35B02" w:rsidP="006361D9">
      <w:pPr>
        <w:spacing w:line="360" w:lineRule="auto"/>
        <w:jc w:val="both"/>
        <w:rPr>
          <w:sz w:val="28"/>
        </w:rPr>
      </w:pPr>
      <w:r w:rsidRPr="00C35B02">
        <w:rPr>
          <w:sz w:val="28"/>
        </w:rPr>
        <w:t>Движок 3: Экспорт отчетов (</w:t>
      </w:r>
      <w:proofErr w:type="spellStart"/>
      <w:r w:rsidRPr="00C35B02">
        <w:rPr>
          <w:sz w:val="28"/>
        </w:rPr>
        <w:t>Document</w:t>
      </w:r>
      <w:proofErr w:type="spellEnd"/>
      <w:r w:rsidRPr="00C35B02">
        <w:rPr>
          <w:sz w:val="28"/>
        </w:rPr>
        <w:t xml:space="preserve"> </w:t>
      </w:r>
      <w:proofErr w:type="spellStart"/>
      <w:r w:rsidRPr="00C35B02">
        <w:rPr>
          <w:sz w:val="28"/>
        </w:rPr>
        <w:t>Generation</w:t>
      </w:r>
      <w:proofErr w:type="spellEnd"/>
      <w:r w:rsidRPr="00C35B02">
        <w:rPr>
          <w:sz w:val="28"/>
        </w:rPr>
        <w:t xml:space="preserve">) Реализован через контроллер </w:t>
      </w:r>
      <w:proofErr w:type="spellStart"/>
      <w:r w:rsidRPr="00C35B02">
        <w:rPr>
          <w:sz w:val="28"/>
        </w:rPr>
        <w:t>ReportExportController</w:t>
      </w:r>
      <w:r w:rsidR="008967CD" w:rsidRPr="00BB730F">
        <w:rPr>
          <w:sz w:val="28"/>
        </w:rPr>
        <w:t>.</w:t>
      </w:r>
      <w:r w:rsidR="00380F3B">
        <w:rPr>
          <w:color w:val="000000" w:themeColor="text1"/>
          <w:sz w:val="28"/>
        </w:rPr>
        <w:t>П</w:t>
      </w:r>
      <w:r w:rsidR="008967CD" w:rsidRPr="00A23BBC">
        <w:rPr>
          <w:color w:val="000000" w:themeColor="text1"/>
          <w:sz w:val="28"/>
        </w:rPr>
        <w:t>редставлен</w:t>
      </w:r>
      <w:r w:rsidR="00380F3B">
        <w:rPr>
          <w:color w:val="000000" w:themeColor="text1"/>
          <w:sz w:val="28"/>
        </w:rPr>
        <w:t>ы</w:t>
      </w:r>
      <w:proofErr w:type="spellEnd"/>
      <w:r w:rsidR="008967CD" w:rsidRPr="00A23BBC">
        <w:rPr>
          <w:color w:val="000000" w:themeColor="text1"/>
          <w:sz w:val="28"/>
        </w:rPr>
        <w:t xml:space="preserve"> на рисунке </w:t>
      </w:r>
      <w:r w:rsidR="00126C48">
        <w:rPr>
          <w:color w:val="000000" w:themeColor="text1"/>
          <w:sz w:val="28"/>
        </w:rPr>
        <w:t>4</w:t>
      </w:r>
      <w:r w:rsidR="00380F3B">
        <w:rPr>
          <w:color w:val="000000" w:themeColor="text1"/>
          <w:sz w:val="28"/>
        </w:rPr>
        <w:t>,</w:t>
      </w:r>
      <w:r w:rsidR="00126C48">
        <w:rPr>
          <w:color w:val="000000" w:themeColor="text1"/>
          <w:sz w:val="28"/>
        </w:rPr>
        <w:t>5</w:t>
      </w:r>
      <w:r w:rsidR="00A23BBC">
        <w:rPr>
          <w:color w:val="000000" w:themeColor="text1"/>
          <w:sz w:val="28"/>
        </w:rPr>
        <w:t xml:space="preserve"> </w:t>
      </w:r>
      <w:r w:rsidRPr="00C35B02">
        <w:rPr>
          <w:sz w:val="28"/>
        </w:rPr>
        <w:t xml:space="preserve">Использует библиотеку </w:t>
      </w:r>
      <w:proofErr w:type="spellStart"/>
      <w:r w:rsidRPr="00C35B02">
        <w:rPr>
          <w:sz w:val="28"/>
        </w:rPr>
        <w:t>Apache</w:t>
      </w:r>
      <w:proofErr w:type="spellEnd"/>
      <w:r w:rsidRPr="00C35B02">
        <w:rPr>
          <w:sz w:val="28"/>
        </w:rPr>
        <w:t xml:space="preserve"> POI.</w:t>
      </w:r>
    </w:p>
    <w:p w:rsidR="00C35B02" w:rsidRPr="00C35B02" w:rsidRDefault="00C35B02" w:rsidP="003542EB">
      <w:pPr>
        <w:pStyle w:val="aff0"/>
        <w:numPr>
          <w:ilvl w:val="0"/>
          <w:numId w:val="4"/>
        </w:numPr>
        <w:spacing w:line="360" w:lineRule="auto"/>
        <w:ind w:left="993" w:right="170" w:hanging="709"/>
        <w:jc w:val="both"/>
        <w:rPr>
          <w:sz w:val="28"/>
        </w:rPr>
      </w:pPr>
      <w:r w:rsidRPr="00C35B02">
        <w:rPr>
          <w:sz w:val="28"/>
        </w:rPr>
        <w:t>Функционал: Генерация бинарного потока .</w:t>
      </w:r>
      <w:proofErr w:type="spellStart"/>
      <w:r w:rsidRPr="00C35B02">
        <w:rPr>
          <w:sz w:val="28"/>
        </w:rPr>
        <w:t>xlsx</w:t>
      </w:r>
      <w:proofErr w:type="spellEnd"/>
      <w:r w:rsidRPr="00C35B02">
        <w:rPr>
          <w:sz w:val="28"/>
        </w:rPr>
        <w:t xml:space="preserve"> файлов.</w:t>
      </w:r>
    </w:p>
    <w:p w:rsidR="00C35B02" w:rsidRPr="00C35B02" w:rsidRDefault="00C35B02" w:rsidP="003542EB">
      <w:pPr>
        <w:pStyle w:val="aff0"/>
        <w:numPr>
          <w:ilvl w:val="0"/>
          <w:numId w:val="4"/>
        </w:numPr>
        <w:spacing w:line="360" w:lineRule="auto"/>
        <w:ind w:left="993" w:right="170" w:hanging="709"/>
        <w:jc w:val="both"/>
        <w:rPr>
          <w:sz w:val="28"/>
        </w:rPr>
      </w:pPr>
      <w:r w:rsidRPr="00C35B02">
        <w:rPr>
          <w:sz w:val="28"/>
        </w:rPr>
        <w:t>Структура отчета: Лист 1 (Расходы), Лист 2 (Доходы), Лист 3 (Сводка).</w:t>
      </w:r>
    </w:p>
    <w:p w:rsidR="00C35B02" w:rsidRPr="00C35B02" w:rsidRDefault="00C35B02" w:rsidP="003542EB">
      <w:pPr>
        <w:pStyle w:val="aff0"/>
        <w:numPr>
          <w:ilvl w:val="0"/>
          <w:numId w:val="4"/>
        </w:numPr>
        <w:spacing w:line="360" w:lineRule="auto"/>
        <w:ind w:left="993" w:right="170" w:hanging="709"/>
        <w:jc w:val="both"/>
        <w:rPr>
          <w:sz w:val="28"/>
        </w:rPr>
      </w:pPr>
      <w:r w:rsidRPr="00C35B02">
        <w:rPr>
          <w:sz w:val="28"/>
        </w:rPr>
        <w:t>Назначение: Предоставление данных в формате, пригодном для печати и офлайн-анализа.</w:t>
      </w:r>
    </w:p>
    <w:p w:rsidR="00132683" w:rsidRDefault="00132683" w:rsidP="00132683">
      <w:pPr>
        <w:rPr>
          <w:sz w:val="28"/>
        </w:rPr>
      </w:pPr>
    </w:p>
    <w:p w:rsidR="006F0765" w:rsidRDefault="006F0765" w:rsidP="00132683">
      <w:pPr>
        <w:rPr>
          <w:sz w:val="28"/>
        </w:rPr>
      </w:pPr>
    </w:p>
    <w:p w:rsidR="00243AEC" w:rsidRDefault="00243AEC" w:rsidP="00132683">
      <w:pPr>
        <w:rPr>
          <w:sz w:val="28"/>
        </w:rPr>
      </w:pPr>
    </w:p>
    <w:p w:rsidR="00243AEC" w:rsidRDefault="00243AEC" w:rsidP="00132683">
      <w:pPr>
        <w:rPr>
          <w:sz w:val="28"/>
        </w:rPr>
      </w:pPr>
    </w:p>
    <w:p w:rsidR="00243AEC" w:rsidRDefault="00243AEC" w:rsidP="00132683">
      <w:pPr>
        <w:rPr>
          <w:sz w:val="28"/>
        </w:rPr>
      </w:pPr>
    </w:p>
    <w:p w:rsidR="00243AEC" w:rsidRDefault="00243AEC" w:rsidP="00132683">
      <w:pPr>
        <w:rPr>
          <w:sz w:val="28"/>
        </w:rPr>
      </w:pPr>
    </w:p>
    <w:p w:rsidR="00243AEC" w:rsidRDefault="00243AEC" w:rsidP="00132683">
      <w:pPr>
        <w:rPr>
          <w:sz w:val="28"/>
        </w:rPr>
      </w:pPr>
    </w:p>
    <w:p w:rsidR="00243AEC" w:rsidRDefault="00243AEC" w:rsidP="00132683">
      <w:pPr>
        <w:rPr>
          <w:sz w:val="28"/>
        </w:rPr>
      </w:pPr>
    </w:p>
    <w:p w:rsidR="00243AEC" w:rsidRDefault="00243AEC" w:rsidP="00132683">
      <w:pPr>
        <w:rPr>
          <w:sz w:val="28"/>
        </w:rPr>
      </w:pPr>
    </w:p>
    <w:p w:rsidR="00243AEC" w:rsidRDefault="00243AEC" w:rsidP="00132683">
      <w:pPr>
        <w:rPr>
          <w:sz w:val="28"/>
        </w:rPr>
      </w:pPr>
    </w:p>
    <w:p w:rsidR="00243AEC" w:rsidRDefault="00243AEC" w:rsidP="00132683">
      <w:pPr>
        <w:rPr>
          <w:sz w:val="28"/>
        </w:rPr>
      </w:pPr>
    </w:p>
    <w:p w:rsidR="00243AEC" w:rsidRDefault="00243AEC" w:rsidP="00132683">
      <w:pPr>
        <w:rPr>
          <w:sz w:val="28"/>
        </w:rPr>
      </w:pPr>
    </w:p>
    <w:p w:rsidR="00243AEC" w:rsidRDefault="00243AEC" w:rsidP="00132683">
      <w:pPr>
        <w:rPr>
          <w:sz w:val="28"/>
        </w:rPr>
      </w:pPr>
    </w:p>
    <w:p w:rsidR="00243AEC" w:rsidRDefault="00243AEC" w:rsidP="00132683">
      <w:pPr>
        <w:rPr>
          <w:sz w:val="28"/>
        </w:rPr>
      </w:pPr>
    </w:p>
    <w:p w:rsidR="00243AEC" w:rsidRDefault="00243AEC" w:rsidP="00132683">
      <w:pPr>
        <w:rPr>
          <w:sz w:val="28"/>
        </w:rPr>
      </w:pPr>
    </w:p>
    <w:p w:rsidR="00243AEC" w:rsidRDefault="00243AEC" w:rsidP="00132683">
      <w:pPr>
        <w:rPr>
          <w:sz w:val="28"/>
        </w:rPr>
      </w:pPr>
    </w:p>
    <w:p w:rsidR="00C35B02" w:rsidRDefault="00C35B02" w:rsidP="00132683">
      <w:pPr>
        <w:rPr>
          <w:sz w:val="28"/>
        </w:rPr>
      </w:pPr>
    </w:p>
    <w:p w:rsidR="00226CDB" w:rsidRDefault="00226CDB" w:rsidP="00C24460">
      <w:pPr>
        <w:rPr>
          <w:sz w:val="28"/>
        </w:rPr>
      </w:pPr>
    </w:p>
    <w:p w:rsidR="007A7E95" w:rsidRPr="004A4AF5" w:rsidRDefault="007A7E95" w:rsidP="00C24460">
      <w:pPr>
        <w:rPr>
          <w:sz w:val="28"/>
        </w:rPr>
      </w:pPr>
    </w:p>
    <w:p w:rsidR="00226CDB" w:rsidRPr="004A4AF5" w:rsidRDefault="004C321C" w:rsidP="00C24460">
      <w:pPr>
        <w:rPr>
          <w:sz w:val="28"/>
        </w:rPr>
      </w:pPr>
      <w:r>
        <w:rPr>
          <w:noProof/>
        </w:rPr>
        <w:pict>
          <v:shape id="_x0000_s1033" type="#_x0000_t75" style="position:absolute;margin-left:17.1pt;margin-top:1.6pt;width:470.65pt;height:541pt;z-index:251673600;mso-position-horizontal-relative:text;mso-position-vertical-relative:text;mso-width-relative:page;mso-height-relative:page">
            <v:imagedata r:id="rId14" o:title="репортэкспорт контр"/>
          </v:shape>
        </w:pict>
      </w:r>
    </w:p>
    <w:p w:rsidR="00226CDB" w:rsidRPr="004A4AF5" w:rsidRDefault="00226CDB" w:rsidP="00C24460">
      <w:pPr>
        <w:rPr>
          <w:sz w:val="28"/>
        </w:rPr>
      </w:pPr>
    </w:p>
    <w:p w:rsidR="00226CDB" w:rsidRPr="004A4AF5" w:rsidRDefault="00226CDB" w:rsidP="00C24460">
      <w:pPr>
        <w:rPr>
          <w:sz w:val="28"/>
        </w:rPr>
      </w:pPr>
    </w:p>
    <w:p w:rsidR="00226CDB" w:rsidRPr="004A4AF5" w:rsidRDefault="00226CDB" w:rsidP="00C24460">
      <w:pPr>
        <w:rPr>
          <w:sz w:val="28"/>
        </w:rPr>
      </w:pPr>
    </w:p>
    <w:p w:rsidR="00226CDB" w:rsidRDefault="00226CDB" w:rsidP="00C24460">
      <w:pPr>
        <w:rPr>
          <w:sz w:val="28"/>
        </w:rPr>
      </w:pPr>
    </w:p>
    <w:p w:rsidR="00226CDB" w:rsidRDefault="00226CDB" w:rsidP="00C24460">
      <w:pPr>
        <w:rPr>
          <w:sz w:val="28"/>
        </w:rPr>
      </w:pPr>
    </w:p>
    <w:p w:rsidR="00132683" w:rsidRPr="004000BE" w:rsidRDefault="00132683" w:rsidP="00132683">
      <w:pPr>
        <w:rPr>
          <w:sz w:val="28"/>
        </w:rPr>
      </w:pPr>
    </w:p>
    <w:p w:rsidR="004D5B2E" w:rsidRDefault="004D5B2E" w:rsidP="00C24460">
      <w:pPr>
        <w:rPr>
          <w:sz w:val="28"/>
        </w:rPr>
      </w:pPr>
    </w:p>
    <w:p w:rsidR="004D5B2E" w:rsidRDefault="004D5B2E" w:rsidP="00C24460">
      <w:pPr>
        <w:rPr>
          <w:sz w:val="28"/>
        </w:rPr>
      </w:pPr>
    </w:p>
    <w:p w:rsidR="004D5B2E" w:rsidRDefault="004D5B2E" w:rsidP="00C24460">
      <w:pPr>
        <w:rPr>
          <w:sz w:val="28"/>
        </w:rPr>
      </w:pPr>
    </w:p>
    <w:p w:rsidR="004D5B2E" w:rsidRDefault="004D5B2E" w:rsidP="00C24460">
      <w:pPr>
        <w:rPr>
          <w:sz w:val="28"/>
        </w:rPr>
      </w:pPr>
    </w:p>
    <w:p w:rsidR="004D5B2E" w:rsidRDefault="004D5B2E" w:rsidP="00C24460">
      <w:pPr>
        <w:rPr>
          <w:sz w:val="28"/>
        </w:rPr>
      </w:pPr>
    </w:p>
    <w:p w:rsidR="004D5B2E" w:rsidRDefault="004D5B2E" w:rsidP="00C24460">
      <w:pPr>
        <w:rPr>
          <w:sz w:val="28"/>
        </w:rPr>
      </w:pPr>
    </w:p>
    <w:p w:rsidR="004D5B2E" w:rsidRDefault="004D5B2E" w:rsidP="00C24460">
      <w:pPr>
        <w:rPr>
          <w:sz w:val="28"/>
        </w:rPr>
      </w:pPr>
    </w:p>
    <w:p w:rsidR="004D5B2E" w:rsidRDefault="004D5B2E" w:rsidP="00C24460">
      <w:pPr>
        <w:rPr>
          <w:sz w:val="28"/>
        </w:rPr>
      </w:pPr>
    </w:p>
    <w:p w:rsidR="004D5B2E" w:rsidRDefault="004D5B2E" w:rsidP="00C24460">
      <w:pPr>
        <w:rPr>
          <w:sz w:val="28"/>
        </w:rPr>
      </w:pPr>
    </w:p>
    <w:p w:rsidR="004D5B2E" w:rsidRDefault="004D5B2E" w:rsidP="00C24460">
      <w:pPr>
        <w:rPr>
          <w:sz w:val="28"/>
        </w:rPr>
      </w:pPr>
    </w:p>
    <w:p w:rsidR="004D5B2E" w:rsidRDefault="004D5B2E" w:rsidP="00C24460">
      <w:pPr>
        <w:rPr>
          <w:sz w:val="28"/>
        </w:rPr>
      </w:pPr>
    </w:p>
    <w:p w:rsidR="004D5B2E" w:rsidRDefault="004D5B2E" w:rsidP="00C24460">
      <w:pPr>
        <w:rPr>
          <w:sz w:val="28"/>
        </w:rPr>
      </w:pPr>
    </w:p>
    <w:p w:rsidR="004D5B2E" w:rsidRDefault="004D5B2E" w:rsidP="00C24460">
      <w:pPr>
        <w:rPr>
          <w:sz w:val="28"/>
        </w:rPr>
      </w:pPr>
    </w:p>
    <w:p w:rsidR="006F0765" w:rsidRDefault="006F0765" w:rsidP="00C24460">
      <w:pPr>
        <w:rPr>
          <w:sz w:val="28"/>
        </w:rPr>
      </w:pPr>
    </w:p>
    <w:p w:rsidR="006F0765" w:rsidRDefault="006F0765" w:rsidP="00C24460">
      <w:pPr>
        <w:rPr>
          <w:sz w:val="28"/>
        </w:rPr>
      </w:pPr>
    </w:p>
    <w:p w:rsidR="006F0765" w:rsidRDefault="006F0765" w:rsidP="00C24460">
      <w:pPr>
        <w:rPr>
          <w:sz w:val="28"/>
        </w:rPr>
      </w:pPr>
    </w:p>
    <w:p w:rsidR="006F0765" w:rsidRDefault="006F0765" w:rsidP="006F0765">
      <w:pPr>
        <w:pStyle w:val="TableParagraph"/>
        <w:spacing w:line="360" w:lineRule="auto"/>
        <w:ind w:left="383" w:firstLine="707"/>
        <w:jc w:val="center"/>
        <w:rPr>
          <w:color w:val="000000" w:themeColor="text1"/>
          <w:sz w:val="28"/>
        </w:rPr>
      </w:pPr>
    </w:p>
    <w:p w:rsidR="006F0765" w:rsidRDefault="006F0765" w:rsidP="006F0765">
      <w:pPr>
        <w:pStyle w:val="TableParagraph"/>
        <w:spacing w:line="360" w:lineRule="auto"/>
        <w:ind w:left="383" w:firstLine="707"/>
        <w:jc w:val="center"/>
        <w:rPr>
          <w:color w:val="000000" w:themeColor="text1"/>
          <w:sz w:val="28"/>
        </w:rPr>
      </w:pPr>
    </w:p>
    <w:p w:rsidR="006F0765" w:rsidRDefault="006F0765" w:rsidP="006F0765">
      <w:pPr>
        <w:pStyle w:val="TableParagraph"/>
        <w:spacing w:line="360" w:lineRule="auto"/>
        <w:ind w:left="383" w:firstLine="707"/>
        <w:jc w:val="center"/>
        <w:rPr>
          <w:color w:val="000000" w:themeColor="text1"/>
          <w:sz w:val="28"/>
        </w:rPr>
      </w:pPr>
    </w:p>
    <w:p w:rsidR="006F0765" w:rsidRDefault="006F0765" w:rsidP="006F0765">
      <w:pPr>
        <w:pStyle w:val="TableParagraph"/>
        <w:spacing w:line="360" w:lineRule="auto"/>
        <w:ind w:left="383" w:firstLine="707"/>
        <w:jc w:val="center"/>
        <w:rPr>
          <w:color w:val="000000" w:themeColor="text1"/>
          <w:sz w:val="28"/>
        </w:rPr>
      </w:pPr>
    </w:p>
    <w:p w:rsidR="006F0765" w:rsidRDefault="006F0765" w:rsidP="006F0765">
      <w:pPr>
        <w:pStyle w:val="TableParagraph"/>
        <w:spacing w:line="360" w:lineRule="auto"/>
        <w:ind w:left="383" w:firstLine="707"/>
        <w:jc w:val="center"/>
        <w:rPr>
          <w:color w:val="000000" w:themeColor="text1"/>
          <w:sz w:val="28"/>
        </w:rPr>
      </w:pPr>
    </w:p>
    <w:p w:rsidR="006F0765" w:rsidRDefault="006F0765" w:rsidP="006F0765">
      <w:pPr>
        <w:pStyle w:val="TableParagraph"/>
        <w:spacing w:line="360" w:lineRule="auto"/>
        <w:ind w:left="383" w:firstLine="707"/>
        <w:jc w:val="center"/>
        <w:rPr>
          <w:color w:val="000000" w:themeColor="text1"/>
          <w:sz w:val="28"/>
        </w:rPr>
      </w:pPr>
    </w:p>
    <w:p w:rsidR="006F0765" w:rsidRDefault="006F0765" w:rsidP="006F0765">
      <w:pPr>
        <w:pStyle w:val="TableParagraph"/>
        <w:spacing w:line="360" w:lineRule="auto"/>
        <w:ind w:left="383" w:firstLine="707"/>
        <w:jc w:val="center"/>
        <w:rPr>
          <w:color w:val="000000" w:themeColor="text1"/>
          <w:sz w:val="28"/>
        </w:rPr>
      </w:pPr>
    </w:p>
    <w:p w:rsidR="006F0765" w:rsidRDefault="006F0765" w:rsidP="006F0765">
      <w:pPr>
        <w:pStyle w:val="TableParagraph"/>
        <w:spacing w:line="360" w:lineRule="auto"/>
        <w:rPr>
          <w:color w:val="000000" w:themeColor="text1"/>
          <w:sz w:val="28"/>
        </w:rPr>
      </w:pPr>
    </w:p>
    <w:p w:rsidR="004D5B2E" w:rsidRPr="004A4AF5" w:rsidRDefault="008967CD" w:rsidP="006F0765">
      <w:pPr>
        <w:pStyle w:val="TableParagraph"/>
        <w:spacing w:line="360" w:lineRule="auto"/>
        <w:ind w:left="383" w:firstLine="707"/>
        <w:jc w:val="center"/>
        <w:rPr>
          <w:sz w:val="28"/>
        </w:rPr>
      </w:pPr>
      <w:r w:rsidRPr="00A23BBC">
        <w:rPr>
          <w:color w:val="000000" w:themeColor="text1"/>
          <w:sz w:val="28"/>
        </w:rPr>
        <w:t>Рисунок</w:t>
      </w:r>
      <w:r w:rsidRPr="004A4AF5">
        <w:rPr>
          <w:color w:val="000000" w:themeColor="text1"/>
          <w:sz w:val="28"/>
        </w:rPr>
        <w:t xml:space="preserve"> </w:t>
      </w:r>
      <w:r w:rsidR="00126C48">
        <w:rPr>
          <w:color w:val="000000" w:themeColor="text1"/>
          <w:sz w:val="28"/>
        </w:rPr>
        <w:t>4</w:t>
      </w:r>
      <w:r w:rsidRPr="004A4AF5">
        <w:rPr>
          <w:color w:val="000000" w:themeColor="text1"/>
          <w:sz w:val="28"/>
        </w:rPr>
        <w:t xml:space="preserve"> – </w:t>
      </w:r>
      <w:proofErr w:type="spellStart"/>
      <w:r w:rsidR="006F0765" w:rsidRPr="006F0765">
        <w:rPr>
          <w:sz w:val="28"/>
          <w:lang w:val="en-US"/>
        </w:rPr>
        <w:t>ReportExportController</w:t>
      </w:r>
      <w:proofErr w:type="spellEnd"/>
    </w:p>
    <w:p w:rsidR="006F0765" w:rsidRPr="004A4AF5" w:rsidRDefault="006F0765" w:rsidP="00C24460">
      <w:pPr>
        <w:rPr>
          <w:sz w:val="28"/>
        </w:rPr>
      </w:pPr>
    </w:p>
    <w:p w:rsidR="004D5B2E" w:rsidRPr="004A4AF5" w:rsidRDefault="004D5B2E" w:rsidP="00C24460">
      <w:pPr>
        <w:rPr>
          <w:sz w:val="28"/>
        </w:rPr>
      </w:pPr>
    </w:p>
    <w:p w:rsidR="006F0765" w:rsidRPr="004A4AF5" w:rsidRDefault="006F0765" w:rsidP="00C24460">
      <w:pPr>
        <w:rPr>
          <w:sz w:val="28"/>
        </w:rPr>
      </w:pPr>
    </w:p>
    <w:p w:rsidR="006F0765" w:rsidRPr="004A4AF5" w:rsidRDefault="006F0765" w:rsidP="00C24460">
      <w:pPr>
        <w:rPr>
          <w:sz w:val="28"/>
        </w:rPr>
      </w:pPr>
    </w:p>
    <w:p w:rsidR="006F0765" w:rsidRPr="004A4AF5" w:rsidRDefault="006F0765" w:rsidP="00C24460">
      <w:pPr>
        <w:rPr>
          <w:sz w:val="28"/>
        </w:rPr>
      </w:pPr>
    </w:p>
    <w:p w:rsidR="006F0765" w:rsidRPr="004A4AF5" w:rsidRDefault="006F0765" w:rsidP="00C24460">
      <w:pPr>
        <w:rPr>
          <w:sz w:val="28"/>
        </w:rPr>
      </w:pPr>
    </w:p>
    <w:p w:rsidR="006F0765" w:rsidRDefault="006F0765" w:rsidP="00C24460">
      <w:pPr>
        <w:rPr>
          <w:sz w:val="28"/>
        </w:rPr>
      </w:pPr>
    </w:p>
    <w:p w:rsidR="00243AEC" w:rsidRPr="004A4AF5" w:rsidRDefault="00243AEC" w:rsidP="00C24460">
      <w:pPr>
        <w:rPr>
          <w:sz w:val="28"/>
        </w:rPr>
      </w:pPr>
    </w:p>
    <w:p w:rsidR="004D5B2E" w:rsidRPr="004A4AF5" w:rsidRDefault="004C321C" w:rsidP="00C24460">
      <w:pPr>
        <w:rPr>
          <w:sz w:val="28"/>
        </w:rPr>
      </w:pPr>
      <w:r>
        <w:rPr>
          <w:noProof/>
        </w:rPr>
        <w:pict>
          <v:shape id="_x0000_s1032" type="#_x0000_t75" style="position:absolute;margin-left:18.95pt;margin-top:8.55pt;width:467.1pt;height:480.45pt;z-index:-251644928;mso-position-horizontal-relative:text;mso-position-vertical-relative:text;mso-width-relative:page;mso-height-relative:page">
            <v:imagedata r:id="rId15" o:title="ексльэкспорт"/>
          </v:shape>
        </w:pict>
      </w:r>
    </w:p>
    <w:p w:rsidR="004D5B2E" w:rsidRPr="004A4AF5" w:rsidRDefault="004D5B2E" w:rsidP="00C24460">
      <w:pPr>
        <w:rPr>
          <w:sz w:val="28"/>
        </w:rPr>
      </w:pPr>
    </w:p>
    <w:p w:rsidR="004D5B2E" w:rsidRPr="004A4AF5" w:rsidRDefault="004D5B2E" w:rsidP="00C24460">
      <w:pPr>
        <w:rPr>
          <w:sz w:val="28"/>
        </w:rPr>
      </w:pPr>
    </w:p>
    <w:p w:rsidR="004D5B2E" w:rsidRPr="004A4AF5" w:rsidRDefault="004D5B2E" w:rsidP="00C24460">
      <w:pPr>
        <w:rPr>
          <w:sz w:val="28"/>
        </w:rPr>
      </w:pPr>
    </w:p>
    <w:p w:rsidR="004D5B2E" w:rsidRPr="004A4AF5" w:rsidRDefault="004D5B2E" w:rsidP="00C24460">
      <w:pPr>
        <w:rPr>
          <w:sz w:val="28"/>
        </w:rPr>
      </w:pPr>
    </w:p>
    <w:p w:rsidR="004D5B2E" w:rsidRPr="004A4AF5" w:rsidRDefault="004D5B2E" w:rsidP="00C24460">
      <w:pPr>
        <w:rPr>
          <w:sz w:val="28"/>
        </w:rPr>
      </w:pPr>
    </w:p>
    <w:p w:rsidR="004D5B2E" w:rsidRPr="004A4AF5" w:rsidRDefault="004D5B2E" w:rsidP="00C24460">
      <w:pPr>
        <w:rPr>
          <w:sz w:val="28"/>
        </w:rPr>
      </w:pPr>
    </w:p>
    <w:p w:rsidR="004D5B2E" w:rsidRPr="004A4AF5" w:rsidRDefault="004D5B2E" w:rsidP="00C24460">
      <w:pPr>
        <w:rPr>
          <w:sz w:val="28"/>
        </w:rPr>
      </w:pPr>
    </w:p>
    <w:p w:rsidR="004D5B2E" w:rsidRPr="004A4AF5" w:rsidRDefault="004D5B2E" w:rsidP="00C24460">
      <w:pPr>
        <w:rPr>
          <w:sz w:val="28"/>
        </w:rPr>
      </w:pPr>
    </w:p>
    <w:p w:rsidR="004D5B2E" w:rsidRPr="004A4AF5" w:rsidRDefault="004D5B2E" w:rsidP="00C24460">
      <w:pPr>
        <w:rPr>
          <w:sz w:val="28"/>
        </w:rPr>
      </w:pPr>
    </w:p>
    <w:p w:rsidR="004D5B2E" w:rsidRPr="004A4AF5" w:rsidRDefault="004D5B2E" w:rsidP="00C24460">
      <w:pPr>
        <w:rPr>
          <w:sz w:val="28"/>
        </w:rPr>
      </w:pPr>
    </w:p>
    <w:p w:rsidR="004D5B2E" w:rsidRPr="004A4AF5" w:rsidRDefault="004D5B2E" w:rsidP="00C24460">
      <w:pPr>
        <w:rPr>
          <w:sz w:val="28"/>
        </w:rPr>
      </w:pPr>
    </w:p>
    <w:p w:rsidR="004D5B2E" w:rsidRPr="004A4AF5" w:rsidRDefault="004D5B2E" w:rsidP="00C24460">
      <w:pPr>
        <w:rPr>
          <w:sz w:val="28"/>
        </w:rPr>
      </w:pPr>
    </w:p>
    <w:p w:rsidR="004D5B2E" w:rsidRPr="004A4AF5" w:rsidRDefault="004D5B2E" w:rsidP="00C24460">
      <w:pPr>
        <w:rPr>
          <w:sz w:val="28"/>
        </w:rPr>
      </w:pPr>
    </w:p>
    <w:p w:rsidR="007200F3" w:rsidRPr="004A4AF5" w:rsidRDefault="007200F3" w:rsidP="00C24460">
      <w:pPr>
        <w:rPr>
          <w:sz w:val="28"/>
        </w:rPr>
      </w:pPr>
    </w:p>
    <w:p w:rsidR="007200F3" w:rsidRPr="004A4AF5" w:rsidRDefault="007200F3" w:rsidP="00C24460">
      <w:pPr>
        <w:rPr>
          <w:sz w:val="28"/>
        </w:rPr>
      </w:pPr>
    </w:p>
    <w:p w:rsidR="007200F3" w:rsidRPr="004A4AF5" w:rsidRDefault="007200F3" w:rsidP="00C24460">
      <w:pPr>
        <w:rPr>
          <w:sz w:val="28"/>
        </w:rPr>
      </w:pPr>
    </w:p>
    <w:p w:rsidR="007200F3" w:rsidRPr="004A4AF5" w:rsidRDefault="007200F3" w:rsidP="00C24460">
      <w:pPr>
        <w:rPr>
          <w:sz w:val="28"/>
        </w:rPr>
      </w:pPr>
    </w:p>
    <w:p w:rsidR="007200F3" w:rsidRPr="004A4AF5" w:rsidRDefault="007200F3" w:rsidP="00C24460">
      <w:pPr>
        <w:rPr>
          <w:sz w:val="28"/>
        </w:rPr>
      </w:pPr>
    </w:p>
    <w:p w:rsidR="007200F3" w:rsidRPr="004A4AF5" w:rsidRDefault="007200F3" w:rsidP="00C24460">
      <w:pPr>
        <w:rPr>
          <w:sz w:val="28"/>
        </w:rPr>
      </w:pPr>
    </w:p>
    <w:p w:rsidR="007200F3" w:rsidRPr="004A4AF5" w:rsidRDefault="007200F3" w:rsidP="00C24460">
      <w:pPr>
        <w:rPr>
          <w:sz w:val="28"/>
        </w:rPr>
      </w:pPr>
    </w:p>
    <w:p w:rsidR="007200F3" w:rsidRPr="004A4AF5" w:rsidRDefault="007200F3" w:rsidP="00C24460">
      <w:pPr>
        <w:rPr>
          <w:sz w:val="28"/>
        </w:rPr>
      </w:pPr>
    </w:p>
    <w:p w:rsidR="004D5B2E" w:rsidRPr="004A4AF5" w:rsidRDefault="004D5B2E" w:rsidP="00C24460">
      <w:pPr>
        <w:rPr>
          <w:sz w:val="28"/>
        </w:rPr>
      </w:pPr>
    </w:p>
    <w:p w:rsidR="00226CDB" w:rsidRPr="004A4AF5" w:rsidRDefault="00226CDB" w:rsidP="00C24460">
      <w:pPr>
        <w:rPr>
          <w:sz w:val="28"/>
        </w:rPr>
      </w:pPr>
    </w:p>
    <w:p w:rsidR="00226CDB" w:rsidRPr="004A4AF5" w:rsidRDefault="00226CDB" w:rsidP="00C24460">
      <w:pPr>
        <w:rPr>
          <w:sz w:val="28"/>
        </w:rPr>
      </w:pPr>
    </w:p>
    <w:p w:rsidR="00226CDB" w:rsidRPr="004A4AF5" w:rsidRDefault="00226CDB" w:rsidP="00C24460">
      <w:pPr>
        <w:rPr>
          <w:sz w:val="28"/>
        </w:rPr>
      </w:pPr>
    </w:p>
    <w:p w:rsidR="004D5B2E" w:rsidRPr="004A4AF5" w:rsidRDefault="004D5B2E" w:rsidP="00C24460">
      <w:pPr>
        <w:rPr>
          <w:sz w:val="28"/>
        </w:rPr>
      </w:pPr>
    </w:p>
    <w:p w:rsidR="007200F3" w:rsidRPr="004A4AF5" w:rsidRDefault="007200F3" w:rsidP="00C24460">
      <w:pPr>
        <w:rPr>
          <w:sz w:val="28"/>
        </w:rPr>
      </w:pPr>
    </w:p>
    <w:p w:rsidR="006F0765" w:rsidRPr="004A4AF5" w:rsidRDefault="006F0765" w:rsidP="008967CD">
      <w:pPr>
        <w:pStyle w:val="TableParagraph"/>
        <w:spacing w:line="360" w:lineRule="auto"/>
        <w:ind w:left="383" w:firstLine="707"/>
        <w:jc w:val="center"/>
        <w:rPr>
          <w:color w:val="000000" w:themeColor="text1"/>
          <w:sz w:val="28"/>
        </w:rPr>
      </w:pPr>
    </w:p>
    <w:p w:rsidR="006F0765" w:rsidRPr="004A4AF5" w:rsidRDefault="006F0765" w:rsidP="008967CD">
      <w:pPr>
        <w:pStyle w:val="TableParagraph"/>
        <w:spacing w:line="360" w:lineRule="auto"/>
        <w:ind w:left="383" w:firstLine="707"/>
        <w:jc w:val="center"/>
        <w:rPr>
          <w:color w:val="000000" w:themeColor="text1"/>
          <w:sz w:val="28"/>
        </w:rPr>
      </w:pPr>
    </w:p>
    <w:p w:rsidR="008967CD" w:rsidRPr="004A4AF5" w:rsidRDefault="008967CD" w:rsidP="008967CD">
      <w:pPr>
        <w:pStyle w:val="TableParagraph"/>
        <w:spacing w:line="360" w:lineRule="auto"/>
        <w:ind w:left="383" w:firstLine="707"/>
        <w:jc w:val="center"/>
        <w:rPr>
          <w:color w:val="000000" w:themeColor="text1"/>
          <w:sz w:val="28"/>
        </w:rPr>
      </w:pPr>
      <w:r w:rsidRPr="00A23BBC">
        <w:rPr>
          <w:color w:val="000000" w:themeColor="text1"/>
          <w:sz w:val="28"/>
        </w:rPr>
        <w:t>Рисунок</w:t>
      </w:r>
      <w:r w:rsidRPr="004A4AF5">
        <w:rPr>
          <w:color w:val="000000" w:themeColor="text1"/>
          <w:sz w:val="28"/>
        </w:rPr>
        <w:t xml:space="preserve"> </w:t>
      </w:r>
      <w:r w:rsidR="00126C48">
        <w:rPr>
          <w:color w:val="000000" w:themeColor="text1"/>
          <w:sz w:val="28"/>
        </w:rPr>
        <w:t>5</w:t>
      </w:r>
      <w:r w:rsidRPr="004A4AF5">
        <w:rPr>
          <w:color w:val="000000" w:themeColor="text1"/>
          <w:sz w:val="28"/>
        </w:rPr>
        <w:t xml:space="preserve"> – </w:t>
      </w:r>
      <w:r w:rsidRPr="00A23BBC">
        <w:rPr>
          <w:color w:val="000000" w:themeColor="text1"/>
          <w:sz w:val="28"/>
        </w:rPr>
        <w:t>Класс</w:t>
      </w:r>
      <w:r w:rsidRPr="004A4AF5">
        <w:rPr>
          <w:color w:val="000000" w:themeColor="text1"/>
          <w:sz w:val="28"/>
        </w:rPr>
        <w:t xml:space="preserve"> </w:t>
      </w:r>
      <w:proofErr w:type="spellStart"/>
      <w:r w:rsidRPr="006F0765">
        <w:rPr>
          <w:color w:val="000000" w:themeColor="text1"/>
          <w:sz w:val="28"/>
          <w:lang w:val="en-US"/>
        </w:rPr>
        <w:t>SwingVisualizer</w:t>
      </w:r>
      <w:proofErr w:type="spellEnd"/>
    </w:p>
    <w:p w:rsidR="007200F3" w:rsidRPr="004A4AF5" w:rsidRDefault="007200F3" w:rsidP="008967CD">
      <w:pPr>
        <w:jc w:val="center"/>
        <w:rPr>
          <w:sz w:val="28"/>
        </w:rPr>
      </w:pPr>
    </w:p>
    <w:p w:rsidR="007200F3" w:rsidRPr="004A4AF5" w:rsidRDefault="007200F3" w:rsidP="00C24460">
      <w:pPr>
        <w:rPr>
          <w:sz w:val="28"/>
        </w:rPr>
      </w:pPr>
    </w:p>
    <w:p w:rsidR="007200F3" w:rsidRPr="004A4AF5" w:rsidRDefault="007200F3" w:rsidP="00C24460">
      <w:pPr>
        <w:rPr>
          <w:sz w:val="28"/>
        </w:rPr>
      </w:pPr>
    </w:p>
    <w:p w:rsidR="007200F3" w:rsidRPr="004A4AF5" w:rsidRDefault="007200F3" w:rsidP="00C24460">
      <w:pPr>
        <w:rPr>
          <w:sz w:val="28"/>
        </w:rPr>
      </w:pPr>
    </w:p>
    <w:p w:rsidR="007200F3" w:rsidRPr="004A4AF5" w:rsidRDefault="007200F3" w:rsidP="00C24460">
      <w:pPr>
        <w:rPr>
          <w:sz w:val="28"/>
        </w:rPr>
      </w:pPr>
    </w:p>
    <w:p w:rsidR="007200F3" w:rsidRPr="004A4AF5" w:rsidRDefault="007200F3" w:rsidP="00C24460">
      <w:pPr>
        <w:rPr>
          <w:sz w:val="28"/>
        </w:rPr>
      </w:pPr>
    </w:p>
    <w:p w:rsidR="006F0765" w:rsidRPr="004A4AF5" w:rsidRDefault="006F0765" w:rsidP="00C24460">
      <w:pPr>
        <w:rPr>
          <w:sz w:val="28"/>
        </w:rPr>
      </w:pPr>
    </w:p>
    <w:p w:rsidR="006F0765" w:rsidRPr="004A4AF5" w:rsidRDefault="006F0765" w:rsidP="00C24460">
      <w:pPr>
        <w:rPr>
          <w:sz w:val="28"/>
        </w:rPr>
      </w:pPr>
    </w:p>
    <w:p w:rsidR="006F0765" w:rsidRPr="004A4AF5" w:rsidRDefault="006F0765" w:rsidP="00C24460">
      <w:pPr>
        <w:rPr>
          <w:sz w:val="28"/>
        </w:rPr>
      </w:pPr>
    </w:p>
    <w:p w:rsidR="006F0765" w:rsidRPr="004A4AF5" w:rsidRDefault="006F0765" w:rsidP="00C24460">
      <w:pPr>
        <w:rPr>
          <w:sz w:val="28"/>
        </w:rPr>
      </w:pPr>
    </w:p>
    <w:p w:rsidR="00944854" w:rsidRPr="004A4AF5" w:rsidRDefault="00944854" w:rsidP="00C24460">
      <w:pPr>
        <w:rPr>
          <w:sz w:val="28"/>
        </w:rPr>
      </w:pPr>
    </w:p>
    <w:p w:rsidR="00C24460" w:rsidRPr="004A4AF5" w:rsidRDefault="006F0765" w:rsidP="00BC2607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  <w:b w:val="0"/>
          <w:sz w:val="28"/>
        </w:rPr>
      </w:pPr>
      <w:bookmarkStart w:id="24" w:name="_Toc230455029"/>
      <w:r w:rsidRPr="004A4AF5">
        <w:rPr>
          <w:rFonts w:ascii="Times New Roman" w:hAnsi="Times New Roman" w:cs="Times New Roman"/>
          <w:b w:val="0"/>
          <w:sz w:val="28"/>
        </w:rPr>
        <w:lastRenderedPageBreak/>
        <w:t>3.3</w:t>
      </w:r>
      <w:r w:rsidR="00126C48">
        <w:rPr>
          <w:rFonts w:ascii="Times New Roman" w:hAnsi="Times New Roman" w:cs="Times New Roman"/>
          <w:b w:val="0"/>
          <w:sz w:val="28"/>
        </w:rPr>
        <w:t>.</w:t>
      </w:r>
      <w:r w:rsidRPr="004A4AF5">
        <w:rPr>
          <w:rFonts w:ascii="Times New Roman" w:hAnsi="Times New Roman" w:cs="Times New Roman"/>
          <w:b w:val="0"/>
          <w:sz w:val="28"/>
        </w:rPr>
        <w:t xml:space="preserve"> </w:t>
      </w:r>
      <w:r w:rsidRPr="005760A5">
        <w:rPr>
          <w:rFonts w:ascii="Times New Roman" w:hAnsi="Times New Roman" w:cs="Times New Roman"/>
          <w:b w:val="0"/>
          <w:sz w:val="28"/>
        </w:rPr>
        <w:t>Структура</w:t>
      </w:r>
      <w:r w:rsidRPr="004A4AF5">
        <w:rPr>
          <w:rFonts w:ascii="Times New Roman" w:hAnsi="Times New Roman" w:cs="Times New Roman"/>
          <w:b w:val="0"/>
          <w:sz w:val="28"/>
        </w:rPr>
        <w:t xml:space="preserve"> </w:t>
      </w:r>
      <w:r w:rsidRPr="005760A5">
        <w:rPr>
          <w:rFonts w:ascii="Times New Roman" w:hAnsi="Times New Roman" w:cs="Times New Roman"/>
          <w:b w:val="0"/>
          <w:sz w:val="28"/>
        </w:rPr>
        <w:t>проекта</w:t>
      </w:r>
      <w:r w:rsidRPr="004A4AF5">
        <w:rPr>
          <w:rFonts w:ascii="Times New Roman" w:hAnsi="Times New Roman" w:cs="Times New Roman"/>
          <w:b w:val="0"/>
          <w:sz w:val="28"/>
        </w:rPr>
        <w:t>.</w:t>
      </w:r>
      <w:bookmarkEnd w:id="24"/>
    </w:p>
    <w:p w:rsidR="007200F3" w:rsidRPr="004A4AF5" w:rsidRDefault="007200F3" w:rsidP="00C24460">
      <w:pPr>
        <w:rPr>
          <w:sz w:val="28"/>
        </w:rPr>
      </w:pP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family-budget-app/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 xml:space="preserve">├── </w:t>
      </w:r>
      <w:proofErr w:type="spellStart"/>
      <w:r w:rsidRPr="00132683">
        <w:rPr>
          <w:sz w:val="24"/>
          <w:szCs w:val="24"/>
          <w:lang w:val="en-US"/>
        </w:rPr>
        <w:t>src</w:t>
      </w:r>
      <w:proofErr w:type="spellEnd"/>
      <w:r w:rsidRPr="00132683">
        <w:rPr>
          <w:sz w:val="24"/>
          <w:szCs w:val="24"/>
          <w:lang w:val="en-US"/>
        </w:rPr>
        <w:t>/main/java/com/</w:t>
      </w:r>
      <w:proofErr w:type="spellStart"/>
      <w:r w:rsidRPr="00132683">
        <w:rPr>
          <w:sz w:val="24"/>
          <w:szCs w:val="24"/>
          <w:lang w:val="en-US"/>
        </w:rPr>
        <w:t>familybudget</w:t>
      </w:r>
      <w:proofErr w:type="spellEnd"/>
      <w:r w:rsidRPr="00132683">
        <w:rPr>
          <w:sz w:val="24"/>
          <w:szCs w:val="24"/>
          <w:lang w:val="en-US"/>
        </w:rPr>
        <w:t>/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 xml:space="preserve">│   ├── FamilyBudgetApplication.java      # </w:t>
      </w:r>
      <w:r w:rsidRPr="00132683">
        <w:rPr>
          <w:sz w:val="24"/>
          <w:szCs w:val="24"/>
        </w:rPr>
        <w:t>Точка</w:t>
      </w:r>
      <w:r w:rsidRPr="00132683">
        <w:rPr>
          <w:sz w:val="24"/>
          <w:szCs w:val="24"/>
          <w:lang w:val="en-US"/>
        </w:rPr>
        <w:t xml:space="preserve"> </w:t>
      </w:r>
      <w:r w:rsidRPr="00132683">
        <w:rPr>
          <w:sz w:val="24"/>
          <w:szCs w:val="24"/>
        </w:rPr>
        <w:t>входа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 xml:space="preserve">│   ├── </w:t>
      </w:r>
      <w:proofErr w:type="spellStart"/>
      <w:r w:rsidRPr="00132683">
        <w:rPr>
          <w:sz w:val="24"/>
          <w:szCs w:val="24"/>
          <w:lang w:val="en-US"/>
        </w:rPr>
        <w:t>config</w:t>
      </w:r>
      <w:proofErr w:type="spellEnd"/>
      <w:r w:rsidRPr="00132683">
        <w:rPr>
          <w:sz w:val="24"/>
          <w:szCs w:val="24"/>
          <w:lang w:val="en-US"/>
        </w:rPr>
        <w:t xml:space="preserve">/                           # </w:t>
      </w:r>
      <w:r w:rsidRPr="00132683">
        <w:rPr>
          <w:sz w:val="24"/>
          <w:szCs w:val="24"/>
        </w:rPr>
        <w:t>Конфигурация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   ├── SecurityConfig.java          # Spring Security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 xml:space="preserve">│   │   └── WebConfig.java               # MVC </w:t>
      </w:r>
      <w:r w:rsidRPr="00132683">
        <w:rPr>
          <w:sz w:val="24"/>
          <w:szCs w:val="24"/>
        </w:rPr>
        <w:t>конфигурация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├── controller/                       # Presentation Layer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   ├── web/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   │   ├── DashboardController.java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   │   ├── TransactionController.java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   │   └── IncomeController.java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 xml:space="preserve">│   │   ├── </w:t>
      </w:r>
      <w:proofErr w:type="spellStart"/>
      <w:r w:rsidRPr="00132683">
        <w:rPr>
          <w:sz w:val="24"/>
          <w:szCs w:val="24"/>
          <w:lang w:val="en-US"/>
        </w:rPr>
        <w:t>api</w:t>
      </w:r>
      <w:proofErr w:type="spellEnd"/>
      <w:r w:rsidRPr="00132683">
        <w:rPr>
          <w:sz w:val="24"/>
          <w:szCs w:val="24"/>
          <w:lang w:val="en-US"/>
        </w:rPr>
        <w:t>/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   │   ├── TransactionApiController.java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   │   └── IncomeApiController.java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   └── report/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 xml:space="preserve">│   │       </w:t>
      </w:r>
      <w:r>
        <w:rPr>
          <w:sz w:val="24"/>
          <w:szCs w:val="24"/>
          <w:lang w:val="en-US"/>
        </w:rPr>
        <w:t>└── ReportExportController.java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├── service/                          # Business Logic Layer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   ├── TransactionService.java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   ├── IncomeService.java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   ├── UserService.java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   └── ReportService.java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├── repository/                       # Data Access Layer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   ├── UserRepository.java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   ├── TransactionRepository.java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   ├── IncomeRepository.java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 xml:space="preserve">│   │  </w:t>
      </w:r>
      <w:r>
        <w:rPr>
          <w:sz w:val="24"/>
          <w:szCs w:val="24"/>
          <w:lang w:val="en-US"/>
        </w:rPr>
        <w:t xml:space="preserve"> └── SavingsGoalRepository.java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├── model/                            # Domain Model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   ├── User.java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   ├── Transaction.java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   ├── Income.java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   ├── SavingsGoal.java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   ├── Family.java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   └── Category.java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│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 xml:space="preserve">│   └── </w:t>
      </w:r>
      <w:proofErr w:type="spellStart"/>
      <w:r w:rsidRPr="00132683">
        <w:rPr>
          <w:sz w:val="24"/>
          <w:szCs w:val="24"/>
          <w:lang w:val="en-US"/>
        </w:rPr>
        <w:t>util</w:t>
      </w:r>
      <w:proofErr w:type="spellEnd"/>
      <w:r w:rsidRPr="00132683">
        <w:rPr>
          <w:sz w:val="24"/>
          <w:szCs w:val="24"/>
          <w:lang w:val="en-US"/>
        </w:rPr>
        <w:t xml:space="preserve">/                             # </w:t>
      </w:r>
      <w:r w:rsidRPr="00132683">
        <w:rPr>
          <w:sz w:val="24"/>
          <w:szCs w:val="24"/>
        </w:rPr>
        <w:t>Утилиты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│       └── ExcelExporter.java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 xml:space="preserve">├── </w:t>
      </w:r>
      <w:proofErr w:type="spellStart"/>
      <w:r w:rsidRPr="00132683">
        <w:rPr>
          <w:sz w:val="24"/>
          <w:szCs w:val="24"/>
          <w:lang w:val="en-US"/>
        </w:rPr>
        <w:t>src</w:t>
      </w:r>
      <w:proofErr w:type="spellEnd"/>
      <w:r w:rsidRPr="00132683">
        <w:rPr>
          <w:sz w:val="24"/>
          <w:szCs w:val="24"/>
          <w:lang w:val="en-US"/>
        </w:rPr>
        <w:t>/main/resources/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 xml:space="preserve">│   ├── </w:t>
      </w:r>
      <w:proofErr w:type="spellStart"/>
      <w:proofErr w:type="gramStart"/>
      <w:r w:rsidRPr="00132683">
        <w:rPr>
          <w:sz w:val="24"/>
          <w:szCs w:val="24"/>
          <w:lang w:val="en-US"/>
        </w:rPr>
        <w:t>application.properties</w:t>
      </w:r>
      <w:proofErr w:type="spellEnd"/>
      <w:proofErr w:type="gramEnd"/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 xml:space="preserve">│   ├── </w:t>
      </w:r>
      <w:proofErr w:type="spellStart"/>
      <w:r w:rsidRPr="00132683">
        <w:rPr>
          <w:sz w:val="24"/>
          <w:szCs w:val="24"/>
          <w:lang w:val="en-US"/>
        </w:rPr>
        <w:t>data.sql</w:t>
      </w:r>
      <w:proofErr w:type="spellEnd"/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└── templates/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    ├── dashboard.html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    ├── login.html</w:t>
      </w:r>
    </w:p>
    <w:p w:rsidR="006F0765" w:rsidRPr="00132683" w:rsidRDefault="006F0765" w:rsidP="006F0765">
      <w:pPr>
        <w:rPr>
          <w:sz w:val="24"/>
          <w:szCs w:val="24"/>
          <w:lang w:val="en-US"/>
        </w:rPr>
      </w:pPr>
      <w:r w:rsidRPr="00132683">
        <w:rPr>
          <w:sz w:val="24"/>
          <w:szCs w:val="24"/>
          <w:lang w:val="en-US"/>
        </w:rPr>
        <w:t>│       ├── transactions.html</w:t>
      </w:r>
    </w:p>
    <w:p w:rsidR="006F0765" w:rsidRPr="00411C3A" w:rsidRDefault="006F0765" w:rsidP="006F0765">
      <w:pPr>
        <w:rPr>
          <w:sz w:val="24"/>
          <w:szCs w:val="24"/>
          <w:lang w:val="en-US"/>
        </w:rPr>
      </w:pPr>
      <w:r w:rsidRPr="00411C3A">
        <w:rPr>
          <w:sz w:val="24"/>
          <w:szCs w:val="24"/>
          <w:lang w:val="en-US"/>
        </w:rPr>
        <w:t>│       └── incomes.html</w:t>
      </w:r>
    </w:p>
    <w:p w:rsidR="006F0765" w:rsidRPr="00411C3A" w:rsidRDefault="006F0765" w:rsidP="006F0765">
      <w:pPr>
        <w:rPr>
          <w:sz w:val="24"/>
          <w:szCs w:val="24"/>
          <w:lang w:val="en-US"/>
        </w:rPr>
      </w:pPr>
      <w:r w:rsidRPr="00411C3A">
        <w:rPr>
          <w:sz w:val="24"/>
          <w:szCs w:val="24"/>
          <w:lang w:val="en-US"/>
        </w:rPr>
        <w:t>└── pom.xml</w:t>
      </w:r>
    </w:p>
    <w:p w:rsidR="004E2A45" w:rsidRPr="00CB6EB9" w:rsidRDefault="004E2A45" w:rsidP="00132683">
      <w:pPr>
        <w:rPr>
          <w:sz w:val="28"/>
          <w:lang w:val="en-US"/>
        </w:rPr>
      </w:pPr>
    </w:p>
    <w:p w:rsidR="00CB6EB9" w:rsidRDefault="00CB6EB9" w:rsidP="00BC2607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  <w:b w:val="0"/>
          <w:sz w:val="28"/>
        </w:rPr>
      </w:pPr>
      <w:bookmarkStart w:id="25" w:name="_Toc230455030"/>
      <w:r w:rsidRPr="004A4AF5">
        <w:rPr>
          <w:rFonts w:ascii="Times New Roman" w:hAnsi="Times New Roman" w:cs="Times New Roman"/>
          <w:b w:val="0"/>
          <w:sz w:val="28"/>
          <w:lang w:val="en-US"/>
        </w:rPr>
        <w:lastRenderedPageBreak/>
        <w:t>3.4</w:t>
      </w:r>
      <w:r w:rsidR="00126C48">
        <w:rPr>
          <w:rFonts w:ascii="Times New Roman" w:hAnsi="Times New Roman" w:cs="Times New Roman"/>
          <w:b w:val="0"/>
          <w:sz w:val="28"/>
        </w:rPr>
        <w:t>.</w:t>
      </w:r>
      <w:r w:rsidRPr="004A4AF5">
        <w:rPr>
          <w:rFonts w:ascii="Times New Roman" w:hAnsi="Times New Roman" w:cs="Times New Roman"/>
          <w:b w:val="0"/>
          <w:sz w:val="28"/>
          <w:lang w:val="en-US"/>
        </w:rPr>
        <w:t xml:space="preserve"> </w:t>
      </w:r>
      <w:r w:rsidRPr="005760A5">
        <w:rPr>
          <w:rFonts w:ascii="Times New Roman" w:hAnsi="Times New Roman" w:cs="Times New Roman"/>
          <w:b w:val="0"/>
          <w:sz w:val="28"/>
        </w:rPr>
        <w:t>Основные</w:t>
      </w:r>
      <w:r w:rsidRPr="004A4AF5">
        <w:rPr>
          <w:rFonts w:ascii="Times New Roman" w:hAnsi="Times New Roman" w:cs="Times New Roman"/>
          <w:b w:val="0"/>
          <w:sz w:val="28"/>
          <w:lang w:val="en-US"/>
        </w:rPr>
        <w:t xml:space="preserve"> </w:t>
      </w:r>
      <w:r w:rsidRPr="005760A5">
        <w:rPr>
          <w:rFonts w:ascii="Times New Roman" w:hAnsi="Times New Roman" w:cs="Times New Roman"/>
          <w:b w:val="0"/>
          <w:sz w:val="28"/>
        </w:rPr>
        <w:t>окна</w:t>
      </w:r>
      <w:r w:rsidRPr="004A4AF5">
        <w:rPr>
          <w:rFonts w:ascii="Times New Roman" w:hAnsi="Times New Roman" w:cs="Times New Roman"/>
          <w:b w:val="0"/>
          <w:sz w:val="28"/>
          <w:lang w:val="en-US"/>
        </w:rPr>
        <w:t xml:space="preserve"> </w:t>
      </w:r>
      <w:r w:rsidRPr="005760A5">
        <w:rPr>
          <w:rFonts w:ascii="Times New Roman" w:hAnsi="Times New Roman" w:cs="Times New Roman"/>
          <w:b w:val="0"/>
          <w:sz w:val="28"/>
        </w:rPr>
        <w:t>приложения</w:t>
      </w:r>
      <w:bookmarkEnd w:id="25"/>
    </w:p>
    <w:p w:rsidR="00BC2607" w:rsidRPr="00BC2607" w:rsidRDefault="00BC2607" w:rsidP="00BC2607"/>
    <w:p w:rsidR="00CB6EB9" w:rsidRPr="00CB6EB9" w:rsidRDefault="00832DCC" w:rsidP="006361D9">
      <w:pPr>
        <w:spacing w:line="360" w:lineRule="auto"/>
        <w:rPr>
          <w:sz w:val="28"/>
        </w:rPr>
      </w:pPr>
      <w:r w:rsidRPr="00832DCC">
        <w:rPr>
          <w:sz w:val="28"/>
        </w:rPr>
        <w:t>1</w:t>
      </w:r>
      <w:r w:rsidR="005760A5">
        <w:rPr>
          <w:sz w:val="28"/>
        </w:rPr>
        <w:t>.</w:t>
      </w:r>
      <w:r w:rsidRPr="00832DCC">
        <w:rPr>
          <w:sz w:val="28"/>
        </w:rPr>
        <w:t xml:space="preserve"> Страница авторизации (/</w:t>
      </w:r>
      <w:proofErr w:type="spellStart"/>
      <w:r w:rsidRPr="00832DCC">
        <w:rPr>
          <w:sz w:val="28"/>
        </w:rPr>
        <w:t>login</w:t>
      </w:r>
      <w:proofErr w:type="spellEnd"/>
      <w:r w:rsidRPr="00832DCC">
        <w:rPr>
          <w:sz w:val="28"/>
        </w:rPr>
        <w:t>)</w:t>
      </w:r>
      <w:r w:rsidRPr="00832DCC">
        <w:rPr>
          <w:sz w:val="28"/>
        </w:rPr>
        <w:br/>
        <w:t xml:space="preserve">Предназначена для аутентификации пользователей в системе. Интерфейс выполнен в </w:t>
      </w:r>
      <w:proofErr w:type="spellStart"/>
      <w:r w:rsidRPr="00832DCC">
        <w:rPr>
          <w:sz w:val="28"/>
        </w:rPr>
        <w:t>минималистичном</w:t>
      </w:r>
      <w:proofErr w:type="spellEnd"/>
      <w:r w:rsidRPr="00832DCC">
        <w:rPr>
          <w:sz w:val="28"/>
        </w:rPr>
        <w:t xml:space="preserve"> стиле с центрированной формой ввода. Содержит поля для логина и пароля, кнопку «Войти», а также информационные блоки для отображения сообщений об ошибках (неверные учетные данные) и успешного завершения сеанса. Реализована серверная </w:t>
      </w:r>
      <w:proofErr w:type="spellStart"/>
      <w:r w:rsidRPr="00832DCC">
        <w:rPr>
          <w:sz w:val="28"/>
        </w:rPr>
        <w:t>валидация</w:t>
      </w:r>
      <w:proofErr w:type="spellEnd"/>
      <w:r w:rsidRPr="00832DCC">
        <w:rPr>
          <w:sz w:val="28"/>
        </w:rPr>
        <w:t>, поддержка CSRF-</w:t>
      </w:r>
      <w:proofErr w:type="spellStart"/>
      <w:r w:rsidRPr="00832DCC">
        <w:rPr>
          <w:sz w:val="28"/>
        </w:rPr>
        <w:t>токенов</w:t>
      </w:r>
      <w:proofErr w:type="spellEnd"/>
      <w:r w:rsidRPr="00832DCC">
        <w:rPr>
          <w:sz w:val="28"/>
        </w:rPr>
        <w:t xml:space="preserve"> и автоматическое перенаправление на главную панель с учетом назначенной роли. При первом запуске поля формы могут быть </w:t>
      </w:r>
      <w:proofErr w:type="spellStart"/>
      <w:r w:rsidRPr="00832DCC">
        <w:rPr>
          <w:sz w:val="28"/>
        </w:rPr>
        <w:t>предзаполнены</w:t>
      </w:r>
      <w:proofErr w:type="spellEnd"/>
      <w:r w:rsidRPr="00832DCC">
        <w:rPr>
          <w:sz w:val="28"/>
        </w:rPr>
        <w:t xml:space="preserve"> тестовыми данными для ускорения демонстрации.</w:t>
      </w:r>
      <w:r w:rsidRPr="00832DCC">
        <w:rPr>
          <w:sz w:val="40"/>
        </w:rPr>
        <w:t xml:space="preserve"> </w:t>
      </w:r>
      <w:r>
        <w:rPr>
          <w:sz w:val="28"/>
        </w:rPr>
        <w:t xml:space="preserve">Представлено на рисунке </w:t>
      </w:r>
      <w:r w:rsidR="00126C48">
        <w:rPr>
          <w:sz w:val="28"/>
        </w:rPr>
        <w:t>6</w:t>
      </w:r>
      <w:r>
        <w:rPr>
          <w:sz w:val="28"/>
        </w:rPr>
        <w:t>.</w:t>
      </w:r>
    </w:p>
    <w:p w:rsidR="00832DCC" w:rsidRDefault="004C321C" w:rsidP="00CB6EB9">
      <w:pPr>
        <w:spacing w:line="360" w:lineRule="auto"/>
        <w:rPr>
          <w:sz w:val="28"/>
        </w:rPr>
      </w:pPr>
      <w:r>
        <w:rPr>
          <w:noProof/>
        </w:rPr>
        <w:pict>
          <v:shape id="_x0000_s1040" type="#_x0000_t75" style="position:absolute;margin-left:30.95pt;margin-top:22.95pt;width:423.85pt;height:314.85pt;z-index:251687936;mso-position-horizontal-relative:text;mso-position-vertical-relative:text;mso-width-relative:page;mso-height-relative:page">
            <v:imagedata r:id="rId16" o:title="Окно логина"/>
          </v:shape>
        </w:pict>
      </w:r>
    </w:p>
    <w:p w:rsidR="00832DCC" w:rsidRDefault="00832DCC" w:rsidP="00CB6EB9">
      <w:pPr>
        <w:spacing w:line="360" w:lineRule="auto"/>
        <w:rPr>
          <w:sz w:val="28"/>
        </w:rPr>
      </w:pPr>
    </w:p>
    <w:p w:rsidR="00832DCC" w:rsidRDefault="00832DCC" w:rsidP="00CB6EB9">
      <w:pPr>
        <w:spacing w:line="360" w:lineRule="auto"/>
        <w:rPr>
          <w:sz w:val="28"/>
        </w:rPr>
      </w:pPr>
    </w:p>
    <w:p w:rsidR="00832DCC" w:rsidRDefault="00832DCC" w:rsidP="00CB6EB9">
      <w:pPr>
        <w:spacing w:line="360" w:lineRule="auto"/>
        <w:rPr>
          <w:sz w:val="28"/>
        </w:rPr>
      </w:pPr>
    </w:p>
    <w:p w:rsidR="00832DCC" w:rsidRDefault="00832DCC" w:rsidP="00CB6EB9">
      <w:pPr>
        <w:spacing w:line="360" w:lineRule="auto"/>
        <w:rPr>
          <w:sz w:val="28"/>
        </w:rPr>
      </w:pPr>
    </w:p>
    <w:p w:rsidR="00832DCC" w:rsidRDefault="00832DCC" w:rsidP="00CB6EB9">
      <w:pPr>
        <w:spacing w:line="360" w:lineRule="auto"/>
        <w:rPr>
          <w:sz w:val="28"/>
        </w:rPr>
      </w:pPr>
    </w:p>
    <w:p w:rsidR="00832DCC" w:rsidRDefault="00832DCC" w:rsidP="00CB6EB9">
      <w:pPr>
        <w:spacing w:line="360" w:lineRule="auto"/>
        <w:rPr>
          <w:sz w:val="28"/>
        </w:rPr>
      </w:pPr>
    </w:p>
    <w:p w:rsidR="00832DCC" w:rsidRDefault="00832DCC" w:rsidP="00CB6EB9">
      <w:pPr>
        <w:spacing w:line="360" w:lineRule="auto"/>
        <w:rPr>
          <w:sz w:val="28"/>
        </w:rPr>
      </w:pPr>
    </w:p>
    <w:p w:rsidR="00832DCC" w:rsidRDefault="00832DCC" w:rsidP="00CB6EB9">
      <w:pPr>
        <w:spacing w:line="360" w:lineRule="auto"/>
        <w:rPr>
          <w:sz w:val="28"/>
        </w:rPr>
      </w:pPr>
    </w:p>
    <w:p w:rsidR="00832DCC" w:rsidRDefault="00832DCC" w:rsidP="00CB6EB9">
      <w:pPr>
        <w:spacing w:line="360" w:lineRule="auto"/>
        <w:rPr>
          <w:sz w:val="28"/>
        </w:rPr>
      </w:pPr>
    </w:p>
    <w:p w:rsidR="00832DCC" w:rsidRDefault="00832DCC" w:rsidP="00CB6EB9">
      <w:pPr>
        <w:spacing w:line="360" w:lineRule="auto"/>
        <w:rPr>
          <w:sz w:val="28"/>
        </w:rPr>
      </w:pPr>
    </w:p>
    <w:p w:rsidR="00832DCC" w:rsidRDefault="00832DCC" w:rsidP="00CB6EB9">
      <w:pPr>
        <w:spacing w:line="360" w:lineRule="auto"/>
        <w:rPr>
          <w:sz w:val="28"/>
        </w:rPr>
      </w:pPr>
    </w:p>
    <w:p w:rsidR="00832DCC" w:rsidRDefault="00832DCC" w:rsidP="00CB6EB9">
      <w:pPr>
        <w:spacing w:line="360" w:lineRule="auto"/>
        <w:rPr>
          <w:sz w:val="28"/>
        </w:rPr>
      </w:pPr>
    </w:p>
    <w:p w:rsidR="00832DCC" w:rsidRDefault="00832DCC" w:rsidP="00CB6EB9">
      <w:pPr>
        <w:spacing w:line="360" w:lineRule="auto"/>
        <w:rPr>
          <w:sz w:val="28"/>
        </w:rPr>
      </w:pPr>
    </w:p>
    <w:p w:rsidR="00832DCC" w:rsidRDefault="00832DCC" w:rsidP="00832DCC">
      <w:pPr>
        <w:spacing w:line="360" w:lineRule="auto"/>
        <w:jc w:val="center"/>
        <w:rPr>
          <w:sz w:val="28"/>
        </w:rPr>
      </w:pPr>
    </w:p>
    <w:p w:rsidR="00832DCC" w:rsidRPr="00832DCC" w:rsidRDefault="00832DCC" w:rsidP="00832DCC">
      <w:pPr>
        <w:pStyle w:val="TableParagraph"/>
        <w:spacing w:line="360" w:lineRule="auto"/>
        <w:ind w:left="383" w:firstLine="707"/>
        <w:jc w:val="center"/>
        <w:rPr>
          <w:color w:val="000000" w:themeColor="text1"/>
          <w:sz w:val="28"/>
        </w:rPr>
      </w:pPr>
      <w:r w:rsidRPr="00A23BBC">
        <w:rPr>
          <w:color w:val="000000" w:themeColor="text1"/>
          <w:sz w:val="28"/>
        </w:rPr>
        <w:t>Рисунок</w:t>
      </w:r>
      <w:r w:rsidRPr="00832DCC">
        <w:rPr>
          <w:color w:val="000000" w:themeColor="text1"/>
          <w:sz w:val="28"/>
        </w:rPr>
        <w:t xml:space="preserve"> </w:t>
      </w:r>
      <w:r w:rsidR="00126C48">
        <w:rPr>
          <w:color w:val="000000" w:themeColor="text1"/>
          <w:sz w:val="28"/>
        </w:rPr>
        <w:t>6</w:t>
      </w:r>
      <w:r w:rsidRPr="00832DCC">
        <w:rPr>
          <w:color w:val="000000" w:themeColor="text1"/>
          <w:sz w:val="28"/>
        </w:rPr>
        <w:t xml:space="preserve"> – </w:t>
      </w:r>
      <w:r w:rsidRPr="00CB6EB9">
        <w:rPr>
          <w:sz w:val="28"/>
        </w:rPr>
        <w:t>Страница авторизации</w:t>
      </w:r>
    </w:p>
    <w:p w:rsidR="00832DCC" w:rsidRDefault="00832DCC" w:rsidP="00832DCC">
      <w:pPr>
        <w:spacing w:line="360" w:lineRule="auto"/>
        <w:jc w:val="center"/>
        <w:rPr>
          <w:sz w:val="28"/>
        </w:rPr>
      </w:pPr>
    </w:p>
    <w:p w:rsidR="00832DCC" w:rsidRDefault="00832DCC" w:rsidP="00CB6EB9">
      <w:pPr>
        <w:spacing w:line="360" w:lineRule="auto"/>
        <w:rPr>
          <w:sz w:val="28"/>
        </w:rPr>
      </w:pPr>
      <w:r>
        <w:rPr>
          <w:sz w:val="28"/>
        </w:rPr>
        <w:t>2.</w:t>
      </w:r>
      <w:r w:rsidR="00CB6EB9" w:rsidRPr="00CB6EB9">
        <w:rPr>
          <w:sz w:val="28"/>
        </w:rPr>
        <w:t>Главная панель (</w:t>
      </w:r>
      <w:proofErr w:type="spellStart"/>
      <w:r w:rsidR="00CB6EB9" w:rsidRPr="00CB6EB9">
        <w:rPr>
          <w:sz w:val="28"/>
        </w:rPr>
        <w:t>Dashboard</w:t>
      </w:r>
      <w:proofErr w:type="spellEnd"/>
      <w:r w:rsidR="00CB6EB9" w:rsidRPr="00CB6EB9">
        <w:rPr>
          <w:sz w:val="28"/>
        </w:rPr>
        <w:t xml:space="preserve">): </w:t>
      </w:r>
    </w:p>
    <w:p w:rsidR="00832DCC" w:rsidRDefault="00832DCC" w:rsidP="00832DCC">
      <w:pPr>
        <w:spacing w:line="360" w:lineRule="auto"/>
        <w:rPr>
          <w:sz w:val="28"/>
        </w:rPr>
      </w:pPr>
      <w:r w:rsidRPr="00832DCC">
        <w:rPr>
          <w:sz w:val="28"/>
        </w:rPr>
        <w:t xml:space="preserve">Центральное рабочее пространство приложения. Отображает ключевые финансовые показатели: общий баланс, сумму расходов и доходов за выбранный </w:t>
      </w:r>
      <w:r w:rsidRPr="00832DCC">
        <w:rPr>
          <w:sz w:val="28"/>
        </w:rPr>
        <w:lastRenderedPageBreak/>
        <w:t xml:space="preserve">период, количество операций. Включает интерактивный круговой график (библиотека </w:t>
      </w:r>
      <w:proofErr w:type="spellStart"/>
      <w:r w:rsidRPr="00832DCC">
        <w:rPr>
          <w:sz w:val="28"/>
        </w:rPr>
        <w:t>ApexCharts</w:t>
      </w:r>
      <w:proofErr w:type="spellEnd"/>
      <w:r w:rsidRPr="00832DCC">
        <w:rPr>
          <w:sz w:val="28"/>
        </w:rPr>
        <w:t>) для визуализации структуры расходов по категориям. Содержит прогресс-бар исполнения месячного бюджета с цветовой индикацией (зеленый – до 50%, желтый – 50–85%, красный – свыше 85%). Предоставляет быстрый доступ к основным функциям: добавление операции, переход к детальной аналитике, экспорт отчетов. Данные обновляются в реальном времени после каждой транзакции.</w:t>
      </w:r>
      <w:r w:rsidR="00B22256" w:rsidRPr="00B22256">
        <w:rPr>
          <w:sz w:val="28"/>
        </w:rPr>
        <w:t xml:space="preserve"> </w:t>
      </w:r>
      <w:r w:rsidR="00B22256">
        <w:rPr>
          <w:sz w:val="28"/>
        </w:rPr>
        <w:t xml:space="preserve">Представлено на рисунке </w:t>
      </w:r>
      <w:r w:rsidR="00126C48">
        <w:rPr>
          <w:sz w:val="28"/>
        </w:rPr>
        <w:t>7</w:t>
      </w:r>
      <w:r w:rsidR="00B22256">
        <w:rPr>
          <w:sz w:val="28"/>
        </w:rPr>
        <w:t>.</w:t>
      </w:r>
    </w:p>
    <w:p w:rsidR="00832DCC" w:rsidRDefault="00832DCC" w:rsidP="00832DCC">
      <w:pPr>
        <w:spacing w:line="360" w:lineRule="auto"/>
        <w:rPr>
          <w:sz w:val="28"/>
        </w:rPr>
      </w:pPr>
    </w:p>
    <w:p w:rsidR="00B22256" w:rsidRDefault="004C321C" w:rsidP="00832DCC">
      <w:pPr>
        <w:spacing w:line="360" w:lineRule="auto"/>
        <w:rPr>
          <w:sz w:val="28"/>
        </w:rPr>
      </w:pPr>
      <w:r>
        <w:rPr>
          <w:noProof/>
        </w:rPr>
        <w:pict>
          <v:shape id="_x0000_s1041" type="#_x0000_t75" style="position:absolute;margin-left:-.35pt;margin-top:15.75pt;width:7in;height:300.95pt;z-index:251689984;mso-position-horizontal-relative:text;mso-position-vertical-relative:text;mso-width-relative:page;mso-height-relative:page">
            <v:imagedata r:id="rId17" o:title="Главное окно"/>
          </v:shape>
        </w:pict>
      </w:r>
    </w:p>
    <w:p w:rsidR="00B22256" w:rsidRDefault="00B22256" w:rsidP="00832DCC">
      <w:pPr>
        <w:spacing w:line="360" w:lineRule="auto"/>
        <w:rPr>
          <w:sz w:val="28"/>
        </w:rPr>
      </w:pPr>
    </w:p>
    <w:p w:rsidR="00B22256" w:rsidRDefault="00B22256" w:rsidP="00832DCC">
      <w:pPr>
        <w:spacing w:line="360" w:lineRule="auto"/>
        <w:rPr>
          <w:sz w:val="28"/>
        </w:rPr>
      </w:pPr>
    </w:p>
    <w:p w:rsidR="00B22256" w:rsidRDefault="00B22256" w:rsidP="00832DCC">
      <w:pPr>
        <w:spacing w:line="360" w:lineRule="auto"/>
        <w:rPr>
          <w:sz w:val="28"/>
        </w:rPr>
      </w:pPr>
    </w:p>
    <w:p w:rsidR="00B22256" w:rsidRDefault="00B22256" w:rsidP="00832DCC">
      <w:pPr>
        <w:spacing w:line="360" w:lineRule="auto"/>
        <w:rPr>
          <w:sz w:val="28"/>
        </w:rPr>
      </w:pPr>
    </w:p>
    <w:p w:rsidR="00B22256" w:rsidRDefault="00B22256" w:rsidP="00832DCC">
      <w:pPr>
        <w:spacing w:line="360" w:lineRule="auto"/>
        <w:rPr>
          <w:sz w:val="28"/>
        </w:rPr>
      </w:pPr>
    </w:p>
    <w:p w:rsidR="00B22256" w:rsidRDefault="00B22256" w:rsidP="00832DCC">
      <w:pPr>
        <w:spacing w:line="360" w:lineRule="auto"/>
        <w:rPr>
          <w:sz w:val="28"/>
        </w:rPr>
      </w:pPr>
    </w:p>
    <w:p w:rsidR="00B22256" w:rsidRDefault="00B22256" w:rsidP="00832DCC">
      <w:pPr>
        <w:spacing w:line="360" w:lineRule="auto"/>
        <w:rPr>
          <w:sz w:val="28"/>
        </w:rPr>
      </w:pPr>
    </w:p>
    <w:p w:rsidR="00B22256" w:rsidRDefault="00B22256" w:rsidP="00832DCC">
      <w:pPr>
        <w:spacing w:line="360" w:lineRule="auto"/>
        <w:rPr>
          <w:sz w:val="28"/>
        </w:rPr>
      </w:pPr>
    </w:p>
    <w:p w:rsidR="00B22256" w:rsidRDefault="00B22256" w:rsidP="00832DCC">
      <w:pPr>
        <w:spacing w:line="360" w:lineRule="auto"/>
        <w:rPr>
          <w:sz w:val="28"/>
        </w:rPr>
      </w:pPr>
    </w:p>
    <w:p w:rsidR="00B22256" w:rsidRDefault="00B22256" w:rsidP="00832DCC">
      <w:pPr>
        <w:spacing w:line="360" w:lineRule="auto"/>
        <w:rPr>
          <w:sz w:val="28"/>
        </w:rPr>
      </w:pPr>
    </w:p>
    <w:p w:rsidR="00B22256" w:rsidRDefault="00B22256" w:rsidP="00832DCC">
      <w:pPr>
        <w:spacing w:line="360" w:lineRule="auto"/>
        <w:rPr>
          <w:sz w:val="28"/>
        </w:rPr>
      </w:pPr>
    </w:p>
    <w:p w:rsidR="00B22256" w:rsidRDefault="00B22256" w:rsidP="00832DCC">
      <w:pPr>
        <w:spacing w:line="360" w:lineRule="auto"/>
        <w:rPr>
          <w:sz w:val="28"/>
        </w:rPr>
      </w:pPr>
    </w:p>
    <w:p w:rsidR="00B22256" w:rsidRDefault="00B22256" w:rsidP="00B22256">
      <w:pPr>
        <w:pStyle w:val="TableParagraph"/>
        <w:spacing w:line="360" w:lineRule="auto"/>
        <w:ind w:left="383" w:firstLine="707"/>
        <w:jc w:val="center"/>
        <w:rPr>
          <w:color w:val="000000" w:themeColor="text1"/>
          <w:sz w:val="28"/>
        </w:rPr>
      </w:pPr>
    </w:p>
    <w:p w:rsidR="00B22256" w:rsidRPr="00832DCC" w:rsidRDefault="00B22256" w:rsidP="004E2A45">
      <w:pPr>
        <w:pStyle w:val="TableParagraph"/>
        <w:spacing w:line="360" w:lineRule="auto"/>
        <w:ind w:left="383" w:firstLine="707"/>
        <w:jc w:val="center"/>
        <w:rPr>
          <w:color w:val="000000" w:themeColor="text1"/>
          <w:sz w:val="28"/>
        </w:rPr>
      </w:pPr>
      <w:r w:rsidRPr="00A23BBC">
        <w:rPr>
          <w:color w:val="000000" w:themeColor="text1"/>
          <w:sz w:val="28"/>
        </w:rPr>
        <w:t>Рисунок</w:t>
      </w:r>
      <w:r w:rsidRPr="00832DCC">
        <w:rPr>
          <w:color w:val="000000" w:themeColor="text1"/>
          <w:sz w:val="28"/>
        </w:rPr>
        <w:t xml:space="preserve"> </w:t>
      </w:r>
      <w:r w:rsidR="00126C48">
        <w:rPr>
          <w:color w:val="000000" w:themeColor="text1"/>
          <w:sz w:val="28"/>
        </w:rPr>
        <w:t>7</w:t>
      </w:r>
      <w:r w:rsidRPr="00832DCC">
        <w:rPr>
          <w:color w:val="000000" w:themeColor="text1"/>
          <w:sz w:val="28"/>
        </w:rPr>
        <w:t xml:space="preserve"> – </w:t>
      </w:r>
      <w:r w:rsidRPr="00CB6EB9">
        <w:rPr>
          <w:sz w:val="28"/>
        </w:rPr>
        <w:t>Главная панель</w:t>
      </w:r>
    </w:p>
    <w:p w:rsidR="00832DCC" w:rsidRPr="00832DCC" w:rsidRDefault="00832DCC" w:rsidP="00832DCC">
      <w:pPr>
        <w:spacing w:line="360" w:lineRule="auto"/>
        <w:rPr>
          <w:sz w:val="28"/>
        </w:rPr>
      </w:pPr>
    </w:p>
    <w:p w:rsidR="00132683" w:rsidRDefault="00832DCC" w:rsidP="006361D9">
      <w:pPr>
        <w:spacing w:line="360" w:lineRule="auto"/>
        <w:rPr>
          <w:sz w:val="28"/>
        </w:rPr>
      </w:pPr>
      <w:r>
        <w:rPr>
          <w:sz w:val="28"/>
        </w:rPr>
        <w:t xml:space="preserve">3. </w:t>
      </w:r>
      <w:r w:rsidRPr="00832DCC">
        <w:rPr>
          <w:sz w:val="28"/>
        </w:rPr>
        <w:t>Страница расходов (/</w:t>
      </w:r>
      <w:proofErr w:type="spellStart"/>
      <w:r w:rsidRPr="00832DCC">
        <w:rPr>
          <w:sz w:val="28"/>
        </w:rPr>
        <w:t>dashboard</w:t>
      </w:r>
      <w:proofErr w:type="spellEnd"/>
      <w:r w:rsidRPr="00832DCC">
        <w:rPr>
          <w:sz w:val="28"/>
        </w:rPr>
        <w:t>/</w:t>
      </w:r>
      <w:proofErr w:type="spellStart"/>
      <w:r w:rsidRPr="00832DCC">
        <w:rPr>
          <w:sz w:val="28"/>
        </w:rPr>
        <w:t>transactions</w:t>
      </w:r>
      <w:proofErr w:type="spellEnd"/>
      <w:r w:rsidRPr="00832DCC">
        <w:rPr>
          <w:sz w:val="28"/>
        </w:rPr>
        <w:t>)</w:t>
      </w:r>
      <w:r w:rsidRPr="00832DCC">
        <w:rPr>
          <w:sz w:val="28"/>
        </w:rPr>
        <w:br/>
        <w:t xml:space="preserve">Предназначена для просмотра, фильтрации и управления транзакциями. Отображает таблицу с историей расходов, содержащую колонки: дата, категория, сумма, описание, автор операции. Реализованы фильтры по периоду, категории и участнику семьи, а также постраничная навигация при большом объеме данных. Кнопка «Добавить расход» открывает форму с полями: сумма (числовой ввод с </w:t>
      </w:r>
      <w:r w:rsidRPr="00832DCC">
        <w:rPr>
          <w:sz w:val="28"/>
        </w:rPr>
        <w:lastRenderedPageBreak/>
        <w:t xml:space="preserve">проверкой &gt;0), категория (выпадающий список), дата (календарный селектор), описание (текстовое поле). Форма включает </w:t>
      </w:r>
      <w:proofErr w:type="spellStart"/>
      <w:r w:rsidRPr="00832DCC">
        <w:rPr>
          <w:sz w:val="28"/>
        </w:rPr>
        <w:t>валидацию</w:t>
      </w:r>
      <w:proofErr w:type="spellEnd"/>
      <w:r w:rsidRPr="00832DCC">
        <w:rPr>
          <w:sz w:val="28"/>
        </w:rPr>
        <w:t xml:space="preserve"> обязательных полей. После сохранения запись мгновенно появляется в таблице, а агрегированные показатели на </w:t>
      </w:r>
      <w:proofErr w:type="spellStart"/>
      <w:r w:rsidRPr="00832DCC">
        <w:rPr>
          <w:sz w:val="28"/>
        </w:rPr>
        <w:t>дашборде</w:t>
      </w:r>
      <w:proofErr w:type="spellEnd"/>
      <w:r w:rsidRPr="00832DCC">
        <w:rPr>
          <w:sz w:val="28"/>
        </w:rPr>
        <w:t xml:space="preserve"> пересчитываются.</w:t>
      </w:r>
      <w:r w:rsidR="00B22256" w:rsidRPr="00B22256">
        <w:rPr>
          <w:sz w:val="28"/>
        </w:rPr>
        <w:t xml:space="preserve"> </w:t>
      </w:r>
      <w:r w:rsidR="00B22256">
        <w:rPr>
          <w:sz w:val="28"/>
        </w:rPr>
        <w:t xml:space="preserve">Представлено на рисунке </w:t>
      </w:r>
      <w:r w:rsidR="00126C48">
        <w:rPr>
          <w:sz w:val="28"/>
        </w:rPr>
        <w:t>8</w:t>
      </w:r>
      <w:r w:rsidR="00B22256">
        <w:rPr>
          <w:sz w:val="28"/>
        </w:rPr>
        <w:t>.</w:t>
      </w:r>
    </w:p>
    <w:p w:rsidR="00832DCC" w:rsidRDefault="00832DCC" w:rsidP="00832DCC">
      <w:pPr>
        <w:spacing w:line="360" w:lineRule="auto"/>
        <w:rPr>
          <w:sz w:val="28"/>
        </w:rPr>
      </w:pPr>
    </w:p>
    <w:p w:rsidR="00832DCC" w:rsidRDefault="004C321C" w:rsidP="00832DCC">
      <w:pPr>
        <w:spacing w:line="360" w:lineRule="auto"/>
        <w:rPr>
          <w:sz w:val="28"/>
        </w:rPr>
      </w:pPr>
      <w:r>
        <w:rPr>
          <w:noProof/>
        </w:rPr>
        <w:pict>
          <v:shape id="_x0000_s1042" type="#_x0000_t75" style="position:absolute;margin-left:-4.4pt;margin-top:3.5pt;width:503.35pt;height:262.35pt;z-index:251692032;mso-position-horizontal-relative:text;mso-position-vertical-relative:text;mso-width-relative:page;mso-height-relative:page">
            <v:imagedata r:id="rId18" o:title="Расходы"/>
          </v:shape>
        </w:pict>
      </w:r>
    </w:p>
    <w:p w:rsidR="00B22256" w:rsidRDefault="00B22256" w:rsidP="00832DCC">
      <w:pPr>
        <w:spacing w:line="360" w:lineRule="auto"/>
        <w:rPr>
          <w:sz w:val="28"/>
        </w:rPr>
      </w:pPr>
    </w:p>
    <w:p w:rsidR="00B22256" w:rsidRDefault="00B22256" w:rsidP="00832DCC">
      <w:pPr>
        <w:spacing w:line="360" w:lineRule="auto"/>
        <w:rPr>
          <w:sz w:val="28"/>
        </w:rPr>
      </w:pPr>
    </w:p>
    <w:p w:rsidR="00B22256" w:rsidRDefault="00B22256" w:rsidP="00832DCC">
      <w:pPr>
        <w:spacing w:line="360" w:lineRule="auto"/>
        <w:rPr>
          <w:sz w:val="28"/>
        </w:rPr>
      </w:pPr>
    </w:p>
    <w:p w:rsidR="00B22256" w:rsidRDefault="00B22256" w:rsidP="00832DCC">
      <w:pPr>
        <w:spacing w:line="360" w:lineRule="auto"/>
        <w:rPr>
          <w:sz w:val="28"/>
        </w:rPr>
      </w:pPr>
    </w:p>
    <w:p w:rsidR="00B22256" w:rsidRDefault="00B22256" w:rsidP="00832DCC">
      <w:pPr>
        <w:spacing w:line="360" w:lineRule="auto"/>
        <w:rPr>
          <w:sz w:val="28"/>
        </w:rPr>
      </w:pPr>
    </w:p>
    <w:p w:rsidR="00B22256" w:rsidRDefault="00B22256" w:rsidP="00832DCC">
      <w:pPr>
        <w:spacing w:line="360" w:lineRule="auto"/>
        <w:rPr>
          <w:sz w:val="28"/>
        </w:rPr>
      </w:pPr>
    </w:p>
    <w:p w:rsidR="00B22256" w:rsidRDefault="00B22256" w:rsidP="00832DCC">
      <w:pPr>
        <w:spacing w:line="360" w:lineRule="auto"/>
        <w:rPr>
          <w:sz w:val="28"/>
        </w:rPr>
      </w:pPr>
    </w:p>
    <w:p w:rsidR="00B22256" w:rsidRDefault="00B22256" w:rsidP="00832DCC">
      <w:pPr>
        <w:spacing w:line="360" w:lineRule="auto"/>
        <w:rPr>
          <w:sz w:val="28"/>
        </w:rPr>
      </w:pPr>
    </w:p>
    <w:p w:rsidR="00B22256" w:rsidRDefault="00B22256" w:rsidP="00832DCC">
      <w:pPr>
        <w:spacing w:line="360" w:lineRule="auto"/>
        <w:rPr>
          <w:sz w:val="28"/>
        </w:rPr>
      </w:pPr>
    </w:p>
    <w:p w:rsidR="00832DCC" w:rsidRDefault="00832DCC" w:rsidP="00832DCC">
      <w:pPr>
        <w:spacing w:line="360" w:lineRule="auto"/>
        <w:rPr>
          <w:sz w:val="28"/>
        </w:rPr>
      </w:pPr>
    </w:p>
    <w:p w:rsidR="00B22256" w:rsidRDefault="00B22256" w:rsidP="00832DCC">
      <w:pPr>
        <w:spacing w:line="360" w:lineRule="auto"/>
        <w:rPr>
          <w:sz w:val="28"/>
        </w:rPr>
      </w:pPr>
    </w:p>
    <w:p w:rsidR="00B22256" w:rsidRPr="00832DCC" w:rsidRDefault="00B22256" w:rsidP="00B22256">
      <w:pPr>
        <w:pStyle w:val="TableParagraph"/>
        <w:spacing w:line="360" w:lineRule="auto"/>
        <w:ind w:left="383" w:firstLine="707"/>
        <w:jc w:val="center"/>
        <w:rPr>
          <w:color w:val="000000" w:themeColor="text1"/>
          <w:sz w:val="28"/>
        </w:rPr>
      </w:pPr>
      <w:r w:rsidRPr="00A23BBC">
        <w:rPr>
          <w:color w:val="000000" w:themeColor="text1"/>
          <w:sz w:val="28"/>
        </w:rPr>
        <w:t>Рисунок</w:t>
      </w:r>
      <w:r w:rsidRPr="00832DCC">
        <w:rPr>
          <w:color w:val="000000" w:themeColor="text1"/>
          <w:sz w:val="28"/>
        </w:rPr>
        <w:t xml:space="preserve"> </w:t>
      </w:r>
      <w:r w:rsidR="00126C48">
        <w:rPr>
          <w:color w:val="000000" w:themeColor="text1"/>
          <w:sz w:val="28"/>
        </w:rPr>
        <w:t>8</w:t>
      </w:r>
      <w:r w:rsidRPr="00832DCC">
        <w:rPr>
          <w:color w:val="000000" w:themeColor="text1"/>
          <w:sz w:val="28"/>
        </w:rPr>
        <w:t xml:space="preserve"> – </w:t>
      </w:r>
      <w:r w:rsidRPr="00832DCC">
        <w:rPr>
          <w:sz w:val="28"/>
        </w:rPr>
        <w:t>Страница расходов</w:t>
      </w:r>
    </w:p>
    <w:p w:rsidR="00B22256" w:rsidRDefault="00B22256" w:rsidP="00832DCC">
      <w:pPr>
        <w:spacing w:line="360" w:lineRule="auto"/>
        <w:rPr>
          <w:sz w:val="28"/>
        </w:rPr>
      </w:pPr>
    </w:p>
    <w:p w:rsidR="00832DCC" w:rsidRPr="00832DCC" w:rsidRDefault="00832DCC" w:rsidP="006361D9">
      <w:pPr>
        <w:spacing w:line="360" w:lineRule="auto"/>
        <w:rPr>
          <w:sz w:val="28"/>
        </w:rPr>
      </w:pPr>
      <w:r w:rsidRPr="00832DCC">
        <w:rPr>
          <w:sz w:val="28"/>
        </w:rPr>
        <w:t>4.Страница доходов (/</w:t>
      </w:r>
      <w:proofErr w:type="spellStart"/>
      <w:r w:rsidRPr="00832DCC">
        <w:rPr>
          <w:sz w:val="28"/>
        </w:rPr>
        <w:t>dashboard</w:t>
      </w:r>
      <w:proofErr w:type="spellEnd"/>
      <w:r w:rsidRPr="00832DCC">
        <w:rPr>
          <w:sz w:val="28"/>
        </w:rPr>
        <w:t>/</w:t>
      </w:r>
      <w:proofErr w:type="spellStart"/>
      <w:r w:rsidRPr="00832DCC">
        <w:rPr>
          <w:sz w:val="28"/>
        </w:rPr>
        <w:t>incomes</w:t>
      </w:r>
      <w:proofErr w:type="spellEnd"/>
      <w:r w:rsidRPr="00832DCC">
        <w:rPr>
          <w:sz w:val="28"/>
        </w:rPr>
        <w:t>)</w:t>
      </w:r>
      <w:r w:rsidRPr="00832DCC">
        <w:rPr>
          <w:sz w:val="28"/>
        </w:rPr>
        <w:br/>
        <w:t xml:space="preserve">Аналогична странице расходов, но ориентирована на учет поступлений. Таблица отображает историю доходов с указанием источника (зарплата, премия, </w:t>
      </w:r>
      <w:proofErr w:type="spellStart"/>
      <w:r w:rsidRPr="00832DCC">
        <w:rPr>
          <w:sz w:val="28"/>
        </w:rPr>
        <w:t>фриланс</w:t>
      </w:r>
      <w:proofErr w:type="spellEnd"/>
      <w:r w:rsidRPr="00832DCC">
        <w:rPr>
          <w:sz w:val="28"/>
        </w:rPr>
        <w:t>, подарок и т.д.), суммы, даты и получателя. Форма добавления дохода содержит поля: сумма, источник (выпадающий список), дата, описание. Пользователи с ролью OWNER могут редактировать и удалять любые записи, участники – только собственные. Данные автоматически интегрируются с общей аналитикой и влияют на расчет свободного остатка бюджета.</w:t>
      </w:r>
      <w:r w:rsidR="00B22256" w:rsidRPr="00B22256">
        <w:rPr>
          <w:sz w:val="28"/>
        </w:rPr>
        <w:t xml:space="preserve"> </w:t>
      </w:r>
      <w:r w:rsidR="00B22256">
        <w:rPr>
          <w:sz w:val="28"/>
        </w:rPr>
        <w:t xml:space="preserve">Представлено на рисунке </w:t>
      </w:r>
      <w:r w:rsidR="00126C48">
        <w:rPr>
          <w:sz w:val="28"/>
        </w:rPr>
        <w:t>9</w:t>
      </w:r>
      <w:r w:rsidR="00B22256">
        <w:rPr>
          <w:sz w:val="28"/>
        </w:rPr>
        <w:t>.</w:t>
      </w:r>
    </w:p>
    <w:p w:rsidR="00C24460" w:rsidRDefault="00C24460" w:rsidP="00132683">
      <w:pPr>
        <w:rPr>
          <w:sz w:val="28"/>
        </w:rPr>
      </w:pPr>
    </w:p>
    <w:p w:rsidR="00832DCC" w:rsidRDefault="00832DCC" w:rsidP="00132683">
      <w:pPr>
        <w:rPr>
          <w:sz w:val="28"/>
        </w:rPr>
      </w:pPr>
    </w:p>
    <w:p w:rsidR="00C24460" w:rsidRDefault="00C24460" w:rsidP="00132683">
      <w:pPr>
        <w:rPr>
          <w:sz w:val="28"/>
        </w:rPr>
      </w:pPr>
    </w:p>
    <w:p w:rsidR="00B22256" w:rsidRDefault="00B22256" w:rsidP="00132683">
      <w:pPr>
        <w:rPr>
          <w:sz w:val="28"/>
        </w:rPr>
      </w:pPr>
    </w:p>
    <w:p w:rsidR="00B22256" w:rsidRDefault="00B22256" w:rsidP="00132683">
      <w:pPr>
        <w:rPr>
          <w:sz w:val="28"/>
        </w:rPr>
      </w:pPr>
    </w:p>
    <w:p w:rsidR="00B22256" w:rsidRDefault="004C321C" w:rsidP="00132683">
      <w:pPr>
        <w:rPr>
          <w:sz w:val="28"/>
        </w:rPr>
      </w:pPr>
      <w:r>
        <w:rPr>
          <w:sz w:val="28"/>
        </w:rPr>
        <w:pict>
          <v:shape id="_x0000_i1057" type="#_x0000_t75" style="width:7in;height:284.25pt">
            <v:imagedata r:id="rId19" o:title="Доходы и цели"/>
          </v:shape>
        </w:pict>
      </w:r>
    </w:p>
    <w:p w:rsidR="00B22256" w:rsidRDefault="00B22256" w:rsidP="00132683">
      <w:pPr>
        <w:rPr>
          <w:sz w:val="28"/>
        </w:rPr>
      </w:pPr>
    </w:p>
    <w:p w:rsidR="00B22256" w:rsidRPr="00832DCC" w:rsidRDefault="00B22256" w:rsidP="00B22256">
      <w:pPr>
        <w:pStyle w:val="TableParagraph"/>
        <w:spacing w:line="360" w:lineRule="auto"/>
        <w:ind w:left="383" w:firstLine="707"/>
        <w:jc w:val="center"/>
        <w:rPr>
          <w:color w:val="000000" w:themeColor="text1"/>
          <w:sz w:val="28"/>
        </w:rPr>
      </w:pPr>
      <w:r w:rsidRPr="00A23BBC">
        <w:rPr>
          <w:color w:val="000000" w:themeColor="text1"/>
          <w:sz w:val="28"/>
        </w:rPr>
        <w:t>Рисунок</w:t>
      </w:r>
      <w:r w:rsidRPr="00832DCC">
        <w:rPr>
          <w:color w:val="000000" w:themeColor="text1"/>
          <w:sz w:val="28"/>
        </w:rPr>
        <w:t xml:space="preserve"> </w:t>
      </w:r>
      <w:r w:rsidR="00126C48">
        <w:rPr>
          <w:color w:val="000000" w:themeColor="text1"/>
          <w:sz w:val="28"/>
        </w:rPr>
        <w:t>9</w:t>
      </w:r>
      <w:r w:rsidRPr="00832DCC">
        <w:rPr>
          <w:color w:val="000000" w:themeColor="text1"/>
          <w:sz w:val="28"/>
        </w:rPr>
        <w:t xml:space="preserve">– </w:t>
      </w:r>
      <w:r w:rsidRPr="00832DCC">
        <w:rPr>
          <w:sz w:val="28"/>
        </w:rPr>
        <w:t>Страница доходов</w:t>
      </w:r>
    </w:p>
    <w:p w:rsidR="00C24460" w:rsidRDefault="00C24460" w:rsidP="00132683">
      <w:pPr>
        <w:rPr>
          <w:sz w:val="28"/>
        </w:rPr>
      </w:pPr>
    </w:p>
    <w:p w:rsidR="00C24460" w:rsidRDefault="00C24460" w:rsidP="00132683">
      <w:pPr>
        <w:rPr>
          <w:sz w:val="28"/>
        </w:rPr>
      </w:pPr>
    </w:p>
    <w:p w:rsidR="004D5B2E" w:rsidRPr="006361D9" w:rsidRDefault="00B22256" w:rsidP="006361D9">
      <w:pPr>
        <w:spacing w:line="360" w:lineRule="auto"/>
        <w:ind w:left="284" w:right="170"/>
        <w:rPr>
          <w:sz w:val="28"/>
        </w:rPr>
      </w:pPr>
      <w:r w:rsidRPr="006361D9">
        <w:rPr>
          <w:sz w:val="28"/>
        </w:rPr>
        <w:t>5</w:t>
      </w:r>
      <w:r w:rsidR="00832DCC" w:rsidRPr="006361D9">
        <w:rPr>
          <w:sz w:val="28"/>
        </w:rPr>
        <w:t>. Управление семьей (/</w:t>
      </w:r>
      <w:proofErr w:type="spellStart"/>
      <w:r w:rsidR="00832DCC" w:rsidRPr="006361D9">
        <w:rPr>
          <w:sz w:val="28"/>
        </w:rPr>
        <w:t>dashboard</w:t>
      </w:r>
      <w:proofErr w:type="spellEnd"/>
      <w:r w:rsidR="00832DCC" w:rsidRPr="006361D9">
        <w:rPr>
          <w:sz w:val="28"/>
        </w:rPr>
        <w:t>/</w:t>
      </w:r>
      <w:proofErr w:type="spellStart"/>
      <w:r w:rsidR="00832DCC" w:rsidRPr="006361D9">
        <w:rPr>
          <w:sz w:val="28"/>
        </w:rPr>
        <w:t>family</w:t>
      </w:r>
      <w:proofErr w:type="spellEnd"/>
      <w:r w:rsidR="00832DCC" w:rsidRPr="006361D9">
        <w:rPr>
          <w:sz w:val="28"/>
        </w:rPr>
        <w:t>)</w:t>
      </w:r>
      <w:r w:rsidR="00832DCC" w:rsidRPr="006361D9">
        <w:rPr>
          <w:sz w:val="28"/>
        </w:rPr>
        <w:br/>
        <w:t>Доступен только пользователю с ролью OWNER. Предназначен для администрирования состава семьи и настройки общих финансовых параметров. Интерфейс включает таблицу участников с указанием ролей, статуса активности, даты регистрации и последних действий. Администратор может приглашать новых членов, изменять роли, деактивировать учетные записи. Также здесь настраивается месячный лимит бюджета для всей семьи, который является базовым значением для работы прогресс-бара, системы уведомлений и аналитических отчетов. Изменения применяются мгновенно и синхронизируются для всех авторизованных участников.</w:t>
      </w:r>
      <w:r w:rsidRPr="006361D9">
        <w:rPr>
          <w:sz w:val="28"/>
        </w:rPr>
        <w:t xml:space="preserve"> Представлено на рисунке 1</w:t>
      </w:r>
      <w:r w:rsidR="00126C48">
        <w:rPr>
          <w:sz w:val="28"/>
        </w:rPr>
        <w:t>0</w:t>
      </w:r>
      <w:r w:rsidRPr="006361D9">
        <w:rPr>
          <w:sz w:val="28"/>
        </w:rPr>
        <w:t>.</w:t>
      </w:r>
    </w:p>
    <w:p w:rsidR="004D5B2E" w:rsidRPr="006361D9" w:rsidRDefault="004D5B2E" w:rsidP="006361D9">
      <w:pPr>
        <w:spacing w:line="360" w:lineRule="auto"/>
        <w:ind w:left="284" w:right="170" w:firstLine="709"/>
        <w:rPr>
          <w:sz w:val="28"/>
        </w:rPr>
      </w:pPr>
    </w:p>
    <w:p w:rsidR="004D5B2E" w:rsidRPr="006361D9" w:rsidRDefault="004D5B2E" w:rsidP="006361D9">
      <w:pPr>
        <w:spacing w:line="360" w:lineRule="auto"/>
        <w:ind w:left="284" w:right="170" w:firstLine="709"/>
        <w:rPr>
          <w:sz w:val="28"/>
        </w:rPr>
      </w:pPr>
    </w:p>
    <w:p w:rsidR="004D5B2E" w:rsidRDefault="004D5B2E" w:rsidP="00132683">
      <w:pPr>
        <w:rPr>
          <w:sz w:val="28"/>
        </w:rPr>
      </w:pPr>
    </w:p>
    <w:p w:rsidR="004D5B2E" w:rsidRDefault="004C321C" w:rsidP="00132683">
      <w:pPr>
        <w:rPr>
          <w:sz w:val="28"/>
        </w:rPr>
      </w:pPr>
      <w:r>
        <w:rPr>
          <w:sz w:val="28"/>
        </w:rPr>
        <w:lastRenderedPageBreak/>
        <w:pict>
          <v:shape id="_x0000_i1058" type="#_x0000_t75" style="width:492pt;height:218.25pt">
            <v:imagedata r:id="rId20" o:title="Управление семьей"/>
          </v:shape>
        </w:pict>
      </w:r>
    </w:p>
    <w:p w:rsidR="004D5B2E" w:rsidRDefault="004D5B2E" w:rsidP="00132683">
      <w:pPr>
        <w:rPr>
          <w:sz w:val="28"/>
        </w:rPr>
      </w:pPr>
    </w:p>
    <w:p w:rsidR="004D5B2E" w:rsidRDefault="00B22256" w:rsidP="00B22256">
      <w:pPr>
        <w:pStyle w:val="TableParagraph"/>
        <w:spacing w:line="360" w:lineRule="auto"/>
        <w:ind w:left="383" w:firstLine="707"/>
        <w:jc w:val="center"/>
        <w:rPr>
          <w:sz w:val="28"/>
        </w:rPr>
      </w:pPr>
      <w:r w:rsidRPr="00A23BBC">
        <w:rPr>
          <w:color w:val="000000" w:themeColor="text1"/>
          <w:sz w:val="28"/>
        </w:rPr>
        <w:t>Рисунок</w:t>
      </w:r>
      <w:r w:rsidRPr="00832DCC">
        <w:rPr>
          <w:color w:val="000000" w:themeColor="text1"/>
          <w:sz w:val="28"/>
        </w:rPr>
        <w:t xml:space="preserve"> 1</w:t>
      </w:r>
      <w:r w:rsidR="00126C48">
        <w:rPr>
          <w:color w:val="000000" w:themeColor="text1"/>
          <w:sz w:val="28"/>
        </w:rPr>
        <w:t>0</w:t>
      </w:r>
      <w:r w:rsidRPr="00832DCC">
        <w:rPr>
          <w:color w:val="000000" w:themeColor="text1"/>
          <w:sz w:val="28"/>
        </w:rPr>
        <w:t xml:space="preserve"> – </w:t>
      </w:r>
      <w:r w:rsidRPr="00832DCC">
        <w:rPr>
          <w:sz w:val="28"/>
        </w:rPr>
        <w:t>Управление семьей</w:t>
      </w:r>
    </w:p>
    <w:p w:rsidR="004D5B2E" w:rsidRDefault="004D5B2E" w:rsidP="00132683">
      <w:pPr>
        <w:rPr>
          <w:sz w:val="28"/>
        </w:rPr>
      </w:pPr>
    </w:p>
    <w:p w:rsidR="004D5B2E" w:rsidRDefault="004D5B2E" w:rsidP="00132683">
      <w:pPr>
        <w:rPr>
          <w:sz w:val="28"/>
        </w:rPr>
      </w:pPr>
    </w:p>
    <w:p w:rsidR="00A23BBC" w:rsidRDefault="00A23BBC" w:rsidP="00132683">
      <w:pPr>
        <w:rPr>
          <w:sz w:val="28"/>
        </w:rPr>
      </w:pPr>
    </w:p>
    <w:p w:rsidR="00B22256" w:rsidRPr="00126C48" w:rsidRDefault="00126C48" w:rsidP="004E2A45">
      <w:pPr>
        <w:pStyle w:val="1"/>
        <w:ind w:firstLine="709"/>
        <w:rPr>
          <w:rFonts w:ascii="Times New Roman" w:hAnsi="Times New Roman"/>
          <w:b w:val="0"/>
          <w:lang w:val="ru-RU"/>
        </w:rPr>
      </w:pPr>
      <w:bookmarkStart w:id="26" w:name="_Toc230455031"/>
      <w:r>
        <w:rPr>
          <w:rFonts w:ascii="Times New Roman" w:hAnsi="Times New Roman"/>
          <w:b w:val="0"/>
          <w:lang w:val="ru-RU"/>
        </w:rPr>
        <w:t>4.</w:t>
      </w:r>
      <w:r w:rsidR="00B22256" w:rsidRPr="00010AB5">
        <w:rPr>
          <w:rFonts w:ascii="Times New Roman" w:hAnsi="Times New Roman"/>
          <w:b w:val="0"/>
        </w:rPr>
        <w:t>Т</w:t>
      </w:r>
      <w:r>
        <w:rPr>
          <w:rFonts w:ascii="Times New Roman" w:hAnsi="Times New Roman"/>
          <w:b w:val="0"/>
          <w:lang w:val="ru-RU"/>
        </w:rPr>
        <w:t>естирование</w:t>
      </w:r>
      <w:bookmarkEnd w:id="26"/>
    </w:p>
    <w:p w:rsidR="00BC2607" w:rsidRPr="00BC2607" w:rsidRDefault="00BC2607" w:rsidP="00BC2607">
      <w:pPr>
        <w:pStyle w:val="aff0"/>
        <w:ind w:left="644"/>
        <w:rPr>
          <w:lang w:val="x-none" w:eastAsia="x-none"/>
        </w:rPr>
      </w:pPr>
    </w:p>
    <w:p w:rsidR="00A23BBC" w:rsidRDefault="00B22256" w:rsidP="006361D9">
      <w:pPr>
        <w:spacing w:line="360" w:lineRule="auto"/>
        <w:jc w:val="both"/>
        <w:rPr>
          <w:sz w:val="28"/>
        </w:rPr>
      </w:pPr>
      <w:r w:rsidRPr="00B22256">
        <w:rPr>
          <w:sz w:val="28"/>
        </w:rPr>
        <w:t>В процессе разработки системы было проведено комплексное тестирование всех ключевых функциональных модулей. Тестирование осуществлялось итеративно на различных этапах разработки. Результаты сведены в таблицу 2.</w:t>
      </w:r>
    </w:p>
    <w:p w:rsidR="00A23BBC" w:rsidRDefault="008F1938" w:rsidP="008F1938">
      <w:pPr>
        <w:rPr>
          <w:sz w:val="28"/>
        </w:rPr>
      </w:pPr>
      <w:r w:rsidRPr="008F1938">
        <w:rPr>
          <w:sz w:val="28"/>
        </w:rPr>
        <w:t xml:space="preserve">Таблица </w:t>
      </w:r>
      <w:r w:rsidR="00243AEC">
        <w:rPr>
          <w:sz w:val="28"/>
        </w:rPr>
        <w:t>3</w:t>
      </w:r>
      <w:r w:rsidRPr="008F1938">
        <w:rPr>
          <w:sz w:val="28"/>
        </w:rPr>
        <w:t xml:space="preserve"> – Результаты тестирования</w:t>
      </w:r>
    </w:p>
    <w:p w:rsidR="008F1938" w:rsidRPr="008F1938" w:rsidRDefault="008F1938" w:rsidP="008F1938">
      <w:pPr>
        <w:rPr>
          <w:sz w:val="28"/>
        </w:rPr>
      </w:pP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669"/>
        <w:gridCol w:w="1961"/>
        <w:gridCol w:w="1980"/>
        <w:gridCol w:w="2488"/>
        <w:gridCol w:w="2983"/>
      </w:tblGrid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№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Название теста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Цель тестирования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Шаги выполнения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Ожидаемый результат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Успешная авторизация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входа в систему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 xml:space="preserve">1. Ввести логин </w:t>
            </w:r>
            <w:proofErr w:type="spellStart"/>
            <w:r w:rsidRPr="008F1938">
              <w:rPr>
                <w:sz w:val="24"/>
                <w:szCs w:val="24"/>
              </w:rPr>
              <w:t>admin</w:t>
            </w:r>
            <w:proofErr w:type="spellEnd"/>
            <w:r w:rsidRPr="008F1938">
              <w:rPr>
                <w:sz w:val="24"/>
                <w:szCs w:val="24"/>
              </w:rPr>
              <w:br/>
              <w:t xml:space="preserve">2. Ввести пароль </w:t>
            </w:r>
            <w:proofErr w:type="spellStart"/>
            <w:r w:rsidRPr="008F1938">
              <w:rPr>
                <w:sz w:val="24"/>
                <w:szCs w:val="24"/>
              </w:rPr>
              <w:t>admin</w:t>
            </w:r>
            <w:proofErr w:type="spellEnd"/>
            <w:r w:rsidRPr="008F1938">
              <w:rPr>
                <w:sz w:val="24"/>
                <w:szCs w:val="24"/>
              </w:rPr>
              <w:br/>
              <w:t>3. Нажать "Войти"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 xml:space="preserve">1. Открывается </w:t>
            </w:r>
            <w:proofErr w:type="spellStart"/>
            <w:r w:rsidRPr="008F1938">
              <w:rPr>
                <w:sz w:val="24"/>
                <w:szCs w:val="24"/>
              </w:rPr>
              <w:t>дашборд</w:t>
            </w:r>
            <w:proofErr w:type="spellEnd"/>
            <w:r w:rsidRPr="008F1938">
              <w:rPr>
                <w:sz w:val="24"/>
                <w:szCs w:val="24"/>
              </w:rPr>
              <w:br/>
              <w:t>2. Отображается имя пользователя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2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Неуспешная авторизация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обработки неверных данных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Ввести несуществующий логин</w:t>
            </w:r>
            <w:r w:rsidRPr="008F1938">
              <w:rPr>
                <w:sz w:val="24"/>
                <w:szCs w:val="24"/>
              </w:rPr>
              <w:br/>
              <w:t>2. Ввести случайный пароль</w:t>
            </w:r>
            <w:r w:rsidRPr="008F1938">
              <w:rPr>
                <w:sz w:val="24"/>
                <w:szCs w:val="24"/>
              </w:rPr>
              <w:br/>
              <w:t>3. Нажать "Войти"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Появляется сообщение "Неверный логин или пароль"</w:t>
            </w:r>
            <w:r w:rsidRPr="008F1938">
              <w:rPr>
                <w:sz w:val="24"/>
                <w:szCs w:val="24"/>
              </w:rPr>
              <w:br/>
              <w:t>2. Доступ не предоставлен</w:t>
            </w:r>
          </w:p>
        </w:tc>
      </w:tr>
    </w:tbl>
    <w:p w:rsidR="008F1938" w:rsidRDefault="008F1938">
      <w:r>
        <w:br w:type="page"/>
      </w:r>
    </w:p>
    <w:p w:rsidR="008F1938" w:rsidRPr="008F1938" w:rsidRDefault="008F1938">
      <w:pPr>
        <w:rPr>
          <w:sz w:val="28"/>
        </w:rPr>
      </w:pPr>
      <w:r>
        <w:rPr>
          <w:sz w:val="28"/>
        </w:rPr>
        <w:lastRenderedPageBreak/>
        <w:t>Продолжение Таблицы 2.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669"/>
        <w:gridCol w:w="1961"/>
        <w:gridCol w:w="1980"/>
        <w:gridCol w:w="2488"/>
        <w:gridCol w:w="2983"/>
      </w:tblGrid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3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 xml:space="preserve">Отображение </w:t>
            </w:r>
            <w:proofErr w:type="spellStart"/>
            <w:r w:rsidRPr="008F1938">
              <w:rPr>
                <w:sz w:val="24"/>
                <w:szCs w:val="24"/>
              </w:rPr>
              <w:t>дашборда</w:t>
            </w:r>
            <w:proofErr w:type="spellEnd"/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корректности показа статистики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Войти в систему</w:t>
            </w:r>
            <w:r w:rsidRPr="008F1938">
              <w:rPr>
                <w:sz w:val="24"/>
                <w:szCs w:val="24"/>
              </w:rPr>
              <w:br/>
              <w:t>2. Перейти на главную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Отображаются счетчики</w:t>
            </w:r>
            <w:r w:rsidRPr="008F1938">
              <w:rPr>
                <w:sz w:val="24"/>
                <w:szCs w:val="24"/>
              </w:rPr>
              <w:br/>
              <w:t>2. График расходов построен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4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Добавление расхода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создания транзакции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Нажать кнопку "+"</w:t>
            </w:r>
            <w:r w:rsidRPr="008F1938">
              <w:rPr>
                <w:sz w:val="24"/>
                <w:szCs w:val="24"/>
              </w:rPr>
              <w:br/>
              <w:t>2. Ввести сумму 1500</w:t>
            </w:r>
            <w:r w:rsidRPr="008F1938">
              <w:rPr>
                <w:sz w:val="24"/>
                <w:szCs w:val="24"/>
              </w:rPr>
              <w:br/>
              <w:t>3. Выбрать категорию</w:t>
            </w:r>
            <w:r w:rsidRPr="008F1938">
              <w:rPr>
                <w:sz w:val="24"/>
                <w:szCs w:val="24"/>
              </w:rPr>
              <w:br/>
              <w:t>4. Нажать "Добавить"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Появляется уведомление об успехе</w:t>
            </w:r>
            <w:r w:rsidRPr="008F1938">
              <w:rPr>
                <w:sz w:val="24"/>
                <w:szCs w:val="24"/>
              </w:rPr>
              <w:br/>
              <w:t>2. Транзакция в списке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5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proofErr w:type="spellStart"/>
            <w:r w:rsidRPr="008F1938">
              <w:rPr>
                <w:sz w:val="24"/>
                <w:szCs w:val="24"/>
              </w:rPr>
              <w:t>Валидация</w:t>
            </w:r>
            <w:proofErr w:type="spellEnd"/>
            <w:r w:rsidRPr="008F1938">
              <w:rPr>
                <w:sz w:val="24"/>
                <w:szCs w:val="24"/>
              </w:rPr>
              <w:t xml:space="preserve"> суммы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обязательных полей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Открыть форму добавления</w:t>
            </w:r>
            <w:r w:rsidRPr="008F1938">
              <w:rPr>
                <w:sz w:val="24"/>
                <w:szCs w:val="24"/>
              </w:rPr>
              <w:br/>
              <w:t>2. Оставить сумму пустой</w:t>
            </w:r>
            <w:r w:rsidRPr="008F1938">
              <w:rPr>
                <w:sz w:val="24"/>
                <w:szCs w:val="24"/>
              </w:rPr>
              <w:br/>
              <w:t>3. Нажать "Сохранить"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Появляется сообщение об ошибке</w:t>
            </w:r>
            <w:r w:rsidRPr="008F1938">
              <w:rPr>
                <w:sz w:val="24"/>
                <w:szCs w:val="24"/>
              </w:rPr>
              <w:br/>
              <w:t>2. Транзакция не сохраняется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6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Фильтрация по периоду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фильтра дат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 xml:space="preserve">1. Открыть </w:t>
            </w:r>
            <w:proofErr w:type="spellStart"/>
            <w:r w:rsidRPr="008F1938">
              <w:rPr>
                <w:sz w:val="24"/>
                <w:szCs w:val="24"/>
              </w:rPr>
              <w:t>дашборд</w:t>
            </w:r>
            <w:proofErr w:type="spellEnd"/>
            <w:r w:rsidRPr="008F1938">
              <w:rPr>
                <w:sz w:val="24"/>
                <w:szCs w:val="24"/>
              </w:rPr>
              <w:br/>
              <w:t>2. Выбрать период "Апрель 2026"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Отображаются только транзакции за апрель</w:t>
            </w:r>
            <w:r w:rsidRPr="008F1938">
              <w:rPr>
                <w:sz w:val="24"/>
                <w:szCs w:val="24"/>
              </w:rPr>
              <w:br/>
              <w:t>2. Статистика пересчитана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7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Добавление дохода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создания дохода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Перейти в "Доходы"</w:t>
            </w:r>
            <w:r w:rsidRPr="008F1938">
              <w:rPr>
                <w:sz w:val="24"/>
                <w:szCs w:val="24"/>
              </w:rPr>
              <w:br/>
              <w:t>2. Нажать "Добавить"</w:t>
            </w:r>
            <w:r w:rsidRPr="008F1938">
              <w:rPr>
                <w:sz w:val="24"/>
                <w:szCs w:val="24"/>
              </w:rPr>
              <w:br/>
              <w:t>3. Заполнить форму</w:t>
            </w:r>
            <w:r w:rsidRPr="008F1938">
              <w:rPr>
                <w:sz w:val="24"/>
                <w:szCs w:val="24"/>
              </w:rPr>
              <w:br/>
              <w:t>4. Сохранить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Доход появился в списке</w:t>
            </w:r>
            <w:r w:rsidRPr="008F1938">
              <w:rPr>
                <w:sz w:val="24"/>
                <w:szCs w:val="24"/>
              </w:rPr>
              <w:br/>
              <w:t>2. Общий баланс увеличился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8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Создание цели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добавления цели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В разделе "Цели" нажать "+ Цель"</w:t>
            </w:r>
            <w:r w:rsidRPr="008F1938">
              <w:rPr>
                <w:sz w:val="24"/>
                <w:szCs w:val="24"/>
              </w:rPr>
              <w:br/>
              <w:t>2. Ввести название и сумму</w:t>
            </w:r>
            <w:r w:rsidRPr="008F1938">
              <w:rPr>
                <w:sz w:val="24"/>
                <w:szCs w:val="24"/>
              </w:rPr>
              <w:br/>
              <w:t>3. Сохранить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Цель отображается в списке</w:t>
            </w:r>
            <w:r w:rsidRPr="008F1938">
              <w:rPr>
                <w:sz w:val="24"/>
                <w:szCs w:val="24"/>
              </w:rPr>
              <w:br/>
              <w:t>2. Прогресс 0%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9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Внесение в цель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пополнения цели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Нажать "</w:t>
            </w:r>
            <w:r w:rsidRPr="008F1938">
              <w:rPr>
                <w:rFonts w:ascii="Segoe UI Symbol" w:hAnsi="Segoe UI Symbol" w:cs="Segoe UI Symbol"/>
                <w:sz w:val="24"/>
                <w:szCs w:val="24"/>
              </w:rPr>
              <w:t>💰</w:t>
            </w:r>
            <w:r w:rsidRPr="008F1938">
              <w:rPr>
                <w:sz w:val="24"/>
                <w:szCs w:val="24"/>
              </w:rPr>
              <w:t>" у цели</w:t>
            </w:r>
            <w:r w:rsidRPr="008F1938">
              <w:rPr>
                <w:sz w:val="24"/>
                <w:szCs w:val="24"/>
              </w:rPr>
              <w:br/>
              <w:t>2. Ввести сумму</w:t>
            </w:r>
            <w:r w:rsidRPr="008F1938">
              <w:rPr>
                <w:sz w:val="24"/>
                <w:szCs w:val="24"/>
              </w:rPr>
              <w:br/>
              <w:t>3. Подтвердить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Текущая сумма увеличилась</w:t>
            </w:r>
            <w:r w:rsidRPr="008F1938">
              <w:rPr>
                <w:sz w:val="24"/>
                <w:szCs w:val="24"/>
              </w:rPr>
              <w:br/>
              <w:t>2. Прогресс-бар обновился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10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 xml:space="preserve">Экспорт в </w:t>
            </w:r>
            <w:proofErr w:type="spellStart"/>
            <w:r w:rsidRPr="008F1938">
              <w:rPr>
                <w:sz w:val="24"/>
                <w:szCs w:val="24"/>
              </w:rPr>
              <w:t>Excel</w:t>
            </w:r>
            <w:proofErr w:type="spellEnd"/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выгрузки данных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 xml:space="preserve">1. Нажать " Скачать </w:t>
            </w:r>
            <w:proofErr w:type="spellStart"/>
            <w:r w:rsidRPr="008F1938">
              <w:rPr>
                <w:sz w:val="24"/>
                <w:szCs w:val="24"/>
              </w:rPr>
              <w:t>Excel</w:t>
            </w:r>
            <w:proofErr w:type="spellEnd"/>
            <w:r w:rsidRPr="008F1938">
              <w:rPr>
                <w:sz w:val="24"/>
                <w:szCs w:val="24"/>
              </w:rPr>
              <w:t>"</w:t>
            </w:r>
            <w:r w:rsidRPr="008F1938">
              <w:rPr>
                <w:sz w:val="24"/>
                <w:szCs w:val="24"/>
              </w:rPr>
              <w:br/>
              <w:t>2. Открыть файл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Файл .</w:t>
            </w:r>
            <w:proofErr w:type="spellStart"/>
            <w:r w:rsidRPr="008F1938">
              <w:rPr>
                <w:sz w:val="24"/>
                <w:szCs w:val="24"/>
              </w:rPr>
              <w:t>xlsx</w:t>
            </w:r>
            <w:proofErr w:type="spellEnd"/>
            <w:r w:rsidRPr="008F1938">
              <w:rPr>
                <w:sz w:val="24"/>
                <w:szCs w:val="24"/>
              </w:rPr>
              <w:t xml:space="preserve"> </w:t>
            </w:r>
            <w:proofErr w:type="spellStart"/>
            <w:r w:rsidRPr="008F1938">
              <w:rPr>
                <w:sz w:val="24"/>
                <w:szCs w:val="24"/>
              </w:rPr>
              <w:t>скачался</w:t>
            </w:r>
            <w:proofErr w:type="spellEnd"/>
            <w:r w:rsidRPr="008F1938">
              <w:rPr>
                <w:sz w:val="24"/>
                <w:szCs w:val="24"/>
              </w:rPr>
              <w:br/>
              <w:t>2. 3 листа с данными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11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REST API GET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API запроса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  <w:lang w:val="en-US"/>
              </w:rPr>
            </w:pPr>
            <w:r w:rsidRPr="008F1938">
              <w:rPr>
                <w:sz w:val="24"/>
                <w:szCs w:val="24"/>
                <w:lang w:val="en-US"/>
              </w:rPr>
              <w:t xml:space="preserve">1. </w:t>
            </w:r>
            <w:r w:rsidRPr="008F1938">
              <w:rPr>
                <w:sz w:val="24"/>
                <w:szCs w:val="24"/>
              </w:rPr>
              <w:t>Выполнить</w:t>
            </w:r>
            <w:r w:rsidRPr="008F1938">
              <w:rPr>
                <w:sz w:val="24"/>
                <w:szCs w:val="24"/>
                <w:lang w:val="en-US"/>
              </w:rPr>
              <w:t xml:space="preserve"> GET /</w:t>
            </w:r>
            <w:proofErr w:type="spellStart"/>
            <w:r w:rsidRPr="008F1938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8F1938">
              <w:rPr>
                <w:sz w:val="24"/>
                <w:szCs w:val="24"/>
                <w:lang w:val="en-US"/>
              </w:rPr>
              <w:t>/v1/transactions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 xml:space="preserve">1. </w:t>
            </w:r>
            <w:proofErr w:type="spellStart"/>
            <w:r w:rsidRPr="008F1938">
              <w:rPr>
                <w:sz w:val="24"/>
                <w:szCs w:val="24"/>
              </w:rPr>
              <w:t>Status</w:t>
            </w:r>
            <w:proofErr w:type="spellEnd"/>
            <w:r w:rsidRPr="008F1938">
              <w:rPr>
                <w:sz w:val="24"/>
                <w:szCs w:val="24"/>
              </w:rPr>
              <w:t xml:space="preserve"> 200 OK</w:t>
            </w:r>
            <w:r w:rsidRPr="008F1938">
              <w:rPr>
                <w:sz w:val="24"/>
                <w:szCs w:val="24"/>
              </w:rPr>
              <w:br/>
              <w:t>2. JSON с транзакциями</w:t>
            </w:r>
          </w:p>
        </w:tc>
      </w:tr>
      <w:tr w:rsidR="008F1938" w:rsidRPr="004C321C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12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REST API POST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создания через API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Выполнить POST с JSON</w:t>
            </w:r>
            <w:r w:rsidRPr="008F1938">
              <w:rPr>
                <w:sz w:val="24"/>
                <w:szCs w:val="24"/>
              </w:rPr>
              <w:br/>
              <w:t>2. Проверить БД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  <w:lang w:val="en-US"/>
              </w:rPr>
            </w:pPr>
            <w:r w:rsidRPr="008F1938">
              <w:rPr>
                <w:sz w:val="24"/>
                <w:szCs w:val="24"/>
                <w:lang w:val="en-US"/>
              </w:rPr>
              <w:t>1. Status 201 Created</w:t>
            </w:r>
            <w:r w:rsidRPr="008F1938">
              <w:rPr>
                <w:sz w:val="24"/>
                <w:szCs w:val="24"/>
                <w:lang w:val="en-US"/>
              </w:rPr>
              <w:br/>
              <w:t xml:space="preserve">2. </w:t>
            </w:r>
            <w:r w:rsidRPr="008F1938">
              <w:rPr>
                <w:sz w:val="24"/>
                <w:szCs w:val="24"/>
              </w:rPr>
              <w:t>Запись</w:t>
            </w:r>
            <w:r w:rsidRPr="008F1938">
              <w:rPr>
                <w:sz w:val="24"/>
                <w:szCs w:val="24"/>
                <w:lang w:val="en-US"/>
              </w:rPr>
              <w:t xml:space="preserve"> </w:t>
            </w:r>
            <w:r w:rsidRPr="008F1938">
              <w:rPr>
                <w:sz w:val="24"/>
                <w:szCs w:val="24"/>
              </w:rPr>
              <w:t>в</w:t>
            </w:r>
            <w:r w:rsidRPr="008F1938">
              <w:rPr>
                <w:sz w:val="24"/>
                <w:szCs w:val="24"/>
                <w:lang w:val="en-US"/>
              </w:rPr>
              <w:t xml:space="preserve"> </w:t>
            </w:r>
            <w:r w:rsidRPr="008F1938">
              <w:rPr>
                <w:sz w:val="24"/>
                <w:szCs w:val="24"/>
              </w:rPr>
              <w:t>БД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13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Превышение лимита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уведомления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Добавить расходов на 90% от лимита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Прогресс-бар красный</w:t>
            </w:r>
            <w:r w:rsidRPr="008F1938">
              <w:rPr>
                <w:sz w:val="24"/>
                <w:szCs w:val="24"/>
              </w:rPr>
              <w:br/>
              <w:t>2. Появляется предупреждение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14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Смена темы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переключения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Нажать /</w:t>
            </w:r>
            <w:r w:rsidRPr="008F1938">
              <w:rPr>
                <w:rFonts w:ascii="Segoe UI Symbol" w:hAnsi="Segoe UI Symbol" w:cs="Segoe UI Symbol"/>
                <w:sz w:val="24"/>
                <w:szCs w:val="24"/>
              </w:rPr>
              <w:t>☀</w:t>
            </w:r>
            <w:r w:rsidRPr="008F1938">
              <w:rPr>
                <w:sz w:val="24"/>
                <w:szCs w:val="24"/>
              </w:rPr>
              <w:t>️</w:t>
            </w:r>
            <w:r w:rsidRPr="008F1938">
              <w:rPr>
                <w:sz w:val="24"/>
                <w:szCs w:val="24"/>
              </w:rPr>
              <w:br/>
              <w:t>2. Обновить страницу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Тема изменилась</w:t>
            </w:r>
            <w:r w:rsidRPr="008F1938">
              <w:rPr>
                <w:sz w:val="24"/>
                <w:szCs w:val="24"/>
              </w:rPr>
              <w:br/>
              <w:t>2. Выбор сохранился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15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Выход из системы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завершения сеанса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Нажать кнопку "Выход"</w:t>
            </w:r>
            <w:r w:rsidRPr="008F1938">
              <w:rPr>
                <w:sz w:val="24"/>
                <w:szCs w:val="24"/>
              </w:rPr>
              <w:br/>
              <w:t>2. Попытаться открыть закрытую страницу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Сессия уничтожается</w:t>
            </w:r>
            <w:r w:rsidRPr="008F1938">
              <w:rPr>
                <w:sz w:val="24"/>
                <w:szCs w:val="24"/>
              </w:rPr>
              <w:br/>
              <w:t>2. Перенаправление на вход</w:t>
            </w:r>
          </w:p>
        </w:tc>
      </w:tr>
    </w:tbl>
    <w:p w:rsidR="008F1938" w:rsidRDefault="008F1938">
      <w:r>
        <w:br w:type="page"/>
      </w:r>
    </w:p>
    <w:p w:rsidR="008F1938" w:rsidRPr="00F778BF" w:rsidRDefault="008F1938">
      <w:pPr>
        <w:rPr>
          <w:sz w:val="28"/>
        </w:rPr>
      </w:pPr>
      <w:r>
        <w:rPr>
          <w:sz w:val="28"/>
        </w:rPr>
        <w:lastRenderedPageBreak/>
        <w:t>Продолжение Таблицы 2.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669"/>
        <w:gridCol w:w="1961"/>
        <w:gridCol w:w="1980"/>
        <w:gridCol w:w="2488"/>
        <w:gridCol w:w="2983"/>
      </w:tblGrid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16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Смена темы оформления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переключения тем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Открыть настройки</w:t>
            </w:r>
            <w:r w:rsidRPr="008F1938">
              <w:rPr>
                <w:sz w:val="24"/>
                <w:szCs w:val="24"/>
              </w:rPr>
              <w:br/>
              <w:t>2. Выбрать альтернативную тему</w:t>
            </w:r>
            <w:r w:rsidRPr="008F1938">
              <w:rPr>
                <w:sz w:val="24"/>
                <w:szCs w:val="24"/>
              </w:rPr>
              <w:br/>
              <w:t>3. Обновить страницу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Цветовая схема меняется</w:t>
            </w:r>
            <w:r w:rsidRPr="008F1938">
              <w:rPr>
                <w:sz w:val="24"/>
                <w:szCs w:val="24"/>
              </w:rPr>
              <w:br/>
              <w:t>2. Предпочтения сохраняются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17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Фильтрация операций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работы фильтра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Перейти в "Транзакции"</w:t>
            </w:r>
            <w:r w:rsidRPr="008F1938">
              <w:rPr>
                <w:sz w:val="24"/>
                <w:szCs w:val="24"/>
              </w:rPr>
              <w:br/>
              <w:t>2. Выбрать категорию "Продукты"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Отображаются только записи с выбранной категорией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18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Пагинация списка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навигации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Добавить более 20 транзакций</w:t>
            </w:r>
            <w:r w:rsidRPr="008F1938">
              <w:rPr>
                <w:sz w:val="24"/>
                <w:szCs w:val="24"/>
              </w:rPr>
              <w:br/>
              <w:t>2. Открыть общий список</w:t>
            </w:r>
            <w:r w:rsidRPr="008F1938">
              <w:rPr>
                <w:sz w:val="24"/>
                <w:szCs w:val="24"/>
              </w:rPr>
              <w:br/>
              <w:t>3. Переключиться на вторую страницу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На одной странице не более лимита записей</w:t>
            </w:r>
            <w:r w:rsidRPr="008F1938">
              <w:rPr>
                <w:sz w:val="24"/>
                <w:szCs w:val="24"/>
              </w:rPr>
              <w:br/>
              <w:t>2. Навигация работает корректно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19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proofErr w:type="spellStart"/>
            <w:r w:rsidRPr="008F1938">
              <w:rPr>
                <w:sz w:val="24"/>
                <w:szCs w:val="24"/>
              </w:rPr>
              <w:t>Валидация</w:t>
            </w:r>
            <w:proofErr w:type="spellEnd"/>
            <w:r w:rsidRPr="008F1938">
              <w:rPr>
                <w:sz w:val="24"/>
                <w:szCs w:val="24"/>
              </w:rPr>
              <w:t xml:space="preserve"> формы дохода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обработки ошибок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Открыть форму дохода</w:t>
            </w:r>
            <w:r w:rsidRPr="008F1938">
              <w:rPr>
                <w:sz w:val="24"/>
                <w:szCs w:val="24"/>
              </w:rPr>
              <w:br/>
              <w:t>2. Ввести отрицательное число</w:t>
            </w:r>
            <w:r w:rsidRPr="008F1938">
              <w:rPr>
                <w:sz w:val="24"/>
                <w:szCs w:val="24"/>
              </w:rPr>
              <w:br/>
              <w:t>3. Нажать "Сохранить"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Система отклоняет отправку</w:t>
            </w:r>
            <w:r w:rsidRPr="008F1938">
              <w:rPr>
                <w:sz w:val="24"/>
                <w:szCs w:val="24"/>
              </w:rPr>
              <w:br/>
              <w:t>2. Появляются сообщения об ошибках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20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REST API: Неверный JSON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реакции на битый формат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Выполнить POST с битым JSON телом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 xml:space="preserve">1. Возвращается код 400 </w:t>
            </w:r>
            <w:proofErr w:type="spellStart"/>
            <w:r w:rsidRPr="008F1938">
              <w:rPr>
                <w:sz w:val="24"/>
                <w:szCs w:val="24"/>
              </w:rPr>
              <w:t>Bad</w:t>
            </w:r>
            <w:proofErr w:type="spellEnd"/>
            <w:r w:rsidRPr="008F1938">
              <w:rPr>
                <w:sz w:val="24"/>
                <w:szCs w:val="24"/>
              </w:rPr>
              <w:t xml:space="preserve"> </w:t>
            </w:r>
            <w:proofErr w:type="spellStart"/>
            <w:r w:rsidRPr="008F1938">
              <w:rPr>
                <w:sz w:val="24"/>
                <w:szCs w:val="24"/>
              </w:rPr>
              <w:t>Request</w:t>
            </w:r>
            <w:proofErr w:type="spellEnd"/>
            <w:r w:rsidRPr="008F1938">
              <w:rPr>
                <w:sz w:val="24"/>
                <w:szCs w:val="24"/>
              </w:rPr>
              <w:br/>
              <w:t xml:space="preserve">2. Описание ошибки </w:t>
            </w:r>
            <w:proofErr w:type="spellStart"/>
            <w:r w:rsidRPr="008F1938">
              <w:rPr>
                <w:sz w:val="24"/>
                <w:szCs w:val="24"/>
              </w:rPr>
              <w:t>валидации</w:t>
            </w:r>
            <w:proofErr w:type="spellEnd"/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21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REST API: Без авторизации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защиты API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Выполнить GET запрос без заголовков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 xml:space="preserve">1. Возвращается код 401 </w:t>
            </w:r>
            <w:proofErr w:type="spellStart"/>
            <w:r w:rsidRPr="008F1938">
              <w:rPr>
                <w:sz w:val="24"/>
                <w:szCs w:val="24"/>
              </w:rPr>
              <w:t>Unauthorized</w:t>
            </w:r>
            <w:proofErr w:type="spellEnd"/>
            <w:r w:rsidRPr="008F1938">
              <w:rPr>
                <w:sz w:val="24"/>
                <w:szCs w:val="24"/>
              </w:rPr>
              <w:br/>
              <w:t>2. Доступ запрещен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22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Экспорт за период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 xml:space="preserve">Проверка фильтрации в </w:t>
            </w:r>
            <w:proofErr w:type="spellStart"/>
            <w:r w:rsidRPr="008F1938">
              <w:rPr>
                <w:sz w:val="24"/>
                <w:szCs w:val="24"/>
              </w:rPr>
              <w:t>Excel</w:t>
            </w:r>
            <w:proofErr w:type="spellEnd"/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Выбрать период "Январь 2026"</w:t>
            </w:r>
            <w:r w:rsidRPr="008F1938">
              <w:rPr>
                <w:sz w:val="24"/>
                <w:szCs w:val="24"/>
              </w:rPr>
              <w:br/>
              <w:t xml:space="preserve">2. Скачать </w:t>
            </w:r>
            <w:proofErr w:type="spellStart"/>
            <w:r w:rsidRPr="008F1938">
              <w:rPr>
                <w:sz w:val="24"/>
                <w:szCs w:val="24"/>
              </w:rPr>
              <w:t>Excel</w:t>
            </w:r>
            <w:proofErr w:type="spellEnd"/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Файл содержит только операции за январь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23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 xml:space="preserve">Структура </w:t>
            </w:r>
            <w:proofErr w:type="spellStart"/>
            <w:r w:rsidRPr="008F1938">
              <w:rPr>
                <w:sz w:val="24"/>
                <w:szCs w:val="24"/>
              </w:rPr>
              <w:t>Excel</w:t>
            </w:r>
            <w:proofErr w:type="spellEnd"/>
            <w:r w:rsidRPr="008F1938">
              <w:rPr>
                <w:sz w:val="24"/>
                <w:szCs w:val="24"/>
              </w:rPr>
              <w:t xml:space="preserve"> файла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листов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Скачать отчет</w:t>
            </w:r>
            <w:r w:rsidRPr="008F1938">
              <w:rPr>
                <w:sz w:val="24"/>
                <w:szCs w:val="24"/>
              </w:rPr>
              <w:br/>
              <w:t>2. Открыть в редакторе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Файл содержит листы: "Расходы", "Доходы", "Сводка"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24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Резервное копирование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целостности JSON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 xml:space="preserve">1. Нажать "Скачать </w:t>
            </w:r>
            <w:proofErr w:type="spellStart"/>
            <w:r w:rsidRPr="008F1938">
              <w:rPr>
                <w:sz w:val="24"/>
                <w:szCs w:val="24"/>
              </w:rPr>
              <w:t>бэкап</w:t>
            </w:r>
            <w:proofErr w:type="spellEnd"/>
            <w:r w:rsidRPr="008F1938">
              <w:rPr>
                <w:sz w:val="24"/>
                <w:szCs w:val="24"/>
              </w:rPr>
              <w:t>"</w:t>
            </w:r>
            <w:r w:rsidRPr="008F1938">
              <w:rPr>
                <w:sz w:val="24"/>
                <w:szCs w:val="24"/>
              </w:rPr>
              <w:br/>
              <w:t>2. Открыть в редакторе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Файл валиден JSON</w:t>
            </w:r>
            <w:r w:rsidRPr="008F1938">
              <w:rPr>
                <w:sz w:val="24"/>
                <w:szCs w:val="24"/>
              </w:rPr>
              <w:br/>
              <w:t>2. Содержит полные данные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25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Ограничения БД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  <w:lang w:val="en-US"/>
              </w:rPr>
            </w:pPr>
            <w:r w:rsidRPr="008F1938">
              <w:rPr>
                <w:sz w:val="24"/>
                <w:szCs w:val="24"/>
              </w:rPr>
              <w:t>Проверка</w:t>
            </w:r>
            <w:r w:rsidRPr="008F1938">
              <w:rPr>
                <w:sz w:val="24"/>
                <w:szCs w:val="24"/>
                <w:lang w:val="en-US"/>
              </w:rPr>
              <w:t xml:space="preserve"> CHECK </w:t>
            </w:r>
            <w:r w:rsidRPr="008F1938">
              <w:rPr>
                <w:sz w:val="24"/>
                <w:szCs w:val="24"/>
              </w:rPr>
              <w:t>и</w:t>
            </w:r>
            <w:r w:rsidRPr="008F1938">
              <w:rPr>
                <w:sz w:val="24"/>
                <w:szCs w:val="24"/>
                <w:lang w:val="en-US"/>
              </w:rPr>
              <w:t xml:space="preserve"> FOREIGN KEY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SQL INSERT с отрицательной суммой</w:t>
            </w:r>
            <w:r w:rsidRPr="008F1938">
              <w:rPr>
                <w:sz w:val="24"/>
                <w:szCs w:val="24"/>
              </w:rPr>
              <w:br/>
              <w:t>2. Удаление пользователя с транзакциями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 xml:space="preserve">1. Запрос отклоняется CHECK </w:t>
            </w:r>
            <w:proofErr w:type="spellStart"/>
            <w:r w:rsidRPr="008F1938">
              <w:rPr>
                <w:sz w:val="24"/>
                <w:szCs w:val="24"/>
              </w:rPr>
              <w:t>constraint</w:t>
            </w:r>
            <w:proofErr w:type="spellEnd"/>
            <w:r w:rsidRPr="008F1938">
              <w:rPr>
                <w:sz w:val="24"/>
                <w:szCs w:val="24"/>
              </w:rPr>
              <w:br/>
              <w:t xml:space="preserve">2. Запрос отклоняется FK </w:t>
            </w:r>
            <w:proofErr w:type="spellStart"/>
            <w:r w:rsidRPr="008F1938">
              <w:rPr>
                <w:sz w:val="24"/>
                <w:szCs w:val="24"/>
              </w:rPr>
              <w:t>constraint</w:t>
            </w:r>
            <w:proofErr w:type="spellEnd"/>
          </w:p>
        </w:tc>
      </w:tr>
    </w:tbl>
    <w:p w:rsidR="008F1938" w:rsidRDefault="008F1938">
      <w:r>
        <w:br w:type="page"/>
      </w:r>
    </w:p>
    <w:p w:rsidR="008F1938" w:rsidRPr="00F778BF" w:rsidRDefault="008F1938">
      <w:pPr>
        <w:rPr>
          <w:sz w:val="28"/>
        </w:rPr>
      </w:pPr>
      <w:r>
        <w:rPr>
          <w:sz w:val="28"/>
        </w:rPr>
        <w:lastRenderedPageBreak/>
        <w:t>Продолжение Таблицы 2.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669"/>
        <w:gridCol w:w="1961"/>
        <w:gridCol w:w="1980"/>
        <w:gridCol w:w="2488"/>
        <w:gridCol w:w="2983"/>
      </w:tblGrid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26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Таймаут сессии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завершения сеанса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Войти в систему</w:t>
            </w:r>
            <w:r w:rsidRPr="008F1938">
              <w:rPr>
                <w:sz w:val="24"/>
                <w:szCs w:val="24"/>
              </w:rPr>
              <w:br/>
              <w:t>2. Не действовать 30 минут</w:t>
            </w:r>
            <w:r w:rsidRPr="008F1938">
              <w:rPr>
                <w:sz w:val="24"/>
                <w:szCs w:val="24"/>
              </w:rPr>
              <w:br/>
              <w:t>3. Попытаться перейти по ссылке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Сессия истекает</w:t>
            </w:r>
            <w:r w:rsidRPr="008F1938">
              <w:rPr>
                <w:sz w:val="24"/>
                <w:szCs w:val="24"/>
              </w:rPr>
              <w:br/>
              <w:t>2. Требуется повторная авторизация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27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Ошибки сервера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реакции на исключения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Имитировать ошибку в сервисе</w:t>
            </w:r>
            <w:r w:rsidRPr="008F1938">
              <w:rPr>
                <w:sz w:val="24"/>
                <w:szCs w:val="24"/>
              </w:rPr>
              <w:br/>
              <w:t>2. Выполнить запрос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Возвращается код 500</w:t>
            </w:r>
            <w:r w:rsidRPr="008F1938">
              <w:rPr>
                <w:sz w:val="24"/>
                <w:szCs w:val="24"/>
              </w:rPr>
              <w:br/>
              <w:t>2. Отображается страница ошибки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28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Ролевой доступ в UI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скрытия элементов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 xml:space="preserve">1. Войти как </w:t>
            </w:r>
            <w:proofErr w:type="spellStart"/>
            <w:r w:rsidRPr="008F1938">
              <w:rPr>
                <w:sz w:val="24"/>
                <w:szCs w:val="24"/>
              </w:rPr>
              <w:t>mom</w:t>
            </w:r>
            <w:proofErr w:type="spellEnd"/>
            <w:r w:rsidRPr="008F1938">
              <w:rPr>
                <w:sz w:val="24"/>
                <w:szCs w:val="24"/>
              </w:rPr>
              <w:t xml:space="preserve"> (MEMBER)</w:t>
            </w:r>
            <w:r w:rsidRPr="008F1938">
              <w:rPr>
                <w:sz w:val="24"/>
                <w:szCs w:val="24"/>
              </w:rPr>
              <w:br/>
              <w:t>2. Открыть меню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Кнопки управления пользователями отсутствуют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29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Обновление статистики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актуальности данных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Зафиксировать суммы</w:t>
            </w:r>
            <w:r w:rsidRPr="008F1938">
              <w:rPr>
                <w:sz w:val="24"/>
                <w:szCs w:val="24"/>
              </w:rPr>
              <w:br/>
              <w:t>2. Добавить транзакцию</w:t>
            </w:r>
            <w:r w:rsidRPr="008F1938">
              <w:rPr>
                <w:sz w:val="24"/>
                <w:szCs w:val="24"/>
              </w:rPr>
              <w:br/>
              <w:t>3. Вернуться на главную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Счетчики увеличились</w:t>
            </w:r>
            <w:r w:rsidRPr="008F1938">
              <w:rPr>
                <w:sz w:val="24"/>
                <w:szCs w:val="24"/>
              </w:rPr>
              <w:br/>
              <w:t>2. График перестроился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30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Форматирование дат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отображения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Открыть список транзакций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Даты в формате ДД.ММ.ГГГГ ЧЧ:ММ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31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Графики без данных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пустого набора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Выбрать период без операций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График показывает "Нет данных"</w:t>
            </w:r>
            <w:r w:rsidRPr="008F1938">
              <w:rPr>
                <w:sz w:val="24"/>
                <w:szCs w:val="24"/>
              </w:rPr>
              <w:br/>
              <w:t>2. Ошибок рендеринга нет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32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Индикация лимита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предупреждений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Установить лимит 10000</w:t>
            </w:r>
            <w:r w:rsidRPr="008F1938">
              <w:rPr>
                <w:sz w:val="24"/>
                <w:szCs w:val="24"/>
              </w:rPr>
              <w:br/>
              <w:t>2. Добавить расходов на 10500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Прогресс-бар красный</w:t>
            </w:r>
            <w:r w:rsidRPr="008F1938">
              <w:rPr>
                <w:sz w:val="24"/>
                <w:szCs w:val="24"/>
              </w:rPr>
              <w:br/>
              <w:t>2. Предупреждение о превышении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33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Редактирование транзакции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изменения данных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Найти транзакцию</w:t>
            </w:r>
            <w:r w:rsidRPr="008F1938">
              <w:rPr>
                <w:sz w:val="24"/>
                <w:szCs w:val="24"/>
              </w:rPr>
              <w:br/>
              <w:t>2. Изменить сумму</w:t>
            </w:r>
            <w:r w:rsidRPr="008F1938">
              <w:rPr>
                <w:sz w:val="24"/>
                <w:szCs w:val="24"/>
              </w:rPr>
              <w:br/>
              <w:t>3. Сохранить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Сумма обновлена в списке</w:t>
            </w:r>
            <w:r w:rsidRPr="008F1938">
              <w:rPr>
                <w:sz w:val="24"/>
                <w:szCs w:val="24"/>
              </w:rPr>
              <w:br/>
              <w:t>2. Статистика пересчитана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34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Удаление транзакции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удаления записи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Нажать "Удалить" у транзакции</w:t>
            </w:r>
            <w:r w:rsidRPr="008F1938">
              <w:rPr>
                <w:sz w:val="24"/>
                <w:szCs w:val="24"/>
              </w:rPr>
              <w:br/>
              <w:t>2. Подтвердить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Запись исчезает из списка</w:t>
            </w:r>
            <w:r w:rsidRPr="008F1938">
              <w:rPr>
                <w:sz w:val="24"/>
                <w:szCs w:val="24"/>
              </w:rPr>
              <w:br/>
              <w:t>2. Баланс уменьшается</w:t>
            </w:r>
          </w:p>
        </w:tc>
      </w:tr>
      <w:tr w:rsidR="008F1938" w:rsidTr="008F1938"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35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Поиск по описанию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текстового поиска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Ввести слово в поиск</w:t>
            </w:r>
            <w:r w:rsidRPr="008F1938">
              <w:rPr>
                <w:sz w:val="24"/>
                <w:szCs w:val="24"/>
              </w:rPr>
              <w:br/>
              <w:t xml:space="preserve">2. Нажать </w:t>
            </w:r>
            <w:proofErr w:type="spellStart"/>
            <w:r w:rsidRPr="008F1938">
              <w:rPr>
                <w:sz w:val="24"/>
                <w:szCs w:val="24"/>
              </w:rPr>
              <w:t>Enter</w:t>
            </w:r>
            <w:proofErr w:type="spellEnd"/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Отображаются транзакции с этим словом</w:t>
            </w:r>
          </w:p>
        </w:tc>
      </w:tr>
      <w:tr w:rsidR="008F1938" w:rsidTr="004E2A45">
        <w:trPr>
          <w:trHeight w:val="596"/>
        </w:trPr>
        <w:tc>
          <w:tcPr>
            <w:tcW w:w="669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36</w:t>
            </w:r>
          </w:p>
        </w:tc>
        <w:tc>
          <w:tcPr>
            <w:tcW w:w="1961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Загрузка на мобильном</w:t>
            </w:r>
          </w:p>
        </w:tc>
        <w:tc>
          <w:tcPr>
            <w:tcW w:w="1980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Проверка адаптивности</w:t>
            </w:r>
          </w:p>
        </w:tc>
        <w:tc>
          <w:tcPr>
            <w:tcW w:w="2488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Открыть сайт в эмуляторе телефона</w:t>
            </w:r>
          </w:p>
        </w:tc>
        <w:tc>
          <w:tcPr>
            <w:tcW w:w="2983" w:type="dxa"/>
            <w:vAlign w:val="center"/>
          </w:tcPr>
          <w:p w:rsidR="008F1938" w:rsidRPr="008F1938" w:rsidRDefault="008F1938" w:rsidP="008F1938">
            <w:pPr>
              <w:rPr>
                <w:sz w:val="24"/>
                <w:szCs w:val="24"/>
              </w:rPr>
            </w:pPr>
            <w:r w:rsidRPr="008F1938">
              <w:rPr>
                <w:sz w:val="24"/>
                <w:szCs w:val="24"/>
              </w:rPr>
              <w:t>1. Интерфейс адаптирован</w:t>
            </w:r>
            <w:r w:rsidRPr="008F1938">
              <w:rPr>
                <w:sz w:val="24"/>
                <w:szCs w:val="24"/>
              </w:rPr>
              <w:br/>
              <w:t>2. Все функции доступны</w:t>
            </w:r>
          </w:p>
        </w:tc>
      </w:tr>
    </w:tbl>
    <w:p w:rsidR="00A23BBC" w:rsidRDefault="00A23BBC" w:rsidP="00132683">
      <w:pPr>
        <w:rPr>
          <w:sz w:val="28"/>
        </w:rPr>
      </w:pPr>
    </w:p>
    <w:p w:rsidR="00A23BBC" w:rsidRDefault="00A23BBC" w:rsidP="00132683">
      <w:pPr>
        <w:rPr>
          <w:sz w:val="28"/>
        </w:rPr>
      </w:pPr>
    </w:p>
    <w:p w:rsidR="00C24460" w:rsidRDefault="00C24460" w:rsidP="00132683">
      <w:pPr>
        <w:rPr>
          <w:sz w:val="28"/>
        </w:rPr>
      </w:pPr>
    </w:p>
    <w:p w:rsidR="00B22256" w:rsidRDefault="00B22256" w:rsidP="00132683">
      <w:pPr>
        <w:rPr>
          <w:sz w:val="28"/>
        </w:rPr>
      </w:pPr>
    </w:p>
    <w:p w:rsidR="00B22256" w:rsidRDefault="00B22256" w:rsidP="00132683">
      <w:pPr>
        <w:rPr>
          <w:sz w:val="28"/>
        </w:rPr>
      </w:pPr>
    </w:p>
    <w:p w:rsidR="00B22256" w:rsidRDefault="00B22256" w:rsidP="00132683">
      <w:pPr>
        <w:rPr>
          <w:sz w:val="28"/>
        </w:rPr>
      </w:pPr>
    </w:p>
    <w:p w:rsidR="00B22256" w:rsidRDefault="00B22256" w:rsidP="00132683">
      <w:pPr>
        <w:rPr>
          <w:sz w:val="28"/>
        </w:rPr>
      </w:pPr>
    </w:p>
    <w:p w:rsidR="00B22256" w:rsidRDefault="00B22256" w:rsidP="00132683">
      <w:pPr>
        <w:rPr>
          <w:sz w:val="28"/>
        </w:rPr>
      </w:pPr>
    </w:p>
    <w:p w:rsidR="00C24460" w:rsidRDefault="00C24460" w:rsidP="00132683">
      <w:pPr>
        <w:rPr>
          <w:sz w:val="28"/>
        </w:rPr>
      </w:pPr>
    </w:p>
    <w:p w:rsidR="00912538" w:rsidRDefault="00912538" w:rsidP="00132683">
      <w:pPr>
        <w:rPr>
          <w:sz w:val="28"/>
        </w:rPr>
      </w:pPr>
    </w:p>
    <w:p w:rsidR="000C54ED" w:rsidRPr="00126C48" w:rsidRDefault="000C54ED" w:rsidP="00BC2607">
      <w:pPr>
        <w:pStyle w:val="1"/>
        <w:ind w:firstLine="709"/>
        <w:rPr>
          <w:rFonts w:ascii="Times New Roman" w:hAnsi="Times New Roman"/>
          <w:b w:val="0"/>
          <w:lang w:val="ru-RU"/>
        </w:rPr>
      </w:pPr>
      <w:bookmarkStart w:id="27" w:name="_Toc230455032"/>
      <w:r w:rsidRPr="005760A5">
        <w:rPr>
          <w:rFonts w:ascii="Times New Roman" w:hAnsi="Times New Roman"/>
          <w:b w:val="0"/>
        </w:rPr>
        <w:lastRenderedPageBreak/>
        <w:t>З</w:t>
      </w:r>
      <w:r w:rsidR="00126C48">
        <w:rPr>
          <w:rFonts w:ascii="Times New Roman" w:hAnsi="Times New Roman"/>
          <w:b w:val="0"/>
          <w:lang w:val="ru-RU"/>
        </w:rPr>
        <w:t>аключение</w:t>
      </w:r>
      <w:bookmarkEnd w:id="27"/>
    </w:p>
    <w:p w:rsidR="00010AB5" w:rsidRPr="00010AB5" w:rsidRDefault="00010AB5" w:rsidP="006361D9">
      <w:pPr>
        <w:spacing w:line="360" w:lineRule="auto"/>
        <w:jc w:val="both"/>
        <w:rPr>
          <w:sz w:val="28"/>
        </w:rPr>
      </w:pPr>
      <w:r w:rsidRPr="00010AB5">
        <w:rPr>
          <w:sz w:val="28"/>
        </w:rPr>
        <w:t xml:space="preserve">В ходе выполнения курсовой работы было разработано полнофункциональное веб-приложение для автоматизации управления семейным бюджетом, соответствующее современным стандартам </w:t>
      </w:r>
      <w:proofErr w:type="spellStart"/>
      <w:r w:rsidRPr="00010AB5">
        <w:rPr>
          <w:sz w:val="28"/>
        </w:rPr>
        <w:t>enterprise</w:t>
      </w:r>
      <w:proofErr w:type="spellEnd"/>
      <w:r w:rsidRPr="00010AB5">
        <w:rPr>
          <w:sz w:val="28"/>
        </w:rPr>
        <w:t>-разработки. Основной архитектурной особенностью системы стало применение трёхуровневой модели (</w:t>
      </w:r>
      <w:proofErr w:type="spellStart"/>
      <w:r w:rsidRPr="00010AB5">
        <w:rPr>
          <w:sz w:val="28"/>
        </w:rPr>
        <w:t>Presentation</w:t>
      </w:r>
      <w:proofErr w:type="spellEnd"/>
      <w:r w:rsidRPr="00010AB5">
        <w:rPr>
          <w:sz w:val="28"/>
        </w:rPr>
        <w:t>–</w:t>
      </w:r>
      <w:proofErr w:type="spellStart"/>
      <w:r w:rsidRPr="00010AB5">
        <w:rPr>
          <w:sz w:val="28"/>
        </w:rPr>
        <w:t>Business</w:t>
      </w:r>
      <w:proofErr w:type="spellEnd"/>
      <w:r w:rsidRPr="00010AB5">
        <w:rPr>
          <w:sz w:val="28"/>
        </w:rPr>
        <w:t>–</w:t>
      </w:r>
      <w:proofErr w:type="spellStart"/>
      <w:r w:rsidRPr="00010AB5">
        <w:rPr>
          <w:sz w:val="28"/>
        </w:rPr>
        <w:t>Data</w:t>
      </w:r>
      <w:proofErr w:type="spellEnd"/>
      <w:r w:rsidRPr="00010AB5">
        <w:rPr>
          <w:sz w:val="28"/>
        </w:rPr>
        <w:t xml:space="preserve">), обеспечивающей чёткое разделение ответственности, высокую масштабируемость и возможность независимого тестирования каждого слоя. Для реализации бизнес-логики и управления данными были применены паттерны проектирования MVC, </w:t>
      </w:r>
      <w:proofErr w:type="spellStart"/>
      <w:r w:rsidRPr="00010AB5">
        <w:rPr>
          <w:sz w:val="28"/>
        </w:rPr>
        <w:t>Repository</w:t>
      </w:r>
      <w:proofErr w:type="spellEnd"/>
      <w:r w:rsidRPr="00010AB5">
        <w:rPr>
          <w:sz w:val="28"/>
        </w:rPr>
        <w:t xml:space="preserve">, </w:t>
      </w:r>
      <w:proofErr w:type="spellStart"/>
      <w:r w:rsidRPr="00010AB5">
        <w:rPr>
          <w:sz w:val="28"/>
        </w:rPr>
        <w:t>Strategy</w:t>
      </w:r>
      <w:proofErr w:type="spellEnd"/>
      <w:r w:rsidRPr="00010AB5">
        <w:rPr>
          <w:sz w:val="28"/>
        </w:rPr>
        <w:t xml:space="preserve"> и </w:t>
      </w:r>
      <w:proofErr w:type="spellStart"/>
      <w:r w:rsidRPr="00010AB5">
        <w:rPr>
          <w:sz w:val="28"/>
        </w:rPr>
        <w:t>Dependency</w:t>
      </w:r>
      <w:proofErr w:type="spellEnd"/>
      <w:r w:rsidRPr="00010AB5">
        <w:rPr>
          <w:sz w:val="28"/>
        </w:rPr>
        <w:t xml:space="preserve"> </w:t>
      </w:r>
      <w:proofErr w:type="spellStart"/>
      <w:r w:rsidRPr="00010AB5">
        <w:rPr>
          <w:sz w:val="28"/>
        </w:rPr>
        <w:t>Injection</w:t>
      </w:r>
      <w:proofErr w:type="spellEnd"/>
      <w:r w:rsidRPr="00010AB5">
        <w:rPr>
          <w:sz w:val="28"/>
        </w:rPr>
        <w:t>, что позволило создать слабосвязанную, легко сопровождаемую кодовую базу.</w:t>
      </w:r>
    </w:p>
    <w:p w:rsidR="00010AB5" w:rsidRPr="00010AB5" w:rsidRDefault="00010AB5" w:rsidP="006361D9">
      <w:pPr>
        <w:spacing w:line="360" w:lineRule="auto"/>
        <w:jc w:val="both"/>
        <w:rPr>
          <w:sz w:val="28"/>
        </w:rPr>
      </w:pPr>
      <w:r w:rsidRPr="00010AB5">
        <w:rPr>
          <w:sz w:val="28"/>
        </w:rPr>
        <w:t xml:space="preserve">Важным результатом проекта стала реализация трёх независимых каналов взаимодействия с данными: интерактивного веб-интерфейса на базе </w:t>
      </w:r>
      <w:proofErr w:type="spellStart"/>
      <w:r w:rsidRPr="00010AB5">
        <w:rPr>
          <w:sz w:val="28"/>
        </w:rPr>
        <w:t>Thymeleaf</w:t>
      </w:r>
      <w:proofErr w:type="spellEnd"/>
      <w:r w:rsidRPr="00010AB5">
        <w:rPr>
          <w:sz w:val="28"/>
        </w:rPr>
        <w:t xml:space="preserve"> и </w:t>
      </w:r>
      <w:proofErr w:type="spellStart"/>
      <w:r w:rsidRPr="00010AB5">
        <w:rPr>
          <w:sz w:val="28"/>
        </w:rPr>
        <w:t>Bootstrap</w:t>
      </w:r>
      <w:proofErr w:type="spellEnd"/>
      <w:r w:rsidRPr="00010AB5">
        <w:rPr>
          <w:sz w:val="28"/>
        </w:rPr>
        <w:t xml:space="preserve"> 5, REST API для интеграции с внешними сервисами и модуля генерации отчётности в форматах </w:t>
      </w:r>
      <w:proofErr w:type="spellStart"/>
      <w:r w:rsidRPr="00010AB5">
        <w:rPr>
          <w:sz w:val="28"/>
        </w:rPr>
        <w:t>Excel</w:t>
      </w:r>
      <w:proofErr w:type="spellEnd"/>
      <w:r w:rsidRPr="00010AB5">
        <w:rPr>
          <w:sz w:val="28"/>
        </w:rPr>
        <w:t xml:space="preserve"> и JSON. Подсистема безопасности построена на ролевой модели доступа (OWNER/MEMBER), хешировании паролей алгоритмом </w:t>
      </w:r>
      <w:proofErr w:type="spellStart"/>
      <w:r w:rsidRPr="00010AB5">
        <w:rPr>
          <w:sz w:val="28"/>
        </w:rPr>
        <w:t>BCrypt</w:t>
      </w:r>
      <w:proofErr w:type="spellEnd"/>
      <w:r w:rsidRPr="00010AB5">
        <w:rPr>
          <w:sz w:val="28"/>
        </w:rPr>
        <w:t xml:space="preserve"> и комплексной защите от типовых веб-уязвимостей, включая CSRF, XSS и SQL-инъекции. Реляционная база данных спроектирована с приведением к третьей нормальной форме, использует внешние ключи для обеспечения ссылочной целостности и оптимизирована за счёт индексации часто используемых полей выборки и фильтрации.</w:t>
      </w:r>
    </w:p>
    <w:p w:rsidR="00010AB5" w:rsidRPr="00010AB5" w:rsidRDefault="00010AB5" w:rsidP="006361D9">
      <w:pPr>
        <w:spacing w:line="360" w:lineRule="auto"/>
        <w:jc w:val="both"/>
        <w:rPr>
          <w:sz w:val="28"/>
        </w:rPr>
      </w:pPr>
      <w:r w:rsidRPr="00010AB5">
        <w:rPr>
          <w:sz w:val="28"/>
        </w:rPr>
        <w:t>Корректность работы всех компонентов системы подтверждена комплексным тестированием, включившим 36 тестовых сценариев, охватывающих функциональность, безопасность, работу API и механизмы экспорта. Технико-экономические показатели разработки составили около 12 недель, итоговый объём исходного кода превышает 4400 строк (</w:t>
      </w:r>
      <w:proofErr w:type="spellStart"/>
      <w:r w:rsidRPr="00010AB5">
        <w:rPr>
          <w:sz w:val="28"/>
        </w:rPr>
        <w:t>Java</w:t>
      </w:r>
      <w:proofErr w:type="spellEnd"/>
      <w:r w:rsidRPr="00010AB5">
        <w:rPr>
          <w:sz w:val="28"/>
        </w:rPr>
        <w:t xml:space="preserve">, HTML, </w:t>
      </w:r>
      <w:proofErr w:type="spellStart"/>
      <w:r w:rsidRPr="00010AB5">
        <w:rPr>
          <w:sz w:val="28"/>
        </w:rPr>
        <w:t>JavaScript</w:t>
      </w:r>
      <w:proofErr w:type="spellEnd"/>
      <w:r w:rsidRPr="00010AB5">
        <w:rPr>
          <w:sz w:val="28"/>
        </w:rPr>
        <w:t xml:space="preserve">), при этом среднее время отклика интерфейса не превышает 200 </w:t>
      </w:r>
      <w:proofErr w:type="spellStart"/>
      <w:r w:rsidRPr="00010AB5">
        <w:rPr>
          <w:sz w:val="28"/>
        </w:rPr>
        <w:t>мс</w:t>
      </w:r>
      <w:proofErr w:type="spellEnd"/>
      <w:r w:rsidRPr="00010AB5">
        <w:rPr>
          <w:sz w:val="28"/>
        </w:rPr>
        <w:t xml:space="preserve"> при нагрузке в 1000 записей, а потребление оперативной памяти составляет порядка 256 МБ. Полученное решение обладает высокой практической значимостью: оно готово к внедрению в реальных домашних хозяйствах для контроля финансов и может служить технологическим фундаментом для более сложных корпоративных систем учёта.</w:t>
      </w:r>
    </w:p>
    <w:p w:rsidR="00010AB5" w:rsidRPr="00010AB5" w:rsidRDefault="00010AB5" w:rsidP="006361D9">
      <w:pPr>
        <w:spacing w:line="360" w:lineRule="auto"/>
        <w:jc w:val="both"/>
        <w:rPr>
          <w:sz w:val="28"/>
        </w:rPr>
      </w:pPr>
      <w:r w:rsidRPr="00010AB5">
        <w:rPr>
          <w:sz w:val="28"/>
        </w:rPr>
        <w:lastRenderedPageBreak/>
        <w:t xml:space="preserve">Перспективы развития проекта включают адаптацию под мобильные платформы, интеграцию с банковскими API для автоматического импорта операций, внедрение алгоритмов машинного обучения для прогнозирования трат и поддержку мультивалютных расчётов. В результате выполнения работы были успешно закреплены практические навыки проектирования современных веб-приложений, работы с </w:t>
      </w:r>
      <w:proofErr w:type="spellStart"/>
      <w:r w:rsidRPr="00010AB5">
        <w:rPr>
          <w:sz w:val="28"/>
        </w:rPr>
        <w:t>фреймворком</w:t>
      </w:r>
      <w:proofErr w:type="spellEnd"/>
      <w:r w:rsidRPr="00010AB5">
        <w:rPr>
          <w:sz w:val="28"/>
        </w:rPr>
        <w:t xml:space="preserve"> </w:t>
      </w:r>
      <w:proofErr w:type="spellStart"/>
      <w:r w:rsidRPr="00010AB5">
        <w:rPr>
          <w:sz w:val="28"/>
        </w:rPr>
        <w:t>Spring</w:t>
      </w:r>
      <w:proofErr w:type="spellEnd"/>
      <w:r w:rsidRPr="00010AB5">
        <w:rPr>
          <w:sz w:val="28"/>
        </w:rPr>
        <w:t xml:space="preserve"> </w:t>
      </w:r>
      <w:proofErr w:type="spellStart"/>
      <w:r w:rsidRPr="00010AB5">
        <w:rPr>
          <w:sz w:val="28"/>
        </w:rPr>
        <w:t>Boot</w:t>
      </w:r>
      <w:proofErr w:type="spellEnd"/>
      <w:r w:rsidRPr="00010AB5">
        <w:rPr>
          <w:sz w:val="28"/>
        </w:rPr>
        <w:t>, создания реляционных баз данных и организации многоуровневой архитектуры, что полностью соответствует поставленным целям и задачам курсового проектирования.</w:t>
      </w:r>
    </w:p>
    <w:p w:rsidR="00912538" w:rsidRPr="00010AB5" w:rsidRDefault="00912538" w:rsidP="00010AB5">
      <w:pPr>
        <w:spacing w:line="360" w:lineRule="auto"/>
        <w:rPr>
          <w:sz w:val="28"/>
        </w:rPr>
      </w:pPr>
    </w:p>
    <w:p w:rsidR="00912538" w:rsidRDefault="00912538" w:rsidP="00912538">
      <w:pPr>
        <w:rPr>
          <w:sz w:val="28"/>
        </w:rPr>
      </w:pPr>
    </w:p>
    <w:p w:rsidR="00912538" w:rsidRDefault="00912538" w:rsidP="00912538">
      <w:pPr>
        <w:rPr>
          <w:sz w:val="28"/>
        </w:rPr>
      </w:pPr>
    </w:p>
    <w:p w:rsidR="00912538" w:rsidRDefault="00912538" w:rsidP="00912538">
      <w:pPr>
        <w:jc w:val="center"/>
        <w:rPr>
          <w:sz w:val="28"/>
        </w:rPr>
      </w:pPr>
    </w:p>
    <w:p w:rsidR="00912538" w:rsidRDefault="00912538" w:rsidP="00912538">
      <w:pPr>
        <w:jc w:val="center"/>
        <w:rPr>
          <w:sz w:val="28"/>
        </w:rPr>
      </w:pPr>
    </w:p>
    <w:p w:rsidR="00F778BF" w:rsidRDefault="00F778BF" w:rsidP="00912538">
      <w:pPr>
        <w:jc w:val="center"/>
        <w:rPr>
          <w:sz w:val="28"/>
        </w:rPr>
      </w:pPr>
    </w:p>
    <w:p w:rsidR="00912538" w:rsidRDefault="00912538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Default="00F778BF" w:rsidP="000C54ED">
      <w:pPr>
        <w:rPr>
          <w:sz w:val="28"/>
        </w:rPr>
      </w:pPr>
    </w:p>
    <w:p w:rsidR="00F778BF" w:rsidRPr="000C54ED" w:rsidRDefault="00F778BF" w:rsidP="000C54ED">
      <w:pPr>
        <w:rPr>
          <w:sz w:val="28"/>
        </w:rPr>
      </w:pPr>
    </w:p>
    <w:p w:rsidR="000C54ED" w:rsidRPr="00126C48" w:rsidRDefault="000C54ED" w:rsidP="00126C48">
      <w:pPr>
        <w:pStyle w:val="1"/>
        <w:ind w:firstLine="709"/>
        <w:rPr>
          <w:rFonts w:ascii="Times New Roman" w:hAnsi="Times New Roman"/>
          <w:b w:val="0"/>
          <w:lang w:val="ru-RU"/>
        </w:rPr>
      </w:pPr>
      <w:bookmarkStart w:id="28" w:name="_Toc230455033"/>
      <w:r w:rsidRPr="005760A5">
        <w:rPr>
          <w:rFonts w:ascii="Times New Roman" w:hAnsi="Times New Roman"/>
          <w:b w:val="0"/>
        </w:rPr>
        <w:lastRenderedPageBreak/>
        <w:t>С</w:t>
      </w:r>
      <w:r w:rsidR="00126C48">
        <w:rPr>
          <w:rFonts w:ascii="Times New Roman" w:hAnsi="Times New Roman"/>
          <w:b w:val="0"/>
          <w:lang w:val="ru-RU"/>
        </w:rPr>
        <w:t>писок</w:t>
      </w:r>
      <w:r w:rsidRPr="005760A5">
        <w:rPr>
          <w:rFonts w:ascii="Times New Roman" w:hAnsi="Times New Roman"/>
          <w:b w:val="0"/>
        </w:rPr>
        <w:t xml:space="preserve"> </w:t>
      </w:r>
      <w:r w:rsidR="00126C48">
        <w:rPr>
          <w:rFonts w:ascii="Times New Roman" w:hAnsi="Times New Roman"/>
          <w:b w:val="0"/>
          <w:lang w:val="ru-RU"/>
        </w:rPr>
        <w:t>используемой литературы.</w:t>
      </w:r>
      <w:bookmarkEnd w:id="28"/>
    </w:p>
    <w:p w:rsidR="000C54ED" w:rsidRPr="000C54ED" w:rsidRDefault="005760A5" w:rsidP="005760A5">
      <w:pPr>
        <w:spacing w:line="360" w:lineRule="auto"/>
        <w:jc w:val="both"/>
        <w:rPr>
          <w:sz w:val="28"/>
        </w:rPr>
      </w:pPr>
      <w:r>
        <w:rPr>
          <w:sz w:val="28"/>
        </w:rPr>
        <w:t>1.</w:t>
      </w:r>
      <w:r w:rsidR="000C54ED" w:rsidRPr="000C54ED">
        <w:rPr>
          <w:sz w:val="28"/>
        </w:rPr>
        <w:t xml:space="preserve">Spring </w:t>
      </w:r>
      <w:proofErr w:type="spellStart"/>
      <w:r w:rsidR="000C54ED" w:rsidRPr="000C54ED">
        <w:rPr>
          <w:sz w:val="28"/>
        </w:rPr>
        <w:t>Framework</w:t>
      </w:r>
      <w:proofErr w:type="spellEnd"/>
      <w:r w:rsidR="000C54ED" w:rsidRPr="000C54ED">
        <w:rPr>
          <w:sz w:val="28"/>
        </w:rPr>
        <w:t xml:space="preserve"> </w:t>
      </w:r>
      <w:proofErr w:type="spellStart"/>
      <w:r w:rsidR="000C54ED" w:rsidRPr="000C54ED">
        <w:rPr>
          <w:sz w:val="28"/>
        </w:rPr>
        <w:t>Documentation</w:t>
      </w:r>
      <w:proofErr w:type="spellEnd"/>
      <w:r w:rsidR="000C54ED" w:rsidRPr="000C54ED">
        <w:rPr>
          <w:sz w:val="28"/>
        </w:rPr>
        <w:t xml:space="preserve"> [Электронный ресурс]. — Режим доступа: https://docs.spring.io/spring-framework/docs/current/reference/html/</w:t>
      </w:r>
    </w:p>
    <w:p w:rsidR="000C54ED" w:rsidRPr="000C54ED" w:rsidRDefault="005760A5" w:rsidP="005760A5">
      <w:pPr>
        <w:spacing w:line="360" w:lineRule="auto"/>
        <w:jc w:val="both"/>
        <w:rPr>
          <w:sz w:val="28"/>
        </w:rPr>
      </w:pPr>
      <w:r>
        <w:rPr>
          <w:sz w:val="28"/>
        </w:rPr>
        <w:t>2.</w:t>
      </w:r>
      <w:r w:rsidR="000C54ED" w:rsidRPr="000C54ED">
        <w:rPr>
          <w:sz w:val="28"/>
        </w:rPr>
        <w:t xml:space="preserve">Spring </w:t>
      </w:r>
      <w:proofErr w:type="spellStart"/>
      <w:r w:rsidR="000C54ED" w:rsidRPr="000C54ED">
        <w:rPr>
          <w:sz w:val="28"/>
        </w:rPr>
        <w:t>Boot</w:t>
      </w:r>
      <w:proofErr w:type="spellEnd"/>
      <w:r w:rsidR="000C54ED" w:rsidRPr="000C54ED">
        <w:rPr>
          <w:sz w:val="28"/>
        </w:rPr>
        <w:t xml:space="preserve"> </w:t>
      </w:r>
      <w:proofErr w:type="spellStart"/>
      <w:r w:rsidR="000C54ED" w:rsidRPr="000C54ED">
        <w:rPr>
          <w:sz w:val="28"/>
        </w:rPr>
        <w:t>Reference</w:t>
      </w:r>
      <w:proofErr w:type="spellEnd"/>
      <w:r w:rsidR="000C54ED" w:rsidRPr="000C54ED">
        <w:rPr>
          <w:sz w:val="28"/>
        </w:rPr>
        <w:t xml:space="preserve"> </w:t>
      </w:r>
      <w:proofErr w:type="spellStart"/>
      <w:r w:rsidR="000C54ED" w:rsidRPr="000C54ED">
        <w:rPr>
          <w:sz w:val="28"/>
        </w:rPr>
        <w:t>Guide</w:t>
      </w:r>
      <w:proofErr w:type="spellEnd"/>
      <w:r w:rsidR="000C54ED" w:rsidRPr="000C54ED">
        <w:rPr>
          <w:sz w:val="28"/>
        </w:rPr>
        <w:t xml:space="preserve"> [Электронный ресурс]. — Режим доступа: https://docs.spring.io/spring-boot/docs/current/reference/htmlsingle/</w:t>
      </w:r>
    </w:p>
    <w:p w:rsidR="000C54ED" w:rsidRPr="000C54ED" w:rsidRDefault="005760A5" w:rsidP="005760A5">
      <w:pPr>
        <w:spacing w:line="360" w:lineRule="auto"/>
        <w:jc w:val="both"/>
        <w:rPr>
          <w:sz w:val="28"/>
        </w:rPr>
      </w:pPr>
      <w:r>
        <w:rPr>
          <w:sz w:val="28"/>
        </w:rPr>
        <w:t>3.</w:t>
      </w:r>
      <w:r w:rsidR="000C54ED" w:rsidRPr="000C54ED">
        <w:rPr>
          <w:sz w:val="28"/>
        </w:rPr>
        <w:t xml:space="preserve">Oracle. </w:t>
      </w:r>
      <w:proofErr w:type="spellStart"/>
      <w:r w:rsidR="000C54ED" w:rsidRPr="000C54ED">
        <w:rPr>
          <w:sz w:val="28"/>
        </w:rPr>
        <w:t>Java</w:t>
      </w:r>
      <w:proofErr w:type="spellEnd"/>
      <w:r w:rsidR="000C54ED" w:rsidRPr="000C54ED">
        <w:rPr>
          <w:sz w:val="28"/>
        </w:rPr>
        <w:t xml:space="preserve"> SE </w:t>
      </w:r>
      <w:proofErr w:type="spellStart"/>
      <w:r w:rsidR="000C54ED" w:rsidRPr="000C54ED">
        <w:rPr>
          <w:sz w:val="28"/>
        </w:rPr>
        <w:t>Documentation</w:t>
      </w:r>
      <w:proofErr w:type="spellEnd"/>
      <w:r w:rsidR="000C54ED" w:rsidRPr="000C54ED">
        <w:rPr>
          <w:sz w:val="28"/>
        </w:rPr>
        <w:t xml:space="preserve"> [Электронный ресурс]. — Режим доступа: https://docs.oracle.com/en/java/javase/21/</w:t>
      </w:r>
    </w:p>
    <w:p w:rsidR="000C54ED" w:rsidRPr="000C54ED" w:rsidRDefault="005760A5" w:rsidP="005760A5">
      <w:pPr>
        <w:spacing w:line="360" w:lineRule="auto"/>
        <w:jc w:val="both"/>
        <w:rPr>
          <w:sz w:val="28"/>
        </w:rPr>
      </w:pPr>
      <w:r>
        <w:rPr>
          <w:sz w:val="28"/>
        </w:rPr>
        <w:t>4.</w:t>
      </w:r>
      <w:r w:rsidR="000C54ED" w:rsidRPr="000C54ED">
        <w:rPr>
          <w:sz w:val="28"/>
        </w:rPr>
        <w:t xml:space="preserve">Hibernate ORM </w:t>
      </w:r>
      <w:proofErr w:type="spellStart"/>
      <w:r w:rsidR="000C54ED" w:rsidRPr="000C54ED">
        <w:rPr>
          <w:sz w:val="28"/>
        </w:rPr>
        <w:t>User</w:t>
      </w:r>
      <w:proofErr w:type="spellEnd"/>
      <w:r w:rsidR="000C54ED" w:rsidRPr="000C54ED">
        <w:rPr>
          <w:sz w:val="28"/>
        </w:rPr>
        <w:t xml:space="preserve"> </w:t>
      </w:r>
      <w:proofErr w:type="spellStart"/>
      <w:r w:rsidR="000C54ED" w:rsidRPr="000C54ED">
        <w:rPr>
          <w:sz w:val="28"/>
        </w:rPr>
        <w:t>Guide</w:t>
      </w:r>
      <w:proofErr w:type="spellEnd"/>
      <w:r w:rsidR="000C54ED" w:rsidRPr="000C54ED">
        <w:rPr>
          <w:sz w:val="28"/>
        </w:rPr>
        <w:t xml:space="preserve"> [Электронный ресурс]. — Режим доступа: https://docs.jboss.org/hibernate/orm/6.4/userguide/html_single/</w:t>
      </w:r>
    </w:p>
    <w:p w:rsidR="000C54ED" w:rsidRPr="000C54ED" w:rsidRDefault="005760A5" w:rsidP="005760A5">
      <w:pPr>
        <w:spacing w:line="360" w:lineRule="auto"/>
        <w:jc w:val="both"/>
        <w:rPr>
          <w:sz w:val="28"/>
        </w:rPr>
      </w:pPr>
      <w:r>
        <w:rPr>
          <w:sz w:val="28"/>
        </w:rPr>
        <w:t>5.</w:t>
      </w:r>
      <w:r w:rsidR="000C54ED" w:rsidRPr="000C54ED">
        <w:rPr>
          <w:sz w:val="28"/>
        </w:rPr>
        <w:t xml:space="preserve">Apache </w:t>
      </w:r>
      <w:proofErr w:type="spellStart"/>
      <w:r w:rsidR="000C54ED" w:rsidRPr="000C54ED">
        <w:rPr>
          <w:sz w:val="28"/>
        </w:rPr>
        <w:t>Maven</w:t>
      </w:r>
      <w:proofErr w:type="spellEnd"/>
      <w:r w:rsidR="000C54ED" w:rsidRPr="000C54ED">
        <w:rPr>
          <w:sz w:val="28"/>
        </w:rPr>
        <w:t xml:space="preserve"> </w:t>
      </w:r>
      <w:proofErr w:type="spellStart"/>
      <w:r w:rsidR="000C54ED" w:rsidRPr="000C54ED">
        <w:rPr>
          <w:sz w:val="28"/>
        </w:rPr>
        <w:t>Documentation</w:t>
      </w:r>
      <w:proofErr w:type="spellEnd"/>
      <w:r w:rsidR="000C54ED" w:rsidRPr="000C54ED">
        <w:rPr>
          <w:sz w:val="28"/>
        </w:rPr>
        <w:t xml:space="preserve"> [Электронный ресурс]. — Режим доступа: https://maven.apache.org/guides/index.html</w:t>
      </w:r>
    </w:p>
    <w:p w:rsidR="000C54ED" w:rsidRPr="000C54ED" w:rsidRDefault="005760A5" w:rsidP="005760A5">
      <w:pPr>
        <w:spacing w:line="360" w:lineRule="auto"/>
        <w:jc w:val="both"/>
        <w:rPr>
          <w:sz w:val="28"/>
        </w:rPr>
      </w:pPr>
      <w:r>
        <w:rPr>
          <w:sz w:val="28"/>
        </w:rPr>
        <w:t>6.</w:t>
      </w:r>
      <w:r w:rsidR="000C54ED" w:rsidRPr="000C54ED">
        <w:rPr>
          <w:sz w:val="28"/>
        </w:rPr>
        <w:t xml:space="preserve">Bootstrap </w:t>
      </w:r>
      <w:proofErr w:type="spellStart"/>
      <w:r w:rsidR="000C54ED" w:rsidRPr="000C54ED">
        <w:rPr>
          <w:sz w:val="28"/>
        </w:rPr>
        <w:t>Documentation</w:t>
      </w:r>
      <w:proofErr w:type="spellEnd"/>
      <w:r w:rsidR="000C54ED" w:rsidRPr="000C54ED">
        <w:rPr>
          <w:sz w:val="28"/>
        </w:rPr>
        <w:t xml:space="preserve"> [Электронный ресурс]. — Режим доступа: https://getbootstrap.com/docs/5.3/</w:t>
      </w:r>
    </w:p>
    <w:p w:rsidR="000C54ED" w:rsidRPr="000C54ED" w:rsidRDefault="005760A5" w:rsidP="005760A5">
      <w:pPr>
        <w:spacing w:line="360" w:lineRule="auto"/>
        <w:jc w:val="both"/>
        <w:rPr>
          <w:sz w:val="28"/>
        </w:rPr>
      </w:pPr>
      <w:r>
        <w:rPr>
          <w:sz w:val="28"/>
        </w:rPr>
        <w:t>7.</w:t>
      </w:r>
      <w:r w:rsidR="000C54ED" w:rsidRPr="000C54ED">
        <w:rPr>
          <w:sz w:val="28"/>
        </w:rPr>
        <w:t xml:space="preserve">Thymeleaf </w:t>
      </w:r>
      <w:proofErr w:type="spellStart"/>
      <w:r w:rsidR="000C54ED" w:rsidRPr="000C54ED">
        <w:rPr>
          <w:sz w:val="28"/>
        </w:rPr>
        <w:t>Documentation</w:t>
      </w:r>
      <w:proofErr w:type="spellEnd"/>
      <w:r w:rsidR="000C54ED" w:rsidRPr="000C54ED">
        <w:rPr>
          <w:sz w:val="28"/>
        </w:rPr>
        <w:t xml:space="preserve"> [Электронный ресурс]. — Режим доступа: https://www.thymeleaf.org/doc/tutorials/3.1/usingthymeleaf.html</w:t>
      </w:r>
    </w:p>
    <w:p w:rsidR="000C54ED" w:rsidRPr="000C54ED" w:rsidRDefault="005760A5" w:rsidP="005760A5">
      <w:pPr>
        <w:spacing w:line="360" w:lineRule="auto"/>
        <w:jc w:val="both"/>
        <w:rPr>
          <w:sz w:val="28"/>
        </w:rPr>
      </w:pPr>
      <w:r>
        <w:rPr>
          <w:sz w:val="28"/>
        </w:rPr>
        <w:t>8.</w:t>
      </w:r>
      <w:r w:rsidR="000C54ED" w:rsidRPr="000C54ED">
        <w:rPr>
          <w:sz w:val="28"/>
        </w:rPr>
        <w:t xml:space="preserve">OWASP </w:t>
      </w:r>
      <w:proofErr w:type="spellStart"/>
      <w:r w:rsidR="000C54ED" w:rsidRPr="000C54ED">
        <w:rPr>
          <w:sz w:val="28"/>
        </w:rPr>
        <w:t>Top</w:t>
      </w:r>
      <w:proofErr w:type="spellEnd"/>
      <w:r w:rsidR="000C54ED" w:rsidRPr="000C54ED">
        <w:rPr>
          <w:sz w:val="28"/>
        </w:rPr>
        <w:t xml:space="preserve"> 10:2021 [Электронный ресурс]. — Режим доступа: https://owasp.org/www-project-top-ten/</w:t>
      </w:r>
    </w:p>
    <w:p w:rsidR="000C54ED" w:rsidRPr="005760A5" w:rsidRDefault="005760A5" w:rsidP="005760A5">
      <w:pPr>
        <w:spacing w:line="360" w:lineRule="auto"/>
        <w:jc w:val="both"/>
        <w:rPr>
          <w:sz w:val="28"/>
          <w:lang w:val="en-US"/>
        </w:rPr>
      </w:pPr>
      <w:r w:rsidRPr="005760A5">
        <w:rPr>
          <w:sz w:val="28"/>
          <w:lang w:val="en-US"/>
        </w:rPr>
        <w:t>9.</w:t>
      </w:r>
      <w:r w:rsidR="000C54ED" w:rsidRPr="005760A5">
        <w:rPr>
          <w:sz w:val="28"/>
          <w:lang w:val="en-US"/>
        </w:rPr>
        <w:t>Fowler M. Patterns of Enterprise Application Architecture [</w:t>
      </w:r>
      <w:r w:rsidR="000C54ED" w:rsidRPr="000C54ED">
        <w:rPr>
          <w:sz w:val="28"/>
        </w:rPr>
        <w:t>Текст</w:t>
      </w:r>
      <w:r w:rsidR="000C54ED" w:rsidRPr="005760A5">
        <w:rPr>
          <w:sz w:val="28"/>
          <w:lang w:val="en-US"/>
        </w:rPr>
        <w:t>]. — Add</w:t>
      </w:r>
      <w:r w:rsidR="00F778BF">
        <w:rPr>
          <w:sz w:val="28"/>
          <w:lang w:val="en-US"/>
        </w:rPr>
        <w:t>ison-Wesley Professional, 2002.</w:t>
      </w:r>
    </w:p>
    <w:p w:rsidR="000C54ED" w:rsidRPr="005760A5" w:rsidRDefault="005760A5" w:rsidP="005760A5">
      <w:pPr>
        <w:spacing w:line="360" w:lineRule="auto"/>
        <w:jc w:val="both"/>
        <w:rPr>
          <w:sz w:val="28"/>
          <w:lang w:val="en-US"/>
        </w:rPr>
      </w:pPr>
      <w:r w:rsidRPr="005760A5">
        <w:rPr>
          <w:sz w:val="28"/>
          <w:lang w:val="en-US"/>
        </w:rPr>
        <w:t>10.</w:t>
      </w:r>
      <w:r w:rsidR="000C54ED" w:rsidRPr="005760A5">
        <w:rPr>
          <w:sz w:val="28"/>
          <w:lang w:val="en-US"/>
        </w:rPr>
        <w:t>Martin R.C. Clean Architecture: A Craftsman's Guide to Software Structure and Design [</w:t>
      </w:r>
      <w:r w:rsidR="000C54ED" w:rsidRPr="000C54ED">
        <w:rPr>
          <w:sz w:val="28"/>
        </w:rPr>
        <w:t>Текст</w:t>
      </w:r>
      <w:r w:rsidR="000C54ED" w:rsidRPr="005760A5">
        <w:rPr>
          <w:sz w:val="28"/>
          <w:lang w:val="en-US"/>
        </w:rPr>
        <w:t xml:space="preserve">]. — Prentice Hall, 2017. </w:t>
      </w:r>
    </w:p>
    <w:p w:rsidR="00912538" w:rsidRPr="00F778BF" w:rsidRDefault="00912538" w:rsidP="000C54ED">
      <w:pPr>
        <w:rPr>
          <w:sz w:val="28"/>
          <w:lang w:val="en-US"/>
        </w:rPr>
      </w:pPr>
    </w:p>
    <w:p w:rsidR="00912538" w:rsidRPr="00F778BF" w:rsidRDefault="00912538" w:rsidP="00912538">
      <w:pPr>
        <w:jc w:val="center"/>
        <w:rPr>
          <w:sz w:val="28"/>
          <w:lang w:val="en-US"/>
        </w:rPr>
      </w:pPr>
    </w:p>
    <w:p w:rsidR="00912538" w:rsidRPr="00F778BF" w:rsidRDefault="00912538" w:rsidP="00912538">
      <w:pPr>
        <w:jc w:val="center"/>
        <w:rPr>
          <w:sz w:val="28"/>
          <w:lang w:val="en-US"/>
        </w:rPr>
      </w:pPr>
    </w:p>
    <w:p w:rsidR="00912538" w:rsidRPr="00F778BF" w:rsidRDefault="00912538" w:rsidP="00912538">
      <w:pPr>
        <w:jc w:val="center"/>
        <w:rPr>
          <w:sz w:val="28"/>
          <w:lang w:val="en-US"/>
        </w:rPr>
      </w:pPr>
    </w:p>
    <w:p w:rsidR="00912538" w:rsidRPr="00F778BF" w:rsidRDefault="00912538" w:rsidP="00912538">
      <w:pPr>
        <w:jc w:val="center"/>
        <w:rPr>
          <w:sz w:val="28"/>
          <w:lang w:val="en-US"/>
        </w:rPr>
      </w:pPr>
    </w:p>
    <w:p w:rsidR="00912538" w:rsidRPr="00F778BF" w:rsidRDefault="00912538" w:rsidP="00912538">
      <w:pPr>
        <w:jc w:val="center"/>
        <w:rPr>
          <w:sz w:val="28"/>
          <w:lang w:val="en-US"/>
        </w:rPr>
      </w:pPr>
    </w:p>
    <w:p w:rsidR="00912538" w:rsidRPr="00F778BF" w:rsidRDefault="00912538" w:rsidP="00912538">
      <w:pPr>
        <w:jc w:val="center"/>
        <w:rPr>
          <w:sz w:val="28"/>
          <w:lang w:val="en-US"/>
        </w:rPr>
      </w:pPr>
    </w:p>
    <w:p w:rsidR="00912538" w:rsidRPr="00F778BF" w:rsidRDefault="00912538" w:rsidP="00912538">
      <w:pPr>
        <w:jc w:val="center"/>
        <w:rPr>
          <w:sz w:val="28"/>
          <w:lang w:val="en-US"/>
        </w:rPr>
      </w:pPr>
    </w:p>
    <w:sectPr w:rsidR="00912538" w:rsidRPr="00F778BF" w:rsidSect="008E4293"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 w:code="9"/>
      <w:pgMar w:top="568" w:right="397" w:bottom="1418" w:left="1418" w:header="567" w:footer="680" w:gutter="0"/>
      <w:pgNumType w:start="4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42EB" w:rsidRDefault="003542EB" w:rsidP="0098727C">
      <w:r>
        <w:separator/>
      </w:r>
    </w:p>
  </w:endnote>
  <w:endnote w:type="continuationSeparator" w:id="0">
    <w:p w:rsidR="003542EB" w:rsidRDefault="003542EB" w:rsidP="00987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empora LGC Uni">
    <w:altName w:val="Arial"/>
    <w:charset w:val="00"/>
    <w:family w:val="swiss"/>
    <w:pitch w:val="variable"/>
  </w:font>
  <w:font w:name="WenQuanYi Micro Hei">
    <w:altName w:val="Times New Roman"/>
    <w:charset w:val="00"/>
    <w:family w:val="auto"/>
    <w:pitch w:val="variable"/>
  </w:font>
  <w:font w:name="Lohit Devanagari"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0" w:name="_top"/>
  <w:bookmarkEnd w:id="0"/>
  <w:p w:rsidR="004C321C" w:rsidRDefault="004C321C">
    <w:pPr>
      <w:pStyle w:val="ad"/>
    </w:pP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1" layoutInCell="1" allowOverlap="1">
              <wp:simplePos x="0" y="0"/>
              <wp:positionH relativeFrom="margin">
                <wp:posOffset>29210</wp:posOffset>
              </wp:positionH>
              <wp:positionV relativeFrom="page">
                <wp:posOffset>256540</wp:posOffset>
              </wp:positionV>
              <wp:extent cx="6536690" cy="10216515"/>
              <wp:effectExtent l="0" t="0" r="0" b="0"/>
              <wp:wrapNone/>
              <wp:docPr id="19" name="Rectangle 7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36690" cy="1021651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9D83C2" id="Rectangle 739" o:spid="_x0000_s1026" style="position:absolute;margin-left:2.3pt;margin-top:20.2pt;width:514.7pt;height:804.45pt;z-index:251634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i/88gIAADoGAAAOAAAAZHJzL2Uyb0RvYy54bWysVFtvmzAUfp+0/2D5nXIJlwSVVCkh06Rd&#10;qnXTnh0wwRrYzHZKumn/fccmoUn7Mk0FCfng4+Pv+87l+ubQteiBSsUEz7B/5WFEeSkqxncZ/vZ1&#10;48wxUprwirSC0ww/UoVvlm/fXA99SgPRiLaiEkEQrtKhz3CjdZ+6riob2hF1JXrKYbMWsiMaTLlz&#10;K0kGiN61buB5sTsIWfVSlFQp+LseN/HSxq9rWurPda2oRm2GAZu2X2m/W/N1l9ck3UnSN6w8wiD/&#10;gaIjjMOlU6g10QTtJXsRqmOlFErU+qoUnSvqmpXUcgA2vveMzX1Demq5gDiqn2RSrxe2/PRwJxGr&#10;IHcLjDjpIEdfQDXCdy1FyWxhFBp6lYLjfX8nDUfVfxDlD4W4yBvwoyspxdBQUgEu3/i7FweMoeAo&#10;2g4fRQXxyV4LK9ahlp0JCDKgg83J45QTetCohJ9xNIvjBaSuhD3fC/w48iN7CUlP53up9DsqOmQW&#10;GZaA38YnDx+UNnhIenIx13GxYW1rM99yNGQ4iELPsyeUaFlldi1PudvmrUQPxBSPfY4XX7h1TEMJ&#10;t6zL8HxyIqkRpOCVvUYT1o5rgNJyE5za4hzxgXXQsLT/gbctnN8Lb1HMi3nohEFcOKG3XjurTR46&#10;8cZPovVsnedr/49B7Ydpw6qKcgP8VMR++G9FcmynsfymMr4gqM512NjnpQ7uJQwrOrC6pLTaRF4S&#10;zuZOkkQzJ5wVnnM73+TOKvfjOClu89viGaXCyqReh9WkuUEl9pC2+6YaUMVM1cyiReBjMGA6BMmY&#10;SETaHYy1UkuMpNDfmW5sT5oqNTEulJl75j0qM0UfhTgl21hTuo7cnqSC4jgVgm0h0zVj921F9Qgd&#10;BBjM1WbgwqIR8hdGAwyvDKufeyIpRu17Dl248MPQTDtrhFESgCHPd7bnO4SXECrDGqNxmetxQu57&#10;yXYN3ORbtlysoHNrZlvKdPWICvAbAwaUZXIcpmYCntvW62nkL/8CAAD//wMAUEsDBBQABgAIAAAA&#10;IQCK1JDZ3gAAAAoBAAAPAAAAZHJzL2Rvd25yZXYueG1sTI/NTsMwEITvSLyDtUjcqAONIhLiVClS&#10;rwjSPoAbL0nUeB1i5weenu0JTrurGc1+k+9W24sZR985UvC4iUAg1c501Cg4HQ8PzyB80GR07wgV&#10;fKOHXXF7k+vMuIU+cK5CIziEfKYVtCEMmZS+btFqv3EDEmufbrQ68Dk20ox64XDby6coSqTVHfGH&#10;Vg/42mJ9qSar4BLW+a1sqp9Detqn9fu+XKavUqn7u7V8ARFwDX9muOIzOhTMdHYTGS96BXHCRh5R&#10;DOIqR9uYu515S+J0C7LI5f8KxS8AAAD//wMAUEsBAi0AFAAGAAgAAAAhALaDOJL+AAAA4QEAABMA&#10;AAAAAAAAAAAAAAAAAAAAAFtDb250ZW50X1R5cGVzXS54bWxQSwECLQAUAAYACAAAACEAOP0h/9YA&#10;AACUAQAACwAAAAAAAAAAAAAAAAAvAQAAX3JlbHMvLnJlbHNQSwECLQAUAAYACAAAACEAhaIv/PIC&#10;AAA6BgAADgAAAAAAAAAAAAAAAAAuAgAAZHJzL2Uyb0RvYy54bWxQSwECLQAUAAYACAAAACEAitSQ&#10;2d4AAAAKAQAADwAAAAAAAAAAAAAAAABMBQAAZHJzL2Rvd25yZXYueG1sUEsFBgAAAAAEAAQA8wAA&#10;AFcGAAAAAA==&#10;" filled="f" strokeweight="2pt">
              <w10:wrap anchorx="margin" anchory="page"/>
              <w10:anchorlock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21C" w:rsidRDefault="004C321C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21C" w:rsidRDefault="004C321C" w:rsidP="000F2D3B">
    <w:pPr>
      <w:pStyle w:val="ad"/>
      <w:framePr w:wrap="around" w:vAnchor="text" w:hAnchor="margin" w:xAlign="right" w:y="1"/>
      <w:rPr>
        <w:rStyle w:val="af7"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end"/>
    </w:r>
  </w:p>
  <w:p w:rsidR="004C321C" w:rsidRDefault="004C321C" w:rsidP="000F2D3B">
    <w:pPr>
      <w:pStyle w:val="ad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21C" w:rsidRPr="009B150D" w:rsidRDefault="004C321C" w:rsidP="00C046B3">
    <w:pPr>
      <w:pStyle w:val="ad"/>
      <w:framePr w:w="331" w:h="232" w:hRule="exact" w:wrap="around" w:vAnchor="text" w:hAnchor="page" w:x="11188" w:y="148"/>
      <w:jc w:val="center"/>
      <w:rPr>
        <w:rStyle w:val="af7"/>
        <w:rFonts w:ascii="Arial" w:hAnsi="Arial" w:cs="Arial"/>
      </w:rPr>
    </w:pPr>
    <w:r w:rsidRPr="009B150D">
      <w:rPr>
        <w:rStyle w:val="af7"/>
        <w:rFonts w:ascii="Arial" w:hAnsi="Arial" w:cs="Arial"/>
      </w:rPr>
      <w:fldChar w:fldCharType="begin"/>
    </w:r>
    <w:r w:rsidRPr="009B150D">
      <w:rPr>
        <w:rStyle w:val="af7"/>
        <w:rFonts w:ascii="Arial" w:hAnsi="Arial" w:cs="Arial"/>
      </w:rPr>
      <w:instrText xml:space="preserve">PAGE  </w:instrText>
    </w:r>
    <w:r w:rsidRPr="009B150D">
      <w:rPr>
        <w:rStyle w:val="af7"/>
        <w:rFonts w:ascii="Arial" w:hAnsi="Arial" w:cs="Arial"/>
      </w:rPr>
      <w:fldChar w:fldCharType="separate"/>
    </w:r>
    <w:r w:rsidR="00243AEC">
      <w:rPr>
        <w:rStyle w:val="af7"/>
        <w:rFonts w:ascii="Arial" w:hAnsi="Arial" w:cs="Arial"/>
        <w:noProof/>
      </w:rPr>
      <w:t>21</w:t>
    </w:r>
    <w:r w:rsidRPr="009B150D">
      <w:rPr>
        <w:rStyle w:val="af7"/>
        <w:rFonts w:ascii="Arial" w:hAnsi="Arial" w:cs="Arial"/>
      </w:rPr>
      <w:fldChar w:fldCharType="end"/>
    </w:r>
  </w:p>
  <w:p w:rsidR="004C321C" w:rsidRPr="00B32F7F" w:rsidRDefault="004C321C" w:rsidP="009B150D">
    <w:pPr>
      <w:pStyle w:val="ad"/>
      <w:ind w:right="360" w:firstLine="3402"/>
      <w:jc w:val="center"/>
      <w:rPr>
        <w:sz w:val="28"/>
      </w:rPr>
    </w:pPr>
    <w:r>
      <w:rPr>
        <w:rFonts w:ascii="Arial" w:hAnsi="Arial" w:cs="Arial"/>
        <w:sz w:val="28"/>
        <w:szCs w:val="28"/>
      </w:rPr>
      <w:t>МИВУ 09.03.02 – 00.008 ПЗ</w: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21C" w:rsidRDefault="004C321C">
    <w:pPr>
      <w:pStyle w:val="ad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>
              <wp:simplePos x="0" y="0"/>
              <wp:positionH relativeFrom="column">
                <wp:posOffset>471170</wp:posOffset>
              </wp:positionH>
              <wp:positionV relativeFrom="paragraph">
                <wp:posOffset>-50800</wp:posOffset>
              </wp:positionV>
              <wp:extent cx="822960" cy="182880"/>
              <wp:effectExtent l="0" t="0" r="0" b="7620"/>
              <wp:wrapNone/>
              <wp:docPr id="302" name="Поле 3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1828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4C321C" w:rsidRDefault="004C321C">
                          <w:pPr>
                            <w:rPr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36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302" o:spid="_x0000_s1044" type="#_x0000_t202" style="position:absolute;margin-left:37.1pt;margin-top:-4pt;width:64.8pt;height:14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ktINQIAAE4EAAAOAAAAZHJzL2Uyb0RvYy54bWysVF2O0zAQfkfiDpbfadKstupGTVdLlyKk&#10;5UdaOIDrOImF7TG226RchlPwtBJn6JEYO21ZLfCCyIM1tsefv/m+cRbXg1ZkJ5yXYCo6neSUCMOh&#10;lqat6KeP6xdzSnxgpmYKjKjoXnh6vXz+bNHbUhTQgaqFIwhifNnbinYh2DLLPO+EZn4CVhjcbMBp&#10;FnDq2qx2rEd0rbIiz2dZD662DrjwHldvx026TPhNI3h43zReBKIqitxCGl0aN3HMlgtWto7ZTvIj&#10;DfYPLDSTBi89Q92ywMjWyd+gtOQOPDRhwkFn0DSSi1QDVjPNn1Rz3zErUi0ojrdnmfz/g+Xvdh8c&#10;kXVFL/KCEsM0mnT4dvhxeDh8J3ENFeqtLzHx3mJqGF7CgE6nar29A/7ZEwOrjplW3DgHfSdYjQyn&#10;8WT26OiI4yPIpn8LNV7EtgES0NA4HeVDQQiio1P7sztiCITj4rworma4w3FrOi/m8+RexsrTYet8&#10;eC1AkxhU1KH5CZzt7nyIZFh5Sol3eVCyXkul0sS1m5VyZMewUdbpS/yfpClD+opeXRaXY/1/hcjT&#10;9ycILQN2vJIaKzonsTKq9srUqR8Dk2qMkbIyRxmjcqOGYdgMybPZyZ0N1HvU1cHY4PggMejAfaWk&#10;x+auqP+yZU5Qot4Y9Ca+hBRczJACJe60ujkFzHA8XtFAyRiuwvhqttbJtkP0sQMM3KCHjUz6RrNH&#10;JkfK2LRJ9uMDi6/i8Txl/foNLH8CAAD//wMAUEsDBBQABgAIAAAAIQB32u0l4AAAAAgBAAAPAAAA&#10;ZHJzL2Rvd25yZXYueG1sTI/NTsMwEITvSLyDtUhcUGuT8hOFOBVCUAmpl5aq4ujGSxwR21HsNC5P&#10;z/YEtx3NaHa+cplsx444hNY7CbdzAQxd7XXrGgm7j7dZDixE5bTqvEMJJwywrC4vSlVoP7kNHrex&#10;YVTiQqEkmBj7gvNQG7QqzH2PjrwvP1gVSQ4N14OaqNx2PBPigVvVOvpgVI8vBuvv7Wgl4OI9e73/&#10;TKvVzXRq1mlvxM+4kfL6Kj0/AYuY4l8YzvNpOlS06eBHpwPrJDzeZZSUMMsJifxMLAjlcD5y4FXJ&#10;/wNUvwAAAP//AwBQSwECLQAUAAYACAAAACEAtoM4kv4AAADhAQAAEwAAAAAAAAAAAAAAAAAAAAAA&#10;W0NvbnRlbnRfVHlwZXNdLnhtbFBLAQItABQABgAIAAAAIQA4/SH/1gAAAJQBAAALAAAAAAAAAAAA&#10;AAAAAC8BAABfcmVscy8ucmVsc1BLAQItABQABgAIAAAAIQDTZktINQIAAE4EAAAOAAAAAAAAAAAA&#10;AAAAAC4CAABkcnMvZTJvRG9jLnhtbFBLAQItABQABgAIAAAAIQB32u0l4AAAAAgBAAAPAAAAAAAA&#10;AAAAAAAAAI8EAABkcnMvZG93bnJldi54bWxQSwUGAAAAAAQABADzAAAAnAUAAAAA&#10;" o:allowincell="f">
              <v:textbox inset="0,1mm,0,0">
                <w:txbxContent>
                  <w:p w:rsidR="004C321C" w:rsidRDefault="004C321C">
                    <w:pPr>
                      <w:rPr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-436245</wp:posOffset>
              </wp:positionV>
              <wp:extent cx="640080" cy="182880"/>
              <wp:effectExtent l="0" t="0" r="0" b="0"/>
              <wp:wrapNone/>
              <wp:docPr id="298" name="Поле 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C321C" w:rsidRPr="001E107E" w:rsidRDefault="004C321C" w:rsidP="007670E7">
                          <w:pPr>
                            <w:ind w:firstLine="142"/>
                            <w:rPr>
                              <w:rFonts w:ascii="Arial" w:hAnsi="Arial"/>
                            </w:rPr>
                          </w:pPr>
                          <w:r w:rsidRPr="001E107E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Пров</w:t>
                          </w:r>
                          <w:r w:rsidRPr="001E107E">
                            <w:rPr>
                              <w:rFonts w:ascii="Arial" w:hAnsi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36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298" o:spid="_x0000_s1045" type="#_x0000_t202" style="position:absolute;margin-left:-13.3pt;margin-top:-34.35pt;width:50.4pt;height:1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b8JwQIAALcFAAAOAAAAZHJzL2Uyb0RvYy54bWysVEtu2zAQ3RfoHQjuFX0iy5IQOUgsqyiQ&#10;foC0B6AlyiIqkSpJW06DnqWn6KpAz+AjdUjZjpOgQNFWC2I0HL75vZmLy23Xog2VigmeYf/Mw4jy&#10;UlSMrzL88UPhxBgpTXhFWsFphu+owpezly8uhj6lgWhEW1GJAISrdOgz3Gjdp66ryoZ2RJ2JnnK4&#10;rIXsiIZfuXIrSQZA71o38LzIHYSseilKqhRo8/ESzyx+XdNSv6trRTVqMwyxaXtKey7N6c4uSLqS&#10;pG9YuQ+D/EUUHWEcnB6hcqIJWkv2DKpjpRRK1PqsFJ0r6pqV1OYA2fjek2xuG9JTmwsUR/XHMqn/&#10;B1u+3byXiFUZDhJoFScdNGn3bfdz92P3HRkdVGjoVQqGtz2Y6u212EKnbbaqvxHlJ4W4mDeEr+iV&#10;lGJoKKkgQt+8dE+ejjjKgCyHN6ICR2SthQXa1rIz5YOCIECHTt0du0O3GpWgjELPi+GmhCs/DmKQ&#10;jQeSHh73UulXVHTICBmW0HwLTjY3So+mBxPji4uCtS3oSdryRwrAHDXgGp6aOxOE7ed94iWLeBGH&#10;ThhECyf08ty5KuahExX+dJKf5/N57n81fv0wbVhVUW7cHLjlh3/Wuz3LR1Yc2aVEyyoDZ0JScrWc&#10;txJtCHC7sN++ICdm7uMwbL0glycp+UHoXQeJU0Tx1AmLcOIkUy92PD+5TiIvTMK8eJzSDeP031NC&#10;Q4aTSTAZufTb3Dz7Pc+NpB3TsD1a1mU4PhqR1DBwwSvbWk1YO8onpTDhP5QC2n1otOWroehIVr1d&#10;bu1wTI13w+WlqO6AwFIAwYCLsPlAaIT8gtEAWyTD6vOaSIpR+5rDEJiVY4XzCOLDSB60y4NAeAnP&#10;M6wxGsW5HtfTupds1QD6OGpcXMGw1MwS+SGS/YjBdrD57DeZWT+n/9bqYd/OfgEAAP//AwBQSwME&#10;FAAGAAgAAAAhAMQGJIXfAAAACgEAAA8AAABkcnMvZG93bnJldi54bWxMj8tOwzAQRfdI/IM1SGxQ&#10;65CAk4Y4VYQEUpctj7Ubu0lEPI5st03/nukKdvM4unOmWs92ZCfjw+BQwuMyAWawdXrATsLnx9ui&#10;ABaiQq1Gh0bCxQRY17c3lSq1O+PWnHaxYxSCoVQS+hinkvPQ9saqsHSTQdodnLcqUus7rr06U7gd&#10;eZokgls1IF3o1WRee9P+7I5Wwnd24c2zDw/bInxt2vfMHxqRS3l/NzcvwKKZ4x8MV31Sh5qc9u6I&#10;OrBRwiIVglAqRJEDIyJ/SoHtaZCtVsDriv9/of4FAAD//wMAUEsBAi0AFAAGAAgAAAAhALaDOJL+&#10;AAAA4QEAABMAAAAAAAAAAAAAAAAAAAAAAFtDb250ZW50X1R5cGVzXS54bWxQSwECLQAUAAYACAAA&#10;ACEAOP0h/9YAAACUAQAACwAAAAAAAAAAAAAAAAAvAQAAX3JlbHMvLnJlbHNQSwECLQAUAAYACAAA&#10;ACEAafm/CcECAAC3BQAADgAAAAAAAAAAAAAAAAAuAgAAZHJzL2Uyb0RvYy54bWxQSwECLQAUAAYA&#10;CAAAACEAxAYkhd8AAAAKAQAADwAAAAAAAAAAAAAAAAAbBQAAZHJzL2Rvd25yZXYueG1sUEsFBgAA&#10;AAAEAAQA8wAAACcGAAAAAA==&#10;" o:allowincell="f" filled="f" stroked="f">
              <v:textbox inset="0,1mm,0,0">
                <w:txbxContent>
                  <w:p w:rsidR="004C321C" w:rsidRPr="001E107E" w:rsidRDefault="004C321C" w:rsidP="007670E7">
                    <w:pPr>
                      <w:ind w:firstLine="142"/>
                      <w:rPr>
                        <w:rFonts w:ascii="Arial" w:hAnsi="Arial"/>
                      </w:rPr>
                    </w:pPr>
                    <w:r w:rsidRPr="001E107E">
                      <w:rPr>
                        <w:rFonts w:ascii="Arial" w:hAnsi="Arial"/>
                        <w:sz w:val="18"/>
                        <w:szCs w:val="18"/>
                      </w:rPr>
                      <w:t>Пров</w:t>
                    </w:r>
                    <w:r w:rsidRPr="001E107E">
                      <w:rPr>
                        <w:rFonts w:ascii="Arial" w:hAnsi="Arial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112395</wp:posOffset>
              </wp:positionV>
              <wp:extent cx="640080" cy="182880"/>
              <wp:effectExtent l="0" t="0" r="0" b="0"/>
              <wp:wrapNone/>
              <wp:docPr id="301" name="Поле 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C321C" w:rsidRPr="001E107E" w:rsidRDefault="004C321C" w:rsidP="001E107E">
                          <w:pPr>
                            <w:ind w:firstLine="142"/>
                            <w:rPr>
                              <w:rFonts w:ascii="Arial" w:hAnsi="Arial"/>
                            </w:rPr>
                          </w:pPr>
                          <w:r w:rsidRPr="001E107E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Утв</w:t>
                          </w:r>
                          <w:r w:rsidRPr="001E107E">
                            <w:rPr>
                              <w:rFonts w:ascii="Arial" w:hAnsi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36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301" o:spid="_x0000_s1046" type="#_x0000_t202" style="position:absolute;margin-left:-13.3pt;margin-top:8.85pt;width:50.4pt;height:1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wE5wwIAALcFAAAOAAAAZHJzL2Uyb0RvYy54bWysVF2OmzAQfq/UO1h+Z4EsYQEtqXZDqCpt&#10;f6RtD+CACVbBprYT2FY9S0/Rp0o9Q47UsQnZ7K4qVW15QGN7/Hm+mW/m8sXQNmhHpWKCp9g/8zCi&#10;vBAl45sUf3ifOxFGShNekkZwmuI7qvCLxfNnl32X0JmoRVNSiQCEq6TvUlxr3SWuq4qatkSdiY5y&#10;OKyEbImGpdy4pSQ9oLeNO/O80O2FLDspCqoU7GbjIV5Y/KqihX5bVYpq1KQYYtP2L+1/bf7u4pIk&#10;G0m6mhWHMMhfRNESxuHRI1RGNEFbyZ5AtayQQolKnxWidUVVsYJaDsDG9x6xua1JRy0XSI7qjmlS&#10;/w+2eLN7JxErU3zu+Rhx0kKR9t/2P/c/9t+R2YMM9Z1KwPG2A1c9XIsBKm3Zqu5GFB8V4mJZE76h&#10;V1KKvqakhAjtTffk6oijDMi6fy1KeIhstbBAQyVbkz5ICAJ0qNTdsTp00KiAzTDwvAhOCjjyo1kE&#10;NsTmkmS63EmlX1LRImOkWELxLTjZ3Sg9uk4u5i0uctY0VgANf7ABmOMOPA1XzZkJwtbzS+zFq2gV&#10;BU4wC1dO4GWZc5UvAyfM/Yt5dp4tl5n/1bzrB0nNypJy88ykLT/4s9odVD6q4qguJRpWGjgTkpKb&#10;9bKRaEdA27n9Dgk5cXMfhmHzBVweUfJngXc9i508jC6cIA/mTnzhRY7nx9dx6AVxkOUPKd0wTv+d&#10;EupTHM9n81FLv+Xm2e8pN5K0TMP0aFib4ujoRBKjwBUvbWk1Yc1on6TChH+fCij3VGirVyPRUax6&#10;WA+2OaKpDdaivAMBSwECAy3C5AOjFvIzRj1MkRSrT1siKUbNKw5NYEaONc5DiA8jOe2uJ4PwAq6n&#10;WGM0mks9jqdtJ9mmBvSx1bi4gmapmBWy6aoxEmBhFjAdLJ/DJDPj53Rtve7n7eIXAAAA//8DAFBL&#10;AwQUAAYACAAAACEA94dq/d4AAAAIAQAADwAAAGRycy9kb3ducmV2LnhtbEyPy27CMBBF95X6D9ZU&#10;6qYCpwEclMZBUaVW6hL6WJtkSKLG48g2EP6+w4ouR/fo3jPFZrKDOKEPvSMNz/MEBFLtmp5aDV+f&#10;b7M1iBANNWZwhBouGGBT3t8VJm/cmbZ42sVWcAmF3GjoYhxzKUPdoTVh7kYkzg7OWxP59K1svDlz&#10;uR1kmiRKWtMTL3RmxNcO69/d0Wr4WVxktfLhabsO3x/1+8IfKpVp/fgwVS8gIk7xBsNVn9WhZKe9&#10;O1ITxKBhlirFKAdZBoKBbJmC2GtYqhXIspD/Hyj/AAAA//8DAFBLAQItABQABgAIAAAAIQC2gziS&#10;/gAAAOEBAAATAAAAAAAAAAAAAAAAAAAAAABbQ29udGVudF9UeXBlc10ueG1sUEsBAi0AFAAGAAgA&#10;AAAhADj9If/WAAAAlAEAAAsAAAAAAAAAAAAAAAAALwEAAF9yZWxzLy5yZWxzUEsBAi0AFAAGAAgA&#10;AAAhADd7ATnDAgAAtwUAAA4AAAAAAAAAAAAAAAAALgIAAGRycy9lMm9Eb2MueG1sUEsBAi0AFAAG&#10;AAgAAAAhAPeHav3eAAAACAEAAA8AAAAAAAAAAAAAAAAAHQUAAGRycy9kb3ducmV2LnhtbFBLBQYA&#10;AAAABAAEAPMAAAAoBgAAAAA=&#10;" o:allowincell="f" filled="f" stroked="f">
              <v:textbox inset="0,1mm,0,0">
                <w:txbxContent>
                  <w:p w:rsidR="004C321C" w:rsidRPr="001E107E" w:rsidRDefault="004C321C" w:rsidP="001E107E">
                    <w:pPr>
                      <w:ind w:firstLine="142"/>
                      <w:rPr>
                        <w:rFonts w:ascii="Arial" w:hAnsi="Arial"/>
                      </w:rPr>
                    </w:pPr>
                    <w:r w:rsidRPr="001E107E">
                      <w:rPr>
                        <w:rFonts w:ascii="Arial" w:hAnsi="Arial"/>
                        <w:sz w:val="18"/>
                        <w:szCs w:val="18"/>
                      </w:rPr>
                      <w:t>Утв</w:t>
                    </w:r>
                    <w:r w:rsidRPr="001E107E">
                      <w:rPr>
                        <w:rFonts w:ascii="Arial" w:hAnsi="Arial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-72390</wp:posOffset>
              </wp:positionV>
              <wp:extent cx="640080" cy="182880"/>
              <wp:effectExtent l="0" t="0" r="0" b="0"/>
              <wp:wrapNone/>
              <wp:docPr id="300" name="Поле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C321C" w:rsidRPr="001E107E" w:rsidRDefault="004C321C" w:rsidP="001E107E">
                          <w:pPr>
                            <w:ind w:firstLine="142"/>
                            <w:rPr>
                              <w:rFonts w:ascii="Arial" w:hAnsi="Arial"/>
                            </w:rPr>
                          </w:pPr>
                          <w:r w:rsidRPr="001E107E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Н.</w:t>
                          </w:r>
                          <w:r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1E107E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контр</w:t>
                          </w:r>
                          <w:r w:rsidRPr="001E107E">
                            <w:rPr>
                              <w:rFonts w:ascii="Arial" w:hAnsi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36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300" o:spid="_x0000_s1047" type="#_x0000_t202" style="position:absolute;margin-left:-13.3pt;margin-top:-5.7pt;width:50.4pt;height:1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p/7wQIAALcFAAAOAAAAZHJzL2Uyb0RvYy54bWysVF2O0zAQfkfiDpbfs/nZNJtEm6LdpkFI&#10;y4+0cAA3cRqLxA6222RBnIVT8ITEGXokxk7b7e4KCQF5sCbj8Td/38zli7Fr0ZZKxQTPsH/mYUR5&#10;KSrG1xn+8L5wYoyUJrwireA0w3dU4Rfz588uhz6lgWhEW1GJAISrdOgz3Gjdp66ryoZ2RJ2JnnK4&#10;rIXsiIZfuXYrSQZA71o38LzIHYSseilKqhRo8+kSzy1+XdNSv61rRTVqMwyxaXtKe67M6c4vSbqW&#10;pG9YuQ+D/EUUHWEcnB6hcqIJ2kj2BKpjpRRK1PqsFJ0r6pqV1OYA2fjeo2xuG9JTmwsUR/XHMqn/&#10;B1u+2b6TiFUZPvegPpx00KTdt93P3Y/dd2R0UKGhVykY3vZgqsdrMUKnbbaqvxHlR4W4WDSEr+mV&#10;lGJoKKkgQt+8dE+eTjjKgKyG16ICR2SjhQUaa9mZ8kFBEKBDJHfH7tBRoxKUUeh5MdyUcOXHQQyy&#10;8UDSw+NeKv2Sig4ZIcMSmm/ByfZG6cn0YGJ8cVGwtgU9SVv+QAGYkwZcw1NzZ4Kw/fySeMkyXsah&#10;EwbR0gm9PHeuikXoRIV/McvP88Ui978av36YNqyqKDduDtzywz/r3Z7lEyuO7FKiZZWBMyEpuV4t&#10;Wom2BLhd2G9fkBMz92EYtl6Qy6OU/CD0roPEKaL4wgmLcOYkF17seH5ynURemIR58TClG8bpv6eE&#10;hgwns2A2cem3uXn2e5obSTumYXu0rMtwfDQiqWHgkle2tZqwdpJPSmHCvy8FtPvQaMtXQ9GJrHpc&#10;jXY4EuPdcHklqjsgsBRAMOAibD4QGiE/YzTAFsmw+rQhkmLUvuIwBGCirXAeQXwYyYN2dRAIL+F5&#10;hjVGk7jQ03ra9JKtG0CfRo2LKxiWmlki30eyHzHYDjaf/SYz6+f031rd79v5LwAAAP//AwBQSwME&#10;FAAGAAgAAAAhAFKnmA7eAAAACQEAAA8AAABkcnMvZG93bnJldi54bWxMj01vgzAMhu+T9h8iT9pl&#10;agOUQcUIFZq0STu2+zin4AIacVCStvTfzz11N1t+9Pp5y81sRnFC5wdLCuJlBAKpse1AnYKvz7fF&#10;GoQPmlo9WkIFF/Swqe7vSl209kxbPO1CJziEfKEV9CFMhZS+6dFov7QTEt8O1hkdeHWdbJ0+c7gZ&#10;ZRJFmTR6IP7Q6wlfe2x+d0ej4Gd1kfWz80/btf/+aN5X7lBnuVKPD3P9AiLgHG4wXPVZHSp22tsj&#10;tV6MChZJljHKQxynIJjI0wTEnsk8BVmV8n+D6g8AAP//AwBQSwECLQAUAAYACAAAACEAtoM4kv4A&#10;AADhAQAAEwAAAAAAAAAAAAAAAAAAAAAAW0NvbnRlbnRfVHlwZXNdLnhtbFBLAQItABQABgAIAAAA&#10;IQA4/SH/1gAAAJQBAAALAAAAAAAAAAAAAAAAAC8BAABfcmVscy8ucmVsc1BLAQItABQABgAIAAAA&#10;IQDaOp/7wQIAALcFAAAOAAAAAAAAAAAAAAAAAC4CAABkcnMvZTJvRG9jLnhtbFBLAQItABQABgAI&#10;AAAAIQBSp5gO3gAAAAkBAAAPAAAAAAAAAAAAAAAAABsFAABkcnMvZG93bnJldi54bWxQSwUGAAAA&#10;AAQABADzAAAAJgYAAAAA&#10;" o:allowincell="f" filled="f" stroked="f">
              <v:textbox inset="0,1mm,0,0">
                <w:txbxContent>
                  <w:p w:rsidR="004C321C" w:rsidRPr="001E107E" w:rsidRDefault="004C321C" w:rsidP="001E107E">
                    <w:pPr>
                      <w:ind w:firstLine="142"/>
                      <w:rPr>
                        <w:rFonts w:ascii="Arial" w:hAnsi="Arial"/>
                      </w:rPr>
                    </w:pPr>
                    <w:r w:rsidRPr="001E107E">
                      <w:rPr>
                        <w:rFonts w:ascii="Arial" w:hAnsi="Arial"/>
                        <w:sz w:val="18"/>
                        <w:szCs w:val="18"/>
                      </w:rPr>
                      <w:t>Н.</w:t>
                    </w:r>
                    <w:r>
                      <w:rPr>
                        <w:rFonts w:ascii="Arial" w:hAnsi="Arial"/>
                        <w:sz w:val="18"/>
                        <w:szCs w:val="18"/>
                      </w:rPr>
                      <w:t xml:space="preserve"> </w:t>
                    </w:r>
                    <w:r w:rsidRPr="001E107E">
                      <w:rPr>
                        <w:rFonts w:ascii="Arial" w:hAnsi="Arial"/>
                        <w:sz w:val="18"/>
                        <w:szCs w:val="18"/>
                      </w:rPr>
                      <w:t>контр</w:t>
                    </w:r>
                    <w:r w:rsidRPr="001E107E">
                      <w:rPr>
                        <w:rFonts w:ascii="Arial" w:hAnsi="Arial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0" allowOverlap="1">
              <wp:simplePos x="0" y="0"/>
              <wp:positionH relativeFrom="column">
                <wp:posOffset>2229485</wp:posOffset>
              </wp:positionH>
              <wp:positionV relativeFrom="paragraph">
                <wp:posOffset>-1146175</wp:posOffset>
              </wp:positionV>
              <wp:extent cx="4114800" cy="522605"/>
              <wp:effectExtent l="0" t="0" r="0" b="0"/>
              <wp:wrapNone/>
              <wp:docPr id="317" name="Поле 3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14800" cy="522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C321C" w:rsidRPr="00795727" w:rsidRDefault="004C321C" w:rsidP="00380D37">
                          <w:pPr>
                            <w:spacing w:before="6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  <w:r w:rsidRPr="00795727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>МИВУ</w:t>
                          </w: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 xml:space="preserve"> 09.03.02 </w:t>
                          </w:r>
                          <w:r w:rsidRPr="00795727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 xml:space="preserve"> 00.008</w:t>
                          </w:r>
                          <w:r w:rsidRPr="00795727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91440" tIns="1440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317" o:spid="_x0000_s1048" type="#_x0000_t202" style="position:absolute;margin-left:175.55pt;margin-top:-90.25pt;width:324pt;height:41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PaAyQIAAMYFAAAOAAAAZHJzL2Uyb0RvYy54bWysVFlu2zAQ/S/QOxD8V7SEXiREDhLLKgqk&#10;C5D2ALREWUQlUiVpy2nQs/QU/SrQM/hIHVK24yQoULTlBzHkDN9sj3NxuW0btGFKcylSHJ4FGDFR&#10;yJKLVYo/fsi9KUbaUFHSRgqW4jum8eXs5YuLvktYJGvZlEwhABE66bsU18Z0ie/romYt1WeyYwKU&#10;lVQtNXBUK79UtAf0tvGjIBj7vVRlp2TBtIbbbFDimcOvKlaYd1WlmUFNiiE243bl9qXd/dkFTVaK&#10;djUv9mHQv4iipVyA0yNURg1Fa8WfQbW8UFLLypwVsvVlVfGCuRwgmzB4ks1tTTvmcoHi6O5YJv3/&#10;YIu3m/cK8TLF5+EEI0FbaNLu2+7n7sfuO7J3UKG+0wkY3nZgarbXcguddtnq7kYWnzQScl5TsWJX&#10;Ssm+ZrSECEP70j95OuBoC7Ls38gSHNG1kQ5oW6nWlg8KggAdOnV37A7bGlTAJQlDMg1AVYBuFEXj&#10;YORc0OTwulPavGKyRVZIsYLuO3S6udHGRkOTg4l1JmTOm8YxoBGPLsBwuAHf8NTqbBSuofdxEC+m&#10;iynxSDReeCTIMu8qnxNvnIeTUXaezedZ+NX6DUlS87Jkwro5kCskf9a8Pc0HWhzppWXDSwtnQ9Jq&#10;tZw3Cm0okDt3a1+QEzP/cRiuCJDLk5TCiATXUezl4+nEIzkZefEkmHpBGF/H44DEJMsfp3TDBfv3&#10;lFCf4ngUjQYy/Ta3wK3nudGk5QbGR8PbFAM1YFkjmlgKLkTpZEN5M8gnpbDhP5QC2n1otCOs5ejA&#10;VrNdbt3vCB2yZfNSlndAYSWBYUBGmH0g1FJ9waiHOZJi/XlNFcOoeS3gG8QhIXbwuIOVLYPVqWrp&#10;DmQ0iUBDRQFYKTYHcW6GabXuFF/V4Gr4eUJewd+puKP1Q1j7HwfDwmW3H2x2Gp2endXD+J39AgAA&#10;//8DAFBLAwQUAAYACAAAACEAvFv5muAAAAAMAQAADwAAAGRycy9kb3ducmV2LnhtbEyPTU/DMAyG&#10;70j8h8hI3La0mwZpaTqxSXDggERh96xxP0TjVE22df8ec4KjXz96/bjYzm4QZ5xC70lDukxAINXe&#10;9tRq+Pp8WSgQIRqyZvCEGq4YYFve3hQmt/5CH3iuYiu4hEJuNHQxjrmUoe7QmbD0IxLvGj85E3mc&#10;Wmknc+FyN8hVkjxIZ3riC50Zcd9h/V2dnIYdvqp4eFvPu/fmMe4bdaiufar1/d38/AQi4hz/YPjV&#10;Z3Uo2enoT2SDGDSsN2nKqIZFqpINCEayLOPoyFGmViDLQv5/ovwBAAD//wMAUEsBAi0AFAAGAAgA&#10;AAAhALaDOJL+AAAA4QEAABMAAAAAAAAAAAAAAAAAAAAAAFtDb250ZW50X1R5cGVzXS54bWxQSwEC&#10;LQAUAAYACAAAACEAOP0h/9YAAACUAQAACwAAAAAAAAAAAAAAAAAvAQAAX3JlbHMvLnJlbHNQSwEC&#10;LQAUAAYACAAAACEAuGj2gMkCAADGBQAADgAAAAAAAAAAAAAAAAAuAgAAZHJzL2Uyb0RvYy54bWxQ&#10;SwECLQAUAAYACAAAACEAvFv5muAAAAAMAQAADwAAAAAAAAAAAAAAAAAjBQAAZHJzL2Rvd25yZXYu&#10;eG1sUEsFBgAAAAAEAAQA8wAAADAGAAAAAA==&#10;" o:allowincell="f" filled="f" stroked="f">
              <v:textbox inset=",4mm">
                <w:txbxContent>
                  <w:p w:rsidR="004C321C" w:rsidRPr="00795727" w:rsidRDefault="004C321C" w:rsidP="00380D37">
                    <w:pPr>
                      <w:spacing w:before="60"/>
                      <w:jc w:val="center"/>
                      <w:rPr>
                        <w:rFonts w:ascii="Arial" w:hAnsi="Arial" w:cs="Arial"/>
                        <w:sz w:val="28"/>
                        <w:szCs w:val="28"/>
                      </w:rPr>
                    </w:pPr>
                    <w:r w:rsidRPr="00795727">
                      <w:rPr>
                        <w:rFonts w:ascii="Arial" w:hAnsi="Arial" w:cs="Arial"/>
                        <w:sz w:val="28"/>
                        <w:szCs w:val="28"/>
                      </w:rPr>
                      <w:t>МИВУ</w:t>
                    </w:r>
                    <w:r>
                      <w:rPr>
                        <w:rFonts w:ascii="Arial" w:hAnsi="Arial" w:cs="Arial"/>
                        <w:sz w:val="28"/>
                        <w:szCs w:val="28"/>
                      </w:rPr>
                      <w:t xml:space="preserve"> 09.03.02 </w:t>
                    </w:r>
                    <w:r w:rsidRPr="00795727">
                      <w:rPr>
                        <w:rFonts w:ascii="Arial" w:hAnsi="Arial" w:cs="Arial"/>
                        <w:sz w:val="28"/>
                        <w:szCs w:val="28"/>
                      </w:rPr>
                      <w:t>-</w:t>
                    </w:r>
                    <w:r>
                      <w:rPr>
                        <w:rFonts w:ascii="Arial" w:hAnsi="Arial" w:cs="Arial"/>
                        <w:sz w:val="28"/>
                        <w:szCs w:val="28"/>
                      </w:rPr>
                      <w:t xml:space="preserve"> 00.008</w:t>
                    </w:r>
                    <w:r w:rsidRPr="00795727">
                      <w:rPr>
                        <w:rFonts w:ascii="Arial" w:hAnsi="Arial" w:cs="Arial"/>
                        <w:sz w:val="28"/>
                        <w:szCs w:val="28"/>
                      </w:rPr>
                      <w:t xml:space="preserve">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0" allowOverlap="1">
              <wp:simplePos x="0" y="0"/>
              <wp:positionH relativeFrom="column">
                <wp:posOffset>4599940</wp:posOffset>
              </wp:positionH>
              <wp:positionV relativeFrom="paragraph">
                <wp:posOffset>-186055</wp:posOffset>
              </wp:positionV>
              <wp:extent cx="1781810" cy="457200"/>
              <wp:effectExtent l="0" t="0" r="0" b="0"/>
              <wp:wrapNone/>
              <wp:docPr id="318" name="Поле 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181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/>
                    </wps:spPr>
                    <wps:txbx>
                      <w:txbxContent>
                        <w:p w:rsidR="004C321C" w:rsidRPr="001B6870" w:rsidRDefault="004C321C" w:rsidP="000F2D3B">
                          <w:pPr>
                            <w:jc w:val="center"/>
                            <w:rPr>
                              <w:rFonts w:ascii="Arial" w:hAnsi="Arial"/>
                              <w:sz w:val="24"/>
                              <w:szCs w:val="24"/>
                            </w:rPr>
                          </w:pPr>
                          <w:r w:rsidRPr="001B6870">
                            <w:rPr>
                              <w:rFonts w:ascii="Arial" w:hAnsi="Arial"/>
                              <w:sz w:val="24"/>
                              <w:szCs w:val="24"/>
                            </w:rPr>
                            <w:t xml:space="preserve">МИ </w:t>
                          </w:r>
                          <w:proofErr w:type="spellStart"/>
                          <w:r w:rsidRPr="001B6870">
                            <w:rPr>
                              <w:rFonts w:ascii="Arial" w:hAnsi="Arial"/>
                              <w:sz w:val="24"/>
                              <w:szCs w:val="24"/>
                            </w:rPr>
                            <w:t>ВлГУ</w:t>
                          </w:r>
                          <w:proofErr w:type="spellEnd"/>
                        </w:p>
                        <w:p w:rsidR="004C321C" w:rsidRPr="001B6870" w:rsidRDefault="004C321C" w:rsidP="000F2D3B">
                          <w:pPr>
                            <w:jc w:val="center"/>
                            <w:rPr>
                              <w:rFonts w:ascii="Arial" w:hAnsi="Arial"/>
                              <w:sz w:val="24"/>
                              <w:szCs w:val="24"/>
                            </w:rPr>
                          </w:pPr>
                          <w:r w:rsidRPr="001B6870">
                            <w:rPr>
                              <w:rFonts w:ascii="Arial" w:hAnsi="Arial"/>
                              <w:sz w:val="24"/>
                              <w:szCs w:val="24"/>
                            </w:rPr>
                            <w:t>ИС-</w:t>
                          </w:r>
                          <w:r>
                            <w:rPr>
                              <w:rFonts w:ascii="Arial" w:hAnsi="Arial"/>
                              <w:sz w:val="24"/>
                              <w:szCs w:val="24"/>
                            </w:rPr>
                            <w:t>123</w:t>
                          </w:r>
                        </w:p>
                      </w:txbxContent>
                    </wps:txbx>
                    <wps:bodyPr rot="0" vert="horz" wrap="square" lIns="72000" tIns="36000" rIns="72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318" o:spid="_x0000_s1049" type="#_x0000_t202" style="position:absolute;margin-left:362.2pt;margin-top:-14.65pt;width:140.3pt;height:3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bSGAwIAAN0DAAAOAAAAZHJzL2Uyb0RvYy54bWysU0tu2zAQ3RfoHQjua1lJmxiC5SBNkKJA&#10;+gHSHmBMURZRicMOaUvuZXqKrgL0DD5Sh5TjOOmu6IYgOcM3894bzi+GrhUbTd6gLWU+mUqhrcLK&#10;2FUpv365eTWTwgewFbRodSm32suLxcsX894V+gQbbCtNgkGsL3pXyiYEV2SZV43uwE/QacvBGqmD&#10;wEdaZRVBz+hdm51Mp2dZj1Q5QqW959vrMSgXCb+utQqf6trrINpScm8hrZTWZVyzxRyKFYFrjNq3&#10;Af/QRQfGctED1DUEEGsyf0F1RhF6rMNEYZdhXRulEwdmk0+fsblrwOnEhcXx7iCT/3+w6uPmMwlT&#10;lfI0Z6ssdGzS7ufu9+5+90vEO1aod77gxDvHqWF4iwM7ndh6d4vqmxcWrxqwK31JhH2joeIO8/gy&#10;O3o64vgIsuw/YMWFYB0wAQ01dVE+FkQwOju1PbijhyBULHk+y2c5hxTHXr85Z/tTCSgeXjvy4Z3G&#10;TsRNKYndT+iwufUhdgPFQ0osZvHGtG2agNY+ueDE8YZr759GIrH3kUUYlkNSLU80Y3CJ1ZapEY4z&#10;xn+CNw3SDyl6nq9S+u9rIC1F+96yPLH9OJDpcHqWDnQcWR5HwCqGKmWQYtxehXGI147MquFKoyEW&#10;L1nS2iS2j13tjeAZSiLs5z0O6fE5ZT3+ysUfAAAA//8DAFBLAwQUAAYACAAAACEABoqVDeIAAAAL&#10;AQAADwAAAGRycy9kb3ducmV2LnhtbEyPQU7DMBBF90jcwRokNlVrEwwtIZMKIbFoVaK29ABuPE0i&#10;YjuK3SbcHncFy9E8/f9+thxNyy7U+8ZZhIeZAEa2dLqxFcLh62O6AOaDslq1zhLCD3lY5rc3mUq1&#10;G+yOLvtQsRhifaoQ6hC6lHNf1mSUn7mObPydXG9UiGdfcd2rIYablidCPHOjGhsbatXRe03l9/5s&#10;EJKt227Wk93Jy2KQn8WqWA3rCeL93fj2CizQGP5guOpHdcij09GdrfasRZgnUkYUYZq8PAK7EkI8&#10;xXlHBJnMgecZ/78h/wUAAP//AwBQSwECLQAUAAYACAAAACEAtoM4kv4AAADhAQAAEwAAAAAAAAAA&#10;AAAAAAAAAAAAW0NvbnRlbnRfVHlwZXNdLnhtbFBLAQItABQABgAIAAAAIQA4/SH/1gAAAJQBAAAL&#10;AAAAAAAAAAAAAAAAAC8BAABfcmVscy8ucmVsc1BLAQItABQABgAIAAAAIQBBqbSGAwIAAN0DAAAO&#10;AAAAAAAAAAAAAAAAAC4CAABkcnMvZTJvRG9jLnhtbFBLAQItABQABgAIAAAAIQAGipUN4gAAAAsB&#10;AAAPAAAAAAAAAAAAAAAAAF0EAABkcnMvZG93bnJldi54bWxQSwUGAAAAAAQABADzAAAAbAUAAAAA&#10;" o:allowincell="f" filled="f" stroked="f">
              <v:textbox inset="2mm,1mm,2mm,1mm">
                <w:txbxContent>
                  <w:p w:rsidR="004C321C" w:rsidRPr="001B6870" w:rsidRDefault="004C321C" w:rsidP="000F2D3B">
                    <w:pPr>
                      <w:jc w:val="center"/>
                      <w:rPr>
                        <w:rFonts w:ascii="Arial" w:hAnsi="Arial"/>
                        <w:sz w:val="24"/>
                        <w:szCs w:val="24"/>
                      </w:rPr>
                    </w:pPr>
                    <w:r w:rsidRPr="001B6870">
                      <w:rPr>
                        <w:rFonts w:ascii="Arial" w:hAnsi="Arial"/>
                        <w:sz w:val="24"/>
                        <w:szCs w:val="24"/>
                      </w:rPr>
                      <w:t xml:space="preserve">МИ </w:t>
                    </w:r>
                    <w:proofErr w:type="spellStart"/>
                    <w:r w:rsidRPr="001B6870">
                      <w:rPr>
                        <w:rFonts w:ascii="Arial" w:hAnsi="Arial"/>
                        <w:sz w:val="24"/>
                        <w:szCs w:val="24"/>
                      </w:rPr>
                      <w:t>ВлГУ</w:t>
                    </w:r>
                    <w:proofErr w:type="spellEnd"/>
                  </w:p>
                  <w:p w:rsidR="004C321C" w:rsidRPr="001B6870" w:rsidRDefault="004C321C" w:rsidP="000F2D3B">
                    <w:pPr>
                      <w:jc w:val="center"/>
                      <w:rPr>
                        <w:rFonts w:ascii="Arial" w:hAnsi="Arial"/>
                        <w:sz w:val="24"/>
                        <w:szCs w:val="24"/>
                      </w:rPr>
                    </w:pPr>
                    <w:r w:rsidRPr="001B6870">
                      <w:rPr>
                        <w:rFonts w:ascii="Arial" w:hAnsi="Arial"/>
                        <w:sz w:val="24"/>
                        <w:szCs w:val="24"/>
                      </w:rPr>
                      <w:t>ИС-</w:t>
                    </w:r>
                    <w:r>
                      <w:rPr>
                        <w:rFonts w:ascii="Arial" w:hAnsi="Arial"/>
                        <w:sz w:val="24"/>
                        <w:szCs w:val="24"/>
                      </w:rPr>
                      <w:t>123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column">
                <wp:posOffset>4555490</wp:posOffset>
              </wp:positionH>
              <wp:positionV relativeFrom="paragraph">
                <wp:posOffset>-442595</wp:posOffset>
              </wp:positionV>
              <wp:extent cx="182880" cy="212725"/>
              <wp:effectExtent l="0" t="0" r="0" b="0"/>
              <wp:wrapNone/>
              <wp:docPr id="343" name="Поле 3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" cy="212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C321C" w:rsidRPr="00F36965" w:rsidRDefault="004C321C" w:rsidP="00F36965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343" o:spid="_x0000_s1050" type="#_x0000_t202" style="position:absolute;margin-left:358.7pt;margin-top:-34.85pt;width:14.4pt;height:16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/iKxwIAAMQFAAAOAAAAZHJzL2Uyb0RvYy54bWysVF2O0zAQfkfiDpbfs/lZt02iTdFu0yCk&#10;5UdaOICbOI1FYgfb3XRBnIVT8ITEGXokxk7b7e4KCQF5iGzP+Jv5Zj7PxYtt16JbpjSXIsPhWYAR&#10;E6WsuFhn+MP7wosx0oaKirZSsAzfMY1fzJ8/uxj6lEWykW3FFAIQodOhz3BjTJ/6vi4b1lF9Jnsm&#10;wFhL1VEDW7X2K0UHQO9aPwqCqT9IVfVKlkxrOM1HI547/LpmpXlb15oZ1GYYcjPur9x/Zf/+/IKm&#10;a0X7hpf7NOhfZNFRLiDoESqnhqKN4k+gOl4qqWVtzkrZ+bKueckcB2ATBo/Y3DS0Z44LFEf3xzLp&#10;/wdbvrl9pxCvMnxOzjEStIMm7b7tfu5+7L4jewYVGnqdguNND65meyW30GnHVvfXsvyokZCLhoo1&#10;u1RKDg2jFWQY2pv+ydURR1uQ1fBaVhCIbox0QNtadbZ8UBAE6NCpu2N32Nag0oaMozgGSwmmKIxm&#10;0cRFoOnhcq+0eclkh+wiwwqa78Dp7bU2NhmaHlxsLCEL3rZOAK14cACO4wmEhqvWZpNw/fySBMky&#10;XsbEI9F06ZEgz73LYkG8aRHOJvl5vljk4VcbNyRpw6uKCRvmoK2Q/Fnv9iofVXFUl5YtryycTUmr&#10;9WrRKnRLQduF+/YFOXHzH6bhigBcHlEKIxJcRYlXTOOZRwoy8ZJZEHtBmFwl04AkJC8eUrrmgv07&#10;JTRkOJlAHx2d33IL3PeUG007bmB6tLzLcHx0oqlV4FJUrrWG8nZcn5TCpn9fCmj3odFOr1aio1jN&#10;drV1jyOMbHgr5pWs7kDBSoLCQIww+mDRSPUZowHGSIb1pw1VDKP2lYBXkISE2LnjNmQyi2CjTi2r&#10;UwsVJUBl2GA0LhdmnFWbXvF1A5HGdyfkJbycmjtV32e1f28wKhy5/Vizs+h077zuh+/8FwAAAP//&#10;AwBQSwMEFAAGAAgAAAAhAGXQhCPfAAAACwEAAA8AAABkcnMvZG93bnJldi54bWxMj01PwzAMhu9I&#10;+w+RkbhtyUZpWWk6IRBXENtA4pY1XlutcaomW8u/x5zg5o9Hrx8Xm8l14oJDaD1pWC4UCKTK25Zq&#10;Dfvdy/weRIiGrOk8oYZvDLApZ1eFya0f6R0v21gLDqGQGw1NjH0uZagadCYsfI/Eu6MfnIncDrW0&#10;gxk53HVypVQqnWmJLzSmx6cGq9P27DR8vB6/PhP1Vj+7u370k5Lk1lLrm+vp8QFExCn+wfCrz+pQ&#10;stPBn8kG0WnIllnCqIZ5us5AMJEl6QrEgSe3XMiykP9/KH8AAAD//wMAUEsBAi0AFAAGAAgAAAAh&#10;ALaDOJL+AAAA4QEAABMAAAAAAAAAAAAAAAAAAAAAAFtDb250ZW50X1R5cGVzXS54bWxQSwECLQAU&#10;AAYACAAAACEAOP0h/9YAAACUAQAACwAAAAAAAAAAAAAAAAAvAQAAX3JlbHMvLnJlbHNQSwECLQAU&#10;AAYACAAAACEAcTP4iscCAADEBQAADgAAAAAAAAAAAAAAAAAuAgAAZHJzL2Uyb0RvYy54bWxQSwEC&#10;LQAUAAYACAAAACEAZdCEI98AAAALAQAADwAAAAAAAAAAAAAAAAAhBQAAZHJzL2Rvd25yZXYueG1s&#10;UEsFBgAAAAAEAAQA8wAAAC0GAAAAAA==&#10;" filled="f" stroked="f">
              <v:textbox>
                <w:txbxContent>
                  <w:p w:rsidR="004C321C" w:rsidRPr="00F36965" w:rsidRDefault="004C321C" w:rsidP="00F36965">
                    <w:pPr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column">
                <wp:posOffset>5106670</wp:posOffset>
              </wp:positionH>
              <wp:positionV relativeFrom="paragraph">
                <wp:posOffset>-438785</wp:posOffset>
              </wp:positionV>
              <wp:extent cx="606425" cy="212725"/>
              <wp:effectExtent l="0" t="0" r="0" b="0"/>
              <wp:wrapNone/>
              <wp:docPr id="321" name="Поле 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6425" cy="212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C321C" w:rsidRPr="00F36965" w:rsidRDefault="004C321C" w:rsidP="000F2D3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3696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F3696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>PAGE   \* MERGEFORMAT</w:instrText>
                          </w:r>
                          <w:r w:rsidRPr="00F3696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43AEC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F3696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321" o:spid="_x0000_s1051" type="#_x0000_t202" style="position:absolute;margin-left:402.1pt;margin-top:-34.55pt;width:47.75pt;height:16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9gcxwIAAMQFAAAOAAAAZHJzL2Uyb0RvYy54bWysVFlu2zAQ/S/QOxD8V7SEXiREDhLLKgqk&#10;C5D2ALREWUQlUiVpy2nQs/QU/SrQM/hIHVK24yQoULTVh8Bl+GbezJu5uNy2DdowpbkUKQ7PAoyY&#10;KGTJxSrFHz/k3hQjbagoaSMFS/Ed0/hy9vLFRd8lLJK1bEqmEIAInfRdimtjusT3dVGzluoz2TEB&#10;l5VULTWwVSu/VLQH9LbxoyAY+71UZadkwbSG02y4xDOHX1WsMO+qSjODmhRDbMb9lfsv7d+fXdBk&#10;pWhX82IfBv2LKFrKBTg9QmXUULRW/BlUywsltazMWSFbX1YVL5jjAGzC4Amb25p2zHGB5OjumCb9&#10;/2CLt5v3CvEyxedRiJGgLRRp9233c/dj9x3ZM8hQ3+kEDG87MDXba7mFSju2uruRxSeNhJzXVKzY&#10;lVKyrxktIUL30j95OuBoC7Ls38gSHNG1kQ5oW6nWpg8SggAdKnV3rA7bGlTA4TgYk2iEUQFXURhN&#10;YA2x+TQ5PO6UNq+YbJFdpFhB8R043dxoM5geTKwvIXPeNE4AjXh0AJjDCbiGp/bOBuHqeR8H8WK6&#10;mBKPROOFR4Is867yOfHGeTgZZefZfJ6FX63fkCQ1L0smrJuDtkLyZ7Xbq3xQxVFdWja8tHA2JK1W&#10;y3mj0IaCtnP37RNyYuY/DsPlC7g8oRRGJLiOYi8fTyceycnIiyfB1AvC+DoeByQmWf6Y0g0X7N8p&#10;oT7F8Qjq6Oj8llvgvufcaNJyA9Oj4W2Kp0cjmlgFLkTpSmsob4b1SSps+A+pgHIfCu30aiU6iNVs&#10;l1vXHOH5oQ+WsrwDBSsJCgOZwuiDRS3VF4x6GCMp1p/XVDGMmtcCuiAOCbFzx23IaBLBRp3eLE9v&#10;qCgAKsUGo2E5N8OsWneKr2rwNPSdkFfQORV3qrYtNkQFlOwGRoUjtx9rdhad7p3Vw/Cd/QIAAP//&#10;AwBQSwMEFAAGAAgAAAAhANCEMcbfAAAACwEAAA8AAABkcnMvZG93bnJldi54bWxMj8FOwzAMhu9I&#10;vENkJG5bsrGVtjSdEIgraINN4pY1XlvROFWTreXtMSc42v70+/uLzeQ6ccEhtJ40LOYKBFLlbUu1&#10;ho/3l1kKIkRD1nSeUMM3BtiU11eFya0faYuXXawFh1DIjYYmxj6XMlQNOhPmvkfi28kPzkQeh1ra&#10;wYwc7jq5VCqRzrTEHxrT41OD1dfu7DTsX0+fh5V6q5/duh/9pCS5TGp9ezM9PoCIOMU/GH71WR1K&#10;djr6M9kgOg2pWi0Z1TBLsgUIJtIsuwdx5M3dOgFZFvJ/h/IHAAD//wMAUEsBAi0AFAAGAAgAAAAh&#10;ALaDOJL+AAAA4QEAABMAAAAAAAAAAAAAAAAAAAAAAFtDb250ZW50X1R5cGVzXS54bWxQSwECLQAU&#10;AAYACAAAACEAOP0h/9YAAACUAQAACwAAAAAAAAAAAAAAAAAvAQAAX3JlbHMvLnJlbHNQSwECLQAU&#10;AAYACAAAACEASZfYHMcCAADEBQAADgAAAAAAAAAAAAAAAAAuAgAAZHJzL2Uyb0RvYy54bWxQSwEC&#10;LQAUAAYACAAAACEA0IQxxt8AAAALAQAADwAAAAAAAAAAAAAAAAAhBQAAZHJzL2Rvd25yZXYueG1s&#10;UEsFBgAAAAAEAAQA8wAAAC0GAAAAAA==&#10;" filled="f" stroked="f">
              <v:textbox>
                <w:txbxContent>
                  <w:p w:rsidR="004C321C" w:rsidRPr="00F36965" w:rsidRDefault="004C321C" w:rsidP="000F2D3B">
                    <w:pPr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F36965">
                      <w:rPr>
                        <w:rFonts w:ascii="Arial" w:hAnsi="Arial" w:cs="Arial"/>
                        <w:sz w:val="18"/>
                        <w:szCs w:val="18"/>
                      </w:rPr>
                      <w:fldChar w:fldCharType="begin"/>
                    </w:r>
                    <w:r w:rsidRPr="00F36965">
                      <w:rPr>
                        <w:rFonts w:ascii="Arial" w:hAnsi="Arial" w:cs="Arial"/>
                        <w:sz w:val="18"/>
                        <w:szCs w:val="18"/>
                      </w:rPr>
                      <w:instrText>PAGE   \* MERGEFORMAT</w:instrText>
                    </w:r>
                    <w:r w:rsidRPr="00F36965">
                      <w:rPr>
                        <w:rFonts w:ascii="Arial" w:hAnsi="Arial" w:cs="Arial"/>
                        <w:sz w:val="18"/>
                        <w:szCs w:val="18"/>
                      </w:rPr>
                      <w:fldChar w:fldCharType="separate"/>
                    </w:r>
                    <w:r w:rsidR="00243AEC">
                      <w:rPr>
                        <w:rFonts w:ascii="Arial" w:hAnsi="Arial" w:cs="Arial"/>
                        <w:noProof/>
                        <w:sz w:val="18"/>
                        <w:szCs w:val="18"/>
                      </w:rPr>
                      <w:t>4</w:t>
                    </w:r>
                    <w:r w:rsidRPr="00F36965">
                      <w:rPr>
                        <w:rFonts w:ascii="Arial" w:hAnsi="Arial" w:cs="Arial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0" allowOverlap="1">
              <wp:simplePos x="0" y="0"/>
              <wp:positionH relativeFrom="column">
                <wp:posOffset>4585970</wp:posOffset>
              </wp:positionH>
              <wp:positionV relativeFrom="paragraph">
                <wp:posOffset>-597535</wp:posOffset>
              </wp:positionV>
              <wp:extent cx="548640" cy="182880"/>
              <wp:effectExtent l="0" t="0" r="0" b="0"/>
              <wp:wrapNone/>
              <wp:docPr id="311" name="Поле 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864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C321C" w:rsidRPr="001E107E" w:rsidRDefault="004C321C">
                          <w:pPr>
                            <w:jc w:val="center"/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  <w:r w:rsidRPr="001E107E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36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311" o:spid="_x0000_s1052" type="#_x0000_t202" style="position:absolute;margin-left:361.1pt;margin-top:-47.05pt;width:43.2pt;height:14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yQVxgIAALgFAAAOAAAAZHJzL2Uyb0RvYy54bWysVF1unDAQfq/UO1h+J8CGJYDCRsmyVJXS&#10;HyntAbxgFqtgU9u7kEY9S0/Rp0o9wx6pYxM2m0SVqrY8IHtm/Hm+mc9zfjG0DdpRqZjgKfZPPIwo&#10;L0TJ+CbFHz/kToSR0oSXpBGcpviWKnyxePnivO8SOhO1aEoqEYBwlfRdimutu8R1VVHTlqgT0VEO&#10;zkrIlmjYyo1bStIDetu4M88L3V7IspOioEqBNRudeGHxq4oW+l1VKapRk2LITdu/tP+1+buLc5Js&#10;JOlqVtynQf4ii5YwDpceoDKiCdpK9gyqZYUUSlT6pBCtK6qKFdRyADa+94TNTU06arlAcVR3KJP6&#10;f7DF2917iViZ4lPfx4iTFpq0/7b/uf+x/46MDSrUdyqBwJsOQvVwJQbotGWrumtRfFKIi2VN+IZe&#10;Sin6mpISMrQn3aOjI44yIOv+jSjhIrLVwgINlWxN+aAgCNChU7eH7tBBowKM8yAKA/AU4PKjWRTZ&#10;7rkkmQ53UulXVLTILFIsofkWnOyulQYaEDqFmLu4yFnTWAE0/JEBAkcLXA1Hjc8kYft5F3vxKlpF&#10;gRPMwpUTeFnmXObLwAlz/2yenWbLZeZ/Nff6QVKzsqTcXDNpyw/+rHf3Kh9VcVCXEg0rDZxJScnN&#10;etlItCOg7dx+plmQ/FGY+zgN6wYuTyj5s8C7msVOHkZnTpAHcyc+8yLH8+OrOPSCOMjyx5SuGaf/&#10;Tgn1KY7ns/mopd9y8+z3nBtJWqZhejSsTXF0CCKJUeCKl7a1mrBmXB+VwqT/UAqo2NRoq1cj0VGs&#10;elgP9nH4wfQO1qK8BQVLAQoDMcLog0Ut5BeMehgjKVaft0RSjJrXHF6BmTl2cRpCghjJybqeFoQX&#10;cDzFGqNxudTjfNp2km1qQB/fGheX8FoqZpVsntWYCdAwGxgPltD9KDPz53hvox4G7uIXAAAA//8D&#10;AFBLAwQUAAYACAAAACEAPwZ5M+EAAAALAQAADwAAAGRycy9kb3ducmV2LnhtbEyPwU7DMAyG70i8&#10;Q2QkLmhL17KuK02nCgkkjhuwc9Z6bUXjVEm2dW+POY2j7U+/v7/YTGYQZ3S+t6RgMY9AINW26alV&#10;8PX5NstA+KCp0YMlVHBFD5vy/q7QeWMvtMXzLrSCQ8jnWkEXwphL6esOjfZzOyLx7Wid0YFH18rG&#10;6QuHm0HGUZRKo3viD50e8bXD+md3Mgr2yVVWS+eftpn//qjfE3es0pVSjw9T9QIi4BRuMPzpszqU&#10;7HSwJ2q8GBSs4jhmVMFs/bwAwUQWZSmIA2/SZQKyLOT/DuUvAAAA//8DAFBLAQItABQABgAIAAAA&#10;IQC2gziS/gAAAOEBAAATAAAAAAAAAAAAAAAAAAAAAABbQ29udGVudF9UeXBlc10ueG1sUEsBAi0A&#10;FAAGAAgAAAAhADj9If/WAAAAlAEAAAsAAAAAAAAAAAAAAAAALwEAAF9yZWxzLy5yZWxzUEsBAi0A&#10;FAAGAAgAAAAhAFP/JBXGAgAAuAUAAA4AAAAAAAAAAAAAAAAALgIAAGRycy9lMm9Eb2MueG1sUEsB&#10;Ai0AFAAGAAgAAAAhAD8GeTPhAAAACwEAAA8AAAAAAAAAAAAAAAAAIAUAAGRycy9kb3ducmV2Lnht&#10;bFBLBQYAAAAABAAEAPMAAAAuBgAAAAA=&#10;" o:allowincell="f" filled="f" stroked="f">
              <v:textbox inset="0,1mm,0,0">
                <w:txbxContent>
                  <w:p w:rsidR="004C321C" w:rsidRPr="001E107E" w:rsidRDefault="004C321C">
                    <w:pPr>
                      <w:jc w:val="center"/>
                      <w:rPr>
                        <w:rFonts w:ascii="Arial" w:hAnsi="Arial"/>
                        <w:sz w:val="18"/>
                        <w:szCs w:val="18"/>
                      </w:rPr>
                    </w:pPr>
                    <w:r w:rsidRPr="001E107E">
                      <w:rPr>
                        <w:rFonts w:ascii="Arial" w:hAnsi="Arial"/>
                        <w:sz w:val="18"/>
                        <w:szCs w:val="18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0" allowOverlap="1">
              <wp:simplePos x="0" y="0"/>
              <wp:positionH relativeFrom="column">
                <wp:posOffset>5681345</wp:posOffset>
              </wp:positionH>
              <wp:positionV relativeFrom="paragraph">
                <wp:posOffset>-597535</wp:posOffset>
              </wp:positionV>
              <wp:extent cx="731520" cy="182880"/>
              <wp:effectExtent l="0" t="0" r="0" b="0"/>
              <wp:wrapNone/>
              <wp:docPr id="314" name="Поле 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152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C321C" w:rsidRDefault="004C321C">
                          <w:pPr>
                            <w:jc w:val="center"/>
                            <w:rPr>
                              <w:rFonts w:ascii="Arial" w:hAnsi="Arial"/>
                              <w:i/>
                            </w:rPr>
                          </w:pPr>
                          <w:r w:rsidRPr="00E13309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36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314" o:spid="_x0000_s1053" type="#_x0000_t202" style="position:absolute;margin-left:447.35pt;margin-top:-47.05pt;width:57.6pt;height:14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EH4xgIAALgFAAAOAAAAZHJzL2Uyb0RvYy54bWysVNuO0zAQfUfiHyy/Z3Np2ibRpqvdpkFI&#10;y0Va+AA3cRqLxA6222RBfAtfwRMS39BPYuz0spcXBOTBcmbGZ25n5vJqaBu0o1IxwVPsX3gYUV6I&#10;kvFNij9+yJ0II6UJL0kjOE3xPVX4avHyxWXfJTQQtWhKKhGAcJX0XYprrbvEdVVR05aoC9FRDspK&#10;yJZo+JUbt5SkB/S2cQPPm7m9kGUnRUGVAmk2KvHC4lcVLfS7qlJUoybFEJu2p7Tn2pzu4pIkG0m6&#10;mhWHMMhfRNESxsHpCSojmqCtZM+gWlZIoUSlLwrRuqKqWEFtDpCN7z3J5q4mHbW5QHFUdyqT+n+w&#10;xdvde4lYmeKJH2LESQtN2n/f/9r/3P9ARgYV6juVgOFdB6Z6uBEDdNpmq7pbUXxSiItlTfiGXksp&#10;+pqSEiL0zUv3wdMRRxmQdf9GlOCIbLWwQEMlW1M+KAgCdOjU/ak7dNCoAOF84k8D0BSg8qMgimz3&#10;XJIcH3dS6VdUtMhcUiyh+Rac7G6VNsGQ5GhifHGRs6axBGj4IwEYjhJwDU+NzgRh+/k19uJVtIpC&#10;JwxmKyf0ssy5zpehM8v9+TSbZMtl5n8zfv0wqVlZUm7cHLnlh3/WuwPLR1ac2KVEw0oDZ0JScrNe&#10;NhLtCHA7t58tOWjOZu7jMGwRIJcnKflB6N0EsZPPorkT5uHUiede5Hh+fBPPvDAOs/xxSreM039P&#10;CfUpjqfBdOTSOegnuXn2e54bSVqmYXs0rE1xdDIiiWHgipe2tZqwZrw/KIUJ/1wKaPex0ZavhqIj&#10;WfWwHuxw+NPjHKxFeQ8MlgIYBmSE1QeXWsgvGPWwRlKsPm+JpBg1rzlMgdk59jKZQYAYyaN0fbwQ&#10;XsDzFGuMxutSj/tp20m2qQF9nDUurmFaKmaZbMZqjOQwY7AebEKHVWb2z8N/a3VeuIvfAAAA//8D&#10;AFBLAwQUAAYACAAAACEAq477/+EAAAAMAQAADwAAAGRycy9kb3ducmV2LnhtbEyPy27CMBBF95X6&#10;D9ZU6qYCmwZCksZBUaVW6hL6WJt4SKLG48g2EP6+ZkWXM3N059xyM5mBndD53pKExVwAQ2qs7qmV&#10;8PX5NsuA+aBIq8ESSrigh011f1eqQtszbfG0Cy2LIeQLJaELYSw4902HRvm5HZHi7WCdUSGOruXa&#10;qXMMNwN/FiLlRvUUP3RqxNcOm9/d0Uj4SS68Xjn/tM3890fznrhDna6lfHyY6hdgAadwg+GqH9Wh&#10;ik57eyTt2SAhy5friEqY5csFsCshRJ4D28dVukqAVyX/X6L6AwAA//8DAFBLAQItABQABgAIAAAA&#10;IQC2gziS/gAAAOEBAAATAAAAAAAAAAAAAAAAAAAAAABbQ29udGVudF9UeXBlc10ueG1sUEsBAi0A&#10;FAAGAAgAAAAhADj9If/WAAAAlAEAAAsAAAAAAAAAAAAAAAAALwEAAF9yZWxzLy5yZWxzUEsBAi0A&#10;FAAGAAgAAAAhAJWUQfjGAgAAuAUAAA4AAAAAAAAAAAAAAAAALgIAAGRycy9lMm9Eb2MueG1sUEsB&#10;Ai0AFAAGAAgAAAAhAKuO+//hAAAADAEAAA8AAAAAAAAAAAAAAAAAIAUAAGRycy9kb3ducmV2Lnht&#10;bFBLBQYAAAAABAAEAPMAAAAuBgAAAAA=&#10;" o:allowincell="f" filled="f" stroked="f">
              <v:textbox inset="0,1mm,0,0">
                <w:txbxContent>
                  <w:p w:rsidR="004C321C" w:rsidRDefault="004C321C">
                    <w:pPr>
                      <w:jc w:val="center"/>
                      <w:rPr>
                        <w:rFonts w:ascii="Arial" w:hAnsi="Arial"/>
                        <w:i/>
                      </w:rPr>
                    </w:pPr>
                    <w:r w:rsidRPr="00E13309">
                      <w:rPr>
                        <w:rFonts w:ascii="Arial" w:hAnsi="Arial"/>
                        <w:sz w:val="18"/>
                        <w:szCs w:val="18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0" allowOverlap="1">
              <wp:simplePos x="0" y="0"/>
              <wp:positionH relativeFrom="column">
                <wp:posOffset>1294130</wp:posOffset>
              </wp:positionH>
              <wp:positionV relativeFrom="paragraph">
                <wp:posOffset>-795020</wp:posOffset>
              </wp:positionV>
              <wp:extent cx="480695" cy="184785"/>
              <wp:effectExtent l="0" t="0" r="0" b="0"/>
              <wp:wrapNone/>
              <wp:docPr id="285" name="Прямоугольник 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0695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4C321C" w:rsidRPr="001E107E" w:rsidRDefault="004C321C">
                          <w:pPr>
                            <w:jc w:val="center"/>
                            <w:rPr>
                              <w:rFonts w:ascii="Arial" w:hAnsi="Arial"/>
                            </w:rPr>
                          </w:pPr>
                          <w:r w:rsidRPr="001E107E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Подп</w:t>
                          </w:r>
                          <w:r w:rsidRPr="001E107E">
                            <w:rPr>
                              <w:rFonts w:ascii="Arial" w:hAnsi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Прямоугольник 285" o:spid="_x0000_s1054" style="position:absolute;margin-left:101.9pt;margin-top:-62.6pt;width:37.85pt;height:14.5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ASFGQMAAIkGAAAOAAAAZHJzL2Uyb0RvYy54bWysVc1u3DYQvgfoOxC8y5LWWv3BsrGrXRUF&#10;nDZAkgfgStSKqESqJG2tEwQI0GuAPEIfopeiTfwM8htlSHnXayeHoukeBA45HH7fzDezZxe7rkXX&#10;VComeIb9Ew8jyktRMb7N8OtXhRNjpDThFWkFpxm+oQpfnP/w7GzoUzoTjWgrKhEE4Sod+gw3Wvep&#10;66qyoR1RJ6KnHA5rITuiwZRbt5JkgOhd6848L3QHIateipIqBbur6RCf2/h1TUv9S10rqlGbYcCm&#10;7Vfa78Z83fMzkm4l6RtW3sMg/wFFRxiHRw+hVkQTdCXZV6E6VkqhRK1PStG5oq5ZSS0HYON7T9i8&#10;bEhPLRdIjuoPaVL/X9jy5+sXErEqw7N4jhEnHRRp/OPu/d3H8dN4e/f7+Od4O/5z92H8PP41/o2M&#10;F+Rs6FUKV1/2L6RhrfpLUf6qEBd5Q/iWLqQUQ0NJBUh94+8+umAMBVfRZnguKniQXGlh07erZWcC&#10;QmLQzlbp5lAlutOohM0g9sIEsJZw5MdBNCFySbq/3Eulf6SiQ2aRYQkisMHJ9aXSBgxJ9y7mLS4K&#10;1rZWCC1/tAGO0w61SppukxSAwNJ4Gki2ym8TL1nH6zhwglm4dgJvtXIWRR44YeFH89XpKs9X/juD&#10;wg/ShlUV5ebRveL84N9V9F77k1YOmlOiZZUJZyApud3krUTXBBRf2J8tAJw8uLmPYdiUAJcnlPxZ&#10;4C1niVOEceQERTB3ksiLHc9PlknoBUmwKh5TumScfj8lNGQ4mc/mtmZHoJ9w8+zva24k7ZiGmdKy&#10;LsPxwYmkRo9rXtlCa8LaaX2UCgP/26lYFHMvCk5jJ4rmp05wuvacZVzkziL3wzBaL/Pl+kl111Yx&#10;6vuzYWtyJL8jvPdvPEAGve61aRvO9NjUq3q32dku98N9+25EdQMtKAW0CExGmOGwaIR8g9EA8zDD&#10;6rcrIilG7U8c2tgMT7vwZ5EHhjw2NscG4SWEybDGaFrmehq4V71k2wZe8W1puVhA29fMtqQZCRMi&#10;oGMMmHeW2P1sNgP12LZeD/8g518AAAD//wMAUEsDBBQABgAIAAAAIQC7V8jr4gAAAAwBAAAPAAAA&#10;ZHJzL2Rvd25yZXYueG1sTI/NTsMwEITvSLyDtUjcWiepWmiIU6FKPYGEWhBcnXhJIuJ1iJ2f8vQs&#10;p3Lc2dHMN9lutq0YsfeNIwXxMgKBVDrTUKXg7fWwuAfhgyajW0eo4Iwedvn1VaZT4yY64ngKleAQ&#10;8qlWUIfQpVL6skar/dJ1SPz7dL3Vgc++kqbXE4fbViZRtJFWN8QNte5wX2P5dRqsgufzdPh4OqLb&#10;rzpTuJ/h5fvdjErd3syPDyACzuFihj98RoecmQo3kPGiVZBEK0YPChZxsk5AsCW5265BFCxtNzHI&#10;PJP/R+S/AAAA//8DAFBLAQItABQABgAIAAAAIQC2gziS/gAAAOEBAAATAAAAAAAAAAAAAAAAAAAA&#10;AABbQ29udGVudF9UeXBlc10ueG1sUEsBAi0AFAAGAAgAAAAhADj9If/WAAAAlAEAAAsAAAAAAAAA&#10;AAAAAAAALwEAAF9yZWxzLy5yZWxzUEsBAi0AFAAGAAgAAAAhAKbkBIUZAwAAiQYAAA4AAAAAAAAA&#10;AAAAAAAALgIAAGRycy9lMm9Eb2MueG1sUEsBAi0AFAAGAAgAAAAhALtXyOviAAAADAEAAA8AAAAA&#10;AAAAAAAAAAAAcwUAAGRycy9kb3ducmV2LnhtbFBLBQYAAAAABAAEAPMAAACCBgAAAAA=&#10;" o:allowincell="f" filled="f" stroked="f">
              <v:textbox inset="0,1pt,1pt,1pt">
                <w:txbxContent>
                  <w:p w:rsidR="004C321C" w:rsidRPr="001E107E" w:rsidRDefault="004C321C">
                    <w:pPr>
                      <w:jc w:val="center"/>
                      <w:rPr>
                        <w:rFonts w:ascii="Arial" w:hAnsi="Arial"/>
                      </w:rPr>
                    </w:pPr>
                    <w:r w:rsidRPr="001E107E">
                      <w:rPr>
                        <w:rFonts w:ascii="Arial" w:hAnsi="Arial"/>
                        <w:sz w:val="18"/>
                        <w:szCs w:val="18"/>
                      </w:rPr>
                      <w:t>Подп</w:t>
                    </w:r>
                    <w:r w:rsidRPr="001E107E">
                      <w:rPr>
                        <w:rFonts w:ascii="Arial" w:hAnsi="Arial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0" allowOverlap="1">
              <wp:simplePos x="0" y="0"/>
              <wp:positionH relativeFrom="column">
                <wp:posOffset>1842770</wp:posOffset>
              </wp:positionH>
              <wp:positionV relativeFrom="paragraph">
                <wp:posOffset>-780415</wp:posOffset>
              </wp:positionV>
              <wp:extent cx="360680" cy="185420"/>
              <wp:effectExtent l="0" t="0" r="0" b="0"/>
              <wp:wrapNone/>
              <wp:docPr id="286" name="Прямоугольник 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0680" cy="185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4C321C" w:rsidRPr="001E107E" w:rsidRDefault="004C321C">
                          <w:pPr>
                            <w:jc w:val="center"/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  <w:r w:rsidRPr="001E107E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Прямоугольник 286" o:spid="_x0000_s1055" style="position:absolute;margin-left:145.1pt;margin-top:-61.45pt;width:28.4pt;height:14.6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ahgGgMAAIkGAAAOAAAAZHJzL2Uyb0RvYy54bWysVc2O2zYQvhfIOxC8a/VjWZKF1Qa2bAUB&#10;tm2ANA9AS5RFRCIVkrvytihQoNcAeYQ+RC9F2+QZtG+UIbX2ejc5BEl8EDjkcPjNfN+Mz5/uuxZd&#10;U6mY4Bn2zzyMKC9Fxfguw69+KZwEI6UJr0grOM3wDVX46cWTH86HPqWBaERbUYkgCFfp0Ge40bpP&#10;XVeVDe2IOhM95XBYC9kRDabcuZUkA0TvWjfwvMgdhKx6KUqqFOyup0N8YePXNS31z3WtqEZthgGb&#10;tl9pv1vzdS/OSbqTpG9YeQeDfAWKjjAOjx5DrYkm6EqyT0J1rJRCiVqflaJzRV2zktocIBvfe5TN&#10;y4b01OYCxVH9sUzq+4Utf7p+IRGrMhwkEUacdEDS+NftH7fvxv/HD7d/jn+PH8b/bt+O78d/xn+R&#10;8YKaDb1K4erL/oU0Wav+UpSvFeIibwjf0aWUYmgoqQCpb/zdBxeMoeAq2g4/igoeJFda2PLta9mZ&#10;gFAYtLcs3RxZonuNSticRV6UAJclHPnJPAwsiy5JD5d7qfQzKjpkFhmWIAIbnFxfKm3AkPTgYt7i&#10;omBta4XQ8gcb4DjtUKuk6TZJAQgsjaeBZFn+beEtNskmCZ0wiDZO6K3XzrLIQycq/Hi+nq3zfO3/&#10;blD4YdqwqqLcPHpQnB9+GaN32p+0ctScEi2rTDgDScndNm8luiag+ML+LAFwcu/mPoRhSwK5PErJ&#10;D0JvFSycIkpiJyzCubOIvcTx/MVqEXnhIlwXD1O6ZJx+e0poyPBiHswtZyegH+Xm2d+nuZG0Yxpm&#10;Ssu6DCdHJ5IaPW54ZYnWhLXT+qQUBv7nS7Es5l4czhInjuczJ5xtPGeVFLmzzP0oijerfLV5xO7G&#10;KkZ9ezUsJyfyO8F798Y9ZNDrQZu24UyPTb2q99u97XI/PrTvVlQ30IJSQItAN8EMh0Uj5K8YDTAP&#10;M6zeXBFJMWqfc2hjMzztwg9iDwx5amxPDcJLCJNhjdG0zPU0cK96yXYNvOJbarlYQtvXzLakGQkT&#10;IkjHGDDvbGJ3s9kM1FPbet3/g1x8BAAA//8DAFBLAwQUAAYACAAAACEAFwQt+OEAAAAMAQAADwAA&#10;AGRycy9kb3ducmV2LnhtbEyPTU/DMAyG70j8h8hI3LZ0LWK0NJ3QpJ1AQhsIrmlj2orGKU36MX49&#10;5gRH249eP2++W2wnJhx860jBZh2BQKqcaalW8PpyWN2B8EGT0Z0jVHBGD7vi8iLXmXEzHXE6hVpw&#10;CPlMK2hC6DMpfdWg1X7teiS+fbjB6sDjUEsz6JnDbSfjKLqVVrfEHxrd477B6vM0WgVP5/nw/nhE&#10;t096U7rv8fnrzUxKXV8tD/cgAi7hD4ZffVaHgp1KN5LxolMQp1HMqILVJo5TEIwkN1uuV/IqTbYg&#10;i1z+L1H8AAAA//8DAFBLAQItABQABgAIAAAAIQC2gziS/gAAAOEBAAATAAAAAAAAAAAAAAAAAAAA&#10;AABbQ29udGVudF9UeXBlc10ueG1sUEsBAi0AFAAGAAgAAAAhADj9If/WAAAAlAEAAAsAAAAAAAAA&#10;AAAAAAAALwEAAF9yZWxzLy5yZWxzUEsBAi0AFAAGAAgAAAAhACVNqGAaAwAAiQYAAA4AAAAAAAAA&#10;AAAAAAAALgIAAGRycy9lMm9Eb2MueG1sUEsBAi0AFAAGAAgAAAAhABcELfjhAAAADAEAAA8AAAAA&#10;AAAAAAAAAAAAdAUAAGRycy9kb3ducmV2LnhtbFBLBQYAAAAABAAEAPMAAACCBgAAAAA=&#10;" o:allowincell="f" filled="f" stroked="f">
              <v:textbox inset="0,1pt,1pt,1pt">
                <w:txbxContent>
                  <w:p w:rsidR="004C321C" w:rsidRPr="001E107E" w:rsidRDefault="004C321C">
                    <w:pPr>
                      <w:jc w:val="center"/>
                      <w:rPr>
                        <w:rFonts w:ascii="Arial" w:hAnsi="Arial"/>
                        <w:sz w:val="18"/>
                        <w:szCs w:val="18"/>
                      </w:rPr>
                    </w:pPr>
                    <w:r w:rsidRPr="001E107E">
                      <w:rPr>
                        <w:rFonts w:ascii="Arial" w:hAnsi="Arial"/>
                        <w:sz w:val="18"/>
                        <w:szCs w:val="18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0" allowOverlap="1">
              <wp:simplePos x="0" y="0"/>
              <wp:positionH relativeFrom="column">
                <wp:posOffset>471170</wp:posOffset>
              </wp:positionH>
              <wp:positionV relativeFrom="paragraph">
                <wp:posOffset>-780415</wp:posOffset>
              </wp:positionV>
              <wp:extent cx="823595" cy="184785"/>
              <wp:effectExtent l="0" t="0" r="0" b="0"/>
              <wp:wrapNone/>
              <wp:docPr id="284" name="Прямоугольник 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23595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4C321C" w:rsidRPr="001E107E" w:rsidRDefault="004C321C">
                          <w:pPr>
                            <w:jc w:val="center"/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  <w:r w:rsidRPr="001E107E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Прямоугольник 284" o:spid="_x0000_s1056" style="position:absolute;margin-left:37.1pt;margin-top:-61.45pt;width:64.85pt;height:14.5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5/QGAMAAIkGAAAOAAAAZHJzL2Uyb0RvYy54bWysVc2O2zYQvhfIOxC8a/VjyfrBagNbtoIA&#10;2zZAmgegJcoiIpEKyV15WxQo0GuAPEIfopeibfIM2jfKkPZ6vZscgiQ6EBxyOPPNzDej86e7vkPX&#10;VComeI79Mw8jyitRM77N8atfSifBSGnCa9IJTnN8QxV+evHkh/NxyGggWtHVVCIwwlU2DjlutR4y&#10;11VVS3uizsRAOVw2QvZEgyi3bi3JCNb7zg08b+6OQtaDFBVVCk5X+0t8Ye03Da30z02jqEZdjgGb&#10;tqu068as7sU5ybaSDC2rDjDIV6DoCePg9GhqRTRBV5J9YqpnlRRKNPqsEr0rmoZV1MYA0fjeo2he&#10;tmSgNhZIjhqOaVLfz2z10/ULiVid4yAJMeKkhyJNf93+cftu+n/6cPvn9Pf0Yfrv9u30fvpn+hcZ&#10;LcjZOKgMnr4cXkgTtRouRfVaIS6KlvAtXUgpxpaSGpD6Rt998MAICp6izfijqMEhudLCpm/XyN4Y&#10;hMSgna3SzbFKdKdRBYdJMIvSCKMKrvwkjJPIeiDZ3eNBKv2Mih6ZTY4lkMAaJ9eXShswJLtTMb64&#10;KFnXWSJ0/MEBKO5PqGXS/jXJAAhsjaaBZKv8W+ql62SdhE4YzNdO6K1WzqIsQmde+nG0mq2KYuX/&#10;blD4YdayuqbcOL1jnB9+WUUP3N9z5cg5JTpWG3MGkpLbTdFJdE2A8aX9Duk5UXMfwrApgVgeheQH&#10;obcMUqecJ7ETlmHkpLGXOJ6fLtO5F6bhqnwY0iXj9NtDQmOO0yiIbM1OQD+KzbPfp7GRrGcaZkrH&#10;euDKUYlkho9rXttCa8K6/f4kFQb+51OxKCMvDmeJE8fRzAlna89ZJmXhLAp/Po/Xy2K5flTdtWWM&#10;+vZs2Jqc0O8E78HHPWTg6x03bcOZHtv3qt5tdrbL/cRkzDTgRtQ30IJSQIvAZIQZDptWyF8xGmEe&#10;5li9uSKSYtQ959DGZnjajR/EHgjyVNicCoRXYCbHGqP9ttD7gXs1SLZtwYtvS8vFAtq+YbYl7xFB&#10;OEaAeWcDO8xmM1BPZat1/we5+AgAAP//AwBQSwMEFAAGAAgAAAAhAPd2RPHgAAAACwEAAA8AAABk&#10;cnMvZG93bnJldi54bWxMj8tOwzAQRfdI/IM1SOxapwmCNo1ToUpdgYRaEGydeJpExOMQO4/y9Qwr&#10;2M3j6M6ZbDfbVozY+8aRgtUyAoFUOtNQpeDt9bBYg/BBk9GtI1RwQQ+7/Poq06lxEx1xPIVKcAj5&#10;VCuoQ+hSKX1Zo9V+6Tok3p1db3Xgtq+k6fXE4baVcRTdS6sb4gu17nBfY/l5GqyC58t0+Hg6otsn&#10;nSnc9/Dy9W5GpW5v5sctiIBz+IPhV5/VIWenwg1kvGgVPNzFTCpYrOJ4A4KJOEq4KHi0SdYg80z+&#10;/yH/AQAA//8DAFBLAQItABQABgAIAAAAIQC2gziS/gAAAOEBAAATAAAAAAAAAAAAAAAAAAAAAABb&#10;Q29udGVudF9UeXBlc10ueG1sUEsBAi0AFAAGAAgAAAAhADj9If/WAAAAlAEAAAsAAAAAAAAAAAAA&#10;AAAALwEAAF9yZWxzLy5yZWxzUEsBAi0AFAAGAAgAAAAhAMFvn9AYAwAAiQYAAA4AAAAAAAAAAAAA&#10;AAAALgIAAGRycy9lMm9Eb2MueG1sUEsBAi0AFAAGAAgAAAAhAPd2RPHgAAAACwEAAA8AAAAAAAAA&#10;AAAAAAAAcgUAAGRycy9kb3ducmV2LnhtbFBLBQYAAAAABAAEAPMAAAB/BgAAAAA=&#10;" o:allowincell="f" filled="f" stroked="f">
              <v:textbox inset="0,1pt,1pt,1pt">
                <w:txbxContent>
                  <w:p w:rsidR="004C321C" w:rsidRPr="001E107E" w:rsidRDefault="004C321C">
                    <w:pPr>
                      <w:jc w:val="center"/>
                      <w:rPr>
                        <w:rFonts w:ascii="Arial" w:hAnsi="Arial"/>
                        <w:sz w:val="18"/>
                        <w:szCs w:val="18"/>
                      </w:rPr>
                    </w:pPr>
                    <w:r w:rsidRPr="001E107E">
                      <w:rPr>
                        <w:rFonts w:ascii="Arial" w:hAnsi="Arial"/>
                        <w:sz w:val="18"/>
                        <w:szCs w:val="18"/>
                      </w:rPr>
                      <w:t>№ докум.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0" allowOverlap="1">
              <wp:simplePos x="0" y="0"/>
              <wp:positionH relativeFrom="column">
                <wp:posOffset>105410</wp:posOffset>
              </wp:positionH>
              <wp:positionV relativeFrom="paragraph">
                <wp:posOffset>-780415</wp:posOffset>
              </wp:positionV>
              <wp:extent cx="356235" cy="184785"/>
              <wp:effectExtent l="0" t="0" r="0" b="0"/>
              <wp:wrapNone/>
              <wp:docPr id="282" name="Прямоугольник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6235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4C321C" w:rsidRPr="006B09FB" w:rsidRDefault="004C321C" w:rsidP="001E107E">
                          <w:pPr>
                            <w:jc w:val="center"/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  <w:r w:rsidRPr="001E107E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Прямоугольник 282" o:spid="_x0000_s1057" style="position:absolute;margin-left:8.3pt;margin-top:-61.45pt;width:28.05pt;height:14.5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MHHGQMAAIkGAAAOAAAAZHJzL2Uyb0RvYy54bWysVc2O2zYQvhfIOxC8a/VjyfrBagNbtoIA&#10;2zZAmgegJcoiIpEKyV15WxQo0GuAPEIfopeibfIM2jfKkPZ6vZscgiQ6EBxyOPPNzDej86e7vkPX&#10;VComeI79Mw8jyitRM77N8atfSifBSGnCa9IJTnN8QxV+evHkh/NxyGggWtHVVCIwwlU2DjlutR4y&#10;11VVS3uizsRAOVw2QvZEgyi3bi3JCNb7zg08b+6OQtaDFBVVCk5X+0t8Ye03Da30z02jqEZdjgGb&#10;tqu068as7sU5ybaSDC2rDjDIV6DoCePg9GhqRTRBV5J9YqpnlRRKNPqsEr0rmoZV1MYA0fjeo2he&#10;tmSgNhZIjhqOaVLfz2z10/ULiVid4yAJMOKkhyJNf93+cftu+n/6cPvn9Pf0Yfrv9u30fvpn+hcZ&#10;LcjZOKgMnr4cXkgTtRouRfVaIS6KlvAtXUgpxpaSGpD6Rt998MAICp6izfijqMEhudLCpm/XyN4Y&#10;hMSgna3SzbFKdKdRBYezaB7MIowquPKTME4i64Fkd48HqfQzKnpkNjmWQAJrnFxfKm3AkOxOxfji&#10;omRdZ4nQ8QcHoLg/oZZJ+9ckAyCwNZoGkq3yb6mXrpN1EjphMF87obdaOYuyCJ156cfRarYqipX/&#10;u0Hhh1nL6ppy4/SOcX74ZRU9cH/PlSPnlOhYbcwZSEpuN0Un0TUBxpf2O6TnRM19CMOmBGJ5FJIf&#10;hN4ySJ1ynsROWIaRk8Ze4nh+ukznXpiGq/JhSJeM028PCY05TqMgsjU7Af0oNs9+n8ZGsp5pmCkd&#10;63OcHJVIZvi45rUttCas2+9PUmHgfz4VizLy4nCWOHEczZxwtvacZVIWzqLw5/N4vSyW60fVXVvG&#10;qG/Phq3JCf1O8B583EMGvt5x0zac6bF9r+rdZme73E9NxkwDbkR9Ay0oBbQITEaY4bBphfwVoxHm&#10;YY7VmysiKUbdcw5tbIan3fhB7IEgT4XNqUB4BWZyrDHabwu9H7hXg2TbFrz4trRcLKDtG2Zb8h4R&#10;hGMEmHc2sMNsNgP1VLZa93+Qi48AAAD//wMAUEsDBBQABgAIAAAAIQBGk5y93wAAAAoBAAAPAAAA&#10;ZHJzL2Rvd25yZXYueG1sTI9NT8MwDIbvSPyHyEjctnSd1G2l6YQm7QQS2obgmjamrWic0qQf49dj&#10;TnB87UevH2f72bZixN43jhSslhEIpNKZhioFr5fjYgvCB01Gt45QwRU97PPbm0ynxk10wvEcKsEl&#10;5FOtoA6hS6X0ZY1W+6XrkHj34XqrA8e+kqbXE5fbVsZRlEirG+ILte7wUGP5eR6sgufrdHx/OqE7&#10;rDtTuO/h5evNjErd382PDyACzuEPhl99VoecnQo3kPGi5ZwkTCpYrOJ4B4KJTbwBUfBkt96CzDP5&#10;/4X8BwAA//8DAFBLAQItABQABgAIAAAAIQC2gziS/gAAAOEBAAATAAAAAAAAAAAAAAAAAAAAAABb&#10;Q29udGVudF9UeXBlc10ueG1sUEsBAi0AFAAGAAgAAAAhADj9If/WAAAAlAEAAAsAAAAAAAAAAAAA&#10;AAAALwEAAF9yZWxzLy5yZWxzUEsBAi0AFAAGAAgAAAAhAC2gwccZAwAAiQYAAA4AAAAAAAAAAAAA&#10;AAAALgIAAGRycy9lMm9Eb2MueG1sUEsBAi0AFAAGAAgAAAAhAEaTnL3fAAAACgEAAA8AAAAAAAAA&#10;AAAAAAAAcwUAAGRycy9kb3ducmV2LnhtbFBLBQYAAAAABAAEAPMAAAB/BgAAAAA=&#10;" o:allowincell="f" filled="f" stroked="f">
              <v:textbox inset="0,1pt,1pt,1pt">
                <w:txbxContent>
                  <w:p w:rsidR="004C321C" w:rsidRPr="006B09FB" w:rsidRDefault="004C321C" w:rsidP="001E107E">
                    <w:pPr>
                      <w:jc w:val="center"/>
                      <w:rPr>
                        <w:rFonts w:ascii="Arial" w:hAnsi="Arial"/>
                        <w:sz w:val="18"/>
                        <w:szCs w:val="18"/>
                      </w:rPr>
                    </w:pPr>
                    <w:r w:rsidRPr="001E107E">
                      <w:rPr>
                        <w:rFonts w:ascii="Arial" w:hAnsi="Arial"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>
              <wp:simplePos x="0" y="0"/>
              <wp:positionH relativeFrom="column">
                <wp:posOffset>471170</wp:posOffset>
              </wp:positionH>
              <wp:positionV relativeFrom="paragraph">
                <wp:posOffset>-604520</wp:posOffset>
              </wp:positionV>
              <wp:extent cx="984250" cy="182880"/>
              <wp:effectExtent l="0" t="0" r="0" b="0"/>
              <wp:wrapNone/>
              <wp:docPr id="297" name="Поле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425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C321C" w:rsidRPr="00EE743E" w:rsidRDefault="004C321C">
                          <w:pPr>
                            <w:pStyle w:val="32"/>
                            <w:rPr>
                              <w:i w:val="0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i w:val="0"/>
                              <w:sz w:val="18"/>
                              <w:szCs w:val="18"/>
                              <w:lang w:val="ru-RU"/>
                            </w:rPr>
                            <w:t>Коротков М.И.</w:t>
                          </w:r>
                        </w:p>
                      </w:txbxContent>
                    </wps:txbx>
                    <wps:bodyPr rot="0" vert="horz" wrap="square" lIns="0" tIns="36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297" o:spid="_x0000_s1058" type="#_x0000_t202" style="position:absolute;margin-left:37.1pt;margin-top:-47.6pt;width:77.5pt;height:14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p+wwIAALgFAAAOAAAAZHJzL2Uyb0RvYy54bWysVEtu2zAQ3RfoHQjuFX0i25IQOUgsqyiQ&#10;foC0B6AlyiIqkSpJW0qLnqWn6KpAz+AjdUj5l2RTtNWCGM0M3/we5+p6aBu0pVIxwVPsX3gYUV6I&#10;kvF1ij9+yJ0II6UJL0kjOE3xA1X4ev7yxVXfJTQQtWhKKhGAcJX0XYprrbvEdVVR05aoC9FRDsZK&#10;yJZo+JVrt5SkB/S2cQPPm7q9kGUnRUGVAm02GvHc4lcVLfS7qlJUoybFkJu2p7Tnypzu/Ioka0m6&#10;mhX7NMhfZNESxiHoESojmqCNZM+gWlZIoUSlLwrRuqKqWEFtDVCN7z2p5r4mHbW1QHNUd2yT+n+w&#10;xdvte4lYmeIgnmHESQtD2n3f/dr93P1ARgcd6juVgON9B656uBUDTNpWq7o7UXxSiItFTfia3kgp&#10;+pqSEjL0zU337OqIowzIqn8jSghENlpYoKGSrWkfNAQBOkzq4TgdOmhUgDKOwmAClgJMfhREkZ2e&#10;S5LD5U4q/YqKFhkhxRKGb8HJ9k5pkwxJDi4mFhc5axpLgIY/UoDjqIHQcNXYTBJ2nl9jL15Gyyh0&#10;wmC6dEIvy5ybfBE609yfTbLLbLHI/G8mrh8mNStLyk2YA7f88M9mt2f5yIoju5RoWGngTEpKrleL&#10;RqItAW7n9rMtB8vJzX2chm0C1PKkJD8IvdsgdvJpNHPCPJw48cyLHM+Pb+OpF8Zhlj8u6Y5x+u8l&#10;oR6mOgkmI5dOST+pzbPf89pI0jIN26NhbYqjoxNJDAOXvLSj1YQ1o3zWCpP+qRUw7sOgLV8NRUey&#10;6mE1jI/Dcs2QeSXKB2CwFMAwICOsPhBqIb9g1MMaSbH6vCGSYtS85vAKzM6xwuUUEsRIHrSrg0B4&#10;AddTrDEaxYUe99Omk2xdA/r41ri4gddSMcvkUyb7NwbrwRa0X2Vm/5z/W6/Twp3/BgAA//8DAFBL&#10;AwQUAAYACAAAACEA4vZRgt8AAAAKAQAADwAAAGRycy9kb3ducmV2LnhtbEyPQW/CMAyF75P2HyJP&#10;2mWCdAUKdE1RNWmTdoQNzqExbbXGqZIA5d/PO223Z7+n58/FZrS9uKAPnSMFz9MEBFLtTEeNgq/P&#10;t8kKRIiajO4doYIbBtiU93eFzo270hYvu9gILqGQawVtjEMuZahbtDpM3YDE3sl5qyOPvpHG6yuX&#10;216mSZJJqzviC60e8LXF+nt3tgoOs5usFj48bVdh/1G/z/ypypZKPT6M1QuIiGP8C8MvPqNDyUxH&#10;dyYTRK9gOU85qWCyXrDgQJquWRx5k2VzkGUh/79Q/gAAAP//AwBQSwECLQAUAAYACAAAACEAtoM4&#10;kv4AAADhAQAAEwAAAAAAAAAAAAAAAAAAAAAAW0NvbnRlbnRfVHlwZXNdLnhtbFBLAQItABQABgAI&#10;AAAAIQA4/SH/1gAAAJQBAAALAAAAAAAAAAAAAAAAAC8BAABfcmVscy8ucmVsc1BLAQItABQABgAI&#10;AAAAIQDKGbp+wwIAALgFAAAOAAAAAAAAAAAAAAAAAC4CAABkcnMvZTJvRG9jLnhtbFBLAQItABQA&#10;BgAIAAAAIQDi9lGC3wAAAAoBAAAPAAAAAAAAAAAAAAAAAB0FAABkcnMvZG93bnJldi54bWxQSwUG&#10;AAAAAAQABADzAAAAKQYAAAAA&#10;" o:allowincell="f" filled="f" stroked="f">
              <v:textbox inset="0,1mm,0,0">
                <w:txbxContent>
                  <w:p w:rsidR="004C321C" w:rsidRPr="00EE743E" w:rsidRDefault="004C321C">
                    <w:pPr>
                      <w:pStyle w:val="32"/>
                      <w:rPr>
                        <w:i w:val="0"/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i w:val="0"/>
                        <w:sz w:val="18"/>
                        <w:szCs w:val="18"/>
                        <w:lang w:val="ru-RU"/>
                      </w:rPr>
                      <w:t>Коротков М.И.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5741670</wp:posOffset>
              </wp:positionH>
              <wp:positionV relativeFrom="paragraph">
                <wp:posOffset>-432435</wp:posOffset>
              </wp:positionV>
              <wp:extent cx="563880" cy="202565"/>
              <wp:effectExtent l="0" t="0" r="0" b="0"/>
              <wp:wrapNone/>
              <wp:docPr id="320" name="Поле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3880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C321C" w:rsidRPr="00F36965" w:rsidRDefault="004C321C" w:rsidP="000F2D3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3696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F3696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>NUMPAGES  \* Arabic  \* MERGEFORMAT</w:instrText>
                          </w:r>
                          <w:r w:rsidRPr="00F3696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43AEC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41</w:t>
                          </w:r>
                          <w:r w:rsidRPr="00F3696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320" o:spid="_x0000_s1059" type="#_x0000_t202" style="position:absolute;margin-left:452.1pt;margin-top:-34.05pt;width:44.4pt;height:15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xG3xwIAAMQFAAAOAAAAZHJzL2Uyb0RvYy54bWysVEtu2zAQ3RfoHQjuFX0i2ZIQOUgsqyiQ&#10;foC0B6AlyiIqkSpJW06DnqWn6KpAz+AjdUjZjpOgQNFWC4HkDN/Mm3mci8tt16INlYoJnmH/zMOI&#10;8lJUjK8y/PFD4cQYKU14RVrBaYbvqMKXs5cvLoY+pYFoRFtRiQCEq3ToM9xo3aeuq8qGdkSdiZ5y&#10;MNZCdkTDVq7cSpIB0LvWDTxv4g5CVr0UJVUKTvPRiGcWv65pqd/VtaIatRmG3LT9S/tfmr87uyDp&#10;SpK+YeU+DfIXWXSEcQh6hMqJJmgt2TOojpVSKFHrs1J0rqhrVlLLAdj43hM2tw3pqeUCxVH9sUzq&#10;/8GWbzfvJWJVhs8DqA8nHTRp9233c/dj9x2ZM6jQ0KsUHG97cNXba7GFTlu2qr8R5SeFuJg3hK/o&#10;lZRiaCipIEPf3HRPro44yoAshzeigkBkrYUF2tayM+WDgiBAh0zujt2hW41KOIwm53EMlhJMgRdE&#10;k8hGIOnhci+VfkVFh8wiwxKab8HJ5kZpkwxJDy4mFhcFa1srgJY/OgDH8QRCw1VjM0nYft4nXrKI&#10;F3HohMFk4YRenjtXxTx0JoU/jfLzfD7P/a8mrh+mDasqyk2Yg7b88M96t1f5qIqjupRoWWXgTEpK&#10;rpbzVqINAW0X9tsX5MTNfZyGLQJweULJD0LvOkicYhJPnbAIIyeZerHj+cl1MvHCJMyLx5RuGKf/&#10;TgkNGU6iIBq19Ftunv2ecyNpxzRMj5Z1GY6PTiQ1ClzwyrZWE9aO65NSmPQfSgHtPjTa6tVIdBSr&#10;3i639nEEVs1GzEtR3YGCpQCFgRhh9MGiEfILRgOMkQyrz2siKUbtaw6vIPHDENy03YTR1DwyeWpZ&#10;nloILwEqwxqjcTnX46xa95KtGog0vjsuruDl1Myq+iGr/XuDUWHJ7ceamUWne+v1MHxnvwAAAP//&#10;AwBQSwMEFAAGAAgAAAAhAGF6HeDgAAAACwEAAA8AAABkcnMvZG93bnJldi54bWxMj01PwzAMhu9I&#10;+w+RJ3HbknWjWkvTaRriCmJ8SNyyxmsrGqdqsrX8e8wJjrYfvX7eYje5TlxxCK0nDaulAoFUedtS&#10;reHt9XGxBRGiIWs6T6jhGwPsytlNYXLrR3rB6zHWgkMo5EZDE2OfSxmqBp0JS98j8e3sB2cij0Mt&#10;7WBGDnedTJRKpTMt8YfG9HhosPo6XpyG96fz58dGPdcP7q4f/aQkuUxqfTuf9vcgIk7xD4ZffVaH&#10;kp1O/kI2iE5DpjYJoxoW6XYFgoksW3O7E2/WaQKyLOT/DuUPAAAA//8DAFBLAQItABQABgAIAAAA&#10;IQC2gziS/gAAAOEBAAATAAAAAAAAAAAAAAAAAAAAAABbQ29udGVudF9UeXBlc10ueG1sUEsBAi0A&#10;FAAGAAgAAAAhADj9If/WAAAAlAEAAAsAAAAAAAAAAAAAAAAALwEAAF9yZWxzLy5yZWxzUEsBAi0A&#10;FAAGAAgAAAAhAIwXEbfHAgAAxAUAAA4AAAAAAAAAAAAAAAAALgIAAGRycy9lMm9Eb2MueG1sUEsB&#10;Ai0AFAAGAAgAAAAhAGF6HeDgAAAACwEAAA8AAAAAAAAAAAAAAAAAIQUAAGRycy9kb3ducmV2Lnht&#10;bFBLBQYAAAAABAAEAPMAAAAuBgAAAAA=&#10;" filled="f" stroked="f">
              <v:textbox>
                <w:txbxContent>
                  <w:p w:rsidR="004C321C" w:rsidRPr="00F36965" w:rsidRDefault="004C321C" w:rsidP="000F2D3B">
                    <w:pPr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F36965">
                      <w:rPr>
                        <w:rFonts w:ascii="Arial" w:hAnsi="Arial" w:cs="Arial"/>
                        <w:sz w:val="18"/>
                        <w:szCs w:val="18"/>
                      </w:rPr>
                      <w:fldChar w:fldCharType="begin"/>
                    </w:r>
                    <w:r w:rsidRPr="00F36965">
                      <w:rPr>
                        <w:rFonts w:ascii="Arial" w:hAnsi="Arial" w:cs="Arial"/>
                        <w:sz w:val="18"/>
                        <w:szCs w:val="18"/>
                      </w:rPr>
                      <w:instrText>NUMPAGES  \* Arabic  \* MERGEFORMAT</w:instrText>
                    </w:r>
                    <w:r w:rsidRPr="00F36965">
                      <w:rPr>
                        <w:rFonts w:ascii="Arial" w:hAnsi="Arial" w:cs="Arial"/>
                        <w:sz w:val="18"/>
                        <w:szCs w:val="18"/>
                      </w:rPr>
                      <w:fldChar w:fldCharType="separate"/>
                    </w:r>
                    <w:r w:rsidR="00243AEC">
                      <w:rPr>
                        <w:rFonts w:ascii="Arial" w:hAnsi="Arial" w:cs="Arial"/>
                        <w:noProof/>
                        <w:sz w:val="18"/>
                        <w:szCs w:val="18"/>
                      </w:rPr>
                      <w:t>41</w:t>
                    </w:r>
                    <w:r w:rsidRPr="00F36965">
                      <w:rPr>
                        <w:rFonts w:ascii="Arial" w:hAnsi="Arial" w:cs="Arial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0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-52071</wp:posOffset>
              </wp:positionV>
              <wp:extent cx="2377440" cy="0"/>
              <wp:effectExtent l="0" t="0" r="3810" b="0"/>
              <wp:wrapNone/>
              <wp:docPr id="316" name="Прямая соединительная линия 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774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8E0325" id="Прямая соединительная линия 316" o:spid="_x0000_s1026" style="position:absolute;flip:y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3.9pt,-4.1pt" to="173.3pt,-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knX4wIAANcFAAAOAAAAZHJzL2Uyb0RvYy54bWysVN1u0zAUvkfiHSzfZ0na9C9aOm1pys2A&#10;SRtw7SZOE5HYke02rRAScI20R+AVuABp0oBnSN+IY7fN1nEBQmsly8c+58s53/mOj09WZYGWVMic&#10;swC7Rw5GlMU8ydk8wK+uptYQI6kIS0jBGQ3wmkp8Mn765LiufNrhGS8SKhCAMOnXVYAzpSrftmWc&#10;0ZLII15RBpcpFyVRYIq5nQhSA3pZ2B3H6ds1F0kleEylhNPJ9hKPDX6a0li9TFNJFSoCDLkpswqz&#10;zvRqj4+JPxekyvJ4lwb5jyxKkjP4aAs1IYqghcj/gCrzWHDJU3UU89LmaZrH1NQA1bjOg2ouM1JR&#10;UwuQI6uWJvl4sPGL5YVAeRLgrtvHiJESmtR82XzYXDc/mq+ba7T52PxqvjffmpvmZ3Oz+QT7281n&#10;2OvL5nZ3fI10PLBZV9IH0JBdCM1HvGKX1TmP30rEeJgRNqemqqt1BR9ydYR9EKINWUFOs/o5T8CH&#10;LBQ31K5SUaK0yKvXOlCDA31oZXq5bntJVwrFcNjpDgaeBy2P93c28TWEDqyEVM8oL5HeBLjImaaZ&#10;+GR5LpVO6c5FHzM+zYvCSKVgqA7wqNfpmQDJizzRl9pNivksLARaEi028zP1wc19N8EXLDFgGSVJ&#10;xBKkDBkMBgRrdFliVFAYJ9gYP0Xy4u9+kHTBdB7U6H5bCVgrBVtzDtQYTb4bOaNoGA09y+v0I8tz&#10;JhPrdBp6Vn/qDnqT7iQMJ+57XaDr+VmeJJTpGvfz4Xr/pr/dpG6V3U5IS6Z9iG5Yh2QPMz2d9pyB&#10;1x1ag0Gva3ndyLHOhtPQOg3dfn8QnYVn0YNMI1O9fJxkWyp1VnyhqLjMkholuZZNtzfquBgMeE86&#10;g22/ESnm0LlYCYwEV29ylRm9a31qjAONDB3932mkRd8Sse+httou7Gq7owp6vu+vGSM9OdsZnPFk&#10;fSG0lvVEwethgnYvnX6e7tvG6+49Hv8GAAD//wMAUEsDBBQABgAIAAAAIQBV88xA3wAAAAkBAAAP&#10;AAAAZHJzL2Rvd25yZXYueG1sTI9BS8NAEIXvgv9hGcGLtJtGiW3MpogggpSCtYcep9kxCcnOht1N&#10;G/+9Kx7qbebN471vivVkenEi51vLChbzBARxZXXLtYL95+tsCcIHZI29ZVLwTR7W5fVVgbm2Z/6g&#10;0y7UIoawz1FBE8KQS+mrhgz6uR2I4+3LOoMhrq6W2uE5hptepkmSSYMtx4YGB3ppqOp2o1GwOrhN&#10;xxa3Vef85v1tMd5Nh61StzfT8xOIQFO4mOEXP6JDGZmOdmTtRa9glj5G9BCHZQoiGu4fsgzE8U+Q&#10;ZSH/f1D+AAAA//8DAFBLAQItABQABgAIAAAAIQC2gziS/gAAAOEBAAATAAAAAAAAAAAAAAAAAAAA&#10;AABbQ29udGVudF9UeXBlc10ueG1sUEsBAi0AFAAGAAgAAAAhADj9If/WAAAAlAEAAAsAAAAAAAAA&#10;AAAAAAAALwEAAF9yZWxzLy5yZWxzUEsBAi0AFAAGAAgAAAAhAPgWSdfjAgAA1wUAAA4AAAAAAAAA&#10;AAAAAAAALgIAAGRycy9lMm9Eb2MueG1sUEsBAi0AFAAGAAgAAAAhAFXzzEDfAAAACQEAAA8AAAAA&#10;AAAAAAAAAAAAPQUAAGRycy9kb3ducmV2LnhtbFBLBQYAAAAABAAEAPMAAABJBgAAAAA=&#10;" o:allowincell="f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0" allowOverlap="1">
              <wp:simplePos x="0" y="0"/>
              <wp:positionH relativeFrom="column">
                <wp:posOffset>2208530</wp:posOffset>
              </wp:positionH>
              <wp:positionV relativeFrom="paragraph">
                <wp:posOffset>-604520</wp:posOffset>
              </wp:positionV>
              <wp:extent cx="2377440" cy="914400"/>
              <wp:effectExtent l="0" t="0" r="3810" b="0"/>
              <wp:wrapNone/>
              <wp:docPr id="315" name="Поле 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744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4C321C" w:rsidRPr="00CB6EB9" w:rsidRDefault="004C321C">
                          <w:pPr>
                            <w:jc w:val="center"/>
                            <w:rPr>
                              <w:rFonts w:ascii="Arial" w:hAnsi="Arial"/>
                              <w:sz w:val="24"/>
                              <w:szCs w:val="24"/>
                            </w:rPr>
                          </w:pPr>
                          <w:r w:rsidRPr="00CB6EB9">
                            <w:rPr>
                              <w:sz w:val="28"/>
                            </w:rPr>
                            <w:t>Разработка веб-приложения для учета расходов семьи</w:t>
                          </w:r>
                        </w:p>
                      </w:txbxContent>
                    </wps:txbx>
                    <wps:bodyPr rot="0" vert="horz" wrap="square" lIns="91440" tIns="190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315" o:spid="_x0000_s1060" type="#_x0000_t202" style="position:absolute;margin-left:173.9pt;margin-top:-47.6pt;width:187.2pt;height:1in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Z2iPQIAAF0EAAAOAAAAZHJzL2Uyb0RvYy54bWysVF2O0zAQfkfiDpbfaX62ZXejpqulSxHS&#10;8iMtHMB1nMTC9hjbbVIuwyl4QuIMPRITpy3VAi+IPFgznvHnme8bZ37Ta0W2wnkJpqTZJKVEGA6V&#10;NE1JP35YPbuixAdmKqbAiJLuhKc3i6dP5p0tRA4tqEo4giDGF50taRuCLZLE81Zo5idghcFgDU6z&#10;gK5rksqxDtG1SvI0fZ504CrrgAvvcfduDNJFxK9rwcO7uvYiEFVSrC3E1cV1PazJYs6KxjHbSn4o&#10;g/1DFZpJg5eeoO5YYGTj5G9QWnIHHuow4aATqGvJRewBu8nSR908tMyK2AuS4+2JJv//YPnb7XtH&#10;ZFXSi2xGiWEaRdp/3f/Yf99/I8MeMtRZX2Dig8XU0L+AHpWO3Xp7D/yTJwaWLTONuHUOulawCivM&#10;hpPJ2dERxw8g6+4NVHgR2wSIQH3t9EAfEkIQHZXandQRfSAcN/OLy8vpFEMcY9cZmlG+hBXH09b5&#10;8EqAJoNRUofqR3S2vfdhqIYVx5ThMg9KViupVHRcs14qR7YMJ2UVv9jAozRlSIe3z/LZSMBfIdL4&#10;/QlCy4Ajr6Qu6dUpiRUDbS9NFQcyMKlGG0tW5sDjQN1IYujXfRQtz4/6rKHaIbMOxhHHJ4lGC+4L&#10;JR2Od0n95w1zghL12qA6kT98D9HJrlOshBJ3HlpHZzq7zDHCDEeskoajuQzjI9pYJ5sWrxoHwsAt&#10;SlrLyPag/VjWoQGc4SjC4b0Nj+Tcj1m//gqLnwAAAP//AwBQSwMEFAAGAAgAAAAhAJZWKc/gAAAA&#10;CgEAAA8AAABkcnMvZG93bnJldi54bWxMj81Ow0AMhO9IvMPKSFxQuyGkJIRsKv56qbhQEGc3MUna&#10;rDfKbtvw9pgT3DzyeOZzsZxsr440+s6xget5BIq4cnXHjYGP99UsA+UDco29YzLwTR6W5flZgXnt&#10;TvxGx01olISwz9FAG8KQa+2rliz6uRuIZfflRotB5NjoesSThNtex1F0qy12LA0tDvTUUrXfHKyB&#10;l719xjV/7qL0dfd4lcjJeoHGXF5MD/egAk3hzwy/+IIOpTBt3YFrr3oDN0kq6MHA7G4RgxJHGscy&#10;bA0kWQa6LPT/F8ofAAAA//8DAFBLAQItABQABgAIAAAAIQC2gziS/gAAAOEBAAATAAAAAAAAAAAA&#10;AAAAAAAAAABbQ29udGVudF9UeXBlc10ueG1sUEsBAi0AFAAGAAgAAAAhADj9If/WAAAAlAEAAAsA&#10;AAAAAAAAAAAAAAAALwEAAF9yZWxzLy5yZWxzUEsBAi0AFAAGAAgAAAAhABmRnaI9AgAAXQQAAA4A&#10;AAAAAAAAAAAAAAAALgIAAGRycy9lMm9Eb2MueG1sUEsBAi0AFAAGAAgAAAAhAJZWKc/gAAAACgEA&#10;AA8AAAAAAAAAAAAAAAAAlwQAAGRycy9kb3ducmV2LnhtbFBLBQYAAAAABAAEAPMAAACkBQAAAAA=&#10;" o:allowincell="f">
              <v:textbox inset=",5.3mm">
                <w:txbxContent>
                  <w:p w:rsidR="004C321C" w:rsidRPr="00CB6EB9" w:rsidRDefault="004C321C">
                    <w:pPr>
                      <w:jc w:val="center"/>
                      <w:rPr>
                        <w:rFonts w:ascii="Arial" w:hAnsi="Arial"/>
                        <w:sz w:val="24"/>
                        <w:szCs w:val="24"/>
                      </w:rPr>
                    </w:pPr>
                    <w:r w:rsidRPr="00CB6EB9">
                      <w:rPr>
                        <w:sz w:val="28"/>
                      </w:rPr>
                      <w:t>Разработка веб-приложения для учета расходов семьи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0" allowOverlap="1">
              <wp:simplePos x="0" y="0"/>
              <wp:positionH relativeFrom="column">
                <wp:posOffset>5134610</wp:posOffset>
              </wp:positionH>
              <wp:positionV relativeFrom="paragraph">
                <wp:posOffset>-604520</wp:posOffset>
              </wp:positionV>
              <wp:extent cx="548640" cy="182880"/>
              <wp:effectExtent l="0" t="0" r="3810" b="7620"/>
              <wp:wrapNone/>
              <wp:docPr id="313" name="Поле 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8640" cy="1828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4C321C" w:rsidRPr="00E13309" w:rsidRDefault="004C321C">
                          <w:pPr>
                            <w:jc w:val="center"/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  <w:r w:rsidRPr="00E13309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36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313" o:spid="_x0000_s1061" type="#_x0000_t202" style="position:absolute;margin-left:404.3pt;margin-top:-47.6pt;width:43.2pt;height:14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xkvNgIAAE8EAAAOAAAAZHJzL2Uyb0RvYy54bWysVFuO0zAU/UdiD5b/afqYViVqOho6FCEN&#10;D2lgAY7jJBa2r7HdJmUzrIIvJNbQJXHttGU0wA8iH9a1fX187jnXWV33WpG9cF6CKehkNKZEGA6V&#10;NE1BP37YPltS4gMzFVNgREEPwtPr9dMnq87mYgotqEo4giDG550taBuCzbPM81Zo5kdghcHNGpxm&#10;AaeuySrHOkTXKpuOx4usA1dZB1x4j6u3wyZdJ/y6Fjy8q2svAlEFRW4hjS6NZRyz9YrljWO2lfxE&#10;g/0DC82kwUsvULcsMLJz8jcoLbkDD3UYcdAZ1LXkItWA1UzGj6q5b5kVqRYUx9uLTP7/wfK3+/eO&#10;yKqgs8mMEsM0mnT8evxx/H78RuIaKtRZn2PivcXU0L+AHp1O1Xp7B/yTJwY2LTONuHEOulawChlO&#10;4snswdEBx0eQsnsDFV7EdgESUF87HeVDQQiio1OHizuiD4Tj4vxqubjCHY5bk+V0uUzuZSw/H7bO&#10;h1cCNIlBQR2an8DZ/s6HSIbl55R4lwclq61UKk1cU26UI3uGjbJNX+L/KE0Z0hX0+Xw6H+r/K8Q4&#10;fX+C0DJgxyupC7q8JLE8qvbSVKkfA5NqiJGyMicZo3KDhqEv++TZ9GJPCdUBhXUwdDi+SAxacF8o&#10;6bC7C+o/75gTlKjXBs2JTyEFswVyoMSdV8tzwAzH4wUNlAzhJgzPZmedbFpEH1rAwA2aWMskcHR7&#10;YHLijF2bdD+9sPgsHs5T1q//wPonAAAA//8DAFBLAwQUAAYACAAAACEA8HaUEOIAAAALAQAADwAA&#10;AGRycy9kb3ducmV2LnhtbEyPwU7DMAyG70i8Q2QkLmhLKLTquqYTQjAJicsGQjtmjWkrmqRq0jXj&#10;6TEnONr+9Pv7y000PTvh6DtnJdwuBTC0tdOdbSS8vz0vcmA+KKtV7yxKOKOHTXV5UapCu9nu8LQP&#10;DaMQ6wsloQ1hKDj3dYtG+aUb0NLt041GBRrHhutRzRRuep4IkXGjOksfWjXgY4v1134yEvDuJXlK&#10;D3G7vZnPzWv8aMX3tJPy+io+rIEFjOEPhl99UoeKnI5ustqzXkIu8oxQCYtVmgAjIl+l1O5Imyy7&#10;B16V/H+H6gcAAP//AwBQSwECLQAUAAYACAAAACEAtoM4kv4AAADhAQAAEwAAAAAAAAAAAAAAAAAA&#10;AAAAW0NvbnRlbnRfVHlwZXNdLnhtbFBLAQItABQABgAIAAAAIQA4/SH/1gAAAJQBAAALAAAAAAAA&#10;AAAAAAAAAC8BAABfcmVscy8ucmVsc1BLAQItABQABgAIAAAAIQA/qxkvNgIAAE8EAAAOAAAAAAAA&#10;AAAAAAAAAC4CAABkcnMvZTJvRG9jLnhtbFBLAQItABQABgAIAAAAIQDwdpQQ4gAAAAsBAAAPAAAA&#10;AAAAAAAAAAAAAJAEAABkcnMvZG93bnJldi54bWxQSwUGAAAAAAQABADzAAAAnwUAAAAA&#10;" o:allowincell="f">
              <v:textbox inset="0,1mm,0,0">
                <w:txbxContent>
                  <w:p w:rsidR="004C321C" w:rsidRPr="00E13309" w:rsidRDefault="004C321C">
                    <w:pPr>
                      <w:jc w:val="center"/>
                      <w:rPr>
                        <w:rFonts w:ascii="Arial" w:hAnsi="Arial"/>
                        <w:sz w:val="18"/>
                        <w:szCs w:val="18"/>
                      </w:rPr>
                    </w:pPr>
                    <w:r w:rsidRPr="00E13309">
                      <w:rPr>
                        <w:rFonts w:ascii="Arial" w:hAnsi="Arial"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0" allowOverlap="1">
              <wp:simplePos x="0" y="0"/>
              <wp:positionH relativeFrom="column">
                <wp:posOffset>4585970</wp:posOffset>
              </wp:positionH>
              <wp:positionV relativeFrom="paragraph">
                <wp:posOffset>-421640</wp:posOffset>
              </wp:positionV>
              <wp:extent cx="182880" cy="182880"/>
              <wp:effectExtent l="0" t="0" r="7620" b="7620"/>
              <wp:wrapNone/>
              <wp:docPr id="312" name="Поле 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" cy="1828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4C321C" w:rsidRDefault="004C321C">
                          <w:pPr>
                            <w:rPr>
                              <w:rFonts w:ascii="Arial" w:hAnsi="Arial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36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312" o:spid="_x0000_s1062" type="#_x0000_t202" style="position:absolute;margin-left:361.1pt;margin-top:-33.2pt;width:14.4pt;height:1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gP5MgIAAE8EAAAOAAAAZHJzL2Uyb0RvYy54bWysVF2O0zAQfkfiDpbfadosuypR09XSpQhp&#10;+ZEWDjBxnMbC8RjbbbJchlPsExJn6JEYO21ZLfCCyIM1tsffzHzfTBaXQ6fZTjqv0JR8NplyJo3A&#10;WplNyT99XD+bc+YDmBo0GlnyO+n55fLpk0VvC5lji7qWjhGI8UVvS96GYIss86KVHfgJWmnoskHX&#10;QaCt22S1g57QO53l0+lF1qOrrUMhvafT6/GSLxN+00gR3jeNl4HpklNuIa0urVVcs+UCio0D2ypx&#10;SAP+IYsOlKGgJ6hrCMC2Tv0G1Snh0GMTJgK7DJtGCZlqoGpm00fV3LZgZaqFyPH2RJP/f7Di3e6D&#10;Y6ou+dks58xARyLtv+1/7L/v71k8I4Z66wtyvLXkGoaXOJDSqVpvb1B89szgqgWzkVfOYd9KqCnD&#10;WXyZPXg64vgIUvVvsaZAsA2YgIbGdZE+IoQROil1d1JHDoGJGHKez+d0I+jqYMcIUBwfW+fDa4kd&#10;i0bJHYmfwGF348PoenSJsTxqVa+V1mnjNtVKO7YDapR1+lL+j9y0YX3JX5zn52P9f4WYpu9PEJ0K&#10;1PFadSWfn5ygiKy9MjWlCUUApUebqtPmQGNkbuQwDNWQNMufH+WpsL4jYh2OHU4TSUaL7itnPXV3&#10;yf2XLTjJmX5jSJw4Csk4u6AcOHPH0+pogBH0vOSBs9FchXFsttapTUvoYwsYvCIRG5UIjmqPmRxy&#10;pq5NEh0mLI7Fw33y+vUfWP4EAAD//wMAUEsDBBQABgAIAAAAIQAvoSlU4wAAAAsBAAAPAAAAZHJz&#10;L2Rvd25yZXYueG1sTI/BTsMwDIbvSLxDZCQuaEvXsRaVphNCMAlplw007Zg1pqlokqpJ14ynx5zg&#10;aPvT7+8v19F07IyDb50VsJgnwNDWTrW2EfDx/jp7AOaDtEp2zqKAC3pYV9dXpSyUm+wOz/vQMAqx&#10;vpACdAh9wbmvNRrp565HS7dPNxgZaBwargY5UbjpeJokGTeytfRByx6fNdZf+9EIwOVb+rI6xs3m&#10;bro023jQyfe4E+L2Jj49AgsYwx8Mv/qkDhU5ndxolWedgDxNU0IFzLLsHhgR+WpB7U60WeYZ8Krk&#10;/ztUPwAAAP//AwBQSwECLQAUAAYACAAAACEAtoM4kv4AAADhAQAAEwAAAAAAAAAAAAAAAAAAAAAA&#10;W0NvbnRlbnRfVHlwZXNdLnhtbFBLAQItABQABgAIAAAAIQA4/SH/1gAAAJQBAAALAAAAAAAAAAAA&#10;AAAAAC8BAABfcmVscy8ucmVsc1BLAQItABQABgAIAAAAIQAIBgP5MgIAAE8EAAAOAAAAAAAAAAAA&#10;AAAAAC4CAABkcnMvZTJvRG9jLnhtbFBLAQItABQABgAIAAAAIQAvoSlU4wAAAAsBAAAPAAAAAAAA&#10;AAAAAAAAAIwEAABkcnMvZG93bnJldi54bWxQSwUGAAAAAAQABADzAAAAnAUAAAAA&#10;" o:allowincell="f">
              <v:textbox inset="0,1mm,0,0">
                <w:txbxContent>
                  <w:p w:rsidR="004C321C" w:rsidRDefault="004C321C">
                    <w:pPr>
                      <w:rPr>
                        <w:rFonts w:ascii="Arial" w:hAnsi="Arial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70528" behindDoc="0" locked="0" layoutInCell="0" allowOverlap="1">
              <wp:simplePos x="0" y="0"/>
              <wp:positionH relativeFrom="page">
                <wp:posOffset>5852159</wp:posOffset>
              </wp:positionH>
              <wp:positionV relativeFrom="page">
                <wp:posOffset>9692640</wp:posOffset>
              </wp:positionV>
              <wp:extent cx="0" cy="182880"/>
              <wp:effectExtent l="0" t="0" r="0" b="7620"/>
              <wp:wrapNone/>
              <wp:docPr id="310" name="Прямая соединительная линия 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288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3EF625" id="Прямая соединительная линия 310" o:spid="_x0000_s1026" style="position:absolute;z-index:2516705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0.8pt,763.2pt" to="460.8pt,77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2MF3AIAAMwFAAAOAAAAZHJzL2Uyb0RvYy54bWysVN1u0zAUvkfiHSzfZ0natE2jpdOWptzw&#10;M2lDXLuJ00QkdmS7TSeEBFwj7RF4BS5AmjTgGdI34thts3VcgNBayfKxz/nyne+c4+OTdVWiFRWy&#10;4CzE7pGDEWUJTwu2CPHry5nlYyQVYSkpOaMhvqISn0yePjlu6oD2eM7LlAoEIEwGTR3iXKk6sG2Z&#10;5LQi8ojXlMFlxkVFFJhiYaeCNIBelXbPcYZ2w0VaC55QKeF0ur3EE4OfZTRRr7JMUoXKEAM3ZVZh&#10;1rle7ckxCRaC1HmR7GiQ/2BRkYLBRzuoKVEELUXxB1RVJIJLnqmjhFc2z7IioSYHyMZ1HmRzkZOa&#10;mlxAHFl3MsnHg01ers4FKtIQ913Qh5EKitR+2XzYXLc/2q+ba7T52P5qv7ff2pv2Z3uz+QT7281n&#10;2OvL9nZ3fI10PKjZ1DIA0IidC61HsmYX9XOevJWI8SgnbEFNVpdXNXzI1RH2QYg2ZA2c5s0LnoIP&#10;WSpupF1notKQIBpamwpedRWka4WS7WECp67f831DxybBPq4WUj2jvEJ6E+KyYFpbEpDVc6k0DxLs&#10;XfQx47OiLE1/lAw1IR4PegMTIHlZpPpSu0mxmEelQCuiO8z8TFJwc99N8CVLDVhOSRqzFCmjAIOp&#10;wBpdVhiVFGYINsZPkaL8ux+QLpnmQU2zbzMBa61ga85BGdOI78bOOPZj37O83jC2PGc6tU5nkWcN&#10;Z+5oMO1Po2jqvtcJul6QF2lKmc5xPxSu929NtxvPbTt3Y9GJaR+iG9WB7CHT09nAGXl93xqNBn3L&#10;68eOdebPIus0cofDUXwWncUPmMYme/k4ZDspNSu+VFRc5GmD0kK3TX8w7rkYDHhEeqNtvREpF1C5&#10;RAmMBFdvCpWbJtftqTEOesR39H/XIx36Voh9DbXVVWGX251UUPN9fc3s6HHZDt6cp1fnQveyHiN4&#10;MkzQ7nnTb9J923jdPcKT3wAAAP//AwBQSwMEFAAGAAgAAAAhAK63VazgAAAADQEAAA8AAABkcnMv&#10;ZG93bnJldi54bWxMj81OwzAQhO9IvIO1SNyo04gECHGq8lPBDVHg0Ns2NklEvI5it3F5erbiAMed&#10;+TQ7Uy6i7cXejL5zpGA+S0AYqp3uqFHw/ra6uAbhA5LG3pFRcDAeFtXpSYmFdhO9mv06NIJDyBeo&#10;oA1hKKT0dWss+pkbDLH36UaLgc+xkXrEicNtL9MkyaXFjvhDi4O5b039td5ZBcuncHXYrB4Hwpfv&#10;zYOe4vPdR1Tq/Cwub0EEE8MfDMf6XB0q7rR1O9Je9Apu0nnOKBtZml+CYORX2h6lLEtBVqX8v6L6&#10;AQAA//8DAFBLAQItABQABgAIAAAAIQC2gziS/gAAAOEBAAATAAAAAAAAAAAAAAAAAAAAAABbQ29u&#10;dGVudF9UeXBlc10ueG1sUEsBAi0AFAAGAAgAAAAhADj9If/WAAAAlAEAAAsAAAAAAAAAAAAAAAAA&#10;LwEAAF9yZWxzLy5yZWxzUEsBAi0AFAAGAAgAAAAhAKy7YwXcAgAAzAUAAA4AAAAAAAAAAAAAAAAA&#10;LgIAAGRycy9lMm9Eb2MueG1sUEsBAi0AFAAGAAgAAAAhAK63VazgAAAADQEAAA8AAAAAAAAAAAAA&#10;AAAANgUAAGRycy9kb3ducmV2LnhtbFBLBQYAAAAABAAEAPMAAABDBgAAAAA=&#10;" o:allowincell="f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69504" behindDoc="0" locked="0" layoutInCell="0" allowOverlap="1">
              <wp:simplePos x="0" y="0"/>
              <wp:positionH relativeFrom="page">
                <wp:posOffset>5669279</wp:posOffset>
              </wp:positionH>
              <wp:positionV relativeFrom="page">
                <wp:posOffset>9692640</wp:posOffset>
              </wp:positionV>
              <wp:extent cx="0" cy="182880"/>
              <wp:effectExtent l="0" t="0" r="0" b="7620"/>
              <wp:wrapNone/>
              <wp:docPr id="309" name="Прямая соединительная линия 3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288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1BDB28" id="Прямая соединительная линия 309" o:spid="_x0000_s1026" style="position:absolute;z-index:2516695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46.4pt,763.2pt" to="446.4pt,77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MYa3AIAAMwFAAAOAAAAZHJzL2Uyb0RvYy54bWysVN1u0zAUvkfiHSzfZ0natE2jpdOWptzw&#10;M2lDXLuJ00QkdmS7TSeEBFwj7RF4BS5AmjTgGdI34thts3VcgNBayfKxz/lyzne+4+OTdVWiFRWy&#10;4CzE7pGDEWUJTwu2CPHry5nlYyQVYSkpOaMhvqISn0yePjlu6oD2eM7LlAoEIEwGTR3iXKk6sG2Z&#10;5LQi8ojXlMFlxkVFFJhiYaeCNIBelXbPcYZ2w0VaC55QKeF0ur3EE4OfZTRRr7JMUoXKEENuyqzC&#10;rHO92pNjEiwEqfMi2aVB/iOLihQMPtpBTYkiaCmKP6CqIhFc8kwdJbyyeZYVCTU1QDWu86Cai5zU&#10;1NQC5Mi6o0k+HmzycnUuUJGGuO+MMWKkgia1XzYfNtftj/br5hptPra/2u/tt/am/dnebD7B/nbz&#10;Gfb6sr3dHV8jHQ9sNrUMADRi50LzkazZRf2cJ28lYjzKCVtQU9XlVQ0fcnWEfRCiDVlDTvPmBU/B&#10;hywVN9SuM1FpSCANrU0Hr7oO0rVCyfYwgVPX7/m+aa5Ngn1cLaR6RnmF9CbEZcE0tyQgq+dS6TxI&#10;sHfRx4zPirI0+igZakI8HvQGJkDyskj1pXaTYjGPSoFWRCvM/ExRcHPfTfAlSw1YTkkasxQpwwCD&#10;qcAaXVYYlRRmCDbGT5Gi/LsfJF0ynQc1Yt9WAtZawdacAzNGiO/Gzjj2Y9+zvN4wtjxnOrVOZ5Fn&#10;DWfuaDDtT6No6r7XBbpekBdpSpmucT8UrvdvotuN51bO3Vh0ZNqH6IZ1SPYw09PZwBl5fd8ajQZ9&#10;y+vHjnXmzyLrNHKHw1F8Fp3FDzKNTfXycZLtqNRZ8aWi4iJPG5QWWjb9wbjnYjDgEemNtv1GpFxA&#10;5xIlMBJcvSlUbkSu5akxDjTiO/q/00iHviVi30NtdV3Y1XZHFfR8318zO3pctoM35+nVudBa1mME&#10;T4YJ2j1v+k26bxuvu0d48hsAAP//AwBQSwMEFAAGAAgAAAAhAA6F9dTgAAAADQEAAA8AAABkcnMv&#10;ZG93bnJldi54bWxMj81OwzAQhO9IvIO1SNyoQ0RKCXGq8lPBDbXAobdtvCQR8TqK3cbl6XHFgR53&#10;ZjT7TTEPphN7GlxrWcH1JAFBXFndcq3g4315NQPhPLLGzjIpOJCDeXl+VmCu7cgr2q99LWIJuxwV&#10;NN73uZSuasigm9ieOHpfdjDo4znUUg84xnLTyTRJptJgy/FDgz09NlR9r3dGweLF3x42y+ee8e1n&#10;86TH8PrwGZS6vAiLexCegv8PwxE/okMZmbZ2x9qJTsHsLo3oPhpZOr0BESN/0vYoZVkKsizk6Yry&#10;FwAA//8DAFBLAQItABQABgAIAAAAIQC2gziS/gAAAOEBAAATAAAAAAAAAAAAAAAAAAAAAABbQ29u&#10;dGVudF9UeXBlc10ueG1sUEsBAi0AFAAGAAgAAAAhADj9If/WAAAAlAEAAAsAAAAAAAAAAAAAAAAA&#10;LwEAAF9yZWxzLy5yZWxzUEsBAi0AFAAGAAgAAAAhAJ5kxhrcAgAAzAUAAA4AAAAAAAAAAAAAAAAA&#10;LgIAAGRycy9lMm9Eb2MueG1sUEsBAi0AFAAGAAgAAAAhAA6F9dTgAAAADQEAAA8AAAAAAAAAAAAA&#10;AAAANgUAAGRycy9kb3ducmV2LnhtbFBLBQYAAAAABAAEAPMAAABDBgAAAAA=&#10;" o:allowincell="f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68480" behindDoc="0" locked="0" layoutInCell="0" allowOverlap="1">
              <wp:simplePos x="0" y="0"/>
              <wp:positionH relativeFrom="page">
                <wp:posOffset>6583679</wp:posOffset>
              </wp:positionH>
              <wp:positionV relativeFrom="page">
                <wp:posOffset>9509760</wp:posOffset>
              </wp:positionV>
              <wp:extent cx="0" cy="365760"/>
              <wp:effectExtent l="0" t="0" r="0" b="15240"/>
              <wp:wrapNone/>
              <wp:docPr id="308" name="Прямая соединительная линия 3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576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0DA4EF" id="Прямая соединительная линия 308" o:spid="_x0000_s1026" style="position:absolute;z-index:2516684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18.4pt,748.8pt" to="518.4pt,77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1qz3AIAAMwFAAAOAAAAZHJzL2Uyb0RvYy54bWysVEtu2zAQ3RfoHQjuFUm2/BMiB4ksd9NP&#10;gKTomhYpS6hECiT9CYoCbdcFcoReoYsWCJC2Z5Bv1CFtK3G6aFHEBggOOfM08+YNj0/WVYmWTKpC&#10;8Aj7Rx5GjKeCFnwe4deXU2eIkdKEU1IKziJ8xRQ+GT99cryqQ9YRuSgpkwhAuApXdYRzrevQdVWa&#10;s4qoI1EzDpeZkBXRYMq5SyVZAXpVuh3P67srIWktRcqUgtPJ9hKPLX6WsVS/yjLFNCojDLlpu0q7&#10;zszqjo9JOJekzot0lwb5jywqUnD4aAs1IZqghSz+gKqKVAolMn2UisoVWVakzNYA1fjeg2ouclIz&#10;WwuQo+qWJvV4sOnL5blEBY1w14NWcVJBk5ovmw+b6+ZH83VzjTYfm1/N9+Zbc9P8bG42n2B/u/kM&#10;e3PZ3O6Or5GJBzZXtQoBNObn0vCRrvlF/VykbxXiIs4JnzNb1eVVDR/yTYR7EGIMVUNOs9ULQcGH&#10;LLSw1K4zWRlIIA2tbQev2g6ytUbp9jCF026/N+jb5rok3MfVUulnTFTIbCJcFtxwS0KyfK60yYOE&#10;exdzzMW0KEurj5KjVYRHvU7PBihRFtRcGjcl57O4lGhJjMLszxYFN/fdpFhwasFyRmjCKdKWAQ5T&#10;gQ26qjAqGcwQbKyfJkX5dz9IuuQmD2bFvq0ErLWGrT0HZqwQ3428UTJMhoETdPqJE3iTiXM6jQOn&#10;P/UHvUl3EscT/70p0A/CvKCUcVPjfij84N9EtxvPrZzbsWjJdA/RLeuQ7GGmp9OeNwi6Q2cw6HWd&#10;oJt4ztlwGjunsd/vD5Kz+Cx5kGliq1ePk2xLpclKLDSTFzldIVoY2XR7o46PwYBHpDPY9huRcg6d&#10;S7XESAr9ptC5FbmRp8E40MjQM/+dRlr0LRH7Hhqr7cKutjuqoOf7/trZMeOyHbyZoFfn0mjZjBE8&#10;GTZo97yZN+m+bb3uHuHxbwAAAP//AwBQSwMEFAAGAAgAAAAhAPgjSpjiAAAADwEAAA8AAABkcnMv&#10;ZG93bnJldi54bWxMj81OwzAQhO9IvIO1SNyoQyEphDhV+anKDVHg0JsbL0lEvI5it3F5erbiALeZ&#10;3dHst8U82k7scfCtIwWXkwQEUuVMS7WC97flxQ0IHzQZ3TlCBQf0MC9PTwqdGzfSK+7XoRZcQj7X&#10;CpoQ+lxKXzVotZ+4Hol3n26wOrAdamkGPXK57eQ0STJpdUt8odE9PjRYfa13VsFiFWaHzfKpJ/3y&#10;vXk0Y3y+/4hKnZ/FxR2IgDH8heGIz+hQMtPW7ch40bFPrjJmD6yub2cZiGPmd7ZllabpFGRZyP9/&#10;lD8AAAD//wMAUEsBAi0AFAAGAAgAAAAhALaDOJL+AAAA4QEAABMAAAAAAAAAAAAAAAAAAAAAAFtD&#10;b250ZW50X1R5cGVzXS54bWxQSwECLQAUAAYACAAAACEAOP0h/9YAAACUAQAACwAAAAAAAAAAAAAA&#10;AAAvAQAAX3JlbHMvLnJlbHNQSwECLQAUAAYACAAAACEAaP9as9wCAADMBQAADgAAAAAAAAAAAAAA&#10;AAAuAgAAZHJzL2Uyb0RvYy54bWxQSwECLQAUAAYACAAAACEA+CNKmOIAAAAPAQAADwAAAAAAAAAA&#10;AAAAAAA2BQAAZHJzL2Rvd25yZXYueG1sUEsFBgAAAAAEAAQA8wAAAEUGAAAAAA==&#10;" o:allowincell="f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67456" behindDoc="0" locked="0" layoutInCell="0" allowOverlap="1">
              <wp:simplePos x="0" y="0"/>
              <wp:positionH relativeFrom="page">
                <wp:posOffset>6035039</wp:posOffset>
              </wp:positionH>
              <wp:positionV relativeFrom="page">
                <wp:posOffset>9509760</wp:posOffset>
              </wp:positionV>
              <wp:extent cx="0" cy="365760"/>
              <wp:effectExtent l="0" t="0" r="0" b="15240"/>
              <wp:wrapNone/>
              <wp:docPr id="307" name="Прямая соединительная линия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576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118E65" id="Прямая соединительная линия 307" o:spid="_x0000_s1026" style="position:absolute;z-index:25166745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75.2pt,748.8pt" to="475.2pt,77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hwa3QIAAMwFAAAOAAAAZHJzL2Uyb0RvYy54bWysVN1u0zAUvkfiHSzfZ0natGmjpdOWptzw&#10;M2lDXLuJ00QkdmS7TSeEBFwj7RF4BS5AmjTgGdI34thts3VcgNBayfKxz/lyzne+4+OTdVWiFRWy&#10;4CzE7pGDEWUJTwu2CPHry5k1wkgqwlJSckZDfEUlPpk8fXLc1AHt8ZyXKRUIQJgMmjrEuVJ1YNsy&#10;yWlF5BGvKYPLjIuKKDDFwk4FaQC9Ku2e4wzthou0FjyhUsLpdHuJJwY/y2iiXmWZpAqVIYbclFmF&#10;Wed6tSfHJFgIUudFskuD/EcWFSkYfLSDmhJF0FIUf0BVRSK45Jk6Snhl8ywrEmpqgGpc50E1Fzmp&#10;qakFyJF1R5N8PNjk5epcoCINcd/xMWKkgia1XzYfNtftj/br5hptPra/2u/tt/am/dnebD7B/nbz&#10;Gfb6sr3dHV8jHQ9sNrUMADRi50LzkazZRf2cJ28lYjzKCVtQU9XlVQ0fcnWEfRCiDVlDTvPmBU/B&#10;hywVN9SuM1FpSCANrU0Hr7oO0rVCyfYwgdP+cOAPTXNtEuzjaiHVM8orpDchLgumuSUBWT2XSudB&#10;gr2LPmZ8VpSl0UfJUBPi8aA3MAGSl0WqL7WbFIt5VAq0Ilph5meKgpv7boIvWWrAckrSmKVIGQYY&#10;TAXW6LLCqKQwQ7AxfooU5d/9IOmS6TyoEfu2ErDWCrbmHJgxQnw3dsbxKB55ltcbxpbnTKfW6Szy&#10;rOHM9QfT/jSKpu57XaDrBXmRppTpGvdD4Xr/JrrdeG7l3I1FR6Z9iG5Yh2QPMz2dDRzf648s3x/0&#10;La8fO9bZaBZZp5E7HPrxWXQWP8g0NtXLx0m2o1JnxZeKios8bVBaaNn0B+Oei8GAR6Tnb/uNSLmA&#10;ziVKYCS4elOo3Ihcy1NjHGhk5Oj/TiMd+paIfQ+11XVhV9sdVdDzfX/N7Ohx2Q7enKdX50JrWY8R&#10;PBkmaPe86Tfpvm287h7hyW8AAAD//wMAUEsDBBQABgAIAAAAIQDdnPKW4QAAAA0BAAAPAAAAZHJz&#10;L2Rvd25yZXYueG1sTI9LT8MwEITvSPwHa5G4UYeq6SPEqcqjojdEC4fe3HhJIuJ1FLuNy69nEQc4&#10;7syn2Zl8GW0rTtj7xpGC21ECAql0pqFKwdtufTMH4YMmo1tHqOCMHpbF5UWuM+MGesXTNlSCQ8hn&#10;WkEdQpdJ6csarfYj1yGx9+F6qwOffSVNrwcOt60cJ8lUWt0Qf6h1hw81lp/bo1Wweg6z83791JF+&#10;+do/miFu7t+jUtdXcXUHImAMfzD81OfqUHCngzuS8aJVsEiTCaNsTBazKQhGfqUDS2majkEWufy/&#10;ovgGAAD//wMAUEsBAi0AFAAGAAgAAAAhALaDOJL+AAAA4QEAABMAAAAAAAAAAAAAAAAAAAAAAFtD&#10;b250ZW50X1R5cGVzXS54bWxQSwECLQAUAAYACAAAACEAOP0h/9YAAACUAQAACwAAAAAAAAAAAAAA&#10;AAAvAQAAX3JlbHMvLnJlbHNQSwECLQAUAAYACAAAACEAguocGt0CAADMBQAADgAAAAAAAAAAAAAA&#10;AAAuAgAAZHJzL2Uyb0RvYy54bWxQSwECLQAUAAYACAAAACEA3ZzyluEAAAANAQAADwAAAAAAAAAA&#10;AAAAAAA3BQAAZHJzL2Rvd25yZXYueG1sUEsFBgAAAAAEAAQA8wAAAEUGAAAAAA==&#10;" o:allowincell="f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6432" behindDoc="0" locked="0" layoutInCell="0" allowOverlap="1">
              <wp:simplePos x="0" y="0"/>
              <wp:positionH relativeFrom="column">
                <wp:posOffset>4585970</wp:posOffset>
              </wp:positionH>
              <wp:positionV relativeFrom="paragraph">
                <wp:posOffset>-238761</wp:posOffset>
              </wp:positionV>
              <wp:extent cx="1781810" cy="0"/>
              <wp:effectExtent l="0" t="0" r="8890" b="0"/>
              <wp:wrapNone/>
              <wp:docPr id="306" name="Прямая соединительная линия 3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78181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7D9013" id="Прямая соединительная линия 306" o:spid="_x0000_s1026" style="position:absolute;flip:y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1.1pt,-18.8pt" to="501.4pt,-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2uP4wIAANcFAAAOAAAAZHJzL2Uyb0RvYy54bWysVN1u0zAUvkfiHSzfZ0natE2jpdOWptwM&#10;mLQB127iNBGJHdnunxAScI20R+AVuABp0oBnSN+IY7fN1nEBQmsly8c+58s53/mOj09WVYkWVMiC&#10;sxC7Rw5GlCU8LdgsxK+uJpaPkVSEpaTkjIZ4TSU+GT19crysA9rhOS9TKhCAMBks6xDnStWBbcsk&#10;pxWRR7ymDC4zLiqiwBQzOxVkCehVaXccp28vuUhrwRMqJZyOt5d4ZPCzjCbqZZZJqlAZYshNmVWY&#10;dapXe3RMgpkgdV4kuzTIf2RRkYLBR1uoMVEEzUXxB1RVJIJLnqmjhFc2z7IioaYGqMZ1HlRzmZOa&#10;mlqAHFm3NMnHg01eLC4EKtIQd50+RoxU0KTmy+bD5rr50XzdXKPNx+ZX87351tw0P5ubzSfY324+&#10;w15fNre742uk44HNZS0DAI3YhdB8JCt2WZ/z5K1EjEc5YTNqqrpa1/AhV0fYByHakDXkNF0+5yn4&#10;kLnihtpVJiqUlUX9WgdqcKAPrUwv120v6UqhBA7dge/6LrQ82d/ZJNAQOrAWUj2jvEJ6E+KyYJpm&#10;EpDFuVQ6pTsXfcz4pChLI5WSoWWIh71OzwRIXhapvtRuUsymUSnQgmixmZ+pD27uuwk+Z6kByylJ&#10;Y5YiZchgMCBYo8sKo5LCOMHG+ClSlH/3g6RLpvOgRvfbSsBaKdiac6DGaPLd0BnGfux7ltfpx5bn&#10;jMfW6STyrP7EHfTG3XEUjd33ukDXC/IiTSnTNe7nw/X+TX+7Sd0qu52Qlkz7EN2wDskeZno66TkD&#10;r+tbg0Gva3nd2LHO/ElknUZuvz+Iz6Kz+EGmsalePk6yLZU6Kz5XVFzm6RKlhZZNtzfsuBgMeE86&#10;g22/ESln0LlECYwEV28KlRu9a31qjAON+I7+7zTSom+J2PdQW20XdrXdUQU93/fXjJGenO0MTnm6&#10;vhBay3qi4PUwQbuXTj9P923jdfcej34DAAD//wMAUEsDBBQABgAIAAAAIQArSWYf3wAAAAwBAAAP&#10;AAAAZHJzL2Rvd25yZXYueG1sTI/BSsNAEIbvgu+wjOBF2k1XaDVmU0QQQUrB6qHHaXZMQrKzYXfT&#10;xrd3C4I9zszHP99frCfbiyP50DrWsJhnIIgrZ1quNXx9vs4eQISIbLB3TBp+KMC6vL4qMDfuxB90&#10;3MVapBAOOWpoYhxyKUPVkMUwdwNxun07bzGm0dfSeDylcNtLlWVLabHl9KHBgV4aqrrdaDU87v2m&#10;Y4fbqvNh8/62GO+m/Vbr25vp+QlEpCn+w3DWT+pQJqeDG9kE0WtYKaUSqmF2v1qCOBNZplKbw99K&#10;loW8LFH+AgAA//8DAFBLAQItABQABgAIAAAAIQC2gziS/gAAAOEBAAATAAAAAAAAAAAAAAAAAAAA&#10;AABbQ29udGVudF9UeXBlc10ueG1sUEsBAi0AFAAGAAgAAAAhADj9If/WAAAAlAEAAAsAAAAAAAAA&#10;AAAAAAAALwEAAF9yZWxzLy5yZWxzUEsBAi0AFAAGAAgAAAAhABeXa4/jAgAA1wUAAA4AAAAAAAAA&#10;AAAAAAAALgIAAGRycy9lMm9Eb2MueG1sUEsBAi0AFAAGAAgAAAAhACtJZh/fAAAADAEAAA8AAAAA&#10;AAAAAAAAAAAAPQUAAGRycy9kb3ducmV2LnhtbFBLBQYAAAAABAAEAPMAAABJBgAAAAA=&#10;" o:allowincell="f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5408" behindDoc="0" locked="0" layoutInCell="0" allowOverlap="1">
              <wp:simplePos x="0" y="0"/>
              <wp:positionH relativeFrom="column">
                <wp:posOffset>4585970</wp:posOffset>
              </wp:positionH>
              <wp:positionV relativeFrom="paragraph">
                <wp:posOffset>-421641</wp:posOffset>
              </wp:positionV>
              <wp:extent cx="1781810" cy="0"/>
              <wp:effectExtent l="0" t="0" r="8890" b="0"/>
              <wp:wrapNone/>
              <wp:docPr id="305" name="Прямая соединительная линия 3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78181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55819A" id="Прямая соединительная линия 305" o:spid="_x0000_s1026" style="position:absolute;flip:y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1.1pt,-33.2pt" to="501.4pt,-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l/k4wIAANcFAAAOAAAAZHJzL2Uyb0RvYy54bWysVN1u0zAUvkfiHSzfZ0natE2jpdOWptwM&#10;mLQB127iNBGJHdnunxAScI20R+AVuABp0oBnSN+IY7fN1nEBQmsly8c+58s53/mOj09WVYkWVMiC&#10;sxC7Rw5GlCU8LdgsxK+uJpaPkVSEpaTkjIZ4TSU+GT19crysA9rhOS9TKhCAMBks6xDnStWBbcsk&#10;pxWRR7ymDC4zLiqiwBQzOxVkCehVaXccp28vuUhrwRMqJZyOt5d4ZPCzjCbqZZZJqlAZYshNmVWY&#10;dapXe3RMgpkgdV4kuzTIf2RRkYLBR1uoMVEEzUXxB1RVJIJLnqmjhFc2z7IioaYGqMZ1HlRzmZOa&#10;mlqAHFm3NMnHg01eLC4EKtIQd50eRoxU0KTmy+bD5rr50XzdXKPNx+ZX87351tw0P5ubzSfY324+&#10;w15fNre742uk44HNZS0DAI3YhdB8JCt2WZ/z5K1EjEc5YTNqqrpa1/AhV0fYByHakDXkNF0+5yn4&#10;kLnihtpVJiqUlUX9WgdqcKAPrUwv120v6UqhBA7dge/6LrQ82d/ZJNAQOrAWUj2jvEJ6E+KyYJpm&#10;EpDFuVQ6pTsXfcz4pChLI5WSoWWIh71OzwRIXhapvtRuUsymUSnQgmixmZ+pD27uuwk+Z6kByylJ&#10;Y5YiZchgMCBYo8sKo5LCOMHG+ClSlH/3g6RLpvOgRvfbSsBaKdiac6DGaPLd0BnGfux7ltfpx5bn&#10;jMfW6STyrP7EHfTG3XEUjd33ukDXC/IiTSnTNe7nw/X+TX+7Sd0qu52Qlkz7EN2wDskeZno66TkD&#10;r+tbg0Gva3nd2LHO/ElknUZuvz+Iz6Kz+EGmsalePk6yLZU6Kz5XVFzm6RKlhZZNtzfsuBgMeE86&#10;g22/ESln0LlECYwEV28KlRu9a31qjAON+I7+7zTSom+J2PdQW20XdrXdUQU93/fXjJGenO0MTnm6&#10;vhBay3qi4PUwQbuXTj9P923jdfcej34DAAD//wMAUEsDBBQABgAIAAAAIQAN1Lpy3wAAAAwBAAAP&#10;AAAAZHJzL2Rvd25yZXYueG1sTI/BSsNAEIbvgu+wjOBF2k0XiRqzKSKIIKVg9dDjNDsmIdnZsLtp&#10;49u7BUGPM/Pxz/eX69kO4kg+dI41rJYZCOLamY4bDZ8fL4t7ECEiGxwck4ZvCrCuLi9KLIw78Tsd&#10;d7ERKYRDgRraGMdCylC3ZDEs3Uicbl/OW4xp9I00Hk8p3A5SZVkuLXacPrQ40nNLdb+brIaHvd/0&#10;7HBb9z5s3l5X082832p9fTU/PYKINMc/GM76SR2q5HRwE5sgBg13SqmEaljk+S2IM5FlKrU5/K5k&#10;Vcr/JaofAAAA//8DAFBLAQItABQABgAIAAAAIQC2gziS/gAAAOEBAAATAAAAAAAAAAAAAAAAAAAA&#10;AABbQ29udGVudF9UeXBlc10ueG1sUEsBAi0AFAAGAAgAAAAhADj9If/WAAAAlAEAAAsAAAAAAAAA&#10;AAAAAAAALwEAAF9yZWxzLy5yZWxzUEsBAi0AFAAGAAgAAAAhACMyX+TjAgAA1wUAAA4AAAAAAAAA&#10;AAAAAAAALgIAAGRycy9lMm9Eb2MueG1sUEsBAi0AFAAGAAgAAAAhAA3UunLfAAAADAEAAA8AAAAA&#10;AAAAAAAAAAAAPQUAAGRycy9kb3ducmV2LnhtbFBLBQYAAAAABAAEAPMAAABJBgAAAAA=&#10;" o:allowincell="f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>
              <wp:simplePos x="0" y="0"/>
              <wp:positionH relativeFrom="page">
                <wp:posOffset>5486400</wp:posOffset>
              </wp:positionH>
              <wp:positionV relativeFrom="page">
                <wp:posOffset>9509760</wp:posOffset>
              </wp:positionV>
              <wp:extent cx="1905" cy="913765"/>
              <wp:effectExtent l="0" t="0" r="17145" b="635"/>
              <wp:wrapNone/>
              <wp:docPr id="304" name="Прямая соединительная линия 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905" cy="9137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CC0A38" id="Прямая соединительная линия 30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in,748.8pt" to="432.15pt,8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gXW3gIAAM8FAAAOAAAAZHJzL2Uyb0RvYy54bWysVN1u0zAUvkfiHSzfZ0napD/R2mlLW24G&#10;TNoQ127sNBGJHdlu0wkhAddIewRegQuQJg14hvSNOHbbjI4LEForRT72OZ/P+c53fHyyLgu0YlLl&#10;go+wf+RhxHgiaM4XI/zqauYMMFKacEoKwdkIXzOFT8ZPnxzXVcQ6IhMFZRIBCFdRXY1wpnUVua5K&#10;MlYSdSQqxuEwFbIkGky5cKkkNaCXhdvxvJ5bC0krKRKmFOxOtod4bPHTlCX6ZZoqplExwpCbtl9p&#10;v3PzdcfHJFpIUmV5skuD/EcWJck5XNpCTYgmaCnzP6DKPJFCiVQfJaJ0RZrmCbM1QDW+96Cay4xU&#10;zNYC5KiqpUk9HmzyYnUhUU5HuOsFGHFSQpOaz5v3m5vme/Nlc4M2H5qfzbfma3Pb/GhuNx9hfbf5&#10;BGtz2Nzttm+QiQc260pFABrzC2n4SNb8sjoXyRuFuIgzwhfMVnV1XcFFvolwD0KMoSrIaV4/FxR8&#10;yFILS+06laWBBNLQ2nbwuu0gW2uUwKY/9EKMEjgY+t1+L7T4JNqHVlLpZ0yUyCxGuMi5oZdEZHWu&#10;tEmFRHsXs83FLC8KK5GCoxpAw05oA5QocmoOjZuSi3lcSLQiRmT2t7v3wE2KJacWLGOETjlF2pLA&#10;YTCwQVclRgWDMYKF9dMkL/7uB0kX3OTBrN63lYC11rC0+0CO1eLboTecDqaDwAk6vakTeJOJczqL&#10;A6c38/vhpDuJ44n/zhToB1GWU8q4qXE/F37wb7rbTehW0e1ktGS6h+iWdUj2MNPTWej1g+7A6ffD&#10;rhN0p55zNpjFzmns93r96Vl8Nn2Q6dRWrx4n2ZZKk5VYaiYvM1ojmhvZdMNhx8dgwDvS6W/7jUix&#10;gM4lWmIkhX6d68zq3CjUYBxoZOCZ/04jLfqWiH0PjdV2YVfbPVXQ831/7fiYidnO3lzQ6wtptGwm&#10;CV4NG7R74cyz9Lttve7f4fEvAAAA//8DAFBLAwQUAAYACAAAACEAa7G87uIAAAANAQAADwAAAGRy&#10;cy9kb3ducmV2LnhtbEyPzU7DMBCE70i8g7VI3KhTCGkJcaryU8EN0ZZDb268JBHxOordxuXpWU5w&#10;3JnR7DfFItpOHHHwrSMF00kCAqlypqVawXazupqD8EGT0Z0jVHBCD4vy/KzQuXEjveNxHWrBJeRz&#10;raAJoc+l9FWDVvuJ65HY+3SD1YHPoZZm0COX205eJ0kmrW6JPzS6x8cGq6/1wSpYvoTZabd67km/&#10;fe+ezBhfHz6iUpcXcXkPImAMf2H4xWd0KJlp7w5kvOgUzLOUtwQ20rtZBoIjLN2A2LOUpdNbkGUh&#10;/68ofwAAAP//AwBQSwECLQAUAAYACAAAACEAtoM4kv4AAADhAQAAEwAAAAAAAAAAAAAAAAAAAAAA&#10;W0NvbnRlbnRfVHlwZXNdLnhtbFBLAQItABQABgAIAAAAIQA4/SH/1gAAAJQBAAALAAAAAAAAAAAA&#10;AAAAAC8BAABfcmVscy8ucmVsc1BLAQItABQABgAIAAAAIQCgigXW3gIAAM8FAAAOAAAAAAAAAAAA&#10;AAAAAC4CAABkcnMvZTJvRG9jLnhtbFBLAQItABQABgAIAAAAIQBrsbzu4gAAAA0BAAAPAAAAAAAA&#10;AAAAAAAAADgFAABkcnMvZG93bnJldi54bWxQSwUGAAAAAAQABADzAAAARwYAAAAA&#10;" o:allowincell="f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>
              <wp:simplePos x="0" y="0"/>
              <wp:positionH relativeFrom="column">
                <wp:posOffset>471170</wp:posOffset>
              </wp:positionH>
              <wp:positionV relativeFrom="paragraph">
                <wp:posOffset>127000</wp:posOffset>
              </wp:positionV>
              <wp:extent cx="822960" cy="182880"/>
              <wp:effectExtent l="0" t="0" r="0" b="7620"/>
              <wp:wrapNone/>
              <wp:docPr id="303" name="Поле 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1828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4C321C" w:rsidRDefault="004C321C">
                          <w:pPr>
                            <w:rPr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36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303" o:spid="_x0000_s1063" type="#_x0000_t202" style="position:absolute;margin-left:37.1pt;margin-top:10pt;width:64.8pt;height:1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ZVqNgIAAE8EAAAOAAAAZHJzL2Uyb0RvYy54bWysVF2O0zAQfkfiDpbfadJWW3WjpqulSxHS&#10;8iMtHMBxnMTC9hjbbbJchlPwtBJn6JEYO21ZLfCCyIM1tsefv/m+cVZXg1ZkL5yXYEo6neSUCMOh&#10;lqYt6aeP2xdLSnxgpmYKjCjpvfD0av382aq3hZhBB6oWjiCI8UVvS9qFYIss87wTmvkJWGFwswGn&#10;WcCpa7PasR7Rtcpmeb7IenC1dcCF97h6M27SdcJvGsHD+6bxIhBVUuQW0ujSWMUxW69Y0TpmO8mP&#10;NNg/sNBMGrz0DHXDAiM7J3+D0pI78NCECQedQdNILlINWM00f1LNXcesSLWgON6eZfL/D5a/239w&#10;RNYlnedzSgzTaNLh2+HH4eHwncQ1VKi3vsDEO4upYXgJAzqdqvX2FvhnTwxsOmZace0c9J1gNTKc&#10;xpPZo6Mjjo8gVf8WaryI7QIkoKFxOsqHghBER6fuz+6IIRCOi8vZ7HKBOxy3psvZcpncy1hxOmyd&#10;D68FaBKDkjo0P4Gz/a0PkQwrTinxLg9K1lupVJq4ttooR/YMG2WbvsT/SZoypC/p5cXsYqz/rxB5&#10;+v4EoWXAjldSY0XnJFZE1V6ZOvVjYFKNMVJW5ihjVG7UMAzVkDxDGkd7KqjvUVgHY4fji8SgA/eV&#10;kh67u6T+y445QYl6Y9Cc+BRSMF8gB0rcabU6BcxwPF7SQMkYbsL4bHbWybZD9LEFDFyjiY1MAke3&#10;RyZHzti1SffjC4vP4vE8Zf36D6x/AgAA//8DAFBLAwQUAAYACAAAACEAqlAmht4AAAAIAQAADwAA&#10;AGRycy9kb3ducmV2LnhtbEyPQUvEMBSE74L/ITzBi7iJ3VVL7esioguCl11FPGabZ1tsktKk26y/&#10;3udJj8MMM9+U62R7caAxdN4hXC0UCHK1N51rEN5eny5zECFqZ3TvHSEcKcC6Oj0pdWH87LZ02MVG&#10;cIkLhUZoYxwKKUPdktVh4Qdy7H360erIcmykGfXM5baXmVI30urO8UKrB3poqf7aTRaBls/Z4/VH&#10;2mwu5mPzkt5b9T1tEc/P0v0diEgp/oXhF5/RoWKmvZ+cCaJHuF1lnETgFRDsZ2rJV/YIqzwHWZXy&#10;/4HqBwAA//8DAFBLAQItABQABgAIAAAAIQC2gziS/gAAAOEBAAATAAAAAAAAAAAAAAAAAAAAAABb&#10;Q29udGVudF9UeXBlc10ueG1sUEsBAi0AFAAGAAgAAAAhADj9If/WAAAAlAEAAAsAAAAAAAAAAAAA&#10;AAAALwEAAF9yZWxzLy5yZWxzUEsBAi0AFAAGAAgAAAAhAD/dlWo2AgAATwQAAA4AAAAAAAAAAAAA&#10;AAAALgIAAGRycy9lMm9Eb2MueG1sUEsBAi0AFAAGAAgAAAAhAKpQJobeAAAACAEAAA8AAAAAAAAA&#10;AAAAAAAAkAQAAGRycy9kb3ducmV2LnhtbFBLBQYAAAAABAAEAPMAAACbBQAAAAA=&#10;" o:allowincell="f">
              <v:textbox inset="0,1mm,0,0">
                <w:txbxContent>
                  <w:p w:rsidR="004C321C" w:rsidRDefault="004C321C">
                    <w:pPr>
                      <w:rPr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471170</wp:posOffset>
              </wp:positionH>
              <wp:positionV relativeFrom="paragraph">
                <wp:posOffset>-421640</wp:posOffset>
              </wp:positionV>
              <wp:extent cx="822960" cy="182880"/>
              <wp:effectExtent l="0" t="0" r="0" b="0"/>
              <wp:wrapNone/>
              <wp:docPr id="299" name="Поле 2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C321C" w:rsidRPr="00795727" w:rsidRDefault="004C321C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 xml:space="preserve">Метелкин </w:t>
                          </w:r>
                          <w:proofErr w:type="gramStart"/>
                          <w:r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А.С.</w:t>
                          </w:r>
                          <w:r w:rsidRPr="00B621C2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36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299" o:spid="_x0000_s1064" type="#_x0000_t202" style="position:absolute;margin-left:37.1pt;margin-top:-33.2pt;width:64.8pt;height:1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SdkxAIAALgFAAAOAAAAZHJzL2Uyb0RvYy54bWysVEtu2zAQ3RfoHQjuFX0iK5IQOUgsqyiQ&#10;foC0B6AlyiIqkSpJW06LnqWn6KpAz+AjdUhZdj6boq0WBDUzfPN7M5dXu65FWyoVEzzD/pmHEeWl&#10;qBhfZ/jjh8KJMVKa8Iq0gtMM31OFr+YvX1wOfUoD0Yi2ohIBCFfp0Ge40bpPXVeVDe2IOhM95aCs&#10;heyIhl+5ditJBkDvWjfwvMgdhKx6KUqqFEjzUYnnFr+uaanf1bWiGrUZhti0PaU9V+Z055ckXUvS&#10;N6w8hEH+IoqOMA5Oj1A50QRtJHsG1bFSCiVqfVaKzhV1zUpqc4BsfO9JNncN6anNBYqj+mOZ1P+D&#10;Ld9u30vEqgwHSYIRJx00af99/2v/c/8DGRlUaOhVCoZ3PZjq3Y3YQadttqq/FeUnhbhYNISv6bWU&#10;YmgoqSBC37x0HzwdcZQBWQ1vRAWOyEYLC7SrZWfKBwVBgA6duj92h+40KkEYB0ESgaYElR8HcWy7&#10;55J0etxLpV9R0SFzybCE5ltwsr1V2gRD0snE+OKiYG1rCdDyRwIwHCXgGp4anQnC9vNr4iXLeBmH&#10;ThhESyf08ty5LhahExX+xSw/zxeL3P9m/Pph2rCqoty4mbjlh3/WuwPLR1Yc2aVEyyoDZ0JScr1a&#10;tBJtCXC7sJ8tOWhOZu7jMGwRIJcnKflB6N0EiVNE8YUTFuHMSS682PH85AZKHiZhXjxO6ZZx+u8p&#10;oSHDySyYjVw6Bf0kN89+z3Mjacc0bI+WdcCOoxFJDQOXvLKt1YS14/1BKUz4p1JAu6dGW74aio5k&#10;1bvVbhyOaJqDlajugcFSAMOAjLD64NII+QWjAdZIhtXnDZEUo/Y1hykwO8deziMIECM5SVfThfAS&#10;nmdYYzReF3rcT5tesnUD6OOscXEN01Izy2QzVmMkhxmD9WATOqwys38e/lur08Kd/wYAAP//AwBQ&#10;SwMEFAAGAAgAAAAhAGrySNLfAAAACgEAAA8AAABkcnMvZG93bnJldi54bWxMj01PwzAMhu9I/IfI&#10;SFzQltKOdCpNpwoJJI4bH+es9dqKxqmSbOv+PebEjrYfvX7ecjPbUZzQh8GRhsdlAgKpce1AnYbP&#10;j9fFGkSIhlozOkINFwywqW5vSlO07kxbPO1iJziEQmE09DFOhZSh6dGasHQTEt8OzlsTefSdbL05&#10;c7gdZZokSlozEH/ozYQvPTY/u6PV8J1dZP3kw8N2Hb7em7fMH2qVa31/N9fPICLO8R+GP31Wh4qd&#10;9u5IbRCjhnyVMqlhodQKBANpknGXPW+yXIGsSnldofoFAAD//wMAUEsBAi0AFAAGAAgAAAAhALaD&#10;OJL+AAAA4QEAABMAAAAAAAAAAAAAAAAAAAAAAFtDb250ZW50X1R5cGVzXS54bWxQSwECLQAUAAYA&#10;CAAAACEAOP0h/9YAAACUAQAACwAAAAAAAAAAAAAAAAAvAQAAX3JlbHMvLnJlbHNQSwECLQAUAAYA&#10;CAAAACEA6c0nZMQCAAC4BQAADgAAAAAAAAAAAAAAAAAuAgAAZHJzL2Uyb0RvYy54bWxQSwECLQAU&#10;AAYACAAAACEAavJI0t8AAAAKAQAADwAAAAAAAAAAAAAAAAAeBQAAZHJzL2Rvd25yZXYueG1sUEsF&#10;BgAAAAAEAAQA8wAAACoGAAAAAA==&#10;" o:allowincell="f" filled="f" stroked="f">
              <v:textbox inset="0,1mm,0,0">
                <w:txbxContent>
                  <w:p w:rsidR="004C321C" w:rsidRPr="00795727" w:rsidRDefault="004C321C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rFonts w:ascii="Arial" w:hAnsi="Arial"/>
                        <w:sz w:val="18"/>
                        <w:szCs w:val="18"/>
                      </w:rPr>
                      <w:t xml:space="preserve">Метелкин </w:t>
                    </w:r>
                    <w:proofErr w:type="gramStart"/>
                    <w:r>
                      <w:rPr>
                        <w:rFonts w:ascii="Arial" w:hAnsi="Arial"/>
                        <w:sz w:val="18"/>
                        <w:szCs w:val="18"/>
                      </w:rPr>
                      <w:t>А.С.</w:t>
                    </w:r>
                    <w:r w:rsidRPr="00B621C2">
                      <w:rPr>
                        <w:rFonts w:ascii="Arial" w:hAnsi="Arial"/>
                        <w:sz w:val="18"/>
                        <w:szCs w:val="18"/>
                      </w:rPr>
                      <w:t>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9505315</wp:posOffset>
              </wp:positionV>
              <wp:extent cx="640080" cy="182880"/>
              <wp:effectExtent l="0" t="0" r="0" b="0"/>
              <wp:wrapNone/>
              <wp:docPr id="296" name="Поле 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C321C" w:rsidRPr="00BC49D1" w:rsidRDefault="004C321C" w:rsidP="001E107E">
                          <w:pPr>
                            <w:ind w:firstLine="142"/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BC49D1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BC49D1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36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296" o:spid="_x0000_s1065" type="#_x0000_t202" style="position:absolute;margin-left:56.7pt;margin-top:748.45pt;width:50.4pt;height:14.4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rnewQIAALgFAAAOAAAAZHJzL2Uyb0RvYy54bWysVEtu2zAQ3RfoHQjuFX0iy5IQOUgsqyiQ&#10;foC0B6AlyiIqkSpJW06DnqWn6KpAz+AjdUjZjpOgQNFWC2I0HL75vZmLy23Xog2VigmeYf/Mw4jy&#10;UlSMrzL88UPhxBgpTXhFWsFphu+owpezly8uhj6lgWhEW1GJAISrdOgz3Gjdp66ryoZ2RJ2JnnK4&#10;rIXsiIZfuXIrSQZA71o38LzIHYSseilKqhRo8/ESzyx+XdNSv6trRTVqMwyxaXtKey7N6c4uSLqS&#10;pG9YuQ+D/EUUHWEcnB6hcqIJWkv2DKpjpRRK1PqsFJ0r6pqV1OYA2fjek2xuG9JTmwsUR/XHMqn/&#10;B1u+3byXiFUZDpIII046aNLu2+7n7sfuOzI6qNDQqxQMb3sw1dtrsYVO22xVfyPKTwpxMW8IX9Er&#10;KcXQUFJBhL556Z48HXGUAVkOb0QFjshaCwu0rWVnygcFQYAOnbo7doduNSpBGYWeF8NNCVd+HMQg&#10;Gw8kPTzupdKvqOiQETIsofkWnGxulB5NDybGFxcFa1vQk7TljxSAOWrANTw1dyYI28/7xEsW8SIO&#10;nTCIFk7o5blzVcxDJyr86SQ/z+fz3P9q/Pph2rCqoty4OXDLD/+sd3uWj6w4skuJllUGzoSk5Go5&#10;byXaEOB2Yb99QU7M3Mdh2HpBLk9S8oPQuw4Sp4jiqRMW4cRJpl7seH5ynURemIR58TilG8bpv6eE&#10;hgwnk2Aycum3uXn2e54bSTumYXu0rMtwfDQiqWHggle2tZqwdpRPSmHCfygFtPvQaMtXQ9GRrHq7&#10;3I7DMTXuDZmXoroDBksBDAMywuoDoRHyC0YDrJEMq89rIilG7WsOU2B2jhXOIwgQI3nQLg8C4SU8&#10;z7DGaBTnetxP616yVQPo46xxcQXTUjPL5IdI9jMG68EmtF9lZv+c/lurh4U7+wUAAP//AwBQSwME&#10;FAAGAAgAAAAhAB0NRa7hAAAADQEAAA8AAABkcnMvZG93bnJldi54bWxMj81OwzAQhO9IvIO1SFxQ&#10;6/y3DXGqCAkkji2Usxtvk4jYjmy3Td+e5QS3nd3R7DfVdtYju6DzgzUC4mUEDE1r1WA6AZ8fr4s1&#10;MB+kUXK0BgXc0MO2vr+rZKns1ezwsg8doxDjSymgD2EqOfdtj1r6pZ3Q0O1knZaBpOu4cvJK4Xrk&#10;SRQVXMvB0IdeTvjSY/u9P2sBX+mNN7nzT7u1P7y3b6k7NcVKiMeHuXkGFnAOf2b4xSd0qInpaM9G&#10;eTaSjtOMrDRkm2IDjCxJnCXAjrTKk3wFvK74/xb1DwAAAP//AwBQSwECLQAUAAYACAAAACEAtoM4&#10;kv4AAADhAQAAEwAAAAAAAAAAAAAAAAAAAAAAW0NvbnRlbnRfVHlwZXNdLnhtbFBLAQItABQABgAI&#10;AAAAIQA4/SH/1gAAAJQBAAALAAAAAAAAAAAAAAAAAC8BAABfcmVscy8ucmVsc1BLAQItABQABgAI&#10;AAAAIQB6jrnewQIAALgFAAAOAAAAAAAAAAAAAAAAAC4CAABkcnMvZTJvRG9jLnhtbFBLAQItABQA&#10;BgAIAAAAIQAdDUWu4QAAAA0BAAAPAAAAAAAAAAAAAAAAABsFAABkcnMvZG93bnJldi54bWxQSwUG&#10;AAAAAAQABADzAAAAKQYAAAAA&#10;" o:allowincell="f" filled="f" stroked="f">
              <v:textbox inset="0,1mm,0,0">
                <w:txbxContent>
                  <w:p w:rsidR="004C321C" w:rsidRPr="00BC49D1" w:rsidRDefault="004C321C" w:rsidP="001E107E">
                    <w:pPr>
                      <w:ind w:firstLine="142"/>
                      <w:rPr>
                        <w:rFonts w:ascii="Arial" w:hAnsi="Arial"/>
                        <w:sz w:val="18"/>
                        <w:szCs w:val="18"/>
                      </w:rPr>
                    </w:pPr>
                    <w:proofErr w:type="spellStart"/>
                    <w:r w:rsidRPr="00BC49D1">
                      <w:rPr>
                        <w:rFonts w:ascii="Arial" w:hAnsi="Arial"/>
                        <w:sz w:val="18"/>
                        <w:szCs w:val="18"/>
                      </w:rPr>
                      <w:t>Разраб</w:t>
                    </w:r>
                    <w:proofErr w:type="spellEnd"/>
                    <w:r w:rsidRPr="00BC49D1">
                      <w:rPr>
                        <w:rFonts w:ascii="Arial" w:hAnsi="Arial"/>
                        <w:sz w:val="18"/>
                        <w:szCs w:val="18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0" allowOverlap="1">
              <wp:simplePos x="0" y="0"/>
              <wp:positionH relativeFrom="page">
                <wp:posOffset>3107055</wp:posOffset>
              </wp:positionH>
              <wp:positionV relativeFrom="page">
                <wp:posOffset>8961755</wp:posOffset>
              </wp:positionV>
              <wp:extent cx="1905" cy="1462405"/>
              <wp:effectExtent l="0" t="0" r="17145" b="4445"/>
              <wp:wrapNone/>
              <wp:docPr id="295" name="Прямая соединительная линия 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905" cy="146240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279B8D" id="Прямая соединительная линия 295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4.65pt,705.65pt" to="244.8pt,8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OIv3QIAANAFAAAOAAAAZHJzL2Uyb0RvYy54bWysVM1u00AQviPxDqu9u/6J82fVqVrH4VKg&#10;Uos4b+x1bGHvWrubOBVCAs5IfQRegQNIlQo8g/NGzG4Sl5QDCDWRrJ2/b2e+mdnjk3VVohUVsuAs&#10;xO6RgxFlCU8Ltgjxq6uZNcJIKsJSUnJGQ3xNJT6ZPH1y3NQB9XjOy5QKBCBMBk0d4lypOrBtmeS0&#10;IvKI15SBMeOiIgpEsbBTQRpAr0rbc5yB3XCR1oInVErQTrdGPDH4WUYT9TLLJFWoDDHkpsxXmO9c&#10;f+3JMQkWgtR5kezSIP+RRUUKBpd2UFOiCFqK4g+oqkgElzxTRwmvbJ5lRUJNDVCN6zyo5jInNTW1&#10;ADmy7miSjwebvFhdCFSkIfbGfYwYqaBJ7efN+81N+739srlBmw/tz/Zb+7W9bX+0t5uPcL7bfIKz&#10;NrZ3O/UN0vHAZlPLAEAjdiE0H8maXdbnPHkjEeNRTtiCmqqurmu4yNUR9kGIFmQNOc2b5zwFH7JU&#10;3FC7zkSlIYE0tDYdvO46SNcKJaB0xw5UkYDB9QeeD4K+gAT72FpI9YzyCulDiMuCaX5JQFbnUm1d&#10;9y5azfisKEvQk6BkqAnxuO/1TYDkZZFqo7ZJsZhHpUAroqfM/Hb3HrgJvmSpAcspSWOWImVYYLAZ&#10;WKPLCqOSwh7BwfgpUpR/94P6SqbzoGbgt5WAtFZwNHpgxwzj27EzjkfxyLd8bxBbvjOdWqezyLcG&#10;M3fYn/amUTR13+kCXT/IizSlTNe4XwzX/7fB263odqS71ejItA/RTYMg2cNMT2d9Z+j3RtZw2O9Z&#10;fi92rLPRLLJOI3cwGMZn0Vn8INPYVC8fJ9mOSp0VXyoqLvO0QWmhx6bXH3suBgEeEm+47Tci5QI6&#10;lyiBkeDqdaFyM+h6RDXGwYyMHP3fzUiHviVi30MtdV3Y1XZPFfR831+zP3pltss35+n1hdCzrFcJ&#10;ng0TtHvi9Lv0u2y87h/iyS8AAAD//wMAUEsDBBQABgAIAAAAIQCwW8SK4QAAAA0BAAAPAAAAZHJz&#10;L2Rvd25yZXYueG1sTI/NTsMwEITvSLyDtUjcqBOIQhviVOWnghuilENvbrwkEfE6it3G5elZTnDb&#10;nRnNflsuo+3FEUffOVKQzhIQSLUzHTUKtu/rqzkIHzQZ3TtCBSf0sKzOz0pdGDfRGx43oRFcQr7Q&#10;CtoQhkJKX7dotZ+5AYm9TzdaHXgdG2lGPXG57eV1kuTS6o74QqsHfGix/tocrILVc7g97dZPA+nX&#10;792jmeLL/UdU6vIiru5ABIzhLwy/+IwOFTPt3YGMF72CbL644SgbWZryxBGWchB7lvIszUFWpfz/&#10;RfUDAAD//wMAUEsBAi0AFAAGAAgAAAAhALaDOJL+AAAA4QEAABMAAAAAAAAAAAAAAAAAAAAAAFtD&#10;b250ZW50X1R5cGVzXS54bWxQSwECLQAUAAYACAAAACEAOP0h/9YAAACUAQAACwAAAAAAAAAAAAAA&#10;AAAvAQAAX3JlbHMvLnJlbHNQSwECLQAUAAYACAAAACEA5RziL90CAADQBQAADgAAAAAAAAAAAAAA&#10;AAAuAgAAZHJzL2Uyb0RvYy54bWxQSwECLQAUAAYACAAAACEAsFvEiuEAAAANAQAADwAAAAAAAAAA&#10;AAAAAAA3BQAAZHJzL2Rvd25yZXYueG1sUEsFBgAAAAAEAAQA8wAAAEUGAAAAAA==&#10;" o:allowincell="f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48000" behindDoc="0" locked="0" layoutInCell="0" allowOverlap="1">
              <wp:simplePos x="0" y="0"/>
              <wp:positionH relativeFrom="column">
                <wp:posOffset>1842769</wp:posOffset>
              </wp:positionH>
              <wp:positionV relativeFrom="paragraph">
                <wp:posOffset>-1153160</wp:posOffset>
              </wp:positionV>
              <wp:extent cx="0" cy="1463040"/>
              <wp:effectExtent l="0" t="0" r="0" b="3810"/>
              <wp:wrapNone/>
              <wp:docPr id="294" name="Прямая соединительная линия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6304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748016" id="Прямая соединительная линия 294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5.1pt,-90.8pt" to="145.1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JcV3AIAAM0FAAAOAAAAZHJzL2Uyb0RvYy54bWysVEtu2zAQ3RfoHQjuFUm2/BMiB4ksd9NP&#10;gKTomhYpS6hECiT9CYoCbdcFcoReoYsWCJC2Z5Bv1CFtK3G6aFHEBggOOfM08+YNj0/WVYmWTKpC&#10;8Aj7Rx5GjKeCFnwe4deXU2eIkdKEU1IKziJ8xRQ+GT99cryqQ9YRuSgpkwhAuApXdYRzrevQdVWa&#10;s4qoI1EzDpeZkBXRYMq5SyVZAXpVuh3P67srIWktRcqUgtPJ9hKPLX6WsVS/yjLFNCojDLlpu0q7&#10;zszqjo9JOJekzot0lwb5jywqUnD4aAs1IZqghSz+gKqKVAolMn2UisoVWVakzNYA1fjeg2ouclIz&#10;WwuQo+qWJvV4sOnL5blEBY1wZxRgxEkFTWq+bD5srpsfzdfNNdp8bH4135tvzU3zs7nZfIL97eYz&#10;7M1lc7s7vkYmHthc1SoE0JifS8NHuuYX9XORvlWIizgnfM5sVZdXNXzINxHuQYgxVA05zVYvBAUf&#10;stDCUrvOZGUggTS0th28ajvI1hql28MUTv2g3/UC212XhPvAWir9jIkKmU2Ey4IbcklIls+VNomQ&#10;cO9ijrmYFmVpBVJytIrwqNfp2QAlyoKaS+Om5HwWlxItiZGY/dmq4Oa+mxQLTi1YzghNOEXaUsBh&#10;LLBBVxVGJYMhgo3106Qo/+4HSZfc5MGs2reVgLXWsLXnQI1V4ruRN0qGyTBwgk4/cQJvMnFOp3Hg&#10;9Kf+oDfpTuJ44r83BfpBmBeUMm5q3E+FH/yb6nbzudVzOxctme4humUdkj3M9HTa8wZBd+gMBr2u&#10;E3QTzzkbTmPnNPb7/UFyFp8lDzJNbPXqcZJtqTRZiYVm8iKnK0QLI5tub9TxMRjwinQG234jUs6h&#10;c6mWGEmh3xQ6tyo3+jQYBxoZeua/00iLviVi30NjtV3Y1XZHFfR83187PGZetpM3E/TqXBotmzmC&#10;N8MG7d438yjdt63X3Ss8/g0AAP//AwBQSwMEFAAGAAgAAAAhANXoKDjgAAAACwEAAA8AAABkcnMv&#10;ZG93bnJldi54bWxMj01PwzAMhu9I/IfISNy2tBUapdSdxscEt4kBh928JrQVjVM12Zrx6wniAEfb&#10;j14/b7kMphdHPbrOMkI6T0Borq3quEF4e13PchDOEyvqLWuEk3awrM7PSiqUnfhFH7e+ETGEXUEI&#10;rfdDIaWrW23Ize2gOd4+7GjIx3FspBppiuGml1mSLKShjuOHlgZ93+r6c3swCKsnf33arR8Hps3X&#10;7kFN4fnuPSBeXoTVLQivg/+D4Uc/qkMVnfb2wMqJHiG7SbKIIszSPF2AiMjvao9wlecgq1L+71B9&#10;AwAA//8DAFBLAQItABQABgAIAAAAIQC2gziS/gAAAOEBAAATAAAAAAAAAAAAAAAAAAAAAABbQ29u&#10;dGVudF9UeXBlc10ueG1sUEsBAi0AFAAGAAgAAAAhADj9If/WAAAAlAEAAAsAAAAAAAAAAAAAAAAA&#10;LwEAAF9yZWxzLy5yZWxzUEsBAi0AFAAGAAgAAAAhADS4lxXcAgAAzQUAAA4AAAAAAAAAAAAAAAAA&#10;LgIAAGRycy9lMm9Eb2MueG1sUEsBAi0AFAAGAAgAAAAhANXoKDjgAAAACwEAAA8AAAAAAAAAAAAA&#10;AAAANgUAAGRycy9kb3ducmV2LnhtbFBLBQYAAAAABAAEAPMAAABDBgAAAAA=&#10;" o:allowincell="f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0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-604520</wp:posOffset>
              </wp:positionV>
              <wp:extent cx="6543675" cy="635"/>
              <wp:effectExtent l="0" t="0" r="9525" b="18415"/>
              <wp:wrapNone/>
              <wp:docPr id="293" name="Прямая соединительная линия 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3675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97A7B7" id="Прямая соединительная линия 29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3pt,-47.6pt" to="501.95pt,-4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9YM3wIAAM8FAAAOAAAAZHJzL2Uyb0RvYy54bWysVN1u0zAUvkfiHSzfZ0napD/R0mlLW24G&#10;TNoQ127sNBGJHdnuz4SQgGukPQKvwAVIkwY8Q/pGHLttRscFCK2VIh/7nM/nfOc7Pj5ZVyVaMqkK&#10;wWPsH3kYMZ4KWvB5jF9dTZ0BRkoTTkkpOIvxNVP4ZPT0yfGqjlhH5KKkTCIA4Spa1THOta4j11Vp&#10;ziqijkTNOBxmQlZEgynnLpVkBehV6XY8r+euhKS1FClTCnbH20M8svhZxlL9MssU06iMMeSm7Vfa&#10;78x83dExieaS1HmR7tIg/5FFRQoOl7ZQY6IJWsjiD6iqSKVQItNHqahckWVFymwNUI3vPajmMic1&#10;s7UAOapuaVKPB5u+WF5IVNAYd4ZdjDipoEnN5837zU3zvfmyuUGbD83P5lvztbltfjS3m4+wvtt8&#10;grU5bO522zfIxAObq1pFAJrwC2n4SNf8sj4X6RuFuEhywufMVnV1XcNFvolwD0KMoWrIabZ6Lij4&#10;kIUWltp1JisDCaShte3gddtBttYohc1eGHR7/RCjFM563dDik2gfWkulnzFRIbOIcVlwQy+JyPJc&#10;aZMKifYuZpuLaVGWViIlR6sYD8NOaAOUKAtqDo2bkvNZUkq0JEZk9re798BNigWnFixnhE44RdqS&#10;wGEwsEFXFUYlgzGChfXTpCj/7gdJl9zkwazet5WAtdawtPtAjtXi26E3nAwmg8AJOr2JE3jjsXM6&#10;TQKnN/X74bg7TpKx/84U6AdRXlDKuKlxPxd+8G+6203oVtHtZLRkuofolnVI9jDT02no9YPuwOn3&#10;w64TdCeeczaYJs5p4vd6/clZcjZ5kOnEVq8eJ9mWSpOVWGgmL3O6QrQwsumGw46PwYB3pNPf9huR&#10;cg6dS7XESAr9utC51blRqME40MjAM/+dRlr0LRH7Hhqr7cKutnuqoOf7/trxMROznb2ZoNcX0mjZ&#10;TBK8GjZo98KZZ+l323rdv8OjXwAAAP//AwBQSwMEFAAGAAgAAAAhAHhJ/qbhAAAADAEAAA8AAABk&#10;cnMvZG93bnJldi54bWxMj8tOwzAQRfdI/IM1SOxap0EEGuJU5VHRHaLAortpPCQR8TiK3cbl63HZ&#10;wG4eR3fOFItgOnGgwbWWFcymCQjiyuqWawXvb6vJLQjnkTV2lknBkRwsyvOzAnNtR36lw8bXIoaw&#10;y1FB432fS+mqhgy6qe2J4+7TDgZ9bIda6gHHGG46mSZJJg22HC802NNDQ9XXZm8ULJ/9zXG7euoZ&#10;X763j3oM6/uPoNTlRVjegfAU/B8MJ/2oDmV02tk9ayc6BZM0yyIai/l1CuJEJMnVHMTudzQDWRby&#10;/xPlDwAAAP//AwBQSwECLQAUAAYACAAAACEAtoM4kv4AAADhAQAAEwAAAAAAAAAAAAAAAAAAAAAA&#10;W0NvbnRlbnRfVHlwZXNdLnhtbFBLAQItABQABgAIAAAAIQA4/SH/1gAAAJQBAAALAAAAAAAAAAAA&#10;AAAAAC8BAABfcmVscy8ucmVsc1BLAQItABQABgAIAAAAIQA1y9YM3wIAAM8FAAAOAAAAAAAAAAAA&#10;AAAAAC4CAABkcnMvZTJvRG9jLnhtbFBLAQItABQABgAIAAAAIQB4Sf6m4QAAAAwBAAAPAAAAAAAA&#10;AAAAAAAAADkFAABkcnMvZG93bnJldi54bWxQSwUGAAAAAAQABADzAAAARwYAAAAA&#10;" o:allowincell="f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46976" behindDoc="0" locked="0" layoutInCell="0" allowOverlap="1">
              <wp:simplePos x="0" y="0"/>
              <wp:positionH relativeFrom="column">
                <wp:posOffset>1294129</wp:posOffset>
              </wp:positionH>
              <wp:positionV relativeFrom="paragraph">
                <wp:posOffset>-1153160</wp:posOffset>
              </wp:positionV>
              <wp:extent cx="0" cy="1463040"/>
              <wp:effectExtent l="0" t="0" r="0" b="3810"/>
              <wp:wrapNone/>
              <wp:docPr id="292" name="Прямая соединительная линия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6304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70B87" id="Прямая соединительная линия 292" o:spid="_x0000_s1026" style="position:absolute;z-index:2516469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01.9pt,-90.8pt" to="101.9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Gvk3AIAAM0FAAAOAAAAZHJzL2Uyb0RvYy54bWysVEtu2zAQ3RfoHQjuFX0s/4TIQSLL3fQT&#10;ICm6piXKEiqRAklbDooCbdcFcoReoYsWCJC2Z5Bv1CFtK3G6aFHEBggOOfM08+YNj0/WVYlWVMiC&#10;sxC7Rw5GlCU8LdgixK8vZ9YII6kIS0nJGQ3xFZX4ZPL0yXFTB9TjOS9TKhCAMBk0dYhzperAtmWS&#10;04rII15TBpcZFxVRYIqFnQrSAHpV2p7jDOyGi7QWPKFSwul0e4knBj/LaKJeZZmkCpUhhtyUWYVZ&#10;53q1J8ckWAhS50WyS4P8RxYVKRh8tIOaEkXQUhR/QFVFIrjkmTpKeGXzLCsSamqAalznQTUXOamp&#10;qQXIkXVHk3w82OTl6lygIg2xN/YwYqSCJrVfNh821+2P9uvmGm0+tr/a7+239qb92d5sPsH+dvMZ&#10;9vqyvd0dXyMdD2w2tQwANGLnQvORrNlF/ZwnbyViPMoJW1BT1eVVDR9ydYR9EKINWUNO8+YFT8GH&#10;LBU31K4zUWlIIA2tTQevug7StULJ9jCBU9cf9BzfdNcmwT6wFlI9o7xCehPismCaXBKQ1XOpdCIk&#10;2LvoY8ZnRVkagZQMNSEe972+CZC8LFJ9qd2kWMyjUqAV0RIzP1MV3Nx3E3zJUgOWU5LGLEXKUMBg&#10;LLBGlxVGJYUhgo3xU6Qo/+4HSZdM50GN2reVgLVWsDXnQI1R4ruxM45H8ci3fG8QW74znVqns8i3&#10;BjN32J/2plE0dd/rAl0/yIs0pUzXuJ8K1/831e3mc6vnbi46Mu1DdMM6JHuY6ems7wz93sgaDvs9&#10;y+/FjnU2mkXWaeQOBsP4LDqLH2Qam+rl4yTbUamz4ktFxUWeNigttGx6/bHnYjDgFfGG234jUi6g&#10;c4kSGAmu3hQqNyrX+tQYBxoZOfq/00iHviVi30NtdV3Y1XZHFfR8318zPHpetpM35+nVudBa1nME&#10;b4YJ2r1v+lG6bxuvu1d48hsAAP//AwBQSwMEFAAGAAgAAAAhAJJlTu/gAAAACwEAAA8AAABkcnMv&#10;ZG93bnJldi54bWxMj81OwzAQhO9IvIO1SNxaJwWVKMSpyk8Ft4rSHnrbxksSEa+j2G1cnh4jDnDc&#10;2dHMN8UimE6caHCtZQXpNAFBXFndcq1g+76aZCCcR9bYWSYFZ3KwKC8vCsy1HfmNThtfixjCLkcF&#10;jfd9LqWrGjLoprYnjr8POxj08RxqqQccY7jp5CxJ5tJgy7GhwZ4eG6o+N0ejYPni78771XPPuP7a&#10;P+kxvD7sglLXV2F5D8JT8H9m+MGP6FBGpoM9snaiUzBLbiK6VzBJs3QOIlp+pYOC2ywDWRby/4by&#10;GwAA//8DAFBLAQItABQABgAIAAAAIQC2gziS/gAAAOEBAAATAAAAAAAAAAAAAAAAAAAAAABbQ29u&#10;dGVudF9UeXBlc10ueG1sUEsBAi0AFAAGAAgAAAAhADj9If/WAAAAlAEAAAsAAAAAAAAAAAAAAAAA&#10;LwEAAF9yZWxzLy5yZWxzUEsBAi0AFAAGAAgAAAAhAIA8a+TcAgAAzQUAAA4AAAAAAAAAAAAAAAAA&#10;LgIAAGRycy9lMm9Eb2MueG1sUEsBAi0AFAAGAAgAAAAhAJJlTu/gAAAACwEAAA8AAAAAAAAAAAAA&#10;AAAANgUAAGRycy9kb3ducmV2LnhtbFBLBQYAAAAABAAEAPMAAABDBgAAAAA=&#10;" o:allowincell="f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0" allowOverlap="1">
              <wp:simplePos x="0" y="0"/>
              <wp:positionH relativeFrom="column">
                <wp:posOffset>471169</wp:posOffset>
              </wp:positionH>
              <wp:positionV relativeFrom="paragraph">
                <wp:posOffset>-1153160</wp:posOffset>
              </wp:positionV>
              <wp:extent cx="0" cy="1463040"/>
              <wp:effectExtent l="0" t="0" r="0" b="3810"/>
              <wp:wrapNone/>
              <wp:docPr id="291" name="Прямая соединительная линия 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6304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CCD7B9" id="Прямая соединительная линия 291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7.1pt,-90.8pt" to="37.1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pWc3AIAAM0FAAAOAAAAZHJzL2Uyb0RvYy54bWysVN1u0zAUvkfiHazcZ0na9C9aOm1py82A&#10;SRvi2o2dxiKxI9ttOiEk4Bppj8ArcAHSpAHPkL4Rx26b0XEBQmulyD4+5/M53/mOj0/WZYFWVCom&#10;eOwER76DKE8FYXwRO6+uZu7QQUpjTnAhOI2da6qck/HTJ8d1FdGOyEVBqEQAwlVUV7GTa11FnqfS&#10;nJZYHYmKcjjMhCyxhq1ceETiGtDLwuv4ft+rhSSVFClVCqyT7aEztvhZRlP9MssU1aiIHchN26+0&#10;37n5euNjHC0krnKW7tLA/5FFiRmHS1uoCdYYLSX7A6pkqRRKZPooFaUnsoyl1NYA1QT+g2ouc1xR&#10;WwuQo6qWJvV4sOmL1YVEjMROZxQ4iOMSmtR83rzf3DTfmy+bG7T50PxsvjVfm9vmR3O7+Qjru80n&#10;WJvD5m5nvkEmHtisKxUBaMIvpOEjXfPL6lykbxTiIskxX1Bb1dV1BRfZCO8gxGxUBTnN6+eCgA9e&#10;amGpXWeyNJBAGlrbDl63HaRrjdKtMQVrEPa7fmi76+FoH1hJpZ9RUSKziJ2CcUMujvDqXGlIHVz3&#10;LsbMxYwVhRVIwVEdO6Nep2cDlCgYMYfGTcnFPCkkWmEjMfszPADYgZsUS04sWE4xmXKCtKWAw1g4&#10;Bl2VDiooDBEsrJ/GrPi7H9xTcJMHtWrfVgK7tYaltQM1VolvR/5oOpwOQzfs9Kdu6E8m7uksCd3+&#10;LBj0Jt1JkkyCd6bAIIxyRgjlpsb9VAThv6luN59bPbdz0ZLpHaJboiDZw0xPZz1/EHaH7mDQ67ph&#10;d+q7Z8NZ4p4mQb8/mJ4lZ9MHmU5t9epxkm2pNFmJpabyMic1IszIptsbdWBSCINXpDPY9hvhYgGd&#10;S7V0kBT6NdO5VbnRp8E40MjQN/+dRlr0LRH7Hppd24VdbfdUQc/3/bXDY+ZlO3lzQa4vpJGfmSN4&#10;M2zQ7n0zj9Lve+t1/wqPfwEAAP//AwBQSwMEFAAGAAgAAAAhAMKWHJrfAAAACQEAAA8AAABkcnMv&#10;ZG93bnJldi54bWxMj01PwzAMhu9I/IfISNy2tNO0VV3daXxMcEMMOOyWNV5b0ThVk60Zv57ABY62&#10;H71+3mIdTCfONLjWMkI6TUAQV1a3XCO8v20nGQjnFWvVWSaECzlYl9dXhcq1HfmVzjtfixjCLlcI&#10;jfd9LqWrGjLKTW1PHG9HOxjl4zjUUg9qjOGmk7MkWUijWo4fGtXTfUPV5+5kEDZPfnnZbx97Vi9f&#10;+wc9hue7j4B4exM2KxCegv+D4Uc/qkMZnQ72xNqJDmE5n0USYZJm6QJEJH43B4R5loEsC/m/QfkN&#10;AAD//wMAUEsBAi0AFAAGAAgAAAAhALaDOJL+AAAA4QEAABMAAAAAAAAAAAAAAAAAAAAAAFtDb250&#10;ZW50X1R5cGVzXS54bWxQSwECLQAUAAYACAAAACEAOP0h/9YAAACUAQAACwAAAAAAAAAAAAAAAAAv&#10;AQAAX3JlbHMvLnJlbHNQSwECLQAUAAYACAAAACEA2n6VnNwCAADNBQAADgAAAAAAAAAAAAAAAAAu&#10;AgAAZHJzL2Uyb0RvYy54bWxQSwECLQAUAAYACAAAACEAwpYcmt8AAAAJAQAADwAAAAAAAAAAAAAA&#10;AAA2BQAAZHJzL2Rvd25yZXYueG1sUEsFBgAAAAAEAAQA8wAAAEIGAAAAAA==&#10;" o:allowincell="f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5168" behindDoc="0" locked="0" layoutInCell="0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126999</wp:posOffset>
              </wp:positionV>
              <wp:extent cx="2377440" cy="0"/>
              <wp:effectExtent l="0" t="0" r="3810" b="0"/>
              <wp:wrapNone/>
              <wp:docPr id="290" name="Прямая соединительная линия 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774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089263" id="Прямая соединительная линия 290" o:spid="_x0000_s1026" style="position:absolute;flip:y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3.3pt,10pt" to="173.9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9dG4wIAANcFAAAOAAAAZHJzL2Uyb0RvYy54bWysVM1u00AQviPxDivfXf/EiROrTtU6DpcC&#10;lVrgvLHXsYW9a+1u4kQICTgj9RF4BQ4gVSrwDM4bMbtJ3KYcQKiJtNrZnfk83zcze3yyqkq0JFwU&#10;jIaGc2QbiNCEpQWdh8arq6k5NJCQmKa4ZJSExpoI42T89MlxUwfEZTkrU8IRgFARNHVo5FLWgWWJ&#10;JCcVFkesJhQuM8YrLMHkcyvluAH0qrRc2x5YDeNpzVlChIDTyfbSGGv8LCOJfJllgkhUhgbkJvXK&#10;9TpTqzU+xsGc4zovkl0a+D+yqHBB4aMd1ARLjBa8+AOqKhLOBMvkUcIqi2VZkRDNAdg49gM2lzmu&#10;ieYC4oi6k0k8HmzyYnnBUZGGhjsCfSiuoEjtl82HzXX7o/26uUabj+2v9nv7rb1pf7Y3m0+wv918&#10;hr26bG93x9dIxYOaTS0CAI3oBVd6JCt6WZ+z5K1AlEU5pnOiWV2ta/iQoyKsgxBliBpymjXPWQo+&#10;eCGZlnaV8QplZVG/VoEKHORDK13LdVdLspIogUO35/ueB5SS/Z2FAwWhAmsu5DPCKqQ2oVEWVMmM&#10;A7w8F1KldOeijimbFmWpW6WkqAmNUd/t6wDByiJVl8pN8PksKjlaYtVs+qf5wc19N84WNNVgOcFp&#10;TFMktRgUBsRQ6KIyUElgnGCj/SQuyr/7QdIlVXkQ3fdbJmCtJGz1OUije/LdyB7Fw3jomZ47iE3P&#10;nkzM02nkmYOp4/cnvUkUTZz3iqDjBXmRpoQqjvv5cLx/67/dpG47u5uQTkzrEF2rDskeZno67du+&#10;1xuavt/vmV4vts2z4TQyTyNnMPDjs+gsfpBprNmLx0m2k1JlxRaS8Ms8bVBaqLbp9UeuY4AB74nr&#10;b+uNcDmHyiWSG4gz+aaQue531Z8K46BHhrb673qkQ98Ksa+hsroq7LjdSQU139dXj5GanO0Mzli6&#10;vuCql9VEweuhg3YvnXqe7tva6+49Hv8GAAD//wMAUEsDBBQABgAIAAAAIQAXQtc93QAAAAkBAAAP&#10;AAAAZHJzL2Rvd25yZXYueG1sTI9NS8NAEIbvgv9hGcGLtJtWiW3MpogggpSC1UOP02RMQrKzYXfT&#10;xn/viAc9zjsP70e+mWyvTuRD69jAYp6AIi5d1XJt4OP9ebYCFSJyhb1jMvBFATbF5UWOWeXO/Ean&#10;fayVmHDI0EAT45BpHcqGLIa5G4jl9+m8xSinr3Xl8SzmttfLJEm1xZYlocGBnhoqu/1oDawPftux&#10;w13Z+bB9fVmMN9NhZ8z11fT4ACrSFP9g+Kkv1aGQTkc3chVUb2C2TFNBDUgMKAFu7+5ly/FX0EWu&#10;/y8ovgEAAP//AwBQSwECLQAUAAYACAAAACEAtoM4kv4AAADhAQAAEwAAAAAAAAAAAAAAAAAAAAAA&#10;W0NvbnRlbnRfVHlwZXNdLnhtbFBLAQItABQABgAIAAAAIQA4/SH/1gAAAJQBAAALAAAAAAAAAAAA&#10;AAAAAC8BAABfcmVscy8ucmVsc1BLAQItABQABgAIAAAAIQCzG9dG4wIAANcFAAAOAAAAAAAAAAAA&#10;AAAAAC4CAABkcnMvZTJvRG9jLnhtbFBLAQItABQABgAIAAAAIQAXQtc93QAAAAkBAAAPAAAAAAAA&#10;AAAAAAAAAD0FAABkcnMvZG93bnJldi54bWxQSwUGAAAAAAQABADzAAAARwYAAAAA&#10;" o:allowincell="f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3120" behindDoc="0" locked="0" layoutInCell="0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-238761</wp:posOffset>
              </wp:positionV>
              <wp:extent cx="2377440" cy="0"/>
              <wp:effectExtent l="0" t="0" r="3810" b="0"/>
              <wp:wrapNone/>
              <wp:docPr id="289" name="Прямая соединительная линия 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774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12BC30" id="Прямая соединительная линия 289" o:spid="_x0000_s1026" style="position:absolute;flip:y;z-index:2516531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3.3pt,-18.8pt" to="173.9pt,-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WOT4wIAANcFAAAOAAAAZHJzL2Uyb0RvYy54bWysVN1u0zAUvkfiHSzfZ0na9C9aO21pys2A&#10;SRtw7SZOE+HYke3+CSEB10h7BF6BC5AmDXiG9I04dttsHRcgtFayfOxzvpzzne/4+GRVMrSgUhWC&#10;D7F/5GFEeSLSgs+G+NXVxOljpDThKWGC0yFeU4VPRk+fHC+rkLZELlhKJQIQrsJlNcS51lXouirJ&#10;aUnUkagoh8tMyJJoMOXMTSVZAnrJ3Jbndd2lkGklRUKVgtPx9hKPLH6W0US/zDJFNWJDDLlpu0q7&#10;Ts3qjo5JOJOkyotklwb5jyxKUnD4aAM1JpqguSz+gCqLRAolMn2UiNIVWVYk1NYA1fjeg2ouc1JR&#10;WwuQo6qGJvV4sMmLxYVERTrErf4AI05KaFL9ZfNhc13/qL9urtHmY/2r/l5/q2/qn/XN5hPsbzef&#10;YW8u69vd8TUy8cDmslIhgEb8Qho+khW/rM5F8lYhLqKc8Bm1VV2tK/iQbyLcgxBjqApymi6fixR8&#10;yFwLS+0qkyXKWFG9NoEGHOhDK9vLddNLutIogcNWu9cLAmh5sr9zSWggTGAllX5GRYnMZohZwQ3N&#10;JCSLc6VNSncu5piLScGYlQrjaDnEg06rYwOUYEVqLo2bkrNpxCRaECM2+7P1wc19NynmPLVgOSVp&#10;zFOkLRkcBgQbdFVixCiME2ysnyYF+7sfJM24yYNa3W8rAWulYWvPgRqryXcDbxD3437gBK1u7ATe&#10;eOycTqLA6U78XmfcHkfR2H9vCvSDMC/SlHJT434+/ODf9Leb1K2ymwlpyHQP0S3rkOxhpqeTjtcL&#10;2n2n1+u0naAde85ZfxI5p5Hf7fbis+gsfpBpbKtXj5NsQ6XJSsw1lZd5ukRpYWTT7gxaPgYD3pNW&#10;b9tvRNgMOpdoiZEU+k2hc6t3o0+DcaCRvmf+O4006Fsi9j00VtOFXW13VEHP9/21Y2QmZzuDU5Gu&#10;L6TRspkoeD1s0O6lM8/Tfdt63b3Ho98AAAD//wMAUEsDBBQABgAIAAAAIQC+4zeD3gAAAAsBAAAP&#10;AAAAZHJzL2Rvd25yZXYueG1sTI9BS8NAEIXvgv9hGcGLtJu2kmrMpogggpSC1UOP02RMQrKzYXfT&#10;xn/vCILe3sw83nwv30y2VyfyoXVsYDFPQBGXrmq5NvDx/jy7AxUicoW9YzLwRQE2xeVFjlnlzvxG&#10;p32slYRwyNBAE+OQaR3KhiyGuRuI5fbpvMUoo6915fEs4bbXyyRJtcWW5UODAz01VHb70Rq4P/ht&#10;xw53ZefD9vVlMd5Mh50x11fT4wOoSFP8M8MPvqBDIUxHN3IVVG9gtkxTsYpYrUWIY3W7ljLH340u&#10;cv2/Q/ENAAD//wMAUEsBAi0AFAAGAAgAAAAhALaDOJL+AAAA4QEAABMAAAAAAAAAAAAAAAAAAAAA&#10;AFtDb250ZW50X1R5cGVzXS54bWxQSwECLQAUAAYACAAAACEAOP0h/9YAAACUAQAACwAAAAAAAAAA&#10;AAAAAAAvAQAAX3JlbHMvLnJlbHNQSwECLQAUAAYACAAAACEAjtljk+MCAADXBQAADgAAAAAAAAAA&#10;AAAAAAAuAgAAZHJzL2Uyb0RvYy54bWxQSwECLQAUAAYACAAAACEAvuM3g94AAAALAQAADwAAAAAA&#10;AAAAAAAAAAA9BQAAZHJzL2Rvd25yZXYueG1sUEsFBgAAAAAEAAQA8wAAAEgGAAAAAA==&#10;" o:allowincell="f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2096" behindDoc="0" locked="0" layoutInCell="0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-421641</wp:posOffset>
              </wp:positionV>
              <wp:extent cx="2377440" cy="0"/>
              <wp:effectExtent l="0" t="0" r="3810" b="0"/>
              <wp:wrapNone/>
              <wp:docPr id="288" name="Прямая соединительная линия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774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AD8036" id="Прямая соединительная линия 288" o:spid="_x0000_s1026" style="position:absolute;flip:y;z-index:2516520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3.3pt,-33.2pt" to="173.9pt,-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18D4wIAANcFAAAOAAAAZHJzL2Uyb0RvYy54bWysVM1u00AQviPxDivfXf/EiROrTtU6DpcC&#10;lVrgvLHXsYW9a+1u4kQICTgj9RF4BQ4gVSrwDM4bMbtJ3KYcQKiJtNrZnfk88803e3yyqkq0JFwU&#10;jIaGc2QbiNCEpQWdh8arq6k5NJCQmKa4ZJSExpoI42T89MlxUwfEZTkrU8IRgFARNHVo5FLWgWWJ&#10;JCcVFkesJhQuM8YrLMHkcyvluAH0qrRc2x5YDeNpzVlChIDTyfbSGGv8LCOJfJllgkhUhgbkJvXK&#10;9TpTqzU+xsGc4zovkl0a+D+yqHBB4aMd1ARLjBa8+AOqKhLOBMvkUcIqi2VZkRBdA1Tj2A+qucxx&#10;TXQtQI6oO5rE48EmL5YXHBVpaLhDaBXFFTSp/bL5sLluf7RfN9do87H91X5vv7U37c/2ZvMJ9reb&#10;z7BXl+3t7vgaqXhgs6lFAKARveCKj2RFL+tzlrwViLIox3ROdFVX6xo+5KgI6yBEGaKGnGbNc5aC&#10;D15IpqldZbxCWVnUr1WgAgf60Er3ct31kqwkSuDQ7fm+50HLk/2dhQMFoQJrLuQzwiqkNqFRFlTR&#10;jAO8PBdSpXTnoo4pmxZlqaVSUtSExqjv9nWAYGWRqkvlJvh8FpUcLbESm/7p+uDmvhtnC5pqsJzg&#10;NKYpkpoMCgNiKHRRGagkME6w0X4SF+Xf/SDpkqo8iNb9thKwVhK2+hyo0Zp8N7JH8TAeeqbnDmLT&#10;sycT83QaeeZg6vj9SW8SRRPnvSrQ8YK8SFNCVY37+XC8f9PfblK3yu4mpCPTOkTXrEOyh5meTvu2&#10;7/WGpu/3e6bXi23zbDiNzNPIGQz8+Cw6ix9kGuvqxeMk21GpsmILSfhlnjYoLZRsev2R6xhgwHvi&#10;+tt+I1zOoXOJ5AbiTL4pZK71rvSpMA40MrTVf6eRDn1LxL6Hyuq6sKvtjiro+b6/eozU5GxncMbS&#10;9QVXWlYTBa+HDtq9dOp5um9rr7v3ePwbAAD//wMAUEsDBBQABgAIAAAAIQD9rwLn3wAAAAsBAAAP&#10;AAAAZHJzL2Rvd25yZXYueG1sTI9BS8NAEIXvgv9hGcGLtJvWsmrMpogggpSC1UOP2+yYhGRnw+6m&#10;jf/eEYR6m5n3ePO9Yj25XhwxxNaThsU8A4FUedtSreHz42V2DyImQ9b0nlDDN0ZYl5cXhcmtP9E7&#10;HnepFhxCMTcampSGXMpYNehMnPsBibUvH5xJvIZa2mBOHO56ucwyJZ1piT80ZsDnBqtuNzoND/uw&#10;6cibbdWFuHl7XYw3036r9fXV9PQIIuGUzmb4xWd0KJnp4EeyUfQaZkul2MqDUisQ7Lhd3XGZw99F&#10;loX836H8AQAA//8DAFBLAQItABQABgAIAAAAIQC2gziS/gAAAOEBAAATAAAAAAAAAAAAAAAAAAAA&#10;AABbQ29udGVudF9UeXBlc10ueG1sUEsBAi0AFAAGAAgAAAAhADj9If/WAAAAlAEAAAsAAAAAAAAA&#10;AAAAAAAALwEAAF9yZWxzLy5yZWxzUEsBAi0AFAAGAAgAAAAhAF1HXwPjAgAA1wUAAA4AAAAAAAAA&#10;AAAAAAAALgIAAGRycy9lMm9Eb2MueG1sUEsBAi0AFAAGAAgAAAAhAP2vAuffAAAACwEAAA8AAAAA&#10;AAAAAAAAAAAAPQUAAGRycy9kb3ducmV2LnhtbFBLBQYAAAAABAAEAPMAAABJBgAAAAA=&#10;" o:allowincell="f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0" allowOverlap="1">
              <wp:simplePos x="0" y="0"/>
              <wp:positionH relativeFrom="page">
                <wp:posOffset>989965</wp:posOffset>
              </wp:positionH>
              <wp:positionV relativeFrom="page">
                <wp:posOffset>8961120</wp:posOffset>
              </wp:positionV>
              <wp:extent cx="635" cy="539115"/>
              <wp:effectExtent l="0" t="0" r="18415" b="13335"/>
              <wp:wrapNone/>
              <wp:docPr id="287" name="Прямая соединительная линия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11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FBA19A" id="Прямая соединительная линия 287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7.95pt,705.6pt" to="78pt,7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PZq3gIAAM4FAAAOAAAAZHJzL2Uyb0RvYy54bWysVN1u0zAUvkfiHSzfZ0napD/R0mlLU24G&#10;TNoQ127iNBGJHdlu0wkhAddIewRegQuQJg14hvSNOHbbjI4LEForRT72OZ/P+c53fHyyrkq0okIW&#10;nIXYPXIwoizhacEWIX51NbNGGElFWEpKzmiIr6nEJ5OnT46bOqA9nvMypQIBCJNBU4c4V6oObFsm&#10;Oa2IPOI1ZXCYcVERBaZY2KkgDaBXpd1znIHdcJHWgidUStidbg/xxOBnGU3UyyyTVKEyxJCbMl9h&#10;vnP9tSfHJFgIUudFskuD/EcWFSkYXNpBTYkiaCmKP6CqIhFc8kwdJbyyeZYVCTU1QDWu86Cay5zU&#10;1NQC5Mi6o0k+HmzyYnUhUJGGuDcaYsRIBU1qP2/eb27a7+2XzQ3afGh/tt/ar+1t+6O93XyE9d3m&#10;E6z1YXu3275BOh7YbGoZAGjELoTmI1mzy/qcJ28kYjzKCVtQU9XVdQ0XuTrCPgjRhqwhp3nznKfg&#10;Q5aKG2rXmag0JJCG1qaD110H6VqhBDYHfR+jBPb9/th1fQNPgn1kLaR6RnmF9CLEZcE0uyQgq3Op&#10;dCYk2LvobcZnRVkahZQMNSEe+z3fBEheFqk+1G5SLOZRKdCKaI2Z3+7eAzfBlyw1YDklacxSpAwH&#10;DOYCa3RZYVRSmCJYGD9FivLvfpB0yXQe1Mh9WwlYawVLsw/cGCm+HTvjeBSPPMvrDWLLc6ZT63QW&#10;edZg5g79aX8aRVP3nS7Q9YK8SFPKdI37sXC9f5PdbkC3gu4GoyPTPkQ3rEOyh5meznxn6PVH1nDo&#10;9y2vHzvW2WgWWaeROxgM47PoLH6QaWyql4+TbEelzoovFRWXedqgtNCy6fvjnovBgGekN9z2G5Fy&#10;AZ1LlMBIcPW6ULmRuRaoxjjQyMjR/51GOvQtEfseaqvrwq62e6qg5/v+munRA7MdvTlPry+E1rIe&#10;JHg0TNDugdOv0u+28bp/hie/AAAA//8DAFBLAwQUAAYACAAAACEASUTzH+IAAAANAQAADwAAAGRy&#10;cy9kb3ducmV2LnhtbEyPzU7DMBCE70i8g7VI3KiTigQa4lTlpyo3RIFDb268JBHxOordJuXp2ZzK&#10;bWd3NPtNvhxtK47Y+8aRgngWgUAqnWmoUvD5sb65B+GDJqNbR6jghB6WxeVFrjPjBnrH4zZUgkPI&#10;Z1pBHUKXSenLGq32M9ch8e3b9VYHln0lTa8HDretnEdRKq1uiD/UusOnGsuf7cEqWG3C3Wm3fulI&#10;v/3uns0wvj5+jUpdX42rBxABx3A2w4TP6FAw094dyHjRsk6SBVt5uI3jOYjJkqRcbz+tFmkMssjl&#10;/xbFHwAAAP//AwBQSwECLQAUAAYACAAAACEAtoM4kv4AAADhAQAAEwAAAAAAAAAAAAAAAAAAAAAA&#10;W0NvbnRlbnRfVHlwZXNdLnhtbFBLAQItABQABgAIAAAAIQA4/SH/1gAAAJQBAAALAAAAAAAAAAAA&#10;AAAAAC8BAABfcmVscy8ucmVsc1BLAQItABQABgAIAAAAIQCBPPZq3gIAAM4FAAAOAAAAAAAAAAAA&#10;AAAAAC4CAABkcnMvZTJvRG9jLnhtbFBLAQItABQABgAIAAAAIQBJRPMf4gAAAA0BAAAPAAAAAAAA&#10;AAAAAAAAADgFAABkcnMvZG93bnJldi54bWxQSwUGAAAAAAQABADzAAAARwYAAAAA&#10;" o:allowincell="f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0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-787400</wp:posOffset>
              </wp:positionV>
              <wp:extent cx="264795" cy="185420"/>
              <wp:effectExtent l="0" t="0" r="0" b="0"/>
              <wp:wrapNone/>
              <wp:docPr id="283" name="Прямоугольник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4795" cy="185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4C321C" w:rsidRPr="006B09FB" w:rsidRDefault="004C321C">
                          <w:pPr>
                            <w:jc w:val="center"/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  <w:r w:rsidRPr="001E107E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Изм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Прямоугольник 283" o:spid="_x0000_s1066" style="position:absolute;margin-left:-13.3pt;margin-top:-62pt;width:20.85pt;height:14.6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IIGGQMAAIkGAAAOAAAAZHJzL2Uyb0RvYy54bWysVduO2zYQfS/QfyD4rtXFsnXBagNbtoIA&#10;2yRA2g+gJcoiIpEKyV15WxQokNcA+YR8RF+KXvIN2j/qkLK93k0fiqZ+EDjkcHjOzJnx5bN916Jb&#10;KhUTPMP+hYcR5aWoGN9l+IfvCyfGSGnCK9IKTjN8RxV+dvXtN5dDn9JANKKtqEQQhKt06DPcaN2n&#10;rqvKhnZEXYiecjisheyIBlPu3EqSAaJ3rRt43sIdhKx6KUqqFOyup0N8ZePXNS31q7pWVKM2w4BN&#10;26+03635uleXJN1J0jesPMAg/wFFRxiHR0+h1kQTdCPZF6E6VkqhRK0vStG5oq5ZSS0HYON7T9i8&#10;aUhPLRdIjupPaVL/X9jy5e1riViV4SCeYcRJB0UaP93/cv9x/HP8fP9+/HX8PP5x/2H8a/xt/B0Z&#10;L8jZ0KsUrr7pX0vDWvXXonyrEBd5Q/iOLqUUQ0NJBUh94+8+umAMBVfRdvhOVPAgudHCpm9fy84E&#10;hMSgva3S3alKdK9RCZvBIoySOUYlHPnxPAxsFV2SHi/3UunnVHTILDIsQQQ2OLm9VtqAIenRxbzF&#10;RcHa1gqh5Y82wHHaoVZJ022SAhBYGk8DyVb5p8RLNvEmDp0wWGyc0FuvnWWRh86i8KP5erbO87X/&#10;s0Hhh2nDqopy8+hRcX747yp60P6klZPmlGhZZcIZSErutnkr0S0BxRf2ZwsAJw9u7mMYNiXA5Qkl&#10;Pwi9VZA4xSKOnLAI504SebHj+ckqWXhhEq6Lx5SuGadfTwkNGU7mwdzW7Az0E26e/X3JjaQd0zBT&#10;WtZlOD45kdToccMrW2hNWDutz1Jh4P9zKpbF3IvCWexE0XzmhLON56ziIneWub9YRJtVvto8qe7G&#10;KkZ9fTZsTc7kd4b38MYDZNDrUZu24UyPTb2q99v9ocuP7bsV1R20oBTQIjAZYYbDohHyR4wGmIcZ&#10;Vu9uiKQYtS84tLEZnnbhB5EHhjw3tucG4SWEybDGaFrmehq4N71kuwZe8W1puVhC29fMtqQZCRMi&#10;oGMMmHeW2GE2m4F6bluvh3+Qq78BAAD//wMAUEsDBBQABgAIAAAAIQAv0Os74AAAAAsBAAAPAAAA&#10;ZHJzL2Rvd25yZXYueG1sTI/NTsMwEITvSLyDtUjcWielRCXEqVClnkBCLQiuTrwkEfE6xM5PeXq2&#10;p3Lb3RnNfpNtZ9uKEXvfOFIQLyMQSKUzDVUK3t/2iw0IHzQZ3TpCBSf0sM2vrzKdGjfRAcdjqASH&#10;kE+1gjqELpXSlzVa7ZeuQ2Lty/VWB177SppeTxxuW7mKokRa3RB/qHWHuxrL7+NgFbycpv3n8wHd&#10;7q4zhfsdXn8+zKjU7c389Agi4BwuZjjjMzrkzFS4gYwXrYLFKknYykO8WnOrs+U+BlHw5WG9AZln&#10;8n+H/A8AAP//AwBQSwECLQAUAAYACAAAACEAtoM4kv4AAADhAQAAEwAAAAAAAAAAAAAAAAAAAAAA&#10;W0NvbnRlbnRfVHlwZXNdLnhtbFBLAQItABQABgAIAAAAIQA4/SH/1gAAAJQBAAALAAAAAAAAAAAA&#10;AAAAAC8BAABfcmVscy8ucmVsc1BLAQItABQABgAIAAAAIQA6aIIGGQMAAIkGAAAOAAAAAAAAAAAA&#10;AAAAAC4CAABkcnMvZTJvRG9jLnhtbFBLAQItABQABgAIAAAAIQAv0Os74AAAAAsBAAAPAAAAAAAA&#10;AAAAAAAAAHMFAABkcnMvZG93bnJldi54bWxQSwUGAAAAAAQABADzAAAAgAYAAAAA&#10;" o:allowincell="f" filled="f" stroked="f">
              <v:textbox inset="0,1pt,1pt,1pt">
                <w:txbxContent>
                  <w:p w:rsidR="004C321C" w:rsidRPr="006B09FB" w:rsidRDefault="004C321C">
                    <w:pPr>
                      <w:jc w:val="center"/>
                      <w:rPr>
                        <w:rFonts w:ascii="Arial" w:hAnsi="Arial"/>
                        <w:sz w:val="18"/>
                        <w:szCs w:val="18"/>
                      </w:rPr>
                    </w:pPr>
                    <w:r w:rsidRPr="001E107E">
                      <w:rPr>
                        <w:rFonts w:ascii="Arial" w:hAnsi="Arial"/>
                        <w:sz w:val="18"/>
                        <w:szCs w:val="18"/>
                      </w:rPr>
                      <w:t>Изм</w:t>
                    </w:r>
                    <w:r>
                      <w:rPr>
                        <w:rFonts w:ascii="Arial" w:hAnsi="Arial"/>
                        <w:i/>
                        <w:sz w:val="18"/>
                        <w:szCs w:val="18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0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-787401</wp:posOffset>
              </wp:positionV>
              <wp:extent cx="2377440" cy="0"/>
              <wp:effectExtent l="0" t="0" r="3810" b="0"/>
              <wp:wrapNone/>
              <wp:docPr id="281" name="Прямая соединительная линия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774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0BCAEC" id="Прямая соединительная линия 281" o:spid="_x0000_s1026" style="position:absolute;flip:y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3.3pt,-62pt" to="173.9pt,-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qHJ5AIAANcFAAAOAAAAZHJzL2Uyb0RvYy54bWysVN1u0zAUvkfiHSzfZ0nb9C9aOm1pyw0/&#10;kzbg2o2dxiKxI9v9mRAScI20R+AVuABp0oBnSN+IY7fN6LgAoSWS5Z9zPp/zne/4+GRdFmjJlOZS&#10;xLh1FGDERCopF/MYv7ycegOMtCGCkkIKFuMrpvHJ6PGj41UVsbbMZUGZQgAidLSqYpwbU0W+r9Oc&#10;lUQfyYoJOMykKomBpZr7VJEVoJeF3w6Cnr+SilZKpkxr2B1vD/HI4WcZS82LLNPMoCLGEJtxo3Lj&#10;zI7+6JhEc0WqnKe7MMh/RFESLuDSBmpMDEELxf+AKnmqpJaZOUpl6css4ylzOUA2reBeNhc5qZjL&#10;BcjRVUOTfjjY9PnyXCFOY9wetDASpIQi1Z837zfX9ff6y+YabT7UP+tv9df6pv5R32w+wvx28wnm&#10;9rC+3W1fI+sPbK4qHQFoIs6V5SNdi4vqqUzfaCRkkhMxZy6ry6sKLnIe/oGLXegKYpqtnkkKNmRh&#10;pKN2nakSZQWvXllHCw70obWr5VVTS7Y2KIXNdqffD0Moebo/80lkIaxjpbR5wmSJ7CTGBReWZhKR&#10;5VNtIAkw3ZvYbSGnvCicVAqBVjEedttd56Blwak9tGZazWdJodCSWLG5zzICYAdmSi4EdWA5I3Qi&#10;KDKODAENgi26LjEqGLQTTJydIbz4ux3cUwgbB3O632YCq7WBqdsHapwm3w6D4WQwGYRe2O5NvDAY&#10;j73TaRJ6vWmr3x13xkkybr2zCbbCKOeUMmFz3PdHK/w3/e06davspkMaMv1DdEcUBHsY6em0G/TD&#10;zsDr97sdL+xMAu9sME2806TV6/UnZ8nZ5F6kE5e9fphgGyptVHJhmLrI6QpRbmXT6Q7b0DOUw3vS&#10;7m/rjUgxh8qlRmGkpHnNTe70bvVpMQ40Mgjsv9NIg74lYl9Du2qqsMvtjiqo+b6+ro1s52x7cCbp&#10;1bmy8rMdBa+Hc9q9dPZ5+n3trO7e49EvAAAA//8DAFBLAwQUAAYACAAAACEA8DBCFuAAAAANAQAA&#10;DwAAAGRycy9kb3ducmV2LnhtbEyPQUvDQBCF74L/YRnBi7SbxBI1ZlNEEEFKweqhx2l2TUKys2F3&#10;08Z/73iQepuZ93jzvXI920EcjQ+dIwXpMgFhqHa6o0bB58fL4h5EiEgaB0dGwbcJsK4uL0ostDvR&#10;uznuYiM4hEKBCtoYx0LKULfGYli60RBrX85bjLz6RmqPJw63g8ySJJcWO+IPLY7muTV1v5usgoe9&#10;3/TkcFv3PmzeXtPpZt5vlbq+mp8eQUQzx7MZfvEZHSpmOriJdBCDgkWW52zlIc1W3Iott6s7bnP4&#10;O8mqlP9bVD8AAAD//wMAUEsBAi0AFAAGAAgAAAAhALaDOJL+AAAA4QEAABMAAAAAAAAAAAAAAAAA&#10;AAAAAFtDb250ZW50X1R5cGVzXS54bWxQSwECLQAUAAYACAAAACEAOP0h/9YAAACUAQAACwAAAAAA&#10;AAAAAAAAAAAvAQAAX3JlbHMvLnJlbHNQSwECLQAUAAYACAAAACEAkDqhyeQCAADXBQAADgAAAAAA&#10;AAAAAAAAAAAuAgAAZHJzL2Uyb0RvYy54bWxQSwECLQAUAAYACAAAACEA8DBCFuAAAAANAQAADwAA&#10;AAAAAAAAAAAAAAA+BQAAZHJzL2Rvd25yZXYueG1sUEsFBgAAAAAEAAQA8wAAAEsGAAAAAA==&#10;" o:allowincell="f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0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-970280</wp:posOffset>
              </wp:positionV>
              <wp:extent cx="2378075" cy="3175"/>
              <wp:effectExtent l="0" t="0" r="3175" b="15875"/>
              <wp:wrapNone/>
              <wp:docPr id="280" name="Прямая соединительная линия 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78075" cy="3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6D4C41" id="Прямая соединительная линия 280" o:spid="_x0000_s1026" style="position:absolute;flip: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3pt,-76.4pt" to="173.95pt,-7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uJK5gIAANoFAAAOAAAAZHJzL2Uyb0RvYy54bWysVM1u00AQviPxDqu9u/6JkzhWnap1HC78&#10;VGqB88Zexxb2rrW7+akQEnBG6iPwChxAqlTgGZw3YnaTuKQcQKiJZM3Mznw7883MHp+s6wotqZAl&#10;ZxF2jxyMKEt5VrJ5hF9eTq0AI6kIy0jFGY3wFZX4ZPz40fGqCanHC15lVCAAYTJcNREulGpC25Zp&#10;QWsij3hDGRzmXNREgSrmdibICtDryvYcZ2CvuMgawVMqJVgn20M8Nvh5TlP1Is8lVaiKMOSmzFeY&#10;70x/7fExCeeCNEWZ7tIg/5FFTUoGl3ZQE6IIWojyD6i6TAWXPFdHKa9tnudlSk0NUI3r3KvmoiAN&#10;NbUAObLpaJIPB5s+X54LVGYR9gLgh5EamtR+3rzfXLff2y+ba7T50P5sv7Vf25v2R3uz+Qjy7eYT&#10;yPqwvd2Zr5GOBzZXjQwBNGbnQvORrtlF85SnbyRiPC4Im1NT1eVVAxe5OsI+CNGKbCCn2eoZz8CH&#10;LBQ31K5zUaO8KptXOlCDA31obXp51fWSrhVKwej1hoEz7GOUwlnPBUlfRUKNomMbIdUTymukhQhX&#10;JdNMk5Asn0q1dd27aDPj07KqwE7CiqFVhEd9r28CJK/KTB/qMynms7gSaEn0vJnf7t4DN8EXLDNg&#10;BSVZwjKkDB8MdgRrdFljVFHYKBCMnyJl9Xc/qK9iOg9qRn9bCWhrBaKxAztmLN+OnFESJIFv+d4g&#10;sXxnMrFOp7FvDabA1aQ3ieOJ+04X6PphUWYZZbrG/Yq4/r+N4G5Zt8PdLUlHpn2IbhoEyR5mejrt&#10;O0O/F1jDYb9n+b3Esc6CaWydxu5gMEzO4rPkXqaJqV4+TLIdlTorvlBUXBTZCmWlHptef+S5GBR4&#10;Urzhtt+IVHPoXKoERoKr16UqzMjrEdUYBzMSOPq/m5EOfUvEvoda67qwq+2OKuj5vr9mk/TybNdw&#10;xrOrc6FnWS8VPCAmaPfY6Rfqd9143T3J418AAAD//wMAUEsDBBQABgAIAAAAIQCGQswK4gAAAA0B&#10;AAAPAAAAZHJzL2Rvd25yZXYueG1sTI9BS8NAEIXvgv9hGcGLtJukmtqYTRFBBCkFaw89TpM1CcnO&#10;ht1NG/+9Iz3obWbe48338vVkenHSzreWFMTzCISm0lYt1Qr2n6+zRxA+IFXYW9IKvrWHdXF9lWNW&#10;2TN96NMu1IJDyGeooAlhyKT0ZaMN+rkdNLH2ZZ3BwKurZeXwzOGml0kUpdJgS/yhwUG/NLrsdqNR&#10;sDq4TUcWt2Xn/Ob9LR7vpsNWqdub6fkJRNBT+DPDLz6jQ8FMRztS5UWvYJakKVt5iB8SLsGWxf1y&#10;BeJ4OS1AFrn836L4AQAA//8DAFBLAQItABQABgAIAAAAIQC2gziS/gAAAOEBAAATAAAAAAAAAAAA&#10;AAAAAAAAAABbQ29udGVudF9UeXBlc10ueG1sUEsBAi0AFAAGAAgAAAAhADj9If/WAAAAlAEAAAsA&#10;AAAAAAAAAAAAAAAALwEAAF9yZWxzLy5yZWxzUEsBAi0AFAAGAAgAAAAhAJGW4krmAgAA2gUAAA4A&#10;AAAAAAAAAAAAAAAALgIAAGRycy9lMm9Eb2MueG1sUEsBAi0AFAAGAAgAAAAhAIZCzAriAAAADQEA&#10;AA8AAAAAAAAAAAAAAAAAQAUAAGRycy9kb3ducmV2LnhtbFBLBQYAAAAABAAEAPMAAABPBgAAAAA=&#10;" o:allowincell="f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0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-1153160</wp:posOffset>
              </wp:positionV>
              <wp:extent cx="6543675" cy="635"/>
              <wp:effectExtent l="0" t="0" r="9525" b="18415"/>
              <wp:wrapNone/>
              <wp:docPr id="279" name="Прямая соединительная линия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3675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1F58E3" id="Прямая соединительная линия 279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3pt,-90.8pt" to="501.95pt,-9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qX53wIAAM8FAAAOAAAAZHJzL2Uyb0RvYy54bWysVN1u0zAUvkfiHSzfZ0na/LTR2mlLU24G&#10;TNoQ127iNBGJHdlu0wkhAddIewRegQuQJg14hvSNOHZ/RscFCK2VIh/7nM/nfOc7Pj5Z1RVaUiFL&#10;zkbYPXIwoizlWcnmI/zqamoNMJKKsIxUnNERvqYSn4yfPjlum4j2eMGrjAoEIExGbTPChVJNZNsy&#10;LWhN5BFvKIPDnIuaKDDF3M4EaQG9ruye4wR2y0XWCJ5SKWF3sjnEY4Of5zRVL/NcUoWqEYbclPkK&#10;853prz0+JtFckKYo020a5D+yqEnJ4NI91IQoghai/AOqLlPBJc/VUcprm+d5mVJTA1TjOg+quSxI&#10;Q00tQI5s9jTJx4NNXywvBCqzEe6FQ4wYqaFJ3ef1+/VN9737sr5B6w/dz+5b97W77X50t+uPsL5b&#10;f4K1Puzutts3SMcDm20jIwCN2YXQfKQrdtmc8/SNRIzHBWFzaqq6um7gIldH2Ach2pAN5DRrn/MM&#10;fMhCcUPtKhe1hgTS0Mp08HrfQbpSKIXNwPf6QehjlMJZ0PcNPol2oY2Q6hnlNdKLEa5KpuklEVme&#10;S6VTIdHORW8zPi2rykikYqgd4aHf802A5FWZ6UPtJsV8FlcCLYkWmflt7z1wE3zBMgNWUJIlLEPK&#10;kMBgMLBGlzVGFYUxgoXxU6Ss/u4HSVdM50GN3jeVgLVSsDT7QI7R4tuhM0wGycCzvF6QWJ4zmVin&#10;09izgqkb+pP+JI4n7jtdoOtFRZlllOkad3Phev+mu+2EbhS9n4w9mfYhumEdkj3M9HTqO6HXH1hh&#10;6Pctr5841tlgGlunsRsEYXIWnyUPMk1M9fJxkt1TqbPiC0XFZZG1KCu1bPr+sOdiMOAd6YWbfiNS&#10;zaFzqRIYCa5el6owOtcK1RgHGhk4+r/VyB59Q8Suh9rad2Fb2z1V0PNdf8346InZzN6MZ9cXQmtZ&#10;TxK8GiZo+8LpZ+l323jdv8PjXwAAAP//AwBQSwMEFAAGAAgAAAAhACG+rLniAAAADgEAAA8AAABk&#10;cnMvZG93bnJldi54bWxMj81OwzAQhO9IvIO1SNxaJ0WEEuJU5aeiN0SBQ29uvCQR8TqK3cbl6dmK&#10;A9xmd0az3xaLaDtxwMG3jhSk0wQEUuVMS7WC97fVZA7CB01Gd45QwRE9LMrzs0Lnxo30iodNqAWX&#10;kM+1giaEPpfSVw1a7aeuR2Lv0w1WBx6HWppBj1xuOzlLkkxa3RJfaHSPDw1WX5u9VbB8DjfH7eqp&#10;J/3yvX00Y1zff0SlLi/i8g5EwBj+wnDCZ3QomWnn9mS86BRMZlnGURbpPGV1iiTJ1S2I3e/uGmRZ&#10;yP9vlD8AAAD//wMAUEsBAi0AFAAGAAgAAAAhALaDOJL+AAAA4QEAABMAAAAAAAAAAAAAAAAAAAAA&#10;AFtDb250ZW50X1R5cGVzXS54bWxQSwECLQAUAAYACAAAACEAOP0h/9YAAACUAQAACwAAAAAAAAAA&#10;AAAAAAAvAQAAX3JlbHMvLnJlbHNQSwECLQAUAAYACAAAACEA96ql+d8CAADPBQAADgAAAAAAAAAA&#10;AAAAAAAuAgAAZHJzL2Uyb0RvYy54bWxQSwECLQAUAAYACAAAACEAIb6sueIAAAAOAQAADwAAAAAA&#10;AAAAAAAAAAA5BQAAZHJzL2Rvd25yZXYueG1sUEsFBgAAAAAEAAQA8wAAAEgGAAAAAA==&#10;" o:allowincell="f">
              <v:stroke startarrowwidth="narrow" startarrowlength="short" endarrowwidth="narrow" endarrowlength="short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42EB" w:rsidRDefault="003542EB" w:rsidP="0098727C">
      <w:r>
        <w:separator/>
      </w:r>
    </w:p>
  </w:footnote>
  <w:footnote w:type="continuationSeparator" w:id="0">
    <w:p w:rsidR="003542EB" w:rsidRDefault="003542EB" w:rsidP="009872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21C" w:rsidRDefault="004C321C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21C" w:rsidRDefault="004C321C" w:rsidP="00417556">
    <w:pPr>
      <w:pStyle w:val="ab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35712" behindDoc="0" locked="1" layoutInCell="1" allowOverlap="1">
              <wp:simplePos x="0" y="0"/>
              <wp:positionH relativeFrom="page">
                <wp:posOffset>657225</wp:posOffset>
              </wp:positionH>
              <wp:positionV relativeFrom="page">
                <wp:posOffset>231140</wp:posOffset>
              </wp:positionV>
              <wp:extent cx="6743700" cy="10177780"/>
              <wp:effectExtent l="9525" t="12065" r="0" b="1905"/>
              <wp:wrapNone/>
              <wp:docPr id="1" name="Группа 3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43700" cy="10177780"/>
                        <a:chOff x="6" y="-44"/>
                        <a:chExt cx="19994" cy="20046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18902" y="18929"/>
                          <a:ext cx="1098" cy="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321C" w:rsidRPr="009B150D" w:rsidRDefault="004C321C" w:rsidP="009B150D">
                            <w:pPr>
                              <w:spacing w:before="2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B150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12700" rIns="12700" bIns="12700" anchor="t" anchorCtr="0" upright="1">
                        <a:noAutofit/>
                      </wps:bodyPr>
                    </wps:wsp>
                    <wps:wsp>
                      <wps:cNvPr id="3" name="Rectangle 3"/>
                      <wps:cNvSpPr>
                        <a:spLocks noChangeArrowheads="1"/>
                      </wps:cNvSpPr>
                      <wps:spPr bwMode="auto">
                        <a:xfrm>
                          <a:off x="41" y="19637"/>
                          <a:ext cx="806" cy="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321C" w:rsidRPr="008365B2" w:rsidRDefault="004C321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B150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12700" rIns="12700" bIns="12700" anchor="t" anchorCtr="0" upright="1">
                        <a:noAutofit/>
                      </wps:bodyPr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899" y="19634"/>
                          <a:ext cx="1085" cy="3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321C" w:rsidRPr="009B150D" w:rsidRDefault="004C321C" w:rsidP="008365B2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B150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12700" rIns="12700" bIns="12700" anchor="t" anchorCtr="0" upright="1">
                        <a:noAutofit/>
                      </wps:bodyPr>
                    </wps:wsp>
                    <wps:wsp>
                      <wps:cNvPr id="5" name="Rectangle 5"/>
                      <wps:cNvSpPr>
                        <a:spLocks noChangeArrowheads="1"/>
                      </wps:cNvSpPr>
                      <wps:spPr bwMode="auto">
                        <a:xfrm>
                          <a:off x="2036" y="19637"/>
                          <a:ext cx="2507" cy="3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321C" w:rsidRPr="009B150D" w:rsidRDefault="004C321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B150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12700" rIns="12700" bIns="12700" anchor="t" anchorCtr="0" upright="1">
                        <a:noAutofit/>
                      </wps:bodyPr>
                    </wps:wsp>
                    <wps:wsp>
                      <wps:cNvPr id="6" name="Rectangle 6"/>
                      <wps:cNvSpPr>
                        <a:spLocks noChangeArrowheads="1"/>
                      </wps:cNvSpPr>
                      <wps:spPr bwMode="auto">
                        <a:xfrm>
                          <a:off x="4688" y="19634"/>
                          <a:ext cx="1463" cy="3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321C" w:rsidRPr="009B150D" w:rsidRDefault="004C321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B150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12700" rIns="12700" bIns="12700" anchor="t" anchorCtr="0" upright="1">
                        <a:noAutofit/>
                      </wps:bodyPr>
                    </wps:wsp>
                    <wps:wsp>
                      <wps:cNvPr id="7" name="Rectangle 7"/>
                      <wps:cNvSpPr>
                        <a:spLocks noChangeArrowheads="1"/>
                      </wps:cNvSpPr>
                      <wps:spPr bwMode="auto">
                        <a:xfrm>
                          <a:off x="6204" y="19637"/>
                          <a:ext cx="1098" cy="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321C" w:rsidRPr="009B150D" w:rsidRDefault="004C321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B150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12700" rIns="12700" bIns="12700" anchor="t" anchorCtr="0" upright="1">
                        <a:noAutofit/>
                      </wps:bodyPr>
                    </wps:wsp>
                    <wps:wsp>
                      <wps:cNvPr id="8" name="Line 8"/>
                      <wps:cNvCnPr>
                        <a:cxnSpLocks noChangeShapeType="1"/>
                      </wps:cNvCnPr>
                      <wps:spPr bwMode="auto">
                        <a:xfrm>
                          <a:off x="18869" y="19282"/>
                          <a:ext cx="1085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9"/>
                      <wps:cNvCnPr>
                        <a:cxnSpLocks noChangeShapeType="1"/>
                      </wps:cNvCnPr>
                      <wps:spPr bwMode="auto">
                        <a:xfrm flipH="1">
                          <a:off x="7265" y="18964"/>
                          <a:ext cx="10" cy="10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Rectangle 10"/>
                      <wps:cNvSpPr>
                        <a:spLocks noChangeArrowheads="1"/>
                      </wps:cNvSpPr>
                      <wps:spPr bwMode="auto">
                        <a:xfrm>
                          <a:off x="6" y="-44"/>
                          <a:ext cx="19955" cy="200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45720" rIns="91440" bIns="45720" anchor="t" anchorCtr="0" upright="1">
                        <a:noAutofit/>
                      </wps:bodyPr>
                    </wps:wsp>
                    <wps:wsp>
                      <wps:cNvPr id="11" name="Line 11"/>
                      <wps:cNvCnPr>
                        <a:cxnSpLocks noChangeShapeType="1"/>
                      </wps:cNvCnPr>
                      <wps:spPr bwMode="auto">
                        <a:xfrm>
                          <a:off x="33" y="18931"/>
                          <a:ext cx="199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12"/>
                      <wps:cNvCnPr>
                        <a:cxnSpLocks noChangeShapeType="1"/>
                      </wps:cNvCnPr>
                      <wps:spPr bwMode="auto">
                        <a:xfrm>
                          <a:off x="845" y="18929"/>
                          <a:ext cx="2" cy="106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13"/>
                      <wps:cNvCnPr>
                        <a:cxnSpLocks noChangeShapeType="1"/>
                      </wps:cNvCnPr>
                      <wps:spPr bwMode="auto">
                        <a:xfrm>
                          <a:off x="1997" y="18929"/>
                          <a:ext cx="2" cy="10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Line 14"/>
                      <wps:cNvCnPr>
                        <a:cxnSpLocks noChangeShapeType="1"/>
                      </wps:cNvCnPr>
                      <wps:spPr bwMode="auto">
                        <a:xfrm flipH="1">
                          <a:off x="4580" y="18929"/>
                          <a:ext cx="9" cy="10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15"/>
                      <wps:cNvCnPr>
                        <a:cxnSpLocks noChangeShapeType="1"/>
                      </wps:cNvCnPr>
                      <wps:spPr bwMode="auto">
                        <a:xfrm>
                          <a:off x="6149" y="18929"/>
                          <a:ext cx="2" cy="10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" name="Line 16"/>
                      <wps:cNvCnPr>
                        <a:cxnSpLocks noChangeShapeType="1"/>
                      </wps:cNvCnPr>
                      <wps:spPr bwMode="auto">
                        <a:xfrm>
                          <a:off x="18869" y="18929"/>
                          <a:ext cx="2" cy="10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" name="Line 17"/>
                      <wps:cNvCnPr>
                        <a:cxnSpLocks noChangeShapeType="1"/>
                      </wps:cNvCnPr>
                      <wps:spPr bwMode="auto">
                        <a:xfrm>
                          <a:off x="41" y="19292"/>
                          <a:ext cx="722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" name="Line 18"/>
                      <wps:cNvCnPr>
                        <a:cxnSpLocks noChangeShapeType="1"/>
                      </wps:cNvCnPr>
                      <wps:spPr bwMode="auto">
                        <a:xfrm>
                          <a:off x="33" y="19653"/>
                          <a:ext cx="724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323" o:spid="_x0000_s1026" style="position:absolute;left:0;text-align:left;margin-left:51.75pt;margin-top:18.2pt;width:531pt;height:801.4pt;z-index:251635712;mso-position-horizontal-relative:page;mso-position-vertical-relative:page" coordorigin="6,-44" coordsize="19994,20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c6uJQcAAAdJAAAOAAAAZHJzL2Uyb0RvYy54bWzsXOtu2zYU/j9g7yDov2pdaF2MOkXiSzeg&#10;24q1w34rkmwJkyWNUmJnw4ABe4S9yN5gr9C+0Q4PKUpWnDVtZjcL6ACBrhR5SH78zvmO9PzFbpNr&#10;1wmts7KY6tYzU9eSIirjrFhP9R/eLg1f1+omLOIwL4tkqt8ktf7i7Msvnm+rSWKXaZnHCdWgkKKe&#10;bKupnjZNNRmN6ihNNmH9rKySAk6uSroJG9il61FMwy2UvslHtmm6o21J44qWUVLXcHTOT+pnWP5q&#10;lUTNd6tVnTRaPtWhbg3+p/j/kv0fnT0PJ2saVmkWiWqEn1CLTZgV8FBZ1DxsQu2KZreK2mQRLety&#10;1TyLys2oXK2yKME2QGssc9Cal7S8qrAt68l2XUkzgWkHdvrkYqNvr19TLYuh73StCDfQRe/+fP/7&#10;+z/e/Q1/f2mO7TAbbav1BC59Sas31WvKGwqbr8ropxpOj4bn2f6aX6xdbr8pYyg3vGpKtNFuRTes&#10;CGi9tsOuuJFdkewaLYKDrkccz4Qei+CcZVqe5/mit6IUupTd6OoanDQI4b0YpQtxsxUEAeG3whgh&#10;Ljs/Cif8uVhXUTfWMBh3dWfa+mGmfZOGVYI9VjN7CdParWm/h/EYFus80WxuVbyqNWnN7akV5SyF&#10;q5JzSsttmoQxVMrCNrDaQrH8BrZTQ2980MCWH5hQBWZIP7ADbq3W0JYZwBRlVnac8Z6hwklF6+Zl&#10;Um40tjHVKdQeOzC8flU33KbtJaw/i3KZ5TkcDyd5sXcAjM+PwFPhVnaOPR8nyK+BGSz8hU8MYrsL&#10;g5jzuXG+nBHDXVreeO7MZ7O59Rt7rkUmaRbHScEe005Wi9yvxwRs8Gkmp2td5lnMimNVqun6cpZT&#10;7ToEsFjiTxikd9lovxo4sKAtgyZZNjEv7MBYur5nkCUZG4Fn+oZpBReBa5KAzJf7TXqVFcnDm6Rt&#10;p3owtsfYS71KD9pm4u9228LJJmsAjvNsM9V9eVE4YYNwUcTYtU2Y5Xy7ZwpW/c4U0N1tR8Ns46OU&#10;T7Vmd7mDUtjByzK+gcFLSxhZMM9hDYGNtKS/6NoW8Hiq1z9fhTTRtfzrAiYAA2/csGzEBdrfuezv&#10;hEUExUz1Rtf45qzhgH9V0WydwlMstE9RngMirTIcyV2NEM0QFE6EDs5tdBCY25vs0INHQgcCwM+g&#10;IXAdbx8afBMQFpHBVcigkOH4yCB4iAIIhkYdfQAqw5lZRx+Q8oirjk0f/CCQCCGoFlu8GUuzTH/c&#10;QgSekixLkYfl8vYC21sxOengK6UiD/cmDwgRkjwrDiE8DJiFQ4jAJftEEGGbDnfGDrAIe2x6CiOU&#10;g8F9rFM4GIgRkkIrjBAYATN0iBEYGTkRRhDXh0CD8DSGPIK44AVxV0PxCOVqnMjVwKHGhr/CCIER&#10;sFIPMQKDAifCCNc2wdk5HI3oBSpVOEIFKk8QqEQeIWm0wgiBEbCKc4zAmLXPvFwBD7OCa0PRrhDa&#10;kNQyUBh5e1OBDrQnZfBb2P33lDJ8t41G2D76gVxK2I9G8Ee0is+tWEQO0ep7CxkPjqmDiCdC5yKM&#10;rjVohwIEUYh1Q6B7A0HuBORT2OiH2D9wXSeqoM7JJZku8v5YJBapCt0r+HG+BHeROL7heWPHIM7C&#10;NC785cw4n1mu6y0uZheLgRi0wNbXDxdPMArTmpLtlFfAQ96k8VaLM6Z/OePAhmB5nIGcwEQI+IHE&#10;kK+h56KG6kzK+DFrUhzqTLBgZexpSr7J/kRYSJbOdZPuwT07ibbdR1nh8ATDBxUXkDRPpF7AbOyh&#10;AYqLx0UDbZVn1VetiCM0ZM8GTiAUTnfoXEgVGYQxZiCFC49BelW4ILXmp4gLFsy6oSsBxzqycGzZ&#10;YpAdIiWLIBgLzQJyQ/7TlIcHM4WPDI61ORXt0oHcoRXeH8vyf3cWwoMyLBRPgHVMJsR8NE/4+LQL&#10;MvZsmNI87SKwCIEdnnYhzvzf0i4smfCGfgzsdth0fEfGgXgni3P4gYMP7nkxAbJMFgxF/0bRlUeR&#10;KaboytOmKzJHk6OBlJghDeP4aOAT6b0M8zOhXgwKLNNVaDDIk/iMeaMKDZ42GsicTI4GUkw+CRpA&#10;+jroMJwd3A0HbRypzaZvM7FFsraKcZ4wjVzBwdOGA5mByeFA6sbHg4ODUU4yhujxHcAAcVjOE4BK&#10;qCDnY4l+KGB42sAAtL2nflhSLD4eMKAwJd5/s4jQQm+/1tW5DYonKLehe6H24Iuih9+NS9q4Mg45&#10;pYX23zM+/J6nJVMsOU/op1ceP4hg+TI34l/wQNGD4buaKowwfB9d4QF8euAgUrKvDRx6U/8OPJDp&#10;lBwP+qmUx8cD+WKnHQwSpTzbBo+GuQuKHChyoMgBS1g6+kcgrP28Sdj9HHpj4I4xmNnpjZ5NhLOg&#10;wECBgQID/D4MfG0HEwXFl4HY53z6+5hl2X2/6OwfAAAA//8DAFBLAwQUAAYACAAAACEAogfUoeEA&#10;AAAMAQAADwAAAGRycy9kb3ducmV2LnhtbEyPQUvDQBCF74L/YRnBm92kMUFjNqUU9VQEW0G8bbPT&#10;JDQ7G7LbJP33Tk96mzfzePO9YjXbTow4+NaRgngRgUCqnGmpVvC1f3t4AuGDJqM7R6jggh5W5e1N&#10;oXPjJvrEcRdqwSHkc62gCaHPpfRVg1b7heuR+HZ0g9WB5VBLM+iJw20nl1GUSatb4g+N7nHTYHXa&#10;na2C90lP6yR+Hben4+bys08/vrcxKnV/N69fQAScw58ZrviMDiUzHdyZjBcd6yhJ2aogyR5BXA1x&#10;lvLmwFOWPC9BloX8X6L8BQAA//8DAFBLAQItABQABgAIAAAAIQC2gziS/gAAAOEBAAATAAAAAAAA&#10;AAAAAAAAAAAAAABbQ29udGVudF9UeXBlc10ueG1sUEsBAi0AFAAGAAgAAAAhADj9If/WAAAAlAEA&#10;AAsAAAAAAAAAAAAAAAAALwEAAF9yZWxzLy5yZWxzUEsBAi0AFAAGAAgAAAAhAPEFzq4lBwAAB0kA&#10;AA4AAAAAAAAAAAAAAAAALgIAAGRycy9lMm9Eb2MueG1sUEsBAi0AFAAGAAgAAAAhAKIH1KHhAAAA&#10;DAEAAA8AAAAAAAAAAAAAAAAAfwkAAGRycy9kb3ducmV2LnhtbFBLBQYAAAAABAAEAPMAAACNCgAA&#10;AAA=&#10;">
              <v:rect id="Rectangle 2" o:spid="_x0000_s1027" style="position:absolute;left:18902;top:18929;width:1098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ceDwwAAANoAAAAPAAAAZHJzL2Rvd25yZXYueG1sRI9Ba8JA&#10;FITvBf/D8gRvdWMKUlJXKUJAsCBJxV6f2WcSmn0bs2sS/fXdQqHHYWa+YVab0TSip87VlhUs5hEI&#10;4sLqmksFx8/0+RWE88gaG8uk4E4ONuvJ0woTbQfOqM99KQKEXYIKKu/bREpXVGTQzW1LHLyL7Qz6&#10;ILtS6g6HADeNjKNoKQ3WHBYqbGlbUfGd34yCj/uQfu0zstuXVp/t43a4nnSv1Gw6vr+B8DT6//Bf&#10;e6cVxPB7JdwAuf4BAAD//wMAUEsBAi0AFAAGAAgAAAAhANvh9svuAAAAhQEAABMAAAAAAAAAAAAA&#10;AAAAAAAAAFtDb250ZW50X1R5cGVzXS54bWxQSwECLQAUAAYACAAAACEAWvQsW78AAAAVAQAACwAA&#10;AAAAAAAAAAAAAAAfAQAAX3JlbHMvLnJlbHNQSwECLQAUAAYACAAAACEASwHHg8MAAADaAAAADwAA&#10;AAAAAAAAAAAAAAAHAgAAZHJzL2Rvd25yZXYueG1sUEsFBgAAAAADAAMAtwAAAPcCAAAAAA==&#10;" filled="f" stroked="f">
                <v:textbox inset="0,1pt,1pt,1pt">
                  <w:txbxContent>
                    <w:p w:rsidR="004C321C" w:rsidRPr="009B150D" w:rsidRDefault="004C321C" w:rsidP="009B150D">
                      <w:pPr>
                        <w:spacing w:before="20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B150D">
                        <w:rPr>
                          <w:rFonts w:ascii="Arial" w:hAnsi="Arial" w:cs="Arial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3" o:spid="_x0000_s1028" style="position:absolute;left:41;top:19637;width:806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WIYwwAAANoAAAAPAAAAZHJzL2Rvd25yZXYueG1sRI/dasJA&#10;FITvC77DcoTe1Y0GpKSuUgRBaKEkir09Zo9JaPZszK758em7BaGXw8x8w6w2g6lFR62rLCuYzyIQ&#10;xLnVFRcKjofdyysI55E11pZJwUgONuvJ0woTbXtOqct8IQKEXYIKSu+bREqXl2TQzWxDHLyLbQ36&#10;INtC6hb7ADe1XETRUhqsOCyU2NC2pPwnuxkFn2O/+/5IyW7jRp/t/fZ1PelOqefp8P4GwtPg/8OP&#10;9l4riOHvSrgBcv0LAAD//wMAUEsBAi0AFAAGAAgAAAAhANvh9svuAAAAhQEAABMAAAAAAAAAAAAA&#10;AAAAAAAAAFtDb250ZW50X1R5cGVzXS54bWxQSwECLQAUAAYACAAAACEAWvQsW78AAAAVAQAACwAA&#10;AAAAAAAAAAAAAAAfAQAAX3JlbHMvLnJlbHNQSwECLQAUAAYACAAAACEAJE1iGMMAAADaAAAADwAA&#10;AAAAAAAAAAAAAAAHAgAAZHJzL2Rvd25yZXYueG1sUEsFBgAAAAADAAMAtwAAAPcCAAAAAA==&#10;" filled="f" stroked="f">
                <v:textbox inset="0,1pt,1pt,1pt">
                  <w:txbxContent>
                    <w:p w:rsidR="004C321C" w:rsidRPr="008365B2" w:rsidRDefault="004C321C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B150D">
                        <w:rPr>
                          <w:rFonts w:ascii="Arial" w:hAnsi="Arial" w:cs="Arial"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4" o:spid="_x0000_s1029" style="position:absolute;left:899;top:19634;width:1085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pswwAAANoAAAAPAAAAZHJzL2Rvd25yZXYueG1sRI/dasJA&#10;FITvC32H5Qje6UYrRaKrFEEQKkjSYm9Ps8ckNHs2zW7++vTdgtDLYWa+Ybb7wVSio8aVlhUs5hEI&#10;4szqknMF72/H2RqE88gaK8ukYCQH+93jwxZjbXtOqEt9LgKEXYwKCu/rWEqXFWTQzW1NHLybbQz6&#10;IJtc6gb7ADeVXEbRszRYclgosKZDQdlX2hoF57E/frwmZA9Ptf60P+3l+6o7paaT4WUDwtPg/8P3&#10;9kkrWMHflXAD5O4XAAD//wMAUEsBAi0AFAAGAAgAAAAhANvh9svuAAAAhQEAABMAAAAAAAAAAAAA&#10;AAAAAAAAAFtDb250ZW50X1R5cGVzXS54bWxQSwECLQAUAAYACAAAACEAWvQsW78AAAAVAQAACwAA&#10;AAAAAAAAAAAAAAAfAQAAX3JlbHMvLnJlbHNQSwECLQAUAAYACAAAACEAq6T6bMMAAADaAAAADwAA&#10;AAAAAAAAAAAAAAAHAgAAZHJzL2Rvd25yZXYueG1sUEsFBgAAAAADAAMAtwAAAPcCAAAAAA==&#10;" filled="f" stroked="f">
                <v:textbox inset="0,1pt,1pt,1pt">
                  <w:txbxContent>
                    <w:p w:rsidR="004C321C" w:rsidRPr="009B150D" w:rsidRDefault="004C321C" w:rsidP="008365B2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B150D">
                        <w:rPr>
                          <w:rFonts w:ascii="Arial" w:hAnsi="Arial" w:cs="Arial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5" o:spid="_x0000_s1030" style="position:absolute;left:2036;top:19637;width:2507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F/3wwAAANoAAAAPAAAAZHJzL2Rvd25yZXYueG1sRI/dasJA&#10;FITvC32H5Qje6UaLRaKrFEEQKkjSYm9Ps8ckNHs2zW7++vTdgtDLYWa+Ybb7wVSio8aVlhUs5hEI&#10;4szqknMF72/H2RqE88gaK8ukYCQH+93jwxZjbXtOqEt9LgKEXYwKCu/rWEqXFWTQzW1NHLybbQz6&#10;IJtc6gb7ADeVXEbRszRYclgosKZDQdlX2hoF57E/frwmZA9Ptf60P+3l+6o7paaT4WUDwtPg/8P3&#10;9kkrWMHflXAD5O4XAAD//wMAUEsBAi0AFAAGAAgAAAAhANvh9svuAAAAhQEAABMAAAAAAAAAAAAA&#10;AAAAAAAAAFtDb250ZW50X1R5cGVzXS54bWxQSwECLQAUAAYACAAAACEAWvQsW78AAAAVAQAACwAA&#10;AAAAAAAAAAAAAAAfAQAAX3JlbHMvLnJlbHNQSwECLQAUAAYACAAAACEAxOhf98MAAADaAAAADwAA&#10;AAAAAAAAAAAAAAAHAgAAZHJzL2Rvd25yZXYueG1sUEsFBgAAAAADAAMAtwAAAPcCAAAAAA==&#10;" filled="f" stroked="f">
                <v:textbox inset="0,1pt,1pt,1pt">
                  <w:txbxContent>
                    <w:p w:rsidR="004C321C" w:rsidRPr="009B150D" w:rsidRDefault="004C321C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B150D">
                        <w:rPr>
                          <w:rFonts w:ascii="Arial" w:hAnsi="Arial" w:cs="Arial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6" o:spid="_x0000_s1031" style="position:absolute;left:4688;top:19634;width:1463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sGAwgAAANoAAAAPAAAAZHJzL2Rvd25yZXYueG1sRI9Bi8Iw&#10;FITvC/6H8ARvNnUFkWoUEYQFBdEVvT6bZ1tsXmoT2+qv3yws7HGYmW+Y+bIzpWiodoVlBaMoBkGc&#10;Wl1wpuD0vRlOQTiPrLG0TApe5GC56H3MMdG25QM1R5+JAGGXoILc+yqR0qU5GXSRrYiDd7O1QR9k&#10;nUldYxvgppSfcTyRBgsOCzlWtM4pvR+fRsHu1W4u2wPZ9bjSV/t+7h9n3Sg16HerGQhPnf8P/7W/&#10;tIIJ/F4JN0AufgAAAP//AwBQSwECLQAUAAYACAAAACEA2+H2y+4AAACFAQAAEwAAAAAAAAAAAAAA&#10;AAAAAAAAW0NvbnRlbnRfVHlwZXNdLnhtbFBLAQItABQABgAIAAAAIQBa9CxbvwAAABUBAAALAAAA&#10;AAAAAAAAAAAAAB8BAABfcmVscy8ucmVsc1BLAQItABQABgAIAAAAIQA0OsGAwgAAANoAAAAPAAAA&#10;AAAAAAAAAAAAAAcCAABkcnMvZG93bnJldi54bWxQSwUGAAAAAAMAAwC3AAAA9gIAAAAA&#10;" filled="f" stroked="f">
                <v:textbox inset="0,1pt,1pt,1pt">
                  <w:txbxContent>
                    <w:p w:rsidR="004C321C" w:rsidRPr="009B150D" w:rsidRDefault="004C321C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B150D">
                        <w:rPr>
                          <w:rFonts w:ascii="Arial" w:hAnsi="Arial" w:cs="Arial"/>
                          <w:sz w:val="18"/>
                          <w:szCs w:val="18"/>
                        </w:rPr>
                        <w:t>Подп.</w:t>
                      </w:r>
                    </w:p>
                  </w:txbxContent>
                </v:textbox>
              </v:rect>
              <v:rect id="Rectangle 7" o:spid="_x0000_s1032" style="position:absolute;left:6204;top:19637;width:1098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mQbwwAAANoAAAAPAAAAZHJzL2Rvd25yZXYueG1sRI/dasJA&#10;FITvC32H5Qje6UYLVqKrFEEQKkjSYm9Ps8ckNHs2zW7++vTdgtDLYWa+Ybb7wVSio8aVlhUs5hEI&#10;4szqknMF72/H2RqE88gaK8ukYCQH+93jwxZjbXtOqEt9LgKEXYwKCu/rWEqXFWTQzW1NHLybbQz6&#10;IJtc6gb7ADeVXEbRShosOSwUWNOhoOwrbY2C89gfP14TsoenWn/an/byfdWdUtPJ8LIB4Wnw/+F7&#10;+6QVPMPflXAD5O4XAAD//wMAUEsBAi0AFAAGAAgAAAAhANvh9svuAAAAhQEAABMAAAAAAAAAAAAA&#10;AAAAAAAAAFtDb250ZW50X1R5cGVzXS54bWxQSwECLQAUAAYACAAAACEAWvQsW78AAAAVAQAACwAA&#10;AAAAAAAAAAAAAAAfAQAAX3JlbHMvLnJlbHNQSwECLQAUAAYACAAAACEAW3ZkG8MAAADaAAAADwAA&#10;AAAAAAAAAAAAAAAHAgAAZHJzL2Rvd25yZXYueG1sUEsFBgAAAAADAAMAtwAAAPcCAAAAAA==&#10;" filled="f" stroked="f">
                <v:textbox inset="0,1pt,1pt,1pt">
                  <w:txbxContent>
                    <w:p w:rsidR="004C321C" w:rsidRPr="009B150D" w:rsidRDefault="004C321C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B150D">
                        <w:rPr>
                          <w:rFonts w:ascii="Arial" w:hAnsi="Arial" w:cs="Arial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line id="Line 8" o:spid="_x0000_s1033" style="position:absolute;visibility:visible;mso-wrap-style:square" from="18869,19282" to="19954,19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E2YwgAAANoAAAAPAAAAZHJzL2Rvd25yZXYueG1sRI/BisJA&#10;DIbvC77DEMHbOnUPsnYdRQTBw16sgu4tdGJb7WTazqj17c1hwWP483/JN1/2rlZ36kLl2cBknIAi&#10;zr2tuDBw2G8+v0GFiGyx9kwGnhRguRh8zDG1/sE7umexUALhkKKBMsYm1TrkJTkMY98QS3b2ncMo&#10;Y1do2+FD4K7WX0ky1Q4rlgslNrQuKb9mNyeUw3S2mR3b6naZtNnpr2lP+180ZjTsVz+gIvXxvfzf&#10;3loD8quoiAboxQsAAP//AwBQSwECLQAUAAYACAAAACEA2+H2y+4AAACFAQAAEwAAAAAAAAAAAAAA&#10;AAAAAAAAW0NvbnRlbnRfVHlwZXNdLnhtbFBLAQItABQABgAIAAAAIQBa9CxbvwAAABUBAAALAAAA&#10;AAAAAAAAAAAAAB8BAABfcmVscy8ucmVsc1BLAQItABQABgAIAAAAIQAItE2YwgAAANoAAAAPAAAA&#10;AAAAAAAAAAAAAAcCAABkcnMvZG93bnJldi54bWxQSwUGAAAAAAMAAwC3AAAA9gIAAAAA&#10;">
                <v:stroke startarrowwidth="narrow" startarrowlength="short" endarrowwidth="narrow" endarrowlength="short"/>
              </v:line>
              <v:line id="Line 9" o:spid="_x0000_s1034" style="position:absolute;flip:x;visibility:visible;mso-wrap-style:square" from="7265,18964" to="727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dj6xAAAANoAAAAPAAAAZHJzL2Rvd25yZXYueG1sRI/NasMw&#10;EITvgb6D2EJvidwUQuJYCSFQaCmh+YNcF2ttmVgrV1Jj9+2rQiHHYWa+YYr1YFtxIx8axwqeJxkI&#10;4tLphmsF59PreA4iRGSNrWNS8EMB1quHUYG5dj0f6HaMtUgQDjkqMDF2uZShNGQxTFxHnLzKeYsx&#10;SV9L7bFPcNvKaZbNpMWG04LBjraGyuvx2yqYfmYv9aLc+X0VPs5f296cLu+DUk+Pw2YJItIQ7+H/&#10;9ptWsIC/K+kGyNUvAAAA//8DAFBLAQItABQABgAIAAAAIQDb4fbL7gAAAIUBAAATAAAAAAAAAAAA&#10;AAAAAAAAAABbQ29udGVudF9UeXBlc10ueG1sUEsBAi0AFAAGAAgAAAAhAFr0LFu/AAAAFQEAAAsA&#10;AAAAAAAAAAAAAAAAHwEAAF9yZWxzLy5yZWxzUEsBAi0AFAAGAAgAAAAhAE892PrEAAAA2gAAAA8A&#10;AAAAAAAAAAAAAAAABwIAAGRycy9kb3ducmV2LnhtbFBLBQYAAAAAAwADALcAAAD4AgAAAAA=&#10;">
                <v:stroke startarrowwidth="narrow" startarrowlength="short" endarrowwidth="narrow" endarrowlength="short"/>
              </v:line>
              <v:rect id="Rectangle 10" o:spid="_x0000_s1035" style="position:absolute;left:6;top:-44;width:19955;height:20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bUmxAAAANsAAAAPAAAAZHJzL2Rvd25yZXYueG1sRI9Bb8Iw&#10;DIXvSPsPkSdxg4QdEOoIaJpA2wFtDPgBXmPabo3TJYF2/34+IO1m6z2/93m5HnyrrhRTE9jCbGpA&#10;EZfBNVxZOB23kwWolJEdtoHJwi8lWK/uRkssXOj5g66HXCkJ4VSghTrnrtA6lTV5TNPQEYt2DtFj&#10;ljVW2kXsJdy3+sGYufbYsDTU2NFzTeX34eItpL3p33eL7Uv6+pxX57fd6SeajbXj++HpEVSmIf+b&#10;b9evTvCFXn6RAfTqDwAA//8DAFBLAQItABQABgAIAAAAIQDb4fbL7gAAAIUBAAATAAAAAAAAAAAA&#10;AAAAAAAAAABbQ29udGVudF9UeXBlc10ueG1sUEsBAi0AFAAGAAgAAAAhAFr0LFu/AAAAFQEAAAsA&#10;AAAAAAAAAAAAAAAAHwEAAF9yZWxzLy5yZWxzUEsBAi0AFAAGAAgAAAAhAN8JtSbEAAAA2wAAAA8A&#10;AAAAAAAAAAAAAAAABwIAAGRycy9kb3ducmV2LnhtbFBLBQYAAAAAAwADALcAAAD4AgAAAAA=&#10;" filled="f">
                <v:textbox inset="0"/>
              </v:rect>
              <v:line id="Line 11" o:spid="_x0000_s1036" style="position:absolute;visibility:visible;mso-wrap-style:square" from="33,18931" to="19954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0iQxQAAANsAAAAPAAAAZHJzL2Rvd25yZXYueG1sRI9Ba8JA&#10;EIXvhf6HZQq91U08iEZXKQXBgxeTgHobsmOSNjubZDcx/fduoeBthvfeN282u8k0YqTe1ZYVxLMI&#10;BHFhdc2lgjzbfyxBOI+ssbFMCn7JwW77+rLBRNs7n2hMfSkChF2CCirv20RKV1Rk0M1sSxy0m+0N&#10;+rD2pdQ93gPcNHIeRQtpsOZwocKWvioqftLBBEq+WO1X564evuMuvVzb7pIdUan3t+lzDcLT5J/m&#10;//RBh/ox/P0SBpDbBwAAAP//AwBQSwECLQAUAAYACAAAACEA2+H2y+4AAACFAQAAEwAAAAAAAAAA&#10;AAAAAAAAAAAAW0NvbnRlbnRfVHlwZXNdLnhtbFBLAQItABQABgAIAAAAIQBa9CxbvwAAABUBAAAL&#10;AAAAAAAAAAAAAAAAAB8BAABfcmVscy8ucmVsc1BLAQItABQABgAIAAAAIQCyG0iQxQAAANsAAAAP&#10;AAAAAAAAAAAAAAAAAAcCAABkcnMvZG93bnJldi54bWxQSwUGAAAAAAMAAwC3AAAA+QIAAAAA&#10;">
                <v:stroke startarrowwidth="narrow" startarrowlength="short" endarrowwidth="narrow" endarrowlength="short"/>
              </v:line>
              <v:line id="Line 12" o:spid="_x0000_s1037" style="position:absolute;visibility:visible;mso-wrap-style:square" from="845,18929" to="847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dbnxQAAANsAAAAPAAAAZHJzL2Rvd25yZXYueG1sRI9Ba4NA&#10;EIXvhfyHZQK9Nas5hGqzSgkIOeQSI9TeBneqtu6supvE/vtuodDbDO+9b97s88UM4kaz6y0riDcR&#10;COLG6p5bBdWleHoG4TyyxsEyKfgmB3m2ethjqu2dz3QrfSsChF2KCjrvx1RK13Rk0G3sSBy0Dzsb&#10;9GGdW6lnvAe4GeQ2inbSYM/hQocjHTpqvsqrCZRqlxTJ29RfP+OprN/Hqb6cUKnH9fL6AsLT4v/N&#10;f+mjDvW38PtLGEBmPwAAAP//AwBQSwECLQAUAAYACAAAACEA2+H2y+4AAACFAQAAEwAAAAAAAAAA&#10;AAAAAAAAAAAAW0NvbnRlbnRfVHlwZXNdLnhtbFBLAQItABQABgAIAAAAIQBa9CxbvwAAABUBAAAL&#10;AAAAAAAAAAAAAAAAAB8BAABfcmVscy8ucmVsc1BLAQItABQABgAIAAAAIQBCydbnxQAAANsAAAAP&#10;AAAAAAAAAAAAAAAAAAcCAABkcnMvZG93bnJldi54bWxQSwUGAAAAAAMAAwC3AAAA+QIAAAAA&#10;">
                <v:stroke startarrowwidth="narrow" startarrowlength="short" endarrowwidth="narrow" endarrowlength="short"/>
              </v:line>
              <v:line id="Line 13" o:spid="_x0000_s1038" style="position:absolute;visibility:visible;mso-wrap-style:square" from="1997,18929" to="199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XN8xQAAANsAAAAPAAAAZHJzL2Rvd25yZXYueG1sRI9Ba4NA&#10;EIXvhfyHZQK5NWtaCNVmlRAI9NBLTKD2NrhTNXFn1V2N/ffdQqG3Gd5737zZZbNpxUSDaywr2Kwj&#10;EMSl1Q1XCi7n4+MLCOeRNbaWScE3OcjSxcMOE23vfKIp95UIEHYJKqi97xIpXVmTQbe2HXHQvuxg&#10;0Id1qKQe8B7gppVPUbSVBhsOF2rs6FBTectHEyiXbXyMP/pmvG76vPjs+uL8jkqtlvP+FYSn2f+b&#10;/9JvOtR/ht9fwgAy/QEAAP//AwBQSwECLQAUAAYACAAAACEA2+H2y+4AAACFAQAAEwAAAAAAAAAA&#10;AAAAAAAAAAAAW0NvbnRlbnRfVHlwZXNdLnhtbFBLAQItABQABgAIAAAAIQBa9CxbvwAAABUBAAAL&#10;AAAAAAAAAAAAAAAAAB8BAABfcmVscy8ucmVsc1BLAQItABQABgAIAAAAIQAthXN8xQAAANsAAAAP&#10;AAAAAAAAAAAAAAAAAAcCAABkcnMvZG93bnJldi54bWxQSwUGAAAAAAMAAwC3AAAA+QIAAAAA&#10;">
                <v:stroke startarrowwidth="narrow" startarrowlength="short" endarrowwidth="narrow" endarrowlength="short"/>
              </v:line>
              <v:line id="Line 14" o:spid="_x0000_s1039" style="position:absolute;flip:x;visibility:visible;mso-wrap-style:square" from="4580,18929" to="4589,199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Kc9wgAAANsAAAAPAAAAZHJzL2Rvd25yZXYueG1sRE/bagIx&#10;EH0v+A9hhL7VrLYUXY0igqCUUm/g67AZN4ubyZpEd/v3TaHQtzmc68wWna3Fg3yoHCsYDjIQxIXT&#10;FZcKTsf1yxhEiMgaa8ek4JsCLOa9pxnm2rW8p8chliKFcMhRgYmxyaUMhSGLYeAa4sRdnLcYE/Sl&#10;1B7bFG5rOcqyd2mx4tRgsKGVoeJ6uFsFo6/stZwUn353CR+n26o1x/O2U+q53y2nICJ18V/8597o&#10;NP8Nfn9JB8j5DwAAAP//AwBQSwECLQAUAAYACAAAACEA2+H2y+4AAACFAQAAEwAAAAAAAAAAAAAA&#10;AAAAAAAAW0NvbnRlbnRfVHlwZXNdLnhtbFBLAQItABQABgAIAAAAIQBa9CxbvwAAABUBAAALAAAA&#10;AAAAAAAAAAAAAB8BAABfcmVscy8ucmVsc1BLAQItABQABgAIAAAAIQCd9Kc9wgAAANsAAAAPAAAA&#10;AAAAAAAAAAAAAAcCAABkcnMvZG93bnJldi54bWxQSwUGAAAAAAMAAwC3AAAA9gIAAAAA&#10;">
                <v:stroke startarrowwidth="narrow" startarrowlength="short" endarrowwidth="narrow" endarrowlength="short"/>
              </v:line>
              <v:line id="Line 15" o:spid="_x0000_s1040" style="position:absolute;visibility:visible;mso-wrap-style:square" from="6149,18929" to="615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E6TxQAAANsAAAAPAAAAZHJzL2Rvd25yZXYueG1sRI9Ba4NA&#10;EIXvhfyHZQK5NWsKDdVmlRAI9NBLTKD2NrhTNXFn1V2N/ffdQqG3Gd5737zZZbNpxUSDaywr2Kwj&#10;EMSl1Q1XCi7n4+MLCOeRNbaWScE3OcjSxcMOE23vfKIp95UIEHYJKqi97xIpXVmTQbe2HXHQvuxg&#10;0Id1qKQe8B7gppVPUbSVBhsOF2rs6FBTectHEyiXbXyMP/pmvG76vPjs+uL8jkqtlvP+FYSn2f+b&#10;/9JvOtR/ht9fwgAy/QEAAP//AwBQSwECLQAUAAYACAAAACEA2+H2y+4AAACFAQAAEwAAAAAAAAAA&#10;AAAAAAAAAAAAW0NvbnRlbnRfVHlwZXNdLnhtbFBLAQItABQABgAIAAAAIQBa9CxbvwAAABUBAAAL&#10;AAAAAAAAAAAAAAAAAB8BAABfcmVscy8ucmVsc1BLAQItABQABgAIAAAAIQDNIE6TxQAAANsAAAAP&#10;AAAAAAAAAAAAAAAAAAcCAABkcnMvZG93bnJldi54bWxQSwUGAAAAAAMAAwC3AAAA+QIAAAAA&#10;">
                <v:stroke startarrowwidth="narrow" startarrowlength="short" endarrowwidth="narrow" endarrowlength="short"/>
              </v:line>
              <v:line id="Line 16" o:spid="_x0000_s1041" style="position:absolute;visibility:visible;mso-wrap-style:square" from="18869,18929" to="18871,199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tDkxAAAANsAAAAPAAAAZHJzL2Rvd25yZXYueG1sRI9Bi8Iw&#10;EIXvwv6HMAveNO0eilZjWRaEPXixCqu3oRnbajNpm6j13xtB2NsM771v3iyzwTTiRr2rLSuIpxEI&#10;4sLqmksF+916MgPhPLLGxjIpeJCDbPUxWmKq7Z23dMt9KQKEXYoKKu/bVEpXVGTQTW1LHLST7Q36&#10;sPal1D3eA9w08iuKEmmw5nChwpZ+Kiou+dUEyj6Zr+d/XX09x11+OLbdYbdBpcafw/cChKfB/5vf&#10;6V8d6ifw+iUMIFdPAAAA//8DAFBLAQItABQABgAIAAAAIQDb4fbL7gAAAIUBAAATAAAAAAAAAAAA&#10;AAAAAAAAAABbQ29udGVudF9UeXBlc10ueG1sUEsBAi0AFAAGAAgAAAAhAFr0LFu/AAAAFQEAAAsA&#10;AAAAAAAAAAAAAAAAHwEAAF9yZWxzLy5yZWxzUEsBAi0AFAAGAAgAAAAhAD3y0OTEAAAA2wAAAA8A&#10;AAAAAAAAAAAAAAAABwIAAGRycy9kb3ducmV2LnhtbFBLBQYAAAAAAwADALcAAAD4AgAAAAA=&#10;">
                <v:stroke startarrowwidth="narrow" startarrowlength="short" endarrowwidth="narrow" endarrowlength="short"/>
              </v:line>
              <v:line id="Line 17" o:spid="_x0000_s1042" style="position:absolute;visibility:visible;mso-wrap-style:square" from="41,19292" to="7265,19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V/xQAAANsAAAAPAAAAZHJzL2Rvd25yZXYueG1sRI9Ba8JA&#10;EIXvhf6HZQRvdWMPaY2uIgWhBy8mgdrbkB2TaHY2ya4m/vuuIPQ2w3vvmzerzWgacaPe1ZYVzGcR&#10;COLC6ppLBXm2e/sE4TyyxsYyKbiTg8369WWFibYDH+iW+lIECLsEFVTet4mUrqjIoJvZljhoJ9sb&#10;9GHtS6l7HALcNPI9imJpsOZwocKWvioqLunVBEoeL3aLn66+nuddevxtu2O2R6Wmk3G7BOFp9P/m&#10;Z/pbh/of8PglDCDXfwAAAP//AwBQSwECLQAUAAYACAAAACEA2+H2y+4AAACFAQAAEwAAAAAAAAAA&#10;AAAAAAAAAAAAW0NvbnRlbnRfVHlwZXNdLnhtbFBLAQItABQABgAIAAAAIQBa9CxbvwAAABUBAAAL&#10;AAAAAAAAAAAAAAAAAB8BAABfcmVscy8ucmVsc1BLAQItABQABgAIAAAAIQBSvnV/xQAAANsAAAAP&#10;AAAAAAAAAAAAAAAAAAcCAABkcnMvZG93bnJldi54bWxQSwUGAAAAAAMAAwC3AAAA+QIAAAAA&#10;">
                <v:stroke startarrowwidth="narrow" startarrowlength="short" endarrowwidth="narrow" endarrowlength="short"/>
              </v:line>
              <v:line id="Line 18" o:spid="_x0000_s1043" style="position:absolute;visibility:visible;mso-wrap-style:square" from="33,19653" to="7275,19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eENwwAAANsAAAAPAAAAZHJzL2Rvd25yZXYueG1sRI9Bi8JA&#10;DIXvC/6HIYK3deoeZO06igiCh71YBd1b6MS22sm0nVHrvzeHBW8v5OXLe/Nl72p1py5Ung1Mxgko&#10;4tzbigsDh/3m8xtUiMgWa89k4EkBlovBxxxT6x+8o3sWCyUQDikaKGNsUq1DXpLDMPYNsezOvnMY&#10;ZewKbTt8CNzV+itJptphxfKhxIbWJeXX7OaEcpjONrNjW90ukzY7/TXtaf+LxoyG/eoHVKQ+vs3/&#10;11sr8SWsdBEBevECAAD//wMAUEsBAi0AFAAGAAgAAAAhANvh9svuAAAAhQEAABMAAAAAAAAAAAAA&#10;AAAAAAAAAFtDb250ZW50X1R5cGVzXS54bWxQSwECLQAUAAYACAAAACEAWvQsW78AAAAVAQAACwAA&#10;AAAAAAAAAAAAAAAfAQAAX3JlbHMvLnJlbHNQSwECLQAUAAYACAAAACEAIyHhDcMAAADbAAAADwAA&#10;AAAAAAAAAAAAAAAHAgAAZHJzL2Rvd25yZXYueG1sUEsFBgAAAAADAAMAtwAAAPcCAAAAAA==&#10;">
                <v:stroke startarrowwidth="narrow" startarrowlength="short" endarrowwidth="narrow" endarrowlength="short"/>
              </v:line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21C" w:rsidRDefault="004C321C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0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-106680</wp:posOffset>
              </wp:positionV>
              <wp:extent cx="6555105" cy="10170795"/>
              <wp:effectExtent l="0" t="0" r="0" b="1905"/>
              <wp:wrapNone/>
              <wp:docPr id="322" name="Прямоугольник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5105" cy="1017079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8D6E5D" id="Прямоугольник 322" o:spid="_x0000_s1026" style="position:absolute;margin-left:-13.9pt;margin-top:-8.4pt;width:516.15pt;height:800.8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YNAGQMAAEcGAAAOAAAAZHJzL2Uyb0RvYy54bWysVNuO0zAQfUfiHyy/Z3Np0rTRZlE3bRES&#10;l5UWxLObOI1FYgfb3XRBSEi8IvEJfAQviNs3ZP+IsdOWLbwgRCJFntiemXPmzJze2zY1uqJSMcFT&#10;7J94GFGei4LxdYqfPV06E4yUJrwgteA0xddU4Xtnd++cdm1CA1GJuqASgROukq5NcaV1m7iuyiva&#10;EHUiWsphsxSyIRpMuXYLSTrw3tRu4HljtxOyaKXIqVLwdz5s4jPrvyxprp+UpaIa1SmG3LT9Svtd&#10;ma97dkqStSRtxfJdGuQfsmgI4xD04GpONEEbyf5w1bBcCiVKfZKLxhVlyXJqMQAa3/sNzWVFWmqx&#10;ADmqPdCk/p/b/PHVhUSsSPEoCDDipIEi9R9v3t586L/1P27e9Z/6H/3Xm/f99/5z/wWZU8BZ16oE&#10;rl62F9KgVu1Dkb9QiIusInxNZ1KKrqKkgEx9c949umAMBVfRqnskCghINlpY+ralbIxDIAZtbZWu&#10;D1WiW41y+DmOosj3Ioxy2PM9P/biaWSDkGR/v5VK36eiQWaRYgk6sP7J1UOlTT4k2R8x4bhYsrq2&#10;Wqg56lI8jYLIXlCiZoXZtDDlepXVEl0Royb77OIeHWuYBk3XrEnx5HCIJIaPBS9sFE1YPawhk5ob&#10;59SqdUgPrK2Gpf0PsK2SXk+96WKymIROGIwXTujN585smYXOeOnH0Xw0z7K5/8Zk7YdJxYqCcpP4&#10;XtV++Heq2fXXoMeDro8Aqts8LO3zJw/ucRqWc0B1DGm2jLw4HE2cOI5GTjhaeM75ZJk5s8wfj+PF&#10;eXa++A3SwtKk/g+qA+cmK7GBsl1WRYcKZkQziqaBj8GAcRHEQyERqdcw53ItMZJCP2e6sk1qRGp8&#10;HDEz8cy7Y+bgfSBiX2xjHcq1w/aLKhDHXgi2g0zTDM23EsU1NBDkYEKbCQyLSshXGHUwzVKsXm6I&#10;pBjVDzg0oRl9dhFGcQCGtMbUD0MwVrd3CM/BTYo1RsMy08O43LSSrSuI4lukXMygaUtmu8k09JAR&#10;5G4MmFYWxW6ymnF427anfs3/s58AAAD//wMAUEsDBBQABgAIAAAAIQAkcNKb4QAAAA0BAAAPAAAA&#10;ZHJzL2Rvd25yZXYueG1sTI9BTsMwEEX3SNzBGiR2rd2qDWkap0KIik1FofQATuwmgXgcbLcJt2e6&#10;gt0bzdefN/lmtB27GB9ahxJmUwHMYOV0i7WE48d2kgILUaFWnUMj4ccE2BS3N7nKtBvw3VwOsWZU&#10;giFTEpoY+4zzUDXGqjB1vUHanZy3KtLoa669GqjcdnwuRMKtapEuNKo3T42pvg5nKyG8iWG/S7cv&#10;4bNM6tPr7vjtxbOU93fj4xpYNGP8C8NVn9ShIKfSnVEH1kmYzB9IPRLMEoJrQojFElhJtEwXK+BF&#10;zv9/UfwCAAD//wMAUEsBAi0AFAAGAAgAAAAhALaDOJL+AAAA4QEAABMAAAAAAAAAAAAAAAAAAAAA&#10;AFtDb250ZW50X1R5cGVzXS54bWxQSwECLQAUAAYACAAAACEAOP0h/9YAAACUAQAACwAAAAAAAAAA&#10;AAAAAAAvAQAAX3JlbHMvLnJlbHNQSwECLQAUAAYACAAAACEAVW2DQBkDAABHBgAADgAAAAAAAAAA&#10;AAAAAAAuAgAAZHJzL2Uyb0RvYy54bWxQSwECLQAUAAYACAAAACEAJHDSm+EAAAANAQAADwAAAAAA&#10;AAAAAAAAAABzBQAAZHJzL2Rvd25yZXYueG1sUEsFBgAAAAAEAAQA8wAAAIEGAAAAAA==&#10;" o:allowincell="f" filled="f">
              <v:textbox inset="0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64A58A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117A05"/>
    <w:multiLevelType w:val="hybridMultilevel"/>
    <w:tmpl w:val="C03078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76EC5"/>
    <w:multiLevelType w:val="hybridMultilevel"/>
    <w:tmpl w:val="83F0015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467706EF"/>
    <w:multiLevelType w:val="hybridMultilevel"/>
    <w:tmpl w:val="3D3ECD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E743CD"/>
    <w:multiLevelType w:val="hybridMultilevel"/>
    <w:tmpl w:val="90C8D2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E5D"/>
    <w:rsid w:val="0000319F"/>
    <w:rsid w:val="00004489"/>
    <w:rsid w:val="00004A48"/>
    <w:rsid w:val="0000766F"/>
    <w:rsid w:val="00010AB5"/>
    <w:rsid w:val="00010C31"/>
    <w:rsid w:val="00011ECF"/>
    <w:rsid w:val="0001478F"/>
    <w:rsid w:val="000152AE"/>
    <w:rsid w:val="00016A8F"/>
    <w:rsid w:val="0002380D"/>
    <w:rsid w:val="0002762D"/>
    <w:rsid w:val="000324EA"/>
    <w:rsid w:val="000328E7"/>
    <w:rsid w:val="0003473C"/>
    <w:rsid w:val="000362F6"/>
    <w:rsid w:val="00037509"/>
    <w:rsid w:val="0004203B"/>
    <w:rsid w:val="0004555E"/>
    <w:rsid w:val="00046D8C"/>
    <w:rsid w:val="00052DD2"/>
    <w:rsid w:val="00055E06"/>
    <w:rsid w:val="00056DE1"/>
    <w:rsid w:val="00066E14"/>
    <w:rsid w:val="00073BF4"/>
    <w:rsid w:val="00074992"/>
    <w:rsid w:val="00077E4E"/>
    <w:rsid w:val="000814D2"/>
    <w:rsid w:val="000859A0"/>
    <w:rsid w:val="0009034E"/>
    <w:rsid w:val="00096F38"/>
    <w:rsid w:val="000A374C"/>
    <w:rsid w:val="000A3AB4"/>
    <w:rsid w:val="000A4A19"/>
    <w:rsid w:val="000A4F5C"/>
    <w:rsid w:val="000B67B7"/>
    <w:rsid w:val="000B751F"/>
    <w:rsid w:val="000C1CD4"/>
    <w:rsid w:val="000C5093"/>
    <w:rsid w:val="000C54ED"/>
    <w:rsid w:val="000C55F7"/>
    <w:rsid w:val="000C60A5"/>
    <w:rsid w:val="000C6B11"/>
    <w:rsid w:val="000C7046"/>
    <w:rsid w:val="000C78ED"/>
    <w:rsid w:val="000C7CF1"/>
    <w:rsid w:val="000E391A"/>
    <w:rsid w:val="000E5572"/>
    <w:rsid w:val="000E6807"/>
    <w:rsid w:val="000E6C7D"/>
    <w:rsid w:val="000F018B"/>
    <w:rsid w:val="000F0EC1"/>
    <w:rsid w:val="000F2D3B"/>
    <w:rsid w:val="000F2D8A"/>
    <w:rsid w:val="000F65E2"/>
    <w:rsid w:val="001065A8"/>
    <w:rsid w:val="0011012E"/>
    <w:rsid w:val="001121F5"/>
    <w:rsid w:val="001135F6"/>
    <w:rsid w:val="001220FC"/>
    <w:rsid w:val="00126964"/>
    <w:rsid w:val="00126C48"/>
    <w:rsid w:val="00127FD9"/>
    <w:rsid w:val="00131F87"/>
    <w:rsid w:val="00132683"/>
    <w:rsid w:val="00153152"/>
    <w:rsid w:val="00153288"/>
    <w:rsid w:val="00153627"/>
    <w:rsid w:val="00162EAD"/>
    <w:rsid w:val="0017045C"/>
    <w:rsid w:val="00172195"/>
    <w:rsid w:val="00172334"/>
    <w:rsid w:val="001757C4"/>
    <w:rsid w:val="0017678D"/>
    <w:rsid w:val="00182FDA"/>
    <w:rsid w:val="0019240B"/>
    <w:rsid w:val="001953DA"/>
    <w:rsid w:val="001A07D9"/>
    <w:rsid w:val="001A6749"/>
    <w:rsid w:val="001B0F0E"/>
    <w:rsid w:val="001B4BEA"/>
    <w:rsid w:val="001B6870"/>
    <w:rsid w:val="001C0604"/>
    <w:rsid w:val="001D18F0"/>
    <w:rsid w:val="001E0843"/>
    <w:rsid w:val="001E107E"/>
    <w:rsid w:val="001E3D32"/>
    <w:rsid w:val="001E5592"/>
    <w:rsid w:val="001E7160"/>
    <w:rsid w:val="001F304B"/>
    <w:rsid w:val="002042E1"/>
    <w:rsid w:val="002078F9"/>
    <w:rsid w:val="00207D79"/>
    <w:rsid w:val="002109D4"/>
    <w:rsid w:val="00210F62"/>
    <w:rsid w:val="00212D34"/>
    <w:rsid w:val="00212EB1"/>
    <w:rsid w:val="00213BEC"/>
    <w:rsid w:val="00215491"/>
    <w:rsid w:val="00222379"/>
    <w:rsid w:val="00222980"/>
    <w:rsid w:val="0022494E"/>
    <w:rsid w:val="00224DF9"/>
    <w:rsid w:val="00225B25"/>
    <w:rsid w:val="00226878"/>
    <w:rsid w:val="00226CDB"/>
    <w:rsid w:val="002277C7"/>
    <w:rsid w:val="002408AC"/>
    <w:rsid w:val="002410F1"/>
    <w:rsid w:val="00242D51"/>
    <w:rsid w:val="00243AEC"/>
    <w:rsid w:val="00245AEE"/>
    <w:rsid w:val="00247655"/>
    <w:rsid w:val="0026199D"/>
    <w:rsid w:val="00264B29"/>
    <w:rsid w:val="002650E9"/>
    <w:rsid w:val="002703BA"/>
    <w:rsid w:val="002729D5"/>
    <w:rsid w:val="00273500"/>
    <w:rsid w:val="0029153A"/>
    <w:rsid w:val="002939C6"/>
    <w:rsid w:val="00293E41"/>
    <w:rsid w:val="002A2280"/>
    <w:rsid w:val="002A3BA3"/>
    <w:rsid w:val="002A42A8"/>
    <w:rsid w:val="002B070B"/>
    <w:rsid w:val="002B28B3"/>
    <w:rsid w:val="002B3333"/>
    <w:rsid w:val="002B4144"/>
    <w:rsid w:val="002B4B45"/>
    <w:rsid w:val="002B4C11"/>
    <w:rsid w:val="002B7713"/>
    <w:rsid w:val="002C09F7"/>
    <w:rsid w:val="002C114A"/>
    <w:rsid w:val="002C2E21"/>
    <w:rsid w:val="002C6D1E"/>
    <w:rsid w:val="002C7070"/>
    <w:rsid w:val="002C7C1B"/>
    <w:rsid w:val="002D2EA3"/>
    <w:rsid w:val="002D3A03"/>
    <w:rsid w:val="002D7EBE"/>
    <w:rsid w:val="002E096C"/>
    <w:rsid w:val="002E24DA"/>
    <w:rsid w:val="002E4A00"/>
    <w:rsid w:val="002F000C"/>
    <w:rsid w:val="002F2139"/>
    <w:rsid w:val="00306108"/>
    <w:rsid w:val="00306ED3"/>
    <w:rsid w:val="0031053D"/>
    <w:rsid w:val="00310F3D"/>
    <w:rsid w:val="00311476"/>
    <w:rsid w:val="0031349C"/>
    <w:rsid w:val="00317994"/>
    <w:rsid w:val="003203B7"/>
    <w:rsid w:val="00321C3B"/>
    <w:rsid w:val="00322AE0"/>
    <w:rsid w:val="0032309C"/>
    <w:rsid w:val="00324A2A"/>
    <w:rsid w:val="00335268"/>
    <w:rsid w:val="00340DB4"/>
    <w:rsid w:val="0035080C"/>
    <w:rsid w:val="00350E74"/>
    <w:rsid w:val="00351053"/>
    <w:rsid w:val="00351162"/>
    <w:rsid w:val="003525A0"/>
    <w:rsid w:val="003542EB"/>
    <w:rsid w:val="003543E3"/>
    <w:rsid w:val="00354A4C"/>
    <w:rsid w:val="00357400"/>
    <w:rsid w:val="003627C1"/>
    <w:rsid w:val="00365E4A"/>
    <w:rsid w:val="00367824"/>
    <w:rsid w:val="00374D0D"/>
    <w:rsid w:val="00375FC1"/>
    <w:rsid w:val="00377DFE"/>
    <w:rsid w:val="00377EED"/>
    <w:rsid w:val="00380D37"/>
    <w:rsid w:val="00380F3B"/>
    <w:rsid w:val="00385615"/>
    <w:rsid w:val="00390D1B"/>
    <w:rsid w:val="00393550"/>
    <w:rsid w:val="00393776"/>
    <w:rsid w:val="00397F55"/>
    <w:rsid w:val="003A08F2"/>
    <w:rsid w:val="003A2D26"/>
    <w:rsid w:val="003A65E0"/>
    <w:rsid w:val="003B0C03"/>
    <w:rsid w:val="003B106C"/>
    <w:rsid w:val="003B1401"/>
    <w:rsid w:val="003B2DB2"/>
    <w:rsid w:val="003B3675"/>
    <w:rsid w:val="003B3D9D"/>
    <w:rsid w:val="003B7AFE"/>
    <w:rsid w:val="003B7F7B"/>
    <w:rsid w:val="003C5DCB"/>
    <w:rsid w:val="003C77A1"/>
    <w:rsid w:val="003D02CF"/>
    <w:rsid w:val="003D1683"/>
    <w:rsid w:val="003D1D67"/>
    <w:rsid w:val="003E01BF"/>
    <w:rsid w:val="003E6EF6"/>
    <w:rsid w:val="003E730C"/>
    <w:rsid w:val="003F1409"/>
    <w:rsid w:val="003F3CCE"/>
    <w:rsid w:val="003F583A"/>
    <w:rsid w:val="004000BE"/>
    <w:rsid w:val="004016C4"/>
    <w:rsid w:val="0040254B"/>
    <w:rsid w:val="004030A7"/>
    <w:rsid w:val="004044C4"/>
    <w:rsid w:val="00405D00"/>
    <w:rsid w:val="004117FE"/>
    <w:rsid w:val="00411C3A"/>
    <w:rsid w:val="00413AC8"/>
    <w:rsid w:val="00417556"/>
    <w:rsid w:val="0042036B"/>
    <w:rsid w:val="00421A12"/>
    <w:rsid w:val="004267B3"/>
    <w:rsid w:val="00432604"/>
    <w:rsid w:val="004338A5"/>
    <w:rsid w:val="00433E5D"/>
    <w:rsid w:val="00435BBC"/>
    <w:rsid w:val="0043730B"/>
    <w:rsid w:val="004410F3"/>
    <w:rsid w:val="004414A2"/>
    <w:rsid w:val="00445E5F"/>
    <w:rsid w:val="004478D7"/>
    <w:rsid w:val="004532BC"/>
    <w:rsid w:val="00454A3C"/>
    <w:rsid w:val="004571DB"/>
    <w:rsid w:val="004574FF"/>
    <w:rsid w:val="00460F52"/>
    <w:rsid w:val="0046476B"/>
    <w:rsid w:val="00464BA1"/>
    <w:rsid w:val="004720EE"/>
    <w:rsid w:val="00475F2E"/>
    <w:rsid w:val="004766D9"/>
    <w:rsid w:val="00476EAB"/>
    <w:rsid w:val="00477D3A"/>
    <w:rsid w:val="00483BFB"/>
    <w:rsid w:val="004842A4"/>
    <w:rsid w:val="004868C0"/>
    <w:rsid w:val="00487BAA"/>
    <w:rsid w:val="0049140B"/>
    <w:rsid w:val="0049561E"/>
    <w:rsid w:val="004A0239"/>
    <w:rsid w:val="004A1C4D"/>
    <w:rsid w:val="004A2040"/>
    <w:rsid w:val="004A4251"/>
    <w:rsid w:val="004A43D6"/>
    <w:rsid w:val="004A4AF5"/>
    <w:rsid w:val="004A5741"/>
    <w:rsid w:val="004A62E4"/>
    <w:rsid w:val="004B0AE6"/>
    <w:rsid w:val="004B104C"/>
    <w:rsid w:val="004B14C3"/>
    <w:rsid w:val="004C321C"/>
    <w:rsid w:val="004C3A74"/>
    <w:rsid w:val="004C43EB"/>
    <w:rsid w:val="004C4FCF"/>
    <w:rsid w:val="004C5F81"/>
    <w:rsid w:val="004D14AE"/>
    <w:rsid w:val="004D1B6B"/>
    <w:rsid w:val="004D562B"/>
    <w:rsid w:val="004D5B2E"/>
    <w:rsid w:val="004D7622"/>
    <w:rsid w:val="004E2A45"/>
    <w:rsid w:val="004E4032"/>
    <w:rsid w:val="004F0D2A"/>
    <w:rsid w:val="004F2FFB"/>
    <w:rsid w:val="004F6882"/>
    <w:rsid w:val="004F7B11"/>
    <w:rsid w:val="005024AD"/>
    <w:rsid w:val="00502BA2"/>
    <w:rsid w:val="005042AA"/>
    <w:rsid w:val="0050471A"/>
    <w:rsid w:val="005101EF"/>
    <w:rsid w:val="005118CF"/>
    <w:rsid w:val="005118D3"/>
    <w:rsid w:val="00512D22"/>
    <w:rsid w:val="00514FAB"/>
    <w:rsid w:val="00515125"/>
    <w:rsid w:val="005252DC"/>
    <w:rsid w:val="00525F98"/>
    <w:rsid w:val="00526D3E"/>
    <w:rsid w:val="00527900"/>
    <w:rsid w:val="005302B5"/>
    <w:rsid w:val="00530737"/>
    <w:rsid w:val="005355C8"/>
    <w:rsid w:val="005365B4"/>
    <w:rsid w:val="00536CCC"/>
    <w:rsid w:val="0053748F"/>
    <w:rsid w:val="00540988"/>
    <w:rsid w:val="00540E83"/>
    <w:rsid w:val="00541E7A"/>
    <w:rsid w:val="00547BC7"/>
    <w:rsid w:val="00550FDD"/>
    <w:rsid w:val="00556CDF"/>
    <w:rsid w:val="00562110"/>
    <w:rsid w:val="00563851"/>
    <w:rsid w:val="00563991"/>
    <w:rsid w:val="005639A5"/>
    <w:rsid w:val="005704AC"/>
    <w:rsid w:val="00575D71"/>
    <w:rsid w:val="005760A5"/>
    <w:rsid w:val="00576997"/>
    <w:rsid w:val="00582AEB"/>
    <w:rsid w:val="00583E6F"/>
    <w:rsid w:val="00584672"/>
    <w:rsid w:val="005871B0"/>
    <w:rsid w:val="00597952"/>
    <w:rsid w:val="005A269F"/>
    <w:rsid w:val="005A4014"/>
    <w:rsid w:val="005A4BDB"/>
    <w:rsid w:val="005A73A6"/>
    <w:rsid w:val="005B235D"/>
    <w:rsid w:val="005B561F"/>
    <w:rsid w:val="005B5A8D"/>
    <w:rsid w:val="005D0AB7"/>
    <w:rsid w:val="005D1F63"/>
    <w:rsid w:val="005D327D"/>
    <w:rsid w:val="005D3CD7"/>
    <w:rsid w:val="005D7F65"/>
    <w:rsid w:val="005E2425"/>
    <w:rsid w:val="005E2DD4"/>
    <w:rsid w:val="005E30F8"/>
    <w:rsid w:val="005E3420"/>
    <w:rsid w:val="005E35A5"/>
    <w:rsid w:val="005F04DB"/>
    <w:rsid w:val="00601DF9"/>
    <w:rsid w:val="0060304A"/>
    <w:rsid w:val="00603789"/>
    <w:rsid w:val="0062768C"/>
    <w:rsid w:val="006306F0"/>
    <w:rsid w:val="006361D9"/>
    <w:rsid w:val="00636E37"/>
    <w:rsid w:val="006374B2"/>
    <w:rsid w:val="00640826"/>
    <w:rsid w:val="006426A6"/>
    <w:rsid w:val="00643206"/>
    <w:rsid w:val="0064526B"/>
    <w:rsid w:val="0064616D"/>
    <w:rsid w:val="006472EB"/>
    <w:rsid w:val="0064796E"/>
    <w:rsid w:val="006504E1"/>
    <w:rsid w:val="006516A8"/>
    <w:rsid w:val="00652E2E"/>
    <w:rsid w:val="00653157"/>
    <w:rsid w:val="00654A1F"/>
    <w:rsid w:val="006577DC"/>
    <w:rsid w:val="006609B8"/>
    <w:rsid w:val="00662DFD"/>
    <w:rsid w:val="00666D27"/>
    <w:rsid w:val="00667D59"/>
    <w:rsid w:val="0067252C"/>
    <w:rsid w:val="006739D0"/>
    <w:rsid w:val="006740BD"/>
    <w:rsid w:val="00682156"/>
    <w:rsid w:val="00684AB8"/>
    <w:rsid w:val="006874FE"/>
    <w:rsid w:val="006875EA"/>
    <w:rsid w:val="00690429"/>
    <w:rsid w:val="00692C49"/>
    <w:rsid w:val="00693030"/>
    <w:rsid w:val="006952C3"/>
    <w:rsid w:val="00695FA4"/>
    <w:rsid w:val="00697239"/>
    <w:rsid w:val="006A2DF3"/>
    <w:rsid w:val="006A32F4"/>
    <w:rsid w:val="006A3E41"/>
    <w:rsid w:val="006A5523"/>
    <w:rsid w:val="006B09FB"/>
    <w:rsid w:val="006B4B25"/>
    <w:rsid w:val="006B5064"/>
    <w:rsid w:val="006B744D"/>
    <w:rsid w:val="006B7FA2"/>
    <w:rsid w:val="006C2772"/>
    <w:rsid w:val="006C3188"/>
    <w:rsid w:val="006C7116"/>
    <w:rsid w:val="006C738C"/>
    <w:rsid w:val="006D5596"/>
    <w:rsid w:val="006D717F"/>
    <w:rsid w:val="006D75A5"/>
    <w:rsid w:val="006E2C83"/>
    <w:rsid w:val="006E3584"/>
    <w:rsid w:val="006F012C"/>
    <w:rsid w:val="006F0765"/>
    <w:rsid w:val="006F2262"/>
    <w:rsid w:val="006F252A"/>
    <w:rsid w:val="006F53FE"/>
    <w:rsid w:val="006F5FF4"/>
    <w:rsid w:val="006F614D"/>
    <w:rsid w:val="006F70CB"/>
    <w:rsid w:val="006F78CD"/>
    <w:rsid w:val="00701C71"/>
    <w:rsid w:val="0070240B"/>
    <w:rsid w:val="00704A70"/>
    <w:rsid w:val="00705F17"/>
    <w:rsid w:val="0071628B"/>
    <w:rsid w:val="007200F3"/>
    <w:rsid w:val="007213E9"/>
    <w:rsid w:val="00725E29"/>
    <w:rsid w:val="00735096"/>
    <w:rsid w:val="00740FBA"/>
    <w:rsid w:val="0074421B"/>
    <w:rsid w:val="0074611B"/>
    <w:rsid w:val="00747DED"/>
    <w:rsid w:val="00752937"/>
    <w:rsid w:val="00753F7A"/>
    <w:rsid w:val="007562B5"/>
    <w:rsid w:val="00757AB6"/>
    <w:rsid w:val="007603A9"/>
    <w:rsid w:val="007619AC"/>
    <w:rsid w:val="007670E7"/>
    <w:rsid w:val="00767CFF"/>
    <w:rsid w:val="00772916"/>
    <w:rsid w:val="00773C83"/>
    <w:rsid w:val="0077442A"/>
    <w:rsid w:val="0077582E"/>
    <w:rsid w:val="00775D15"/>
    <w:rsid w:val="00775F01"/>
    <w:rsid w:val="00777635"/>
    <w:rsid w:val="007866CE"/>
    <w:rsid w:val="00791324"/>
    <w:rsid w:val="00795199"/>
    <w:rsid w:val="00795230"/>
    <w:rsid w:val="00795341"/>
    <w:rsid w:val="00795727"/>
    <w:rsid w:val="00795F23"/>
    <w:rsid w:val="007A5A0B"/>
    <w:rsid w:val="007A5F6C"/>
    <w:rsid w:val="007A7E95"/>
    <w:rsid w:val="007B0038"/>
    <w:rsid w:val="007B1E70"/>
    <w:rsid w:val="007B2873"/>
    <w:rsid w:val="007B3AD3"/>
    <w:rsid w:val="007C33F1"/>
    <w:rsid w:val="007C4DE0"/>
    <w:rsid w:val="007C626A"/>
    <w:rsid w:val="007C704A"/>
    <w:rsid w:val="007D25BF"/>
    <w:rsid w:val="007D3E9D"/>
    <w:rsid w:val="007D6F76"/>
    <w:rsid w:val="007E3D5F"/>
    <w:rsid w:val="007E4AD4"/>
    <w:rsid w:val="007F681F"/>
    <w:rsid w:val="00800317"/>
    <w:rsid w:val="00800659"/>
    <w:rsid w:val="00803C83"/>
    <w:rsid w:val="008063C0"/>
    <w:rsid w:val="00807DC1"/>
    <w:rsid w:val="00814794"/>
    <w:rsid w:val="00817AC5"/>
    <w:rsid w:val="008215C1"/>
    <w:rsid w:val="0082255A"/>
    <w:rsid w:val="00823B78"/>
    <w:rsid w:val="00832425"/>
    <w:rsid w:val="00832995"/>
    <w:rsid w:val="00832DCC"/>
    <w:rsid w:val="00835082"/>
    <w:rsid w:val="008365B2"/>
    <w:rsid w:val="008367B5"/>
    <w:rsid w:val="00837BD5"/>
    <w:rsid w:val="008420F8"/>
    <w:rsid w:val="00845DBA"/>
    <w:rsid w:val="00846C10"/>
    <w:rsid w:val="008541B9"/>
    <w:rsid w:val="00854870"/>
    <w:rsid w:val="00854E0C"/>
    <w:rsid w:val="008560EA"/>
    <w:rsid w:val="00857518"/>
    <w:rsid w:val="00857548"/>
    <w:rsid w:val="0085764C"/>
    <w:rsid w:val="0086196A"/>
    <w:rsid w:val="00863547"/>
    <w:rsid w:val="0086555B"/>
    <w:rsid w:val="008707BE"/>
    <w:rsid w:val="00876726"/>
    <w:rsid w:val="00876F33"/>
    <w:rsid w:val="00881087"/>
    <w:rsid w:val="00881D66"/>
    <w:rsid w:val="008825F8"/>
    <w:rsid w:val="00885F3A"/>
    <w:rsid w:val="00890D91"/>
    <w:rsid w:val="008967CD"/>
    <w:rsid w:val="008A0A49"/>
    <w:rsid w:val="008A4A51"/>
    <w:rsid w:val="008B0F9D"/>
    <w:rsid w:val="008B203B"/>
    <w:rsid w:val="008B217A"/>
    <w:rsid w:val="008B44F9"/>
    <w:rsid w:val="008B4846"/>
    <w:rsid w:val="008B4E36"/>
    <w:rsid w:val="008B526A"/>
    <w:rsid w:val="008B6ED2"/>
    <w:rsid w:val="008C0E16"/>
    <w:rsid w:val="008C1D15"/>
    <w:rsid w:val="008C7127"/>
    <w:rsid w:val="008C7C0D"/>
    <w:rsid w:val="008D0339"/>
    <w:rsid w:val="008D15ED"/>
    <w:rsid w:val="008D5243"/>
    <w:rsid w:val="008D6D03"/>
    <w:rsid w:val="008E1516"/>
    <w:rsid w:val="008E1993"/>
    <w:rsid w:val="008E4293"/>
    <w:rsid w:val="008E6CF5"/>
    <w:rsid w:val="008F00BB"/>
    <w:rsid w:val="008F1938"/>
    <w:rsid w:val="008F6DA2"/>
    <w:rsid w:val="008F709D"/>
    <w:rsid w:val="0090027B"/>
    <w:rsid w:val="0090394B"/>
    <w:rsid w:val="00904C6D"/>
    <w:rsid w:val="00907753"/>
    <w:rsid w:val="0091014B"/>
    <w:rsid w:val="0091042A"/>
    <w:rsid w:val="009112B1"/>
    <w:rsid w:val="00911E25"/>
    <w:rsid w:val="00912538"/>
    <w:rsid w:val="00915A01"/>
    <w:rsid w:val="0092192B"/>
    <w:rsid w:val="0092250A"/>
    <w:rsid w:val="0092345C"/>
    <w:rsid w:val="00925214"/>
    <w:rsid w:val="00927B6F"/>
    <w:rsid w:val="0093002C"/>
    <w:rsid w:val="00933279"/>
    <w:rsid w:val="00944854"/>
    <w:rsid w:val="00944B6E"/>
    <w:rsid w:val="009526A3"/>
    <w:rsid w:val="0096080B"/>
    <w:rsid w:val="00961878"/>
    <w:rsid w:val="0096283F"/>
    <w:rsid w:val="009628CA"/>
    <w:rsid w:val="00964882"/>
    <w:rsid w:val="00964A2F"/>
    <w:rsid w:val="00971745"/>
    <w:rsid w:val="00972E8F"/>
    <w:rsid w:val="00973FD6"/>
    <w:rsid w:val="009754C6"/>
    <w:rsid w:val="009759D3"/>
    <w:rsid w:val="009775FA"/>
    <w:rsid w:val="00977F99"/>
    <w:rsid w:val="00980624"/>
    <w:rsid w:val="00980A43"/>
    <w:rsid w:val="00980ECD"/>
    <w:rsid w:val="00984D68"/>
    <w:rsid w:val="009861FB"/>
    <w:rsid w:val="009862BC"/>
    <w:rsid w:val="0098727C"/>
    <w:rsid w:val="0099100F"/>
    <w:rsid w:val="009914AE"/>
    <w:rsid w:val="00993856"/>
    <w:rsid w:val="009938E1"/>
    <w:rsid w:val="009A30BE"/>
    <w:rsid w:val="009A34AB"/>
    <w:rsid w:val="009A6773"/>
    <w:rsid w:val="009B150D"/>
    <w:rsid w:val="009B2722"/>
    <w:rsid w:val="009B582F"/>
    <w:rsid w:val="009B6F42"/>
    <w:rsid w:val="009B7C78"/>
    <w:rsid w:val="009C0068"/>
    <w:rsid w:val="009C1CE7"/>
    <w:rsid w:val="009C3B1F"/>
    <w:rsid w:val="009C6EF0"/>
    <w:rsid w:val="009D088D"/>
    <w:rsid w:val="009D0D77"/>
    <w:rsid w:val="009E39E8"/>
    <w:rsid w:val="009E4161"/>
    <w:rsid w:val="009E69CB"/>
    <w:rsid w:val="009F20B2"/>
    <w:rsid w:val="009F498A"/>
    <w:rsid w:val="009F5C2D"/>
    <w:rsid w:val="009F63B9"/>
    <w:rsid w:val="009F7741"/>
    <w:rsid w:val="009F7F63"/>
    <w:rsid w:val="00A03B38"/>
    <w:rsid w:val="00A06E86"/>
    <w:rsid w:val="00A079C2"/>
    <w:rsid w:val="00A07C3E"/>
    <w:rsid w:val="00A120F2"/>
    <w:rsid w:val="00A128AF"/>
    <w:rsid w:val="00A129EB"/>
    <w:rsid w:val="00A15821"/>
    <w:rsid w:val="00A1600F"/>
    <w:rsid w:val="00A17479"/>
    <w:rsid w:val="00A212EA"/>
    <w:rsid w:val="00A23BBC"/>
    <w:rsid w:val="00A2702B"/>
    <w:rsid w:val="00A3077A"/>
    <w:rsid w:val="00A3133F"/>
    <w:rsid w:val="00A31AAB"/>
    <w:rsid w:val="00A31DB0"/>
    <w:rsid w:val="00A4146A"/>
    <w:rsid w:val="00A428E1"/>
    <w:rsid w:val="00A5097F"/>
    <w:rsid w:val="00A516FA"/>
    <w:rsid w:val="00A531F0"/>
    <w:rsid w:val="00A57FE6"/>
    <w:rsid w:val="00A6083D"/>
    <w:rsid w:val="00A60D09"/>
    <w:rsid w:val="00A60FA7"/>
    <w:rsid w:val="00A61040"/>
    <w:rsid w:val="00A6125F"/>
    <w:rsid w:val="00A61290"/>
    <w:rsid w:val="00A616B9"/>
    <w:rsid w:val="00A6336F"/>
    <w:rsid w:val="00A64B4E"/>
    <w:rsid w:val="00A6549A"/>
    <w:rsid w:val="00A718A7"/>
    <w:rsid w:val="00A71D30"/>
    <w:rsid w:val="00A774AE"/>
    <w:rsid w:val="00A81641"/>
    <w:rsid w:val="00A825BC"/>
    <w:rsid w:val="00A84E2C"/>
    <w:rsid w:val="00A85900"/>
    <w:rsid w:val="00A900B2"/>
    <w:rsid w:val="00A903A6"/>
    <w:rsid w:val="00A920AC"/>
    <w:rsid w:val="00A9725B"/>
    <w:rsid w:val="00A97594"/>
    <w:rsid w:val="00AA055E"/>
    <w:rsid w:val="00AA1E11"/>
    <w:rsid w:val="00AA5A5D"/>
    <w:rsid w:val="00AB07C9"/>
    <w:rsid w:val="00AB3120"/>
    <w:rsid w:val="00AC05A6"/>
    <w:rsid w:val="00AC44AD"/>
    <w:rsid w:val="00AC4F7C"/>
    <w:rsid w:val="00AC5541"/>
    <w:rsid w:val="00AC6E25"/>
    <w:rsid w:val="00AD18F7"/>
    <w:rsid w:val="00AD431C"/>
    <w:rsid w:val="00AD5303"/>
    <w:rsid w:val="00AD5E91"/>
    <w:rsid w:val="00AE047A"/>
    <w:rsid w:val="00AE1BF5"/>
    <w:rsid w:val="00AE38BC"/>
    <w:rsid w:val="00AE7EE8"/>
    <w:rsid w:val="00AF0726"/>
    <w:rsid w:val="00AF3E7F"/>
    <w:rsid w:val="00AF5D93"/>
    <w:rsid w:val="00AF7911"/>
    <w:rsid w:val="00B018A5"/>
    <w:rsid w:val="00B01989"/>
    <w:rsid w:val="00B01A8B"/>
    <w:rsid w:val="00B03B09"/>
    <w:rsid w:val="00B069B2"/>
    <w:rsid w:val="00B10256"/>
    <w:rsid w:val="00B10753"/>
    <w:rsid w:val="00B16D7B"/>
    <w:rsid w:val="00B207FB"/>
    <w:rsid w:val="00B22256"/>
    <w:rsid w:val="00B23AEF"/>
    <w:rsid w:val="00B23C1C"/>
    <w:rsid w:val="00B24398"/>
    <w:rsid w:val="00B35837"/>
    <w:rsid w:val="00B36ACF"/>
    <w:rsid w:val="00B3756D"/>
    <w:rsid w:val="00B41CBE"/>
    <w:rsid w:val="00B41E00"/>
    <w:rsid w:val="00B42245"/>
    <w:rsid w:val="00B467E6"/>
    <w:rsid w:val="00B56CDC"/>
    <w:rsid w:val="00B621C2"/>
    <w:rsid w:val="00B63652"/>
    <w:rsid w:val="00B65476"/>
    <w:rsid w:val="00B664FA"/>
    <w:rsid w:val="00B731CF"/>
    <w:rsid w:val="00B77C6C"/>
    <w:rsid w:val="00B91B52"/>
    <w:rsid w:val="00B94A47"/>
    <w:rsid w:val="00B94D1F"/>
    <w:rsid w:val="00B954E3"/>
    <w:rsid w:val="00B957D2"/>
    <w:rsid w:val="00B96105"/>
    <w:rsid w:val="00B97851"/>
    <w:rsid w:val="00BA0012"/>
    <w:rsid w:val="00BA5135"/>
    <w:rsid w:val="00BB084B"/>
    <w:rsid w:val="00BB087E"/>
    <w:rsid w:val="00BB23D2"/>
    <w:rsid w:val="00BB4056"/>
    <w:rsid w:val="00BB42CE"/>
    <w:rsid w:val="00BB4707"/>
    <w:rsid w:val="00BB4AF5"/>
    <w:rsid w:val="00BB601A"/>
    <w:rsid w:val="00BB673B"/>
    <w:rsid w:val="00BB7308"/>
    <w:rsid w:val="00BB730F"/>
    <w:rsid w:val="00BC083B"/>
    <w:rsid w:val="00BC08A1"/>
    <w:rsid w:val="00BC2607"/>
    <w:rsid w:val="00BC389C"/>
    <w:rsid w:val="00BC49D1"/>
    <w:rsid w:val="00BC5B35"/>
    <w:rsid w:val="00BC65F5"/>
    <w:rsid w:val="00BD0EA5"/>
    <w:rsid w:val="00BD224D"/>
    <w:rsid w:val="00BD5920"/>
    <w:rsid w:val="00BE01B8"/>
    <w:rsid w:val="00BE6A01"/>
    <w:rsid w:val="00BF0DE7"/>
    <w:rsid w:val="00BF109D"/>
    <w:rsid w:val="00BF154D"/>
    <w:rsid w:val="00BF2711"/>
    <w:rsid w:val="00BF2AC6"/>
    <w:rsid w:val="00BF418C"/>
    <w:rsid w:val="00C0066D"/>
    <w:rsid w:val="00C046B3"/>
    <w:rsid w:val="00C0503C"/>
    <w:rsid w:val="00C12CA7"/>
    <w:rsid w:val="00C14707"/>
    <w:rsid w:val="00C21206"/>
    <w:rsid w:val="00C24460"/>
    <w:rsid w:val="00C254A2"/>
    <w:rsid w:val="00C26A95"/>
    <w:rsid w:val="00C27AAC"/>
    <w:rsid w:val="00C303B6"/>
    <w:rsid w:val="00C31CBD"/>
    <w:rsid w:val="00C32AAA"/>
    <w:rsid w:val="00C3378F"/>
    <w:rsid w:val="00C35B02"/>
    <w:rsid w:val="00C362A4"/>
    <w:rsid w:val="00C36D1B"/>
    <w:rsid w:val="00C37096"/>
    <w:rsid w:val="00C45986"/>
    <w:rsid w:val="00C54878"/>
    <w:rsid w:val="00C56BBD"/>
    <w:rsid w:val="00C6242C"/>
    <w:rsid w:val="00C62B47"/>
    <w:rsid w:val="00C6411B"/>
    <w:rsid w:val="00C6423E"/>
    <w:rsid w:val="00C67193"/>
    <w:rsid w:val="00C81677"/>
    <w:rsid w:val="00C81A94"/>
    <w:rsid w:val="00C833B7"/>
    <w:rsid w:val="00C844A1"/>
    <w:rsid w:val="00C844AD"/>
    <w:rsid w:val="00C84E56"/>
    <w:rsid w:val="00C8546E"/>
    <w:rsid w:val="00C86A80"/>
    <w:rsid w:val="00C90100"/>
    <w:rsid w:val="00C91A70"/>
    <w:rsid w:val="00C91E30"/>
    <w:rsid w:val="00C93777"/>
    <w:rsid w:val="00C938D4"/>
    <w:rsid w:val="00C96337"/>
    <w:rsid w:val="00CA0A19"/>
    <w:rsid w:val="00CA1CEE"/>
    <w:rsid w:val="00CA3A0A"/>
    <w:rsid w:val="00CA6580"/>
    <w:rsid w:val="00CB2140"/>
    <w:rsid w:val="00CB53E7"/>
    <w:rsid w:val="00CB6EB9"/>
    <w:rsid w:val="00CC0D4F"/>
    <w:rsid w:val="00CC2A9A"/>
    <w:rsid w:val="00CD0477"/>
    <w:rsid w:val="00CD06F7"/>
    <w:rsid w:val="00CD160A"/>
    <w:rsid w:val="00CD1705"/>
    <w:rsid w:val="00CD1F01"/>
    <w:rsid w:val="00CD25F8"/>
    <w:rsid w:val="00CD6CE2"/>
    <w:rsid w:val="00CD72E6"/>
    <w:rsid w:val="00CE18AE"/>
    <w:rsid w:val="00CE1C5C"/>
    <w:rsid w:val="00CE3A4E"/>
    <w:rsid w:val="00CE4B7C"/>
    <w:rsid w:val="00CE4FCE"/>
    <w:rsid w:val="00CE5D32"/>
    <w:rsid w:val="00CE773A"/>
    <w:rsid w:val="00CF14B1"/>
    <w:rsid w:val="00CF192A"/>
    <w:rsid w:val="00CF7484"/>
    <w:rsid w:val="00D01098"/>
    <w:rsid w:val="00D039B4"/>
    <w:rsid w:val="00D05AA1"/>
    <w:rsid w:val="00D07998"/>
    <w:rsid w:val="00D132D0"/>
    <w:rsid w:val="00D21CB6"/>
    <w:rsid w:val="00D2225C"/>
    <w:rsid w:val="00D23969"/>
    <w:rsid w:val="00D25A23"/>
    <w:rsid w:val="00D3160F"/>
    <w:rsid w:val="00D334D1"/>
    <w:rsid w:val="00D34CF2"/>
    <w:rsid w:val="00D439E1"/>
    <w:rsid w:val="00D45EDA"/>
    <w:rsid w:val="00D4657B"/>
    <w:rsid w:val="00D52787"/>
    <w:rsid w:val="00D528B8"/>
    <w:rsid w:val="00D62003"/>
    <w:rsid w:val="00D62F29"/>
    <w:rsid w:val="00D67DEE"/>
    <w:rsid w:val="00D720A4"/>
    <w:rsid w:val="00D75298"/>
    <w:rsid w:val="00D82985"/>
    <w:rsid w:val="00D84DBD"/>
    <w:rsid w:val="00D8615C"/>
    <w:rsid w:val="00D87BF7"/>
    <w:rsid w:val="00D911EB"/>
    <w:rsid w:val="00D93457"/>
    <w:rsid w:val="00D97FD6"/>
    <w:rsid w:val="00DA4136"/>
    <w:rsid w:val="00DA6B63"/>
    <w:rsid w:val="00DB1D4E"/>
    <w:rsid w:val="00DB4792"/>
    <w:rsid w:val="00DC1429"/>
    <w:rsid w:val="00DC1CD9"/>
    <w:rsid w:val="00DC2803"/>
    <w:rsid w:val="00DC2FD0"/>
    <w:rsid w:val="00DD3983"/>
    <w:rsid w:val="00DD7822"/>
    <w:rsid w:val="00DD7A18"/>
    <w:rsid w:val="00DE0B43"/>
    <w:rsid w:val="00DE21ED"/>
    <w:rsid w:val="00DE49BD"/>
    <w:rsid w:val="00DE6A5F"/>
    <w:rsid w:val="00DE73C7"/>
    <w:rsid w:val="00DE7DFC"/>
    <w:rsid w:val="00DF0C52"/>
    <w:rsid w:val="00DF4524"/>
    <w:rsid w:val="00DF5F99"/>
    <w:rsid w:val="00E0189A"/>
    <w:rsid w:val="00E04203"/>
    <w:rsid w:val="00E1301A"/>
    <w:rsid w:val="00E13309"/>
    <w:rsid w:val="00E143D8"/>
    <w:rsid w:val="00E14945"/>
    <w:rsid w:val="00E20E77"/>
    <w:rsid w:val="00E212AA"/>
    <w:rsid w:val="00E27040"/>
    <w:rsid w:val="00E325D8"/>
    <w:rsid w:val="00E32BA8"/>
    <w:rsid w:val="00E33265"/>
    <w:rsid w:val="00E354AE"/>
    <w:rsid w:val="00E361DD"/>
    <w:rsid w:val="00E45A2F"/>
    <w:rsid w:val="00E465CB"/>
    <w:rsid w:val="00E505F9"/>
    <w:rsid w:val="00E51BC9"/>
    <w:rsid w:val="00E547E3"/>
    <w:rsid w:val="00E55D35"/>
    <w:rsid w:val="00E57584"/>
    <w:rsid w:val="00E6015C"/>
    <w:rsid w:val="00E6355D"/>
    <w:rsid w:val="00E71850"/>
    <w:rsid w:val="00E71FA3"/>
    <w:rsid w:val="00E72C9C"/>
    <w:rsid w:val="00E813FF"/>
    <w:rsid w:val="00E81752"/>
    <w:rsid w:val="00E84444"/>
    <w:rsid w:val="00E85928"/>
    <w:rsid w:val="00E941FC"/>
    <w:rsid w:val="00E95E00"/>
    <w:rsid w:val="00E96887"/>
    <w:rsid w:val="00EA1475"/>
    <w:rsid w:val="00EA16B3"/>
    <w:rsid w:val="00EA1D4E"/>
    <w:rsid w:val="00EA3437"/>
    <w:rsid w:val="00EA506B"/>
    <w:rsid w:val="00EA6C36"/>
    <w:rsid w:val="00EB33C5"/>
    <w:rsid w:val="00EC1C85"/>
    <w:rsid w:val="00EC46C0"/>
    <w:rsid w:val="00EC5CD2"/>
    <w:rsid w:val="00ED1A61"/>
    <w:rsid w:val="00ED2470"/>
    <w:rsid w:val="00ED5449"/>
    <w:rsid w:val="00ED5519"/>
    <w:rsid w:val="00ED6FFD"/>
    <w:rsid w:val="00EE4993"/>
    <w:rsid w:val="00EE743E"/>
    <w:rsid w:val="00EF04E8"/>
    <w:rsid w:val="00EF1026"/>
    <w:rsid w:val="00EF10D4"/>
    <w:rsid w:val="00EF20B7"/>
    <w:rsid w:val="00EF729A"/>
    <w:rsid w:val="00EF79B2"/>
    <w:rsid w:val="00EF7C8D"/>
    <w:rsid w:val="00EF7F1D"/>
    <w:rsid w:val="00F015D7"/>
    <w:rsid w:val="00F01737"/>
    <w:rsid w:val="00F07E0E"/>
    <w:rsid w:val="00F119E7"/>
    <w:rsid w:val="00F12AE7"/>
    <w:rsid w:val="00F17054"/>
    <w:rsid w:val="00F20170"/>
    <w:rsid w:val="00F2258D"/>
    <w:rsid w:val="00F231A3"/>
    <w:rsid w:val="00F23923"/>
    <w:rsid w:val="00F26338"/>
    <w:rsid w:val="00F27105"/>
    <w:rsid w:val="00F32CAB"/>
    <w:rsid w:val="00F32D4B"/>
    <w:rsid w:val="00F33E70"/>
    <w:rsid w:val="00F33FEF"/>
    <w:rsid w:val="00F36965"/>
    <w:rsid w:val="00F36F2D"/>
    <w:rsid w:val="00F37757"/>
    <w:rsid w:val="00F400A3"/>
    <w:rsid w:val="00F50E02"/>
    <w:rsid w:val="00F55E99"/>
    <w:rsid w:val="00F577AB"/>
    <w:rsid w:val="00F625E1"/>
    <w:rsid w:val="00F6731A"/>
    <w:rsid w:val="00F7073E"/>
    <w:rsid w:val="00F71844"/>
    <w:rsid w:val="00F74153"/>
    <w:rsid w:val="00F778BF"/>
    <w:rsid w:val="00F866FC"/>
    <w:rsid w:val="00F8716E"/>
    <w:rsid w:val="00F90C43"/>
    <w:rsid w:val="00F92CFB"/>
    <w:rsid w:val="00F92E60"/>
    <w:rsid w:val="00F944CE"/>
    <w:rsid w:val="00FA0070"/>
    <w:rsid w:val="00FA2539"/>
    <w:rsid w:val="00FA41A4"/>
    <w:rsid w:val="00FA633B"/>
    <w:rsid w:val="00FA66FE"/>
    <w:rsid w:val="00FA68E7"/>
    <w:rsid w:val="00FB103E"/>
    <w:rsid w:val="00FB1712"/>
    <w:rsid w:val="00FB2602"/>
    <w:rsid w:val="00FB5F40"/>
    <w:rsid w:val="00FB7943"/>
    <w:rsid w:val="00FB7E40"/>
    <w:rsid w:val="00FC3859"/>
    <w:rsid w:val="00FC6225"/>
    <w:rsid w:val="00FC6A6C"/>
    <w:rsid w:val="00FD1042"/>
    <w:rsid w:val="00FD68EE"/>
    <w:rsid w:val="00FD7CAE"/>
    <w:rsid w:val="00FE07EC"/>
    <w:rsid w:val="00FE23FF"/>
    <w:rsid w:val="00FE478A"/>
    <w:rsid w:val="00FE4EAC"/>
    <w:rsid w:val="00FF10C4"/>
    <w:rsid w:val="00FF5BD0"/>
    <w:rsid w:val="00FF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4594C44"/>
  <w15:chartTrackingRefBased/>
  <w15:docId w15:val="{3181948D-52E7-410A-AE82-3A50536AB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A2280"/>
  </w:style>
  <w:style w:type="paragraph" w:styleId="1">
    <w:name w:val="heading 1"/>
    <w:basedOn w:val="a0"/>
    <w:next w:val="a0"/>
    <w:link w:val="10"/>
    <w:qFormat/>
    <w:pPr>
      <w:keepNext/>
      <w:spacing w:line="360" w:lineRule="auto"/>
      <w:jc w:val="both"/>
      <w:outlineLvl w:val="0"/>
    </w:pPr>
    <w:rPr>
      <w:rFonts w:ascii="Arial" w:hAnsi="Arial"/>
      <w:b/>
      <w:sz w:val="28"/>
      <w:lang w:val="x-none" w:eastAsia="x-none"/>
    </w:rPr>
  </w:style>
  <w:style w:type="paragraph" w:styleId="2">
    <w:name w:val="heading 2"/>
    <w:basedOn w:val="a0"/>
    <w:next w:val="a0"/>
    <w:link w:val="20"/>
    <w:uiPriority w:val="9"/>
    <w:qFormat/>
    <w:rsid w:val="00854E0C"/>
    <w:pPr>
      <w:keepNext/>
      <w:keepLines/>
      <w:spacing w:before="200"/>
      <w:outlineLvl w:val="1"/>
    </w:pPr>
    <w:rPr>
      <w:b/>
      <w:bCs/>
      <w:sz w:val="28"/>
      <w:szCs w:val="26"/>
      <w:lang w:val="x-none" w:eastAsia="x-none"/>
    </w:rPr>
  </w:style>
  <w:style w:type="paragraph" w:styleId="3">
    <w:name w:val="heading 3"/>
    <w:basedOn w:val="a0"/>
    <w:next w:val="a0"/>
    <w:link w:val="30"/>
    <w:qFormat/>
    <w:rsid w:val="002B070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1"/>
    <w:link w:val="40"/>
    <w:uiPriority w:val="9"/>
    <w:qFormat/>
    <w:rsid w:val="0092250A"/>
    <w:pPr>
      <w:keepNext/>
      <w:tabs>
        <w:tab w:val="num" w:pos="3090"/>
        <w:tab w:val="right" w:pos="8640"/>
      </w:tabs>
      <w:spacing w:line="360" w:lineRule="auto"/>
      <w:ind w:left="3090" w:hanging="360"/>
      <w:outlineLvl w:val="3"/>
    </w:pPr>
    <w:rPr>
      <w:rFonts w:ascii="Times New Roman CYR" w:hAnsi="Times New Roman CYR"/>
      <w:i/>
      <w:kern w:val="28"/>
      <w:sz w:val="24"/>
      <w:lang w:val="x-none" w:eastAsia="x-none"/>
    </w:rPr>
  </w:style>
  <w:style w:type="paragraph" w:styleId="5">
    <w:name w:val="heading 5"/>
    <w:basedOn w:val="a0"/>
    <w:next w:val="a0"/>
    <w:qFormat/>
    <w:rsid w:val="00F3775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1"/>
    <w:link w:val="60"/>
    <w:qFormat/>
    <w:rsid w:val="0092250A"/>
    <w:pPr>
      <w:keepNext/>
      <w:tabs>
        <w:tab w:val="num" w:pos="4530"/>
        <w:tab w:val="right" w:pos="8640"/>
      </w:tabs>
      <w:spacing w:before="120" w:after="80"/>
      <w:ind w:left="4530" w:hanging="180"/>
      <w:jc w:val="center"/>
      <w:outlineLvl w:val="5"/>
    </w:pPr>
    <w:rPr>
      <w:rFonts w:ascii="Times New Roman CYR" w:hAnsi="Times New Roman CYR"/>
      <w:smallCaps/>
      <w:spacing w:val="20"/>
      <w:kern w:val="28"/>
      <w:sz w:val="24"/>
      <w:lang w:val="x-none" w:eastAsia="x-none"/>
    </w:rPr>
  </w:style>
  <w:style w:type="paragraph" w:styleId="7">
    <w:name w:val="heading 7"/>
    <w:basedOn w:val="a0"/>
    <w:next w:val="a1"/>
    <w:link w:val="70"/>
    <w:qFormat/>
    <w:rsid w:val="0092250A"/>
    <w:pPr>
      <w:keepNext/>
      <w:tabs>
        <w:tab w:val="num" w:pos="5250"/>
        <w:tab w:val="right" w:pos="8640"/>
      </w:tabs>
      <w:spacing w:before="80" w:after="60"/>
      <w:ind w:left="5250" w:hanging="360"/>
      <w:jc w:val="both"/>
      <w:outlineLvl w:val="6"/>
    </w:pPr>
    <w:rPr>
      <w:rFonts w:ascii="Times New Roman CYR" w:hAnsi="Times New Roman CYR"/>
      <w:caps/>
      <w:kern w:val="28"/>
      <w:sz w:val="24"/>
      <w:lang w:val="x-none" w:eastAsia="x-none"/>
    </w:rPr>
  </w:style>
  <w:style w:type="paragraph" w:styleId="8">
    <w:name w:val="heading 8"/>
    <w:basedOn w:val="a0"/>
    <w:next w:val="a1"/>
    <w:link w:val="80"/>
    <w:qFormat/>
    <w:rsid w:val="0092250A"/>
    <w:pPr>
      <w:keepNext/>
      <w:tabs>
        <w:tab w:val="num" w:pos="5970"/>
        <w:tab w:val="right" w:pos="8640"/>
      </w:tabs>
      <w:spacing w:line="360" w:lineRule="auto"/>
      <w:ind w:left="5970" w:hanging="360"/>
      <w:jc w:val="center"/>
      <w:outlineLvl w:val="7"/>
    </w:pPr>
    <w:rPr>
      <w:rFonts w:ascii="Times New Roman CYR" w:hAnsi="Times New Roman CYR"/>
      <w:spacing w:val="-2"/>
      <w:kern w:val="28"/>
      <w:sz w:val="24"/>
      <w:lang w:val="x-none" w:eastAsia="x-none"/>
    </w:rPr>
  </w:style>
  <w:style w:type="paragraph" w:styleId="9">
    <w:name w:val="heading 9"/>
    <w:basedOn w:val="a0"/>
    <w:next w:val="a1"/>
    <w:link w:val="90"/>
    <w:qFormat/>
    <w:rsid w:val="0092250A"/>
    <w:pPr>
      <w:keepNext/>
      <w:tabs>
        <w:tab w:val="num" w:pos="6690"/>
        <w:tab w:val="right" w:pos="8640"/>
      </w:tabs>
      <w:spacing w:line="360" w:lineRule="auto"/>
      <w:ind w:left="6690" w:hanging="180"/>
      <w:outlineLvl w:val="8"/>
    </w:pPr>
    <w:rPr>
      <w:rFonts w:ascii="Times New Roman CYR" w:hAnsi="Times New Roman CYR"/>
      <w:spacing w:val="-2"/>
      <w:kern w:val="28"/>
      <w:sz w:val="24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Чертежный"/>
    <w:rsid w:val="00D334D1"/>
    <w:pPr>
      <w:jc w:val="both"/>
    </w:pPr>
    <w:rPr>
      <w:rFonts w:ascii="ISOCPEUR" w:eastAsia="SimSun" w:hAnsi="ISOCPEUR" w:cs="ISOCPEUR"/>
      <w:i/>
      <w:iCs/>
      <w:sz w:val="28"/>
      <w:szCs w:val="28"/>
      <w:lang w:val="uk-UA"/>
    </w:rPr>
  </w:style>
  <w:style w:type="paragraph" w:styleId="a6">
    <w:name w:val="Body Text Indent"/>
    <w:basedOn w:val="a0"/>
    <w:link w:val="a7"/>
    <w:rsid w:val="002B070B"/>
    <w:pPr>
      <w:ind w:firstLine="720"/>
      <w:jc w:val="both"/>
    </w:pPr>
    <w:rPr>
      <w:rFonts w:ascii="Arial" w:hAnsi="Arial"/>
      <w:sz w:val="32"/>
    </w:rPr>
  </w:style>
  <w:style w:type="paragraph" w:styleId="a8">
    <w:name w:val="caption"/>
    <w:basedOn w:val="a0"/>
    <w:next w:val="a0"/>
    <w:qFormat/>
    <w:rsid w:val="00540E83"/>
    <w:rPr>
      <w:b/>
      <w:bCs/>
    </w:rPr>
  </w:style>
  <w:style w:type="character" w:styleId="a9">
    <w:name w:val="Hyperlink"/>
    <w:uiPriority w:val="99"/>
    <w:rsid w:val="00E0189A"/>
    <w:rPr>
      <w:color w:val="0000FF"/>
      <w:u w:val="single"/>
    </w:rPr>
  </w:style>
  <w:style w:type="character" w:styleId="aa">
    <w:name w:val="FollowedHyperlink"/>
    <w:rsid w:val="00E0189A"/>
    <w:rPr>
      <w:color w:val="800080"/>
      <w:u w:val="single"/>
    </w:rPr>
  </w:style>
  <w:style w:type="paragraph" w:styleId="ab">
    <w:name w:val="header"/>
    <w:basedOn w:val="a0"/>
    <w:link w:val="ac"/>
    <w:uiPriority w:val="99"/>
    <w:unhideWhenUsed/>
    <w:rsid w:val="0098727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2"/>
    <w:link w:val="ab"/>
    <w:uiPriority w:val="99"/>
    <w:rsid w:val="0098727C"/>
  </w:style>
  <w:style w:type="paragraph" w:styleId="ad">
    <w:name w:val="footer"/>
    <w:basedOn w:val="a0"/>
    <w:link w:val="ae"/>
    <w:uiPriority w:val="99"/>
    <w:unhideWhenUsed/>
    <w:rsid w:val="0098727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2"/>
    <w:link w:val="ad"/>
    <w:uiPriority w:val="99"/>
    <w:rsid w:val="0098727C"/>
  </w:style>
  <w:style w:type="character" w:styleId="af">
    <w:name w:val="Placeholder Text"/>
    <w:uiPriority w:val="99"/>
    <w:semiHidden/>
    <w:rsid w:val="00A3077A"/>
    <w:rPr>
      <w:color w:val="808080"/>
    </w:rPr>
  </w:style>
  <w:style w:type="paragraph" w:styleId="af0">
    <w:name w:val="Balloon Text"/>
    <w:basedOn w:val="a0"/>
    <w:link w:val="af1"/>
    <w:uiPriority w:val="99"/>
    <w:unhideWhenUsed/>
    <w:rsid w:val="00A3077A"/>
    <w:rPr>
      <w:rFonts w:ascii="Tahoma" w:hAnsi="Tahoma"/>
      <w:sz w:val="16"/>
      <w:szCs w:val="16"/>
      <w:lang w:val="x-none" w:eastAsia="x-none"/>
    </w:rPr>
  </w:style>
  <w:style w:type="character" w:customStyle="1" w:styleId="af1">
    <w:name w:val="Текст выноски Знак"/>
    <w:link w:val="af0"/>
    <w:uiPriority w:val="99"/>
    <w:rsid w:val="00A3077A"/>
    <w:rPr>
      <w:rFonts w:ascii="Tahoma" w:hAnsi="Tahoma" w:cs="Tahoma"/>
      <w:sz w:val="16"/>
      <w:szCs w:val="16"/>
    </w:rPr>
  </w:style>
  <w:style w:type="character" w:styleId="af2">
    <w:name w:val="annotation reference"/>
    <w:uiPriority w:val="99"/>
    <w:semiHidden/>
    <w:unhideWhenUsed/>
    <w:rsid w:val="000A3AB4"/>
    <w:rPr>
      <w:sz w:val="16"/>
      <w:szCs w:val="16"/>
    </w:rPr>
  </w:style>
  <w:style w:type="paragraph" w:styleId="af3">
    <w:name w:val="annotation text"/>
    <w:basedOn w:val="a0"/>
    <w:link w:val="af4"/>
    <w:uiPriority w:val="99"/>
    <w:unhideWhenUsed/>
    <w:rsid w:val="000A3AB4"/>
  </w:style>
  <w:style w:type="character" w:customStyle="1" w:styleId="af4">
    <w:name w:val="Текст примечания Знак"/>
    <w:basedOn w:val="a2"/>
    <w:link w:val="af3"/>
    <w:uiPriority w:val="99"/>
    <w:rsid w:val="000A3AB4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A3AB4"/>
    <w:rPr>
      <w:b/>
      <w:bCs/>
      <w:lang w:val="x-none" w:eastAsia="x-none"/>
    </w:rPr>
  </w:style>
  <w:style w:type="character" w:customStyle="1" w:styleId="af6">
    <w:name w:val="Тема примечания Знак"/>
    <w:link w:val="af5"/>
    <w:uiPriority w:val="99"/>
    <w:semiHidden/>
    <w:rsid w:val="000A3AB4"/>
    <w:rPr>
      <w:b/>
      <w:bCs/>
    </w:rPr>
  </w:style>
  <w:style w:type="character" w:customStyle="1" w:styleId="20">
    <w:name w:val="Заголовок 2 Знак"/>
    <w:link w:val="2"/>
    <w:uiPriority w:val="9"/>
    <w:rsid w:val="00854E0C"/>
    <w:rPr>
      <w:b/>
      <w:bCs/>
      <w:sz w:val="28"/>
      <w:szCs w:val="26"/>
      <w:lang w:val="x-none" w:eastAsia="x-none"/>
    </w:rPr>
  </w:style>
  <w:style w:type="character" w:customStyle="1" w:styleId="40">
    <w:name w:val="Заголовок 4 Знак"/>
    <w:link w:val="4"/>
    <w:uiPriority w:val="9"/>
    <w:rsid w:val="0092250A"/>
    <w:rPr>
      <w:rFonts w:ascii="Times New Roman CYR" w:hAnsi="Times New Roman CYR"/>
      <w:i/>
      <w:kern w:val="28"/>
      <w:sz w:val="24"/>
    </w:rPr>
  </w:style>
  <w:style w:type="character" w:customStyle="1" w:styleId="60">
    <w:name w:val="Заголовок 6 Знак"/>
    <w:link w:val="6"/>
    <w:rsid w:val="0092250A"/>
    <w:rPr>
      <w:rFonts w:ascii="Times New Roman CYR" w:hAnsi="Times New Roman CYR"/>
      <w:smallCaps/>
      <w:spacing w:val="20"/>
      <w:kern w:val="28"/>
      <w:sz w:val="24"/>
    </w:rPr>
  </w:style>
  <w:style w:type="character" w:customStyle="1" w:styleId="70">
    <w:name w:val="Заголовок 7 Знак"/>
    <w:link w:val="7"/>
    <w:rsid w:val="0092250A"/>
    <w:rPr>
      <w:rFonts w:ascii="Times New Roman CYR" w:hAnsi="Times New Roman CYR"/>
      <w:caps/>
      <w:kern w:val="28"/>
      <w:sz w:val="24"/>
    </w:rPr>
  </w:style>
  <w:style w:type="character" w:customStyle="1" w:styleId="80">
    <w:name w:val="Заголовок 8 Знак"/>
    <w:link w:val="8"/>
    <w:rsid w:val="0092250A"/>
    <w:rPr>
      <w:rFonts w:ascii="Times New Roman CYR" w:hAnsi="Times New Roman CYR"/>
      <w:spacing w:val="-2"/>
      <w:kern w:val="28"/>
      <w:sz w:val="24"/>
    </w:rPr>
  </w:style>
  <w:style w:type="character" w:customStyle="1" w:styleId="90">
    <w:name w:val="Заголовок 9 Знак"/>
    <w:link w:val="9"/>
    <w:rsid w:val="0092250A"/>
    <w:rPr>
      <w:rFonts w:ascii="Times New Roman CYR" w:hAnsi="Times New Roman CYR"/>
      <w:spacing w:val="-2"/>
      <w:kern w:val="28"/>
      <w:sz w:val="24"/>
    </w:rPr>
  </w:style>
  <w:style w:type="character" w:styleId="af7">
    <w:name w:val="page number"/>
    <w:basedOn w:val="a2"/>
    <w:rsid w:val="0092250A"/>
  </w:style>
  <w:style w:type="paragraph" w:styleId="a1">
    <w:name w:val="Body Text"/>
    <w:basedOn w:val="a0"/>
    <w:link w:val="af8"/>
    <w:uiPriority w:val="99"/>
    <w:rsid w:val="0092250A"/>
    <w:pPr>
      <w:spacing w:line="360" w:lineRule="auto"/>
      <w:ind w:firstLine="567"/>
      <w:jc w:val="both"/>
    </w:pPr>
    <w:rPr>
      <w:sz w:val="28"/>
      <w:lang w:val="en-US" w:eastAsia="x-none"/>
    </w:rPr>
  </w:style>
  <w:style w:type="character" w:customStyle="1" w:styleId="af8">
    <w:name w:val="Основной текст Знак"/>
    <w:link w:val="a1"/>
    <w:rsid w:val="0092250A"/>
    <w:rPr>
      <w:sz w:val="28"/>
      <w:lang w:val="en-US"/>
    </w:rPr>
  </w:style>
  <w:style w:type="paragraph" w:styleId="af9">
    <w:name w:val="Document Map"/>
    <w:basedOn w:val="a0"/>
    <w:link w:val="afa"/>
    <w:rsid w:val="0092250A"/>
    <w:pPr>
      <w:shd w:val="clear" w:color="auto" w:fill="000080"/>
    </w:pPr>
    <w:rPr>
      <w:rFonts w:ascii="Tahoma" w:hAnsi="Tahoma"/>
      <w:lang w:val="x-none" w:eastAsia="x-none"/>
    </w:rPr>
  </w:style>
  <w:style w:type="character" w:customStyle="1" w:styleId="afa">
    <w:name w:val="Схема документа Знак"/>
    <w:link w:val="af9"/>
    <w:rsid w:val="0092250A"/>
    <w:rPr>
      <w:rFonts w:ascii="Tahoma" w:hAnsi="Tahoma"/>
      <w:shd w:val="clear" w:color="auto" w:fill="000080"/>
    </w:rPr>
  </w:style>
  <w:style w:type="paragraph" w:styleId="11">
    <w:name w:val="toc 1"/>
    <w:basedOn w:val="a0"/>
    <w:next w:val="a0"/>
    <w:autoRedefine/>
    <w:uiPriority w:val="39"/>
    <w:qFormat/>
    <w:rsid w:val="00E354AE"/>
    <w:pPr>
      <w:tabs>
        <w:tab w:val="right" w:leader="dot" w:pos="9781"/>
      </w:tabs>
      <w:spacing w:before="120" w:after="120" w:line="360" w:lineRule="auto"/>
      <w:ind w:left="993" w:hanging="709"/>
      <w:jc w:val="center"/>
    </w:pPr>
    <w:rPr>
      <w:b/>
      <w:caps/>
    </w:rPr>
  </w:style>
  <w:style w:type="paragraph" w:styleId="21">
    <w:name w:val="toc 2"/>
    <w:basedOn w:val="a0"/>
    <w:next w:val="a0"/>
    <w:autoRedefine/>
    <w:uiPriority w:val="39"/>
    <w:qFormat/>
    <w:rsid w:val="002C2E21"/>
    <w:pPr>
      <w:tabs>
        <w:tab w:val="right" w:leader="dot" w:pos="9781"/>
      </w:tabs>
      <w:spacing w:line="360" w:lineRule="auto"/>
      <w:ind w:left="198" w:firstLine="653"/>
      <w:jc w:val="both"/>
    </w:pPr>
    <w:rPr>
      <w:smallCaps/>
      <w:noProof/>
    </w:rPr>
  </w:style>
  <w:style w:type="paragraph" w:styleId="31">
    <w:name w:val="toc 3"/>
    <w:basedOn w:val="a0"/>
    <w:next w:val="a0"/>
    <w:autoRedefine/>
    <w:uiPriority w:val="39"/>
    <w:qFormat/>
    <w:rsid w:val="00F400A3"/>
    <w:pPr>
      <w:tabs>
        <w:tab w:val="right" w:leader="dot" w:pos="9781"/>
      </w:tabs>
      <w:spacing w:line="360" w:lineRule="auto"/>
      <w:ind w:left="1560" w:hanging="142"/>
      <w:jc w:val="both"/>
    </w:pPr>
    <w:rPr>
      <w:i/>
    </w:rPr>
  </w:style>
  <w:style w:type="paragraph" w:styleId="41">
    <w:name w:val="toc 4"/>
    <w:basedOn w:val="a0"/>
    <w:next w:val="a0"/>
    <w:autoRedefine/>
    <w:uiPriority w:val="39"/>
    <w:rsid w:val="0092250A"/>
    <w:pPr>
      <w:ind w:left="600"/>
    </w:pPr>
    <w:rPr>
      <w:sz w:val="18"/>
    </w:rPr>
  </w:style>
  <w:style w:type="paragraph" w:styleId="50">
    <w:name w:val="toc 5"/>
    <w:basedOn w:val="a0"/>
    <w:next w:val="a0"/>
    <w:autoRedefine/>
    <w:uiPriority w:val="39"/>
    <w:rsid w:val="0092250A"/>
    <w:pPr>
      <w:ind w:left="800"/>
    </w:pPr>
    <w:rPr>
      <w:sz w:val="18"/>
    </w:rPr>
  </w:style>
  <w:style w:type="paragraph" w:styleId="61">
    <w:name w:val="toc 6"/>
    <w:basedOn w:val="a0"/>
    <w:next w:val="a0"/>
    <w:autoRedefine/>
    <w:uiPriority w:val="39"/>
    <w:rsid w:val="0092250A"/>
    <w:pPr>
      <w:ind w:left="1000"/>
    </w:pPr>
    <w:rPr>
      <w:sz w:val="18"/>
    </w:rPr>
  </w:style>
  <w:style w:type="paragraph" w:styleId="71">
    <w:name w:val="toc 7"/>
    <w:basedOn w:val="a0"/>
    <w:next w:val="a0"/>
    <w:autoRedefine/>
    <w:uiPriority w:val="39"/>
    <w:rsid w:val="0092250A"/>
    <w:pPr>
      <w:ind w:left="1200"/>
    </w:pPr>
    <w:rPr>
      <w:sz w:val="18"/>
    </w:rPr>
  </w:style>
  <w:style w:type="paragraph" w:styleId="81">
    <w:name w:val="toc 8"/>
    <w:basedOn w:val="a0"/>
    <w:next w:val="a0"/>
    <w:autoRedefine/>
    <w:uiPriority w:val="39"/>
    <w:rsid w:val="0092250A"/>
    <w:pPr>
      <w:ind w:left="1400"/>
    </w:pPr>
    <w:rPr>
      <w:sz w:val="18"/>
    </w:rPr>
  </w:style>
  <w:style w:type="paragraph" w:styleId="91">
    <w:name w:val="toc 9"/>
    <w:basedOn w:val="a0"/>
    <w:next w:val="a0"/>
    <w:autoRedefine/>
    <w:uiPriority w:val="39"/>
    <w:rsid w:val="0092250A"/>
    <w:pPr>
      <w:ind w:left="1600"/>
    </w:pPr>
    <w:rPr>
      <w:sz w:val="18"/>
    </w:rPr>
  </w:style>
  <w:style w:type="paragraph" w:styleId="22">
    <w:name w:val="Body Text 2"/>
    <w:basedOn w:val="a0"/>
    <w:link w:val="23"/>
    <w:rsid w:val="0092250A"/>
    <w:pPr>
      <w:jc w:val="center"/>
    </w:pPr>
    <w:rPr>
      <w:sz w:val="24"/>
      <w:lang w:val="x-none" w:eastAsia="x-none"/>
    </w:rPr>
  </w:style>
  <w:style w:type="character" w:customStyle="1" w:styleId="23">
    <w:name w:val="Основной текст 2 Знак"/>
    <w:link w:val="22"/>
    <w:rsid w:val="0092250A"/>
    <w:rPr>
      <w:sz w:val="24"/>
    </w:rPr>
  </w:style>
  <w:style w:type="paragraph" w:styleId="32">
    <w:name w:val="Body Text 3"/>
    <w:basedOn w:val="a0"/>
    <w:link w:val="33"/>
    <w:rsid w:val="0092250A"/>
    <w:rPr>
      <w:rFonts w:ascii="Arial" w:hAnsi="Arial"/>
      <w:i/>
      <w:lang w:val="x-none" w:eastAsia="x-none"/>
    </w:rPr>
  </w:style>
  <w:style w:type="character" w:customStyle="1" w:styleId="33">
    <w:name w:val="Основной текст 3 Знак"/>
    <w:link w:val="32"/>
    <w:rsid w:val="0092250A"/>
    <w:rPr>
      <w:rFonts w:ascii="Arial" w:hAnsi="Arial"/>
      <w:i/>
    </w:rPr>
  </w:style>
  <w:style w:type="paragraph" w:styleId="afb">
    <w:name w:val="Title"/>
    <w:basedOn w:val="a0"/>
    <w:link w:val="afc"/>
    <w:qFormat/>
    <w:rsid w:val="0092250A"/>
    <w:pPr>
      <w:ind w:firstLine="709"/>
      <w:jc w:val="center"/>
    </w:pPr>
    <w:rPr>
      <w:i/>
      <w:sz w:val="28"/>
      <w:lang w:val="x-none" w:eastAsia="x-none"/>
    </w:rPr>
  </w:style>
  <w:style w:type="character" w:customStyle="1" w:styleId="afc">
    <w:name w:val="Заголовок Знак"/>
    <w:link w:val="afb"/>
    <w:rsid w:val="0092250A"/>
    <w:rPr>
      <w:i/>
      <w:sz w:val="28"/>
    </w:rPr>
  </w:style>
  <w:style w:type="character" w:customStyle="1" w:styleId="name1">
    <w:name w:val="name1"/>
    <w:rsid w:val="0092250A"/>
    <w:rPr>
      <w:rFonts w:ascii="Arial" w:hAnsi="Arial" w:cs="Arial" w:hint="default"/>
      <w:b/>
      <w:bCs/>
      <w:sz w:val="24"/>
      <w:szCs w:val="24"/>
    </w:rPr>
  </w:style>
  <w:style w:type="paragraph" w:styleId="afd">
    <w:name w:val="TOC Heading"/>
    <w:basedOn w:val="1"/>
    <w:next w:val="a0"/>
    <w:uiPriority w:val="39"/>
    <w:qFormat/>
    <w:rsid w:val="007619AC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Cs w:val="28"/>
    </w:rPr>
  </w:style>
  <w:style w:type="paragraph" w:customStyle="1" w:styleId="210">
    <w:name w:val="Основной текст 21"/>
    <w:basedOn w:val="a0"/>
    <w:rsid w:val="008C0E16"/>
    <w:pPr>
      <w:ind w:firstLine="284"/>
      <w:jc w:val="both"/>
    </w:pPr>
    <w:rPr>
      <w:sz w:val="24"/>
    </w:rPr>
  </w:style>
  <w:style w:type="paragraph" w:styleId="24">
    <w:name w:val="List Bullet 2"/>
    <w:basedOn w:val="a0"/>
    <w:rsid w:val="001D18F0"/>
    <w:pPr>
      <w:ind w:left="567" w:hanging="283"/>
    </w:pPr>
    <w:rPr>
      <w:sz w:val="24"/>
    </w:rPr>
  </w:style>
  <w:style w:type="paragraph" w:styleId="25">
    <w:name w:val="List Continue 2"/>
    <w:basedOn w:val="a0"/>
    <w:rsid w:val="001D18F0"/>
    <w:pPr>
      <w:spacing w:after="120"/>
      <w:ind w:left="566"/>
    </w:pPr>
  </w:style>
  <w:style w:type="paragraph" w:customStyle="1" w:styleId="12">
    <w:name w:val="Текст1"/>
    <w:basedOn w:val="a0"/>
    <w:rsid w:val="00ED2470"/>
    <w:pPr>
      <w:tabs>
        <w:tab w:val="left" w:pos="7938"/>
      </w:tabs>
      <w:jc w:val="both"/>
    </w:pPr>
    <w:rPr>
      <w:sz w:val="24"/>
    </w:rPr>
  </w:style>
  <w:style w:type="paragraph" w:styleId="afe">
    <w:name w:val="Revision"/>
    <w:hidden/>
    <w:uiPriority w:val="99"/>
    <w:semiHidden/>
    <w:rsid w:val="00ED2470"/>
  </w:style>
  <w:style w:type="paragraph" w:styleId="a">
    <w:name w:val="List Bullet"/>
    <w:basedOn w:val="a0"/>
    <w:uiPriority w:val="99"/>
    <w:semiHidden/>
    <w:unhideWhenUsed/>
    <w:rsid w:val="00FF5BD0"/>
    <w:pPr>
      <w:numPr>
        <w:numId w:val="1"/>
      </w:numPr>
      <w:contextualSpacing/>
    </w:pPr>
  </w:style>
  <w:style w:type="paragraph" w:customStyle="1" w:styleId="13">
    <w:name w:val="Абзац списка1"/>
    <w:basedOn w:val="a0"/>
    <w:rsid w:val="00EC5CD2"/>
    <w:pPr>
      <w:ind w:left="720"/>
      <w:contextualSpacing/>
    </w:pPr>
    <w:rPr>
      <w:rFonts w:eastAsia="Calibri"/>
      <w:sz w:val="24"/>
      <w:szCs w:val="24"/>
    </w:rPr>
  </w:style>
  <w:style w:type="character" w:customStyle="1" w:styleId="apple-style-span">
    <w:name w:val="apple-style-span"/>
    <w:rsid w:val="00EC5CD2"/>
    <w:rPr>
      <w:rFonts w:cs="Times New Roman"/>
    </w:rPr>
  </w:style>
  <w:style w:type="character" w:customStyle="1" w:styleId="apple-converted-space">
    <w:name w:val="apple-converted-space"/>
    <w:rsid w:val="00EC5CD2"/>
    <w:rPr>
      <w:rFonts w:cs="Times New Roman"/>
    </w:rPr>
  </w:style>
  <w:style w:type="character" w:styleId="aff">
    <w:name w:val="Strong"/>
    <w:uiPriority w:val="22"/>
    <w:qFormat/>
    <w:rsid w:val="00EC5CD2"/>
    <w:rPr>
      <w:rFonts w:cs="Times New Roman"/>
      <w:b/>
      <w:bCs/>
    </w:rPr>
  </w:style>
  <w:style w:type="paragraph" w:customStyle="1" w:styleId="para">
    <w:name w:val="para"/>
    <w:basedOn w:val="a0"/>
    <w:rsid w:val="006504E1"/>
    <w:pPr>
      <w:spacing w:before="100" w:beforeAutospacing="1" w:after="100" w:afterAutospacing="1"/>
    </w:pPr>
    <w:rPr>
      <w:rFonts w:eastAsia="Calibri"/>
      <w:sz w:val="24"/>
      <w:szCs w:val="24"/>
    </w:rPr>
  </w:style>
  <w:style w:type="character" w:customStyle="1" w:styleId="TitleChar">
    <w:name w:val="Title Char"/>
    <w:locked/>
    <w:rsid w:val="00EF7C8D"/>
    <w:rPr>
      <w:rFonts w:ascii="Arial" w:hAnsi="Arial" w:cs="Arial"/>
      <w:sz w:val="32"/>
      <w:szCs w:val="32"/>
      <w:lang w:val="ru-RU" w:eastAsia="ru-RU" w:bidi="ar-SA"/>
    </w:rPr>
  </w:style>
  <w:style w:type="paragraph" w:customStyle="1" w:styleId="msolistparagraph0">
    <w:name w:val="msolistparagraph"/>
    <w:basedOn w:val="a0"/>
    <w:rsid w:val="0002762D"/>
    <w:pPr>
      <w:ind w:left="720"/>
      <w:contextualSpacing/>
    </w:pPr>
    <w:rPr>
      <w:sz w:val="24"/>
      <w:szCs w:val="24"/>
    </w:rPr>
  </w:style>
  <w:style w:type="paragraph" w:styleId="aff0">
    <w:name w:val="List Paragraph"/>
    <w:basedOn w:val="a0"/>
    <w:uiPriority w:val="34"/>
    <w:qFormat/>
    <w:rsid w:val="00AC6E25"/>
    <w:pPr>
      <w:ind w:left="720"/>
      <w:contextualSpacing/>
    </w:pPr>
    <w:rPr>
      <w:sz w:val="24"/>
      <w:szCs w:val="24"/>
    </w:rPr>
  </w:style>
  <w:style w:type="character" w:customStyle="1" w:styleId="10">
    <w:name w:val="Заголовок 1 Знак"/>
    <w:link w:val="1"/>
    <w:locked/>
    <w:rsid w:val="00182FDA"/>
    <w:rPr>
      <w:rFonts w:ascii="Arial" w:hAnsi="Arial"/>
      <w:b/>
      <w:sz w:val="28"/>
    </w:rPr>
  </w:style>
  <w:style w:type="paragraph" w:customStyle="1" w:styleId="BodyText21">
    <w:name w:val="Body Text 21"/>
    <w:basedOn w:val="a0"/>
    <w:rsid w:val="00182FDA"/>
    <w:rPr>
      <w:rFonts w:ascii="Arial" w:eastAsia="Calibri" w:hAnsi="Arial" w:cs="Arial"/>
      <w:sz w:val="28"/>
      <w:szCs w:val="28"/>
    </w:rPr>
  </w:style>
  <w:style w:type="table" w:styleId="-1">
    <w:name w:val="Table Web 1"/>
    <w:basedOn w:val="a3"/>
    <w:rsid w:val="00182FDA"/>
    <w:rPr>
      <w:rFonts w:eastAsia="Calibri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1">
    <w:name w:val="footnote text"/>
    <w:basedOn w:val="a0"/>
    <w:link w:val="aff2"/>
    <w:uiPriority w:val="99"/>
    <w:rsid w:val="00182FDA"/>
    <w:rPr>
      <w:rFonts w:eastAsia="Calibri"/>
      <w:lang w:val="x-none" w:eastAsia="x-none"/>
    </w:rPr>
  </w:style>
  <w:style w:type="character" w:customStyle="1" w:styleId="aff2">
    <w:name w:val="Текст сноски Знак"/>
    <w:link w:val="aff1"/>
    <w:uiPriority w:val="99"/>
    <w:rsid w:val="00182FDA"/>
    <w:rPr>
      <w:rFonts w:eastAsia="Calibri"/>
    </w:rPr>
  </w:style>
  <w:style w:type="character" w:styleId="aff3">
    <w:name w:val="footnote reference"/>
    <w:uiPriority w:val="99"/>
    <w:rsid w:val="00182FDA"/>
    <w:rPr>
      <w:rFonts w:cs="Times New Roman"/>
      <w:vertAlign w:val="superscript"/>
    </w:rPr>
  </w:style>
  <w:style w:type="paragraph" w:styleId="aff4">
    <w:name w:val="Normal (Web)"/>
    <w:basedOn w:val="a0"/>
    <w:uiPriority w:val="99"/>
    <w:rsid w:val="00182FDA"/>
    <w:pPr>
      <w:spacing w:before="100" w:beforeAutospacing="1" w:after="100" w:afterAutospacing="1"/>
    </w:pPr>
    <w:rPr>
      <w:rFonts w:eastAsia="Calibri"/>
      <w:sz w:val="24"/>
      <w:szCs w:val="24"/>
    </w:rPr>
  </w:style>
  <w:style w:type="table" w:styleId="aff5">
    <w:name w:val="Light List"/>
    <w:basedOn w:val="a3"/>
    <w:uiPriority w:val="61"/>
    <w:rsid w:val="009B7C78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customStyle="1" w:styleId="aff6">
    <w:name w:val="основа"/>
    <w:basedOn w:val="aff7"/>
    <w:uiPriority w:val="99"/>
    <w:rsid w:val="00692C49"/>
    <w:pPr>
      <w:ind w:firstLine="567"/>
      <w:jc w:val="both"/>
    </w:pPr>
    <w:rPr>
      <w:rFonts w:ascii="Times New Roman" w:eastAsia="Calibri" w:hAnsi="Times New Roman"/>
      <w:sz w:val="24"/>
      <w:lang w:eastAsia="en-US"/>
    </w:rPr>
  </w:style>
  <w:style w:type="paragraph" w:styleId="aff7">
    <w:name w:val="Plain Text"/>
    <w:basedOn w:val="a0"/>
    <w:link w:val="aff8"/>
    <w:uiPriority w:val="99"/>
    <w:semiHidden/>
    <w:unhideWhenUsed/>
    <w:rsid w:val="00692C49"/>
    <w:rPr>
      <w:rFonts w:ascii="Courier New" w:hAnsi="Courier New"/>
      <w:lang w:val="x-none" w:eastAsia="x-none"/>
    </w:rPr>
  </w:style>
  <w:style w:type="character" w:customStyle="1" w:styleId="aff8">
    <w:name w:val="Текст Знак"/>
    <w:link w:val="aff7"/>
    <w:uiPriority w:val="99"/>
    <w:semiHidden/>
    <w:rsid w:val="00692C49"/>
    <w:rPr>
      <w:rFonts w:ascii="Courier New" w:hAnsi="Courier New" w:cs="Courier New"/>
    </w:rPr>
  </w:style>
  <w:style w:type="table" w:styleId="aff9">
    <w:name w:val="Table Grid"/>
    <w:basedOn w:val="a3"/>
    <w:uiPriority w:val="59"/>
    <w:rsid w:val="004F7B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5042AA"/>
    <w:pPr>
      <w:suppressAutoHyphens/>
      <w:autoSpaceDN w:val="0"/>
      <w:textAlignment w:val="baseline"/>
    </w:pPr>
    <w:rPr>
      <w:rFonts w:ascii="Tempora LGC Uni" w:eastAsia="WenQuanYi Micro Hei" w:hAnsi="Tempora LGC Uni" w:cs="Lohit Devanagari"/>
      <w:kern w:val="3"/>
      <w:sz w:val="24"/>
      <w:szCs w:val="24"/>
      <w:lang w:eastAsia="zh-CN" w:bidi="hi-IN"/>
    </w:rPr>
  </w:style>
  <w:style w:type="numbering" w:customStyle="1" w:styleId="14">
    <w:name w:val="Нет списка1"/>
    <w:next w:val="a4"/>
    <w:uiPriority w:val="99"/>
    <w:semiHidden/>
    <w:unhideWhenUsed/>
    <w:rsid w:val="008E1516"/>
  </w:style>
  <w:style w:type="paragraph" w:customStyle="1" w:styleId="caaieiaie7">
    <w:name w:val="caaieiaie 7"/>
    <w:basedOn w:val="a0"/>
    <w:next w:val="a0"/>
    <w:uiPriority w:val="99"/>
    <w:rsid w:val="008E1516"/>
    <w:pPr>
      <w:keepNext/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tabs>
        <w:tab w:val="left" w:pos="2160"/>
      </w:tabs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i/>
      <w:sz w:val="72"/>
    </w:rPr>
  </w:style>
  <w:style w:type="paragraph" w:customStyle="1" w:styleId="caaieiaie5">
    <w:name w:val="caaieiaie 5"/>
    <w:basedOn w:val="a0"/>
    <w:next w:val="a0"/>
    <w:uiPriority w:val="99"/>
    <w:rsid w:val="008E1516"/>
    <w:pPr>
      <w:keepNext/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tabs>
        <w:tab w:val="left" w:pos="2160"/>
      </w:tabs>
      <w:overflowPunct w:val="0"/>
      <w:autoSpaceDE w:val="0"/>
      <w:autoSpaceDN w:val="0"/>
      <w:adjustRightInd w:val="0"/>
      <w:textAlignment w:val="baseline"/>
    </w:pPr>
    <w:rPr>
      <w:rFonts w:ascii="Arial" w:hAnsi="Arial"/>
      <w:sz w:val="28"/>
    </w:rPr>
  </w:style>
  <w:style w:type="character" w:customStyle="1" w:styleId="a7">
    <w:name w:val="Основной текст с отступом Знак"/>
    <w:link w:val="a6"/>
    <w:rsid w:val="008E1516"/>
    <w:rPr>
      <w:rFonts w:ascii="Arial" w:hAnsi="Arial"/>
      <w:sz w:val="32"/>
    </w:rPr>
  </w:style>
  <w:style w:type="paragraph" w:customStyle="1" w:styleId="affa">
    <w:name w:val="Содержимое врезки"/>
    <w:basedOn w:val="a0"/>
    <w:qFormat/>
    <w:rsid w:val="008E1516"/>
    <w:pPr>
      <w:suppressAutoHyphens/>
      <w:spacing w:after="160" w:line="259" w:lineRule="auto"/>
    </w:pPr>
    <w:rPr>
      <w:rFonts w:ascii="Calibri" w:eastAsia="Calibri" w:hAnsi="Calibri"/>
      <w:sz w:val="22"/>
      <w:szCs w:val="22"/>
      <w:lang w:eastAsia="en-US"/>
    </w:rPr>
  </w:style>
  <w:style w:type="character" w:customStyle="1" w:styleId="30">
    <w:name w:val="Заголовок 3 Знак"/>
    <w:link w:val="3"/>
    <w:rsid w:val="008E1516"/>
    <w:rPr>
      <w:rFonts w:ascii="Arial" w:hAnsi="Arial" w:cs="Arial"/>
      <w:b/>
      <w:bCs/>
      <w:sz w:val="26"/>
      <w:szCs w:val="26"/>
    </w:rPr>
  </w:style>
  <w:style w:type="paragraph" w:styleId="affb">
    <w:name w:val="endnote text"/>
    <w:basedOn w:val="a0"/>
    <w:link w:val="affc"/>
    <w:uiPriority w:val="99"/>
    <w:semiHidden/>
    <w:unhideWhenUsed/>
    <w:rsid w:val="008E1516"/>
  </w:style>
  <w:style w:type="character" w:customStyle="1" w:styleId="affc">
    <w:name w:val="Текст концевой сноски Знак"/>
    <w:basedOn w:val="a2"/>
    <w:link w:val="affb"/>
    <w:uiPriority w:val="99"/>
    <w:semiHidden/>
    <w:rsid w:val="008E1516"/>
  </w:style>
  <w:style w:type="character" w:styleId="affd">
    <w:name w:val="endnote reference"/>
    <w:uiPriority w:val="99"/>
    <w:semiHidden/>
    <w:unhideWhenUsed/>
    <w:rsid w:val="008E1516"/>
    <w:rPr>
      <w:vertAlign w:val="superscript"/>
    </w:rPr>
  </w:style>
  <w:style w:type="table" w:customStyle="1" w:styleId="15">
    <w:name w:val="Сетка таблицы1"/>
    <w:basedOn w:val="a3"/>
    <w:next w:val="aff9"/>
    <w:locked/>
    <w:rsid w:val="008E1516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e">
    <w:name w:val="Intense Reference"/>
    <w:uiPriority w:val="32"/>
    <w:qFormat/>
    <w:rsid w:val="002C2E21"/>
    <w:rPr>
      <w:b/>
      <w:bCs/>
      <w:smallCaps/>
      <w:color w:val="5B9BD5"/>
      <w:spacing w:val="5"/>
    </w:rPr>
  </w:style>
  <w:style w:type="character" w:customStyle="1" w:styleId="afff">
    <w:name w:val="Неразрешенное упоминание"/>
    <w:uiPriority w:val="99"/>
    <w:semiHidden/>
    <w:unhideWhenUsed/>
    <w:rsid w:val="004D562B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0"/>
    <w:rsid w:val="004F6882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uiPriority w:val="99"/>
    <w:semiHidden/>
    <w:unhideWhenUsed/>
    <w:rsid w:val="00536CC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rsid w:val="005118CF"/>
  </w:style>
  <w:style w:type="paragraph" w:styleId="HTML0">
    <w:name w:val="HTML Preformatted"/>
    <w:basedOn w:val="a0"/>
    <w:link w:val="HTML1"/>
    <w:uiPriority w:val="99"/>
    <w:semiHidden/>
    <w:unhideWhenUsed/>
    <w:rsid w:val="005118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link w:val="HTML0"/>
    <w:uiPriority w:val="99"/>
    <w:semiHidden/>
    <w:rsid w:val="005118CF"/>
    <w:rPr>
      <w:rFonts w:ascii="Courier New" w:hAnsi="Courier New" w:cs="Courier New"/>
    </w:rPr>
  </w:style>
  <w:style w:type="character" w:customStyle="1" w:styleId="token">
    <w:name w:val="token"/>
    <w:rsid w:val="005118CF"/>
  </w:style>
  <w:style w:type="character" w:styleId="afff0">
    <w:name w:val="Emphasis"/>
    <w:uiPriority w:val="20"/>
    <w:qFormat/>
    <w:rsid w:val="005118CF"/>
    <w:rPr>
      <w:i/>
      <w:iCs/>
    </w:rPr>
  </w:style>
  <w:style w:type="paragraph" w:customStyle="1" w:styleId="msonormal0">
    <w:name w:val="msonormal"/>
    <w:basedOn w:val="a0"/>
    <w:rsid w:val="006472EB"/>
    <w:pPr>
      <w:spacing w:before="100" w:beforeAutospacing="1" w:after="100" w:afterAutospacing="1"/>
    </w:pPr>
    <w:rPr>
      <w:sz w:val="24"/>
      <w:szCs w:val="24"/>
    </w:rPr>
  </w:style>
  <w:style w:type="paragraph" w:customStyle="1" w:styleId="TableParagraph">
    <w:name w:val="Table Paragraph"/>
    <w:basedOn w:val="a0"/>
    <w:uiPriority w:val="1"/>
    <w:qFormat/>
    <w:rsid w:val="00A31DB0"/>
    <w:pPr>
      <w:widowControl w:val="0"/>
      <w:autoSpaceDE w:val="0"/>
      <w:autoSpaceDN w:val="0"/>
    </w:pPr>
    <w:rPr>
      <w:sz w:val="22"/>
      <w:szCs w:val="22"/>
      <w:lang w:eastAsia="en-US"/>
    </w:rPr>
  </w:style>
  <w:style w:type="character" w:customStyle="1" w:styleId="qwen-markdown-text">
    <w:name w:val="qwen-markdown-text"/>
    <w:rsid w:val="000C5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05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7445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760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344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9125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4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22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422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5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19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787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05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80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0076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226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915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675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561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427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047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673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623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9340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8147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4950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1191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522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60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795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52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858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2808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099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6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109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551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15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236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3344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4361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9235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93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4694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806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750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679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542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3811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780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392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847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3287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1066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31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9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229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40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5870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32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46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56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2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50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88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1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8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06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9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1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60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8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8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95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44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8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6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9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1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59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3234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0497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39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2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10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9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8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57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2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8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4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61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6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9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6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6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37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7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8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96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6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66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8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0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7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4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5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9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31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5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4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6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5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49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96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0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5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83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97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8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32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1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2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0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369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9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0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3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2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92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1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69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70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1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8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14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835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7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07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6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3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33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3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982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710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385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398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759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799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54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26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59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87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8201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080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277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684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027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366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088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246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4931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933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835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997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712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322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677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396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4282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099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3614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6693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0719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2222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058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732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826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826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8315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746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6137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276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540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482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165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444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382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715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93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802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9323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480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733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5492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755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429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836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093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3081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3608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194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509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998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912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51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519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540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620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312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908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550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720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2155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1364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899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286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5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07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1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731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2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7246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8129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44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97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494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299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0219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7435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32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5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131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470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50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4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668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662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2563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37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33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481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42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3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35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5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3752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71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7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089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092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260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47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5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4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11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16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4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7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11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9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7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86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7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0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6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39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9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9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7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9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9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0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3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91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0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1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3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4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31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9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35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49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9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1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7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27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537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773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25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22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881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4329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9073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475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7112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674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064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30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7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681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032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8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98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091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194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215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555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703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384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493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743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6050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9539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429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27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020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921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0958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474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5044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9926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5259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605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485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991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862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749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426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856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258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101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014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3652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327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5031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70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221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143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330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993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729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853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010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495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531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9976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647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806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923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784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586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043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066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950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755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8059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893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943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662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138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175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417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2768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689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253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321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1047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3756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6087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639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8516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908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871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2950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616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1096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0256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6181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66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3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335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8318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58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30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444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955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1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618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644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168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366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44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39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6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80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565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295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88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0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845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465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85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293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3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414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36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07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829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04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0591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495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73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11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90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7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743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7388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076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18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27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788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680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1935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8895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6039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199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0663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826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606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8330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1936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746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090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873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600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84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241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867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5563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505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766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39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4836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663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336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5692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956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296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551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04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9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511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653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448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8714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0310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32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60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43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6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0127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16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14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642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71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6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92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4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413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22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7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709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97836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7138888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836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8823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236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951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618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699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9215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38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43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927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8195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675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5963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653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1762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3560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665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263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246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5268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940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049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9212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584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954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6586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243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996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153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0081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534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0792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5362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780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0523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7105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761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469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6488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180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36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421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0854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466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4022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0821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895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280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104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087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860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6765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547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680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14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0086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0859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14738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14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9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2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4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2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4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9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9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1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7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4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55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62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08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0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2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1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7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27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0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32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2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1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3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02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12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8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0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30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146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footer" Target="footer3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C7337-2C2A-4242-9039-FDF226C07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41</Pages>
  <Words>8127</Words>
  <Characters>46330</Characters>
  <Application>Microsoft Office Word</Application>
  <DocSecurity>0</DocSecurity>
  <Lines>386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Ethan Frome</vt:lpstr>
    </vt:vector>
  </TitlesOfParts>
  <Company>Microsoft</Company>
  <LinksUpToDate>false</LinksUpToDate>
  <CharactersWithSpaces>54349</CharactersWithSpaces>
  <SharedDoc>false</SharedDoc>
  <HLinks>
    <vt:vector size="120" baseType="variant">
      <vt:variant>
        <vt:i4>6553662</vt:i4>
      </vt:variant>
      <vt:variant>
        <vt:i4>108</vt:i4>
      </vt:variant>
      <vt:variant>
        <vt:i4>0</vt:i4>
      </vt:variant>
      <vt:variant>
        <vt:i4>5</vt:i4>
      </vt:variant>
      <vt:variant>
        <vt:lpwstr>https://firebirdsql.org/file/documentation/html/en/refdocs/fblangref40/firebird-40-language-reference.html</vt:lpwstr>
      </vt:variant>
      <vt:variant>
        <vt:lpwstr/>
      </vt:variant>
      <vt:variant>
        <vt:i4>6815785</vt:i4>
      </vt:variant>
      <vt:variant>
        <vt:i4>105</vt:i4>
      </vt:variant>
      <vt:variant>
        <vt:i4>0</vt:i4>
      </vt:variant>
      <vt:variant>
        <vt:i4>5</vt:i4>
      </vt:variant>
      <vt:variant>
        <vt:lpwstr>https://www.red-database.com/documentation</vt:lpwstr>
      </vt:variant>
      <vt:variant>
        <vt:lpwstr/>
      </vt:variant>
      <vt:variant>
        <vt:i4>262168</vt:i4>
      </vt:variant>
      <vt:variant>
        <vt:i4>102</vt:i4>
      </vt:variant>
      <vt:variant>
        <vt:i4>0</vt:i4>
      </vt:variant>
      <vt:variant>
        <vt:i4>5</vt:i4>
      </vt:variant>
      <vt:variant>
        <vt:lpwstr>https://en.cppreference.com/</vt:lpwstr>
      </vt:variant>
      <vt:variant>
        <vt:lpwstr/>
      </vt:variant>
      <vt:variant>
        <vt:i4>2097195</vt:i4>
      </vt:variant>
      <vt:variant>
        <vt:i4>99</vt:i4>
      </vt:variant>
      <vt:variant>
        <vt:i4>0</vt:i4>
      </vt:variant>
      <vt:variant>
        <vt:i4>5</vt:i4>
      </vt:variant>
      <vt:variant>
        <vt:lpwstr>https://doc.qt.io/qt-6/</vt:lpwstr>
      </vt:variant>
      <vt:variant>
        <vt:lpwstr/>
      </vt:variant>
      <vt:variant>
        <vt:i4>1703985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_Toc219238967</vt:lpwstr>
      </vt:variant>
      <vt:variant>
        <vt:i4>1703985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_Toc219238966</vt:lpwstr>
      </vt:variant>
      <vt:variant>
        <vt:i4>1703985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_Toc219238965</vt:lpwstr>
      </vt:variant>
      <vt:variant>
        <vt:i4>1703985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_Toc219238964</vt:lpwstr>
      </vt:variant>
      <vt:variant>
        <vt:i4>1703985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_Toc219238963</vt:lpwstr>
      </vt:variant>
      <vt:variant>
        <vt:i4>1703985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_Toc219238962</vt:lpwstr>
      </vt:variant>
      <vt:variant>
        <vt:i4>1703985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_Toc219238961</vt:lpwstr>
      </vt:variant>
      <vt:variant>
        <vt:i4>1703985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_Toc219238960</vt:lpwstr>
      </vt:variant>
      <vt:variant>
        <vt:i4>1638449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_Toc219238959</vt:lpwstr>
      </vt:variant>
      <vt:variant>
        <vt:i4>1638449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_Toc219238958</vt:lpwstr>
      </vt:variant>
      <vt:variant>
        <vt:i4>1638449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_Toc219238957</vt:lpwstr>
      </vt:variant>
      <vt:variant>
        <vt:i4>1638449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_Toc219238956</vt:lpwstr>
      </vt:variant>
      <vt:variant>
        <vt:i4>1638449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_Toc219238955</vt:lpwstr>
      </vt:variant>
      <vt:variant>
        <vt:i4>1638449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_Toc219238954</vt:lpwstr>
      </vt:variant>
      <vt:variant>
        <vt:i4>1638449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_Toc219238953</vt:lpwstr>
      </vt:variant>
      <vt:variant>
        <vt:i4>1638449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_Toc219238952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Ethan Frome</dc:title>
  <dc:subject/>
  <dc:creator>EW/LN/CB</dc:creator>
  <cp:keywords>Ethan</cp:keywords>
  <cp:lastModifiedBy>1</cp:lastModifiedBy>
  <cp:revision>7</cp:revision>
  <cp:lastPrinted>2026-05-18T14:23:00Z</cp:lastPrinted>
  <dcterms:created xsi:type="dcterms:W3CDTF">2026-05-18T14:23:00Z</dcterms:created>
  <dcterms:modified xsi:type="dcterms:W3CDTF">2026-05-23T15:57:00Z</dcterms:modified>
</cp:coreProperties>
</file>