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RAHTIS × PNO — partnership proposal</w:t>
      </w:r>
    </w:p>
    <w:p>
      <w:pPr/>
      <w:r>
        <w:t xml:space="preserve">Oct 2, 2026</w:t>
      </w:r>
      <w:r>
        <w:t xml:space="preserve"> · </w:t>
      </w:r>
      <w:r>
        <w:t xml:space="preserve">@Aivomaa Oy</w:t>
      </w:r>
    </w:p>
    <w:p>
      <w:pPr/>
      <w:r>
        <w:t xml:space="preserve">RAHTIS proposes to show PNO's available trailers on a map in the shipper cabinet and let shippers book them in one click, with the transport for a tractor-only carrier planned automatically.</w:t>
      </w:r>
    </w:p>
    <w:p>
      <w:pPr>
        <w:pStyle w:val="Heading2"/>
      </w:pPr>
      <w:r>
        <w:t xml:space="preserve">Email to PNO</w:t>
      </w:r>
    </w:p>
    <w:p>
      <w:pPr/>
      <w:r>
        <w:rPr>
          <w:b/>
        </w:rPr>
        <w:t xml:space="preserve">To:</w:t>
      </w:r>
      <w:r>
        <w:t xml:space="preserve"> Jacob Lee Ørnstrand, CEO, PNO Rental (jacob@pnorental.com) </w:t>
      </w:r>
      <w:r>
        <w:rPr>
          <w:b/>
        </w:rPr>
        <w:t xml:space="preserve">Cc:</w:t>
      </w:r>
      <w:r>
        <w:t xml:space="preserve"> Jacob Frost, Head of Tech (jacob.frost@pnorental.com) </w:t>
      </w:r>
      <w:r>
        <w:rPr>
          <w:b/>
        </w:rPr>
        <w:t xml:space="preserve">Subject:</w:t>
      </w:r>
      <w:r>
        <w:t xml:space="preserve"> Your available trailers, booked by shippers on RAHTIS — a pilot in Finland?</w:t>
      </w:r>
    </w:p>
    <w:p>
      <w:pPr/>
      <w:r>
        <w:t xml:space="preserve">Dear Jacob,</w:t>
      </w:r>
    </w:p>
    <w:p>
      <w:pPr/>
      <w:r>
        <w:t xml:space="preserve">I run RAHTIS (www.rahtis.eu), a Finnish freight platform for trailer swaps, container haulage and express transport in Finland and Scandinavia. Shippers publish transport orders, approved carriers take them, and drivers work the trip in our app with arrivals, photos and consignment notes.</w:t>
      </w:r>
    </w:p>
    <w:p>
      <w:pPr/>
      <w:r>
        <w:t xml:space="preserve">We would like to show PNO's available trailers on a map in our shipper cabinet. A shipper picks a trailer, books it in one click, and RAHTIS plans the trip for a tractor-only carrier: collect the trailer, load, unload, return it to your depot. The rental stays between the shipper and PNO under your terms; we bring you bookings and a digital handover with photos at pick-up and return.</w:t>
      </w:r>
    </w:p>
    <w:p>
      <w:pPr/>
      <w:r>
        <w:t xml:space="preserve">Your shared-capacity model and VERD point in the same direction, so I think this could add demand to your pool rather than compete with it. A short proposal is attached.</w:t>
      </w:r>
    </w:p>
    <w:p>
      <w:pPr/>
      <w:r>
        <w:t xml:space="preserve">Could we have a 30-minute call in the coming weeks, and could you put me in touch with the right person on the technical side for VERD?</w:t>
      </w:r>
    </w:p>
    <w:p>
      <w:pPr/>
      <w:r>
        <w:t xml:space="preserve">Best regards,</w:t>
      </w:r>
    </w:p>
    <w:p>
      <w:pPr/>
      <w:r>
        <w:t xml:space="preserve">[Name] [Title], Aivomaa Oy — RAHTIS admin@rahtis.eu · www.rahtis.eu</w:t>
      </w:r>
    </w:p>
    <w:p>
      <w:pPr>
        <w:pStyle w:val="Heading2"/>
      </w:pPr>
      <w:r>
        <w:t xml:space="preserve">The proposal</w:t>
      </w:r>
    </w:p>
    <w:p>
      <w:pPr/>
      <w:r>
        <w:t xml:space="preserve">Shippers on RAHTIS see PNO's available trailers on a map and book one in one click; RAHTIS then turns the booking into a ready transport order for a tractor-only carrier. The rental contract and payment stay between the shipper and PNO — RAHTIS is the channel and the workflow, not a party to the rental.</w:t>
      </w:r>
    </w:p>
    <w:p>
      <w:pPr>
        <w:pStyle w:val="Heading2"/>
      </w:pPr>
      <w:r>
        <w:t xml:space="preserve">How it works</w:t>
      </w:r>
    </w:p>
    <w:p>
      <w:pPr>
        <w:pStyle w:val="ListParagraph"/>
        <w:numPr>
          <w:ilvl w:val="0"/>
          <w:numId w:val="2"/>
        </w:numPr>
      </w:pPr>
      <w:r>
        <w:rPr>
          <w:b/>
        </w:rPr>
        <w:t xml:space="preserve">Map.</w:t>
      </w:r>
      <w:r>
        <w:t xml:space="preserve"> The shipper cabinet shows PNO's available trailers: type, depot or location, available from.</w:t>
      </w:r>
    </w:p>
    <w:p>
      <w:pPr>
        <w:pStyle w:val="ListParagraph"/>
        <w:numPr>
          <w:ilvl w:val="0"/>
          <w:numId w:val="2"/>
        </w:numPr>
      </w:pPr>
      <w:r>
        <w:rPr>
          <w:b/>
        </w:rPr>
        <w:t xml:space="preserve">Book.</w:t>
      </w:r>
      <w:r>
        <w:t xml:space="preserve"> The shipper clicks Book; RAHTIS sends the request to PNO and receives the confirmation with the trailer number and the return depot and deadline.</w:t>
      </w:r>
    </w:p>
    <w:p>
      <w:pPr>
        <w:pStyle w:val="ListParagraph"/>
        <w:numPr>
          <w:ilvl w:val="0"/>
          <w:numId w:val="2"/>
        </w:numPr>
      </w:pPr>
      <w:r>
        <w:rPr>
          <w:b/>
        </w:rPr>
        <w:t xml:space="preserve">Order.</w:t>
      </w:r>
      <w:r>
        <w:t xml:space="preserve"> RAHTIS builds the transport order: collect the trailer at PNO → loading → unloading → return to PNO. The shipper sends it to the RAHTIS offer table or straight to a known carrier.</w:t>
      </w:r>
    </w:p>
    <w:p>
      <w:pPr>
        <w:pStyle w:val="ListParagraph"/>
        <w:numPr>
          <w:ilvl w:val="0"/>
          <w:numId w:val="2"/>
        </w:numPr>
      </w:pPr>
      <w:r>
        <w:rPr>
          <w:b/>
        </w:rPr>
        <w:t xml:space="preserve">Handover.</w:t>
      </w:r>
      <w:r>
        <w:t xml:space="preserve"> The driver photographs the trailer at pick-up and at return in the RAHTIS app; time, place and photos are shared with PNO.</w:t>
      </w:r>
    </w:p>
    <w:p>
      <w:pPr>
        <w:pStyle w:val="ListParagraph"/>
        <w:numPr>
          <w:ilvl w:val="0"/>
          <w:numId w:val="2"/>
        </w:numPr>
      </w:pPr>
      <w:r>
        <w:rPr>
          <w:b/>
        </w:rPr>
        <w:t xml:space="preserve">Rental.</w:t>
      </w:r>
      <w:r>
        <w:t xml:space="preserve"> PNO invoices the shipper under their rental agreement. Only shippers with an active PNO agreement see the Book button.</w:t>
      </w:r>
    </w:p>
    <w:p>
      <w:pPr/>
      <w:r>
        <w:t xml:space="preserve">Only available trailers are shown. A trailer on a trip is not displayed on the map: its position would be the driver's position.</w:t>
      </w:r>
    </w:p>
    <w:p>
      <w:pPr>
        <w:pStyle w:val="Heading2"/>
      </w:pPr>
      <w:r>
        <w:t xml:space="preserve">What each side gets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Side</w:t>
            </w:r>
          </w:p>
        </w:tc>
        <w:tc>
          <w:tcPr>
            <w:tcW w:w="4680" w:type="dxa"/>
            <w:shd w:val="clear" w:color="auto" w:fill="F2F2F2"/>
          </w:tcPr>
          <w:p>
            <w:pPr/>
            <w:r>
              <w:t xml:space="preserve">What it gets</w:t>
            </w:r>
          </w:p>
        </w:tc>
      </w:tr>
      <w:tr>
        <w:tc>
          <w:tcPr>
            <w:tcW w:w="4680" w:type="dxa"/>
          </w:tcPr>
          <w:p>
            <w:pPr/>
            <w:r>
              <w:t xml:space="preserve">PNO</w:t>
            </w:r>
          </w:p>
        </w:tc>
        <w:tc>
          <w:tcPr>
            <w:tcW w:w="4680" w:type="dxa"/>
          </w:tcPr>
          <w:p>
            <w:pPr/>
            <w:r>
              <w:t xml:space="preserve">A new booking channel into shippers and carriers; higher utilisation of the pool; a digital handover (photos, time, place, CMR) at pick-up and return for damage disputes</w:t>
            </w:r>
          </w:p>
        </w:tc>
      </w:tr>
      <w:tr>
        <w:tc>
          <w:tcPr>
            <w:tcW w:w="4680" w:type="dxa"/>
          </w:tcPr>
          <w:p>
            <w:pPr/>
            <w:r>
              <w:t xml:space="preserve">Shipper</w:t>
            </w:r>
          </w:p>
        </w:tc>
        <w:tc>
          <w:tcPr>
            <w:tcW w:w="4680" w:type="dxa"/>
          </w:tcPr>
          <w:p>
            <w:pPr/>
            <w:r>
              <w:t xml:space="preserve">Trailer and transport in one step, from one screen; status, ETA, photos and documents of the trip</w:t>
            </w:r>
          </w:p>
        </w:tc>
      </w:tr>
      <w:tr>
        <w:tc>
          <w:tcPr>
            <w:tcW w:w="4680" w:type="dxa"/>
          </w:tcPr>
          <w:p>
            <w:pPr/>
            <w:r>
              <w:t xml:space="preserve">Carrier</w:t>
            </w:r>
          </w:p>
        </w:tc>
        <w:tc>
          <w:tcPr>
            <w:tcW w:w="4680" w:type="dxa"/>
          </w:tcPr>
          <w:p>
            <w:pPr/>
            <w:r>
              <w:t xml:space="preserve">Work without owning a trailer: tractor-only jobs from the offer table or as direct orders</w:t>
            </w:r>
          </w:p>
        </w:tc>
      </w:tr>
      <w:tr>
        <w:tc>
          <w:tcPr>
            <w:tcW w:w="4680" w:type="dxa"/>
          </w:tcPr>
          <w:p>
            <w:pPr/>
            <w:r>
              <w:t xml:space="preserve">RAHTIS</w:t>
            </w:r>
          </w:p>
        </w:tc>
        <w:tc>
          <w:tcPr>
            <w:tcW w:w="4680" w:type="dxa"/>
          </w:tcPr>
          <w:p>
            <w:pPr/>
            <w:r>
              <w:t xml:space="preserve">More orders on the platform; a reason for shippers to plan transport in RAHTIS</w:t>
            </w:r>
          </w:p>
        </w:tc>
      </w:tr>
    </w:tbl>
    <w:p>
      <w:pPr>
        <w:pStyle w:val="Heading2"/>
      </w:pPr>
      <w:r>
        <w:t xml:space="preserve">Pilot plan</w:t>
      </w:r>
    </w:p>
    <w:p>
      <w:pPr>
        <w:pStyle w:val="ListParagraph"/>
        <w:numPr>
          <w:ilvl w:val="0"/>
          <w:numId w:val="3"/>
        </w:numPr>
      </w:pPr>
      <w:r>
        <w:rPr>
          <w:b/>
        </w:rPr>
        <w:t xml:space="preserve">Phase 1 — connect (Finland).</w:t>
      </w:r>
      <w:r>
        <w:t xml:space="preserve"> RAHTIS reads PNO's available trailers and their status from VERD, shows them on the map and sends booking requests; PNO confirms each booking. A small group of shippers that already rent from PNO takes part.</w:t>
      </w:r>
    </w:p>
    <w:p>
      <w:pPr>
        <w:pStyle w:val="ListParagraph"/>
        <w:numPr>
          <w:ilvl w:val="0"/>
          <w:numId w:val="3"/>
        </w:numPr>
      </w:pPr>
      <w:r>
        <w:rPr>
          <w:b/>
        </w:rPr>
        <w:t xml:space="preserve">Phase 2 — one click.</w:t>
      </w:r>
      <w:r>
        <w:t xml:space="preserve"> Booking confirmed automatically through the API, live availability, the handover photos written back into VERD. Then Sweden, Norway and Denmark, where RAHTIS already operates.</w:t>
      </w:r>
    </w:p>
    <w:p>
      <w:pPr/>
      <w:r>
        <w:t xml:space="preserve">Success in phase 1 = shippers book PNO trailers through RAHTIS repeatedly, and PNO sees bookings it would not have had otherwise.</w:t>
      </w:r>
    </w:p>
    <w:p>
      <w:pPr>
        <w:pStyle w:val="Heading2"/>
      </w:pPr>
      <w:r>
        <w:t xml:space="preserve">Questions for PNO</w:t>
      </w:r>
    </w:p>
    <w:p>
      <w:pPr/>
      <w:r>
        <w:rPr>
          <w:b/>
        </w:rPr>
        <w:t xml:space="preserve">Data and API</w:t>
      </w:r>
    </w:p>
    <w:p>
      <w:pPr>
        <w:pStyle w:val="ListParagraph"/>
        <w:numPr>
          <w:ilvl w:val="0"/>
          <w:numId w:val="4"/>
        </w:numPr>
      </w:pPr>
      <w:r>
        <w:t xml:space="preserve">Does VERD have an API a partner can use, or does trailer data come from the telematics provider's platform? How is access granted (key, test access, rate limits)?</w:t>
      </w:r>
    </w:p>
    <w:p>
      <w:pPr>
        <w:pStyle w:val="ListParagraph"/>
        <w:numPr>
          <w:ilvl w:val="0"/>
          <w:numId w:val="4"/>
        </w:numPr>
      </w:pPr>
      <w:r>
        <w:t xml:space="preserve">Can we read, per trailer: number, type (curtainsider, reefer, container chassis, length, axles), depot or position, status (available, reserved, rented, in workshop) and available-from?</w:t>
      </w:r>
    </w:p>
    <w:p>
      <w:pPr>
        <w:pStyle w:val="ListParagraph"/>
        <w:numPr>
          <w:ilvl w:val="0"/>
          <w:numId w:val="4"/>
        </w:numPr>
      </w:pPr>
      <w:r>
        <w:t xml:space="preserve">How often are positions and statuses updated? Are there change notifications (webhooks)?</w:t>
      </w:r>
    </w:p>
    <w:p>
      <w:pPr/>
      <w:r>
        <w:rPr>
          <w:b/>
        </w:rPr>
        <w:t xml:space="preserve">Booking</w:t>
      </w:r>
    </w:p>
    <w:p>
      <w:pPr>
        <w:pStyle w:val="ListParagraph"/>
        <w:numPr>
          <w:ilvl w:val="0"/>
          <w:numId w:val="5"/>
        </w:numPr>
      </w:pPr>
      <w:r>
        <w:t xml:space="preserve">Can a booking be created, confirmed and cancelled through the API, or does your dispatcher confirm each one? How do you avoid double bookings made by phone?</w:t>
      </w:r>
    </w:p>
    <w:p>
      <w:pPr>
        <w:pStyle w:val="ListParagraph"/>
        <w:numPr>
          <w:ilvl w:val="0"/>
          <w:numId w:val="5"/>
        </w:numPr>
      </w:pPr>
      <w:r>
        <w:t xml:space="preserve">How do we know a shipper has an active PNO rental agreement, so only they see the Book button?</w:t>
      </w:r>
    </w:p>
    <w:p>
      <w:pPr/>
      <w:r>
        <w:rPr>
          <w:b/>
        </w:rPr>
        <w:t xml:space="preserve">Use of data and responsibility</w:t>
      </w:r>
    </w:p>
    <w:p>
      <w:pPr>
        <w:pStyle w:val="ListParagraph"/>
        <w:numPr>
          <w:ilvl w:val="0"/>
          <w:numId w:val="6"/>
        </w:numPr>
      </w:pPr>
      <w:r>
        <w:t xml:space="preserve">May we show available trailers' positions to our shippers? Which trailers: all, or a pool set aside for RAHTIS?</w:t>
      </w:r>
    </w:p>
    <w:p>
      <w:pPr>
        <w:pStyle w:val="ListParagraph"/>
        <w:numPr>
          <w:ilvl w:val="0"/>
          <w:numId w:val="6"/>
        </w:numPr>
      </w:pPr>
      <w:r>
        <w:t xml:space="preserve">Who is responsible for the trailer between pick-up and return when the shipper rents it and a carrier drives it: damage, late return, fines? We assume your rental terms with the shipper decide this.</w:t>
      </w:r>
    </w:p>
    <w:p>
      <w:pPr>
        <w:pStyle w:val="ListParagraph"/>
        <w:numPr>
          <w:ilvl w:val="0"/>
          <w:numId w:val="6"/>
        </w:numPr>
      </w:pPr>
      <w:r>
        <w:t xml:space="preserve">Would you like the RAHTIS handover photos written into VERD?</w:t>
      </w:r>
    </w:p>
    <w:p>
      <w:pPr/>
      <w:r>
        <w:rPr>
          <w:b/>
        </w:rPr>
        <w:t xml:space="preserve">Commercial</w:t>
      </w:r>
    </w:p>
    <w:p>
      <w:pPr>
        <w:pStyle w:val="ListParagraph"/>
        <w:numPr>
          <w:ilvl w:val="0"/>
          <w:numId w:val="7"/>
        </w:numPr>
      </w:pPr>
      <w:r>
        <w:t xml:space="preserve">Pilot free of charge for both sides, then a fee per booking made through RAHTIS — or another model you prefer?</w:t>
      </w:r>
    </w:p>
    <w:p>
      <w:pPr>
        <w:pStyle w:val="Heading2"/>
      </w:pPr>
      <w:r>
        <w:t xml:space="preserve">About RAHTIS</w:t>
      </w:r>
    </w:p>
    <w:p>
      <w:pPr/>
      <w:r>
        <w:t xml:space="preserve">RAHTIS is a freight platform for trailer swaps, container haulage and express van and truck transport in Finland, Sweden, Norway and Denmark, operated by Aivomaa Oy (business ID 3592993-6), Helsinki. It offers an offer table for approved carriers, direct orders to known vehicles, live trip status, a driver app in 10 languages with photos and consignment notes, and a shipper API with webhooks.</w:t>
      </w:r>
    </w:p>
    <w:p>
      <w:pPr/>
      <w:r>
        <w:t xml:space="preserve">Contact: admin@rahtis.eu · </w:t>
      </w:r>
      <w:hyperlink r:id="rId3" w:history="1">
        <w:r>
          <w:rPr>
            <w:rStyle w:val="Hyperlink"/>
          </w:rPr>
          <w:t xml:space="preserve">www.rahtis.eu</w:t>
        </w:r>
      </w:hyperlink>
      <w:r>
        <w:t xml:space="preserve"> · </w:t>
      </w:r>
      <w:hyperlink r:id="rId4" w:history="1">
        <w:r>
          <w:rPr>
            <w:rStyle w:val="Hyperlink"/>
          </w:rPr>
          <w:t xml:space="preserve">API documentation</w:t>
        </w:r>
      </w:hyperlink>
    </w:p>
    <w:p>
      <w:pPr>
        <w:pStyle w:val="Heading2"/>
      </w:pPr>
      <w:r>
        <w:t xml:space="preserve">Sources on PNO</w:t>
      </w:r>
    </w:p>
    <w:p>
      <w:pPr>
        <w:pStyle w:val="ListParagraph"/>
        <w:numPr>
          <w:ilvl w:val="0"/>
          <w:numId w:val="8"/>
        </w:numPr>
      </w:pPr>
      <w:hyperlink r:id="rId5" w:history="1">
        <w:r>
          <w:rPr>
            <w:rStyle w:val="Hyperlink"/>
          </w:rPr>
          <w:t xml:space="preserve">PNO Digital Solutions — VERD, contacts</w:t>
        </w:r>
      </w:hyperlink>
    </w:p>
    <w:p>
      <w:pPr>
        <w:pStyle w:val="ListParagraph"/>
        <w:numPr>
          <w:ilvl w:val="0"/>
          <w:numId w:val="8"/>
        </w:numPr>
      </w:pPr>
      <w:hyperlink r:id="rId6" w:history="1">
        <w:r>
          <w:rPr>
            <w:rStyle w:val="Hyperlink"/>
          </w:rPr>
          <w:t xml:space="preserve">Why telematics on trucks and trailers</w:t>
        </w:r>
      </w:hyperlink>
    </w:p>
    <w:p>
      <w:pPr>
        <w:pStyle w:val="ListParagraph"/>
        <w:numPr>
          <w:ilvl w:val="0"/>
          <w:numId w:val="8"/>
        </w:numPr>
      </w:pPr>
      <w:hyperlink r:id="rId7" w:history="1">
        <w:r>
          <w:rPr>
            <w:rStyle w:val="Hyperlink"/>
          </w:rPr>
          <w:t xml:space="preserve">Pioneering digital and sustainable solutions — shared capacity</w:t>
        </w:r>
      </w:hyperlink>
    </w:p>
    <w:p>
      <w:pPr>
        <w:pStyle w:val="ListParagraph"/>
        <w:numPr>
          <w:ilvl w:val="0"/>
          <w:numId w:val="8"/>
        </w:numPr>
      </w:pPr>
      <w:hyperlink r:id="rId8" w:history="1">
        <w:r>
          <w:rPr>
            <w:rStyle w:val="Hyperlink"/>
          </w:rPr>
          <w:t xml:space="preserve">IAA Transportation 2024: PNO Rental with new fleet platform</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rahtis.eu/en" TargetMode="External"/><Relationship Id="rId4" Type="http://schemas.openxmlformats.org/officeDocument/2006/relationships/hyperlink" Target="https://www.rahtis.eu/en/api-docs" TargetMode="External"/><Relationship Id="rId5" Type="http://schemas.openxmlformats.org/officeDocument/2006/relationships/hyperlink" Target="https://pnorental.com/digital-solutions/" TargetMode="External"/><Relationship Id="rId6" Type="http://schemas.openxmlformats.org/officeDocument/2006/relationships/hyperlink" Target="https://pnorental.com/why-telematics-on-trucks-and-trailers/" TargetMode="External"/><Relationship Id="rId7" Type="http://schemas.openxmlformats.org/officeDocument/2006/relationships/hyperlink" Target="https://pnorental.com/pno-rental-pioneering-digital-and-sustainable-solutions/" TargetMode="External"/><Relationship Id="rId8" Type="http://schemas.openxmlformats.org/officeDocument/2006/relationships/hyperlink" Target="https://www.nfz-messe.com/en/news/iaa-transportation-ehem-iaa-nfz-iaa-transportation-2024-pno-rental-new-fleet-platform-4388.htm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RAHTIS × PNO — partnership proposal</dc:title>
  <dc:description>Claude Docs node/c9c346a5-69d2@6 docx-w6</dc:description>
  <cp:revision>6</cp:revision>
</cp:coreProperties>
</file>