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7E429" w14:textId="113C76B1" w:rsidR="00DC5F97" w:rsidRPr="00DC5F97" w:rsidRDefault="00DC5F97" w:rsidP="00DC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ЗАПРОС НА ИЗМЕНЕНИЕ </w:t>
      </w:r>
      <w:r w:rsidR="00314A81" w:rsidRPr="00314A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№00</w:t>
      </w:r>
      <w:r w:rsidR="00314A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</w:p>
    <w:p w14:paraId="44A8F4D3" w14:textId="77777777" w:rsidR="00DC5F97" w:rsidRPr="00DC5F97" w:rsidRDefault="00DC5F97" w:rsidP="00DC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Общая информация</w:t>
      </w:r>
    </w:p>
    <w:p w14:paraId="20C52D47" w14:textId="0FD5B1CB" w:rsidR="00DC5F97" w:rsidRPr="00DC5F97" w:rsidRDefault="00DC5F97" w:rsidP="00314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проекта: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>ИМ:Доставка</w:t>
      </w:r>
      <w:proofErr w:type="spellEnd"/>
      <w:proofErr w:type="gramEnd"/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заказов ИМ через сервис </w:t>
      </w:r>
      <w:proofErr w:type="spellStart"/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Яндекс.Еда</w:t>
      </w:r>
      <w:proofErr w:type="spellEnd"/>
    </w:p>
    <w:p w14:paraId="4766C27A" w14:textId="7EEE9DFC" w:rsidR="00DC5F97" w:rsidRPr="00DC5F97" w:rsidRDefault="00DC5F97" w:rsidP="00314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 проекта: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shd w:val="clear" w:color="auto" w:fill="F5F5F5"/>
        </w:rPr>
        <w:t>555</w:t>
      </w:r>
    </w:p>
    <w:p w14:paraId="6266188A" w14:textId="77777777" w:rsidR="00314A81" w:rsidRDefault="00DC5F97" w:rsidP="00314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запроса: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08.07.2026.</w:t>
      </w:r>
    </w:p>
    <w:p w14:paraId="3EE9677B" w14:textId="36AE93BA" w:rsidR="00DC5F97" w:rsidRPr="00DC5F97" w:rsidRDefault="00DC5F97" w:rsidP="00314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Номер запроса на изменение: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14A81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>02</w:t>
      </w:r>
    </w:p>
    <w:p w14:paraId="1B33B639" w14:textId="77777777" w:rsidR="00DC5F97" w:rsidRPr="00DC5F97" w:rsidRDefault="00DC5F97" w:rsidP="00DC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Инициатор изменения</w:t>
      </w:r>
    </w:p>
    <w:p w14:paraId="29E268B3" w14:textId="77777777" w:rsidR="00DC5F97" w:rsidRPr="00DC5F97" w:rsidRDefault="00DC5F97" w:rsidP="00DC5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ФИО / Должность: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Бычкова Ольга / Руководитель проекта.</w:t>
      </w:r>
    </w:p>
    <w:p w14:paraId="6DD75325" w14:textId="77777777" w:rsidR="00DC5F97" w:rsidRPr="00DC5F97" w:rsidRDefault="00DC5F97" w:rsidP="00DC5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Подразделение: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ПМО.</w:t>
      </w:r>
    </w:p>
    <w:p w14:paraId="789DB484" w14:textId="044B0C1B" w:rsidR="00DC5F97" w:rsidRPr="00DC5F97" w:rsidRDefault="00DC5F97" w:rsidP="00DC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Описание изменения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Продление планового срока завершения проекта с 10.07.2026 (утвержденного в </w:t>
      </w:r>
      <w:r w:rsidR="00314A8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Запросе на изменение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№0</w:t>
      </w:r>
      <w:r w:rsidR="00314A81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на </w:t>
      </w:r>
      <w:r w:rsidR="00790253" w:rsidRPr="007902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31</w:t>
      </w: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.07.2026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(дополнительно +</w:t>
      </w:r>
      <w:r w:rsidR="00790253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недели). </w:t>
      </w:r>
    </w:p>
    <w:p w14:paraId="55231261" w14:textId="77777777" w:rsidR="00DC5F97" w:rsidRPr="00DC5F97" w:rsidRDefault="00DC5F97" w:rsidP="00DC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Обоснование необходимости</w:t>
      </w:r>
    </w:p>
    <w:p w14:paraId="3D84F8C4" w14:textId="0A5BA5A2" w:rsidR="00DC5F97" w:rsidRPr="00DC5F97" w:rsidRDefault="00DC5F97" w:rsidP="00DC5F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Трудоемкость настройки в </w:t>
      </w:r>
      <w:r w:rsidR="007902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рабочей среде</w:t>
      </w: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Текущий этап настройки интеграции в рабочих системах оказался значительно более емким и </w:t>
      </w:r>
      <w:proofErr w:type="spellStart"/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ресурсозатратным</w:t>
      </w:r>
      <w:proofErr w:type="spellEnd"/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сравнению с тестом в «песочнице». Это связано с обработкой реального объема данных (справочники номенклатуры, остатки), что требует более тонкой настройки запросов непосредственно в промежуточную базу.</w:t>
      </w:r>
    </w:p>
    <w:p w14:paraId="314855C4" w14:textId="77777777" w:rsidR="00DC5F97" w:rsidRPr="00DC5F97" w:rsidRDefault="00DC5F97" w:rsidP="00DC5F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Необходимость оптимизации</w:t>
      </w:r>
      <w:proofErr w:type="gramStart"/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обеспечения стабильности обмена потребовалась дополнительная доработка и оптимизация сроков формирования данных перед передачей Яндексу. Без этой оптимизации существует риск задержек в обновлении остатков и статусов заказов при высокой нагрузке.</w:t>
      </w:r>
    </w:p>
    <w:p w14:paraId="3F0EFC85" w14:textId="58366089" w:rsidR="00DC5F97" w:rsidRPr="00DC5F97" w:rsidRDefault="00DC5F97" w:rsidP="00DC5F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Корректировка «по месту»: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процессе настройки выявляются технические ошибки и несоответствия в данных, которые программист исправляет и подстраивает в режиме реального времени.</w:t>
      </w:r>
    </w:p>
    <w:p w14:paraId="3CFA5C9F" w14:textId="77777777" w:rsidR="00DC5F97" w:rsidRPr="00DC5F97" w:rsidRDefault="00DC5F97" w:rsidP="00DC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Анализ влияния на проект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7227"/>
      </w:tblGrid>
      <w:tr w:rsidR="00DC5F97" w:rsidRPr="00DC5F97" w14:paraId="4A778772" w14:textId="77777777" w:rsidTr="0079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2596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56EE5ED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</w:tr>
      <w:tr w:rsidR="00DC5F97" w:rsidRPr="00DC5F97" w14:paraId="782F3202" w14:textId="77777777" w:rsidTr="0079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EBCA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Сроки проекта</w:t>
            </w:r>
          </w:p>
        </w:tc>
        <w:tc>
          <w:tcPr>
            <w:tcW w:w="0" w:type="auto"/>
            <w:vAlign w:val="center"/>
            <w:hideMark/>
          </w:tcPr>
          <w:p w14:paraId="53C99A3E" w14:textId="3BCDA84F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Сдвиг даты закрытия на </w:t>
            </w:r>
            <w:r w:rsidR="00790253" w:rsidRPr="00790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31</w:t>
            </w: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.07.2026.</w:t>
            </w:r>
          </w:p>
        </w:tc>
      </w:tr>
      <w:tr w:rsidR="00DC5F97" w:rsidRPr="00DC5F97" w14:paraId="043ACE1D" w14:textId="77777777" w:rsidTr="0079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6FBC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Бюджет / Трудозатраты</w:t>
            </w:r>
          </w:p>
        </w:tc>
        <w:tc>
          <w:tcPr>
            <w:tcW w:w="0" w:type="auto"/>
            <w:vAlign w:val="center"/>
            <w:hideMark/>
          </w:tcPr>
          <w:p w14:paraId="6A31669F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Увеличение трудозатрат разработчиков на оптимизацию алгоритмов формирования пакетов данных.</w:t>
            </w:r>
          </w:p>
        </w:tc>
      </w:tr>
      <w:tr w:rsidR="00DC5F97" w:rsidRPr="00DC5F97" w14:paraId="547297B1" w14:textId="77777777" w:rsidTr="0079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D4AC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Ключевые этапы</w:t>
            </w:r>
          </w:p>
        </w:tc>
        <w:tc>
          <w:tcPr>
            <w:tcW w:w="0" w:type="auto"/>
            <w:vAlign w:val="center"/>
            <w:hideMark/>
          </w:tcPr>
          <w:p w14:paraId="6448B5C8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Полнофункциональное тестирование на рабочих базах и старт пилота смещаются на середину июля.</w:t>
            </w:r>
          </w:p>
        </w:tc>
      </w:tr>
      <w:tr w:rsidR="00DC5F97" w:rsidRPr="00DC5F97" w14:paraId="3E03E070" w14:textId="77777777" w:rsidTr="0079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3991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Качество / Объём</w:t>
            </w:r>
          </w:p>
        </w:tc>
        <w:tc>
          <w:tcPr>
            <w:tcW w:w="0" w:type="auto"/>
            <w:vAlign w:val="center"/>
            <w:hideMark/>
          </w:tcPr>
          <w:p w14:paraId="60D74877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Повышение качества:</w:t>
            </w:r>
            <w:r w:rsidRPr="00DC5F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система будет оптимизирована под высокие нагрузки, что исключит зависания при обмене данными.</w:t>
            </w:r>
          </w:p>
        </w:tc>
      </w:tr>
    </w:tbl>
    <w:p w14:paraId="35C5EF0C" w14:textId="77777777" w:rsidR="00DC5F97" w:rsidRPr="00DC5F97" w:rsidRDefault="00DC5F97" w:rsidP="00DC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Основные риски и ответственные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4206"/>
        <w:gridCol w:w="2466"/>
      </w:tblGrid>
      <w:tr w:rsidR="00DC5F97" w:rsidRPr="00DC5F97" w14:paraId="3305F3FA" w14:textId="77777777" w:rsidTr="0079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6858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445FA84C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 реагирования</w:t>
            </w:r>
          </w:p>
        </w:tc>
        <w:tc>
          <w:tcPr>
            <w:tcW w:w="0" w:type="auto"/>
            <w:vAlign w:val="center"/>
            <w:hideMark/>
          </w:tcPr>
          <w:p w14:paraId="24C84B85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Ответственный</w:t>
            </w:r>
          </w:p>
        </w:tc>
      </w:tr>
      <w:tr w:rsidR="00DC5F97" w:rsidRPr="00DC5F97" w14:paraId="4D49DFE4" w14:textId="77777777" w:rsidTr="0079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7C50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Производительность системы</w:t>
            </w:r>
          </w:p>
        </w:tc>
        <w:tc>
          <w:tcPr>
            <w:tcW w:w="0" w:type="auto"/>
            <w:vAlign w:val="center"/>
            <w:hideMark/>
          </w:tcPr>
          <w:p w14:paraId="3146CF46" w14:textId="5C8E38B3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Техническая оптимизация запросов и регламентных заданий</w:t>
            </w:r>
          </w:p>
        </w:tc>
        <w:tc>
          <w:tcPr>
            <w:tcW w:w="0" w:type="auto"/>
            <w:vAlign w:val="center"/>
            <w:hideMark/>
          </w:tcPr>
          <w:p w14:paraId="048A6B7A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Виктория Савина</w:t>
            </w:r>
          </w:p>
        </w:tc>
      </w:tr>
      <w:tr w:rsidR="00DC5F97" w:rsidRPr="00DC5F97" w14:paraId="12E13857" w14:textId="77777777" w:rsidTr="0079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0CFD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Задержка модерации фото</w:t>
            </w:r>
          </w:p>
        </w:tc>
        <w:tc>
          <w:tcPr>
            <w:tcW w:w="0" w:type="auto"/>
            <w:vAlign w:val="center"/>
            <w:hideMark/>
          </w:tcPr>
          <w:p w14:paraId="1042139D" w14:textId="77777777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Ожидание обратной связи от Яндекса; при отказе — настройка передачи фото без водяных знаков.</w:t>
            </w:r>
          </w:p>
        </w:tc>
        <w:tc>
          <w:tcPr>
            <w:tcW w:w="0" w:type="auto"/>
            <w:vAlign w:val="center"/>
            <w:hideMark/>
          </w:tcPr>
          <w:p w14:paraId="51F72F5F" w14:textId="0D185B6F" w:rsidR="00DC5F97" w:rsidRPr="00DC5F97" w:rsidRDefault="00DC5F97" w:rsidP="00DC5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Борис Бардюгов</w:t>
            </w:r>
            <w:r w:rsidR="00314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r w:rsidR="00314A81"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314A81" w:rsidRPr="00DC5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Виктория Савина</w:t>
            </w:r>
          </w:p>
        </w:tc>
      </w:tr>
    </w:tbl>
    <w:p w14:paraId="373D9AB0" w14:textId="6642F36D" w:rsidR="00DC5F97" w:rsidRPr="00DC5F97" w:rsidRDefault="00DC5F97" w:rsidP="00DC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Рекомендация Руководителя проекта (PM</w:t>
      </w:r>
      <w:proofErr w:type="gramStart"/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proofErr w:type="gramEnd"/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Рекомендую утвердить изменения. Переход от тестовой «песочницы» к промышленным объемам данных выявил потребность в технической оптимизации, без которой запуск проекта может сопровождаться критическими задержками в передаче заказов. Продление срока на </w:t>
      </w:r>
      <w:r w:rsidR="00790253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недели позволит провести финальные тесты на рабочих базах</w:t>
      </w:r>
      <w:r w:rsidR="0079025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гарантировать стабильность системы.</w:t>
      </w:r>
    </w:p>
    <w:p w14:paraId="516430CC" w14:textId="77777777" w:rsidR="00DC5F97" w:rsidRPr="00DC5F97" w:rsidRDefault="00DC5F97" w:rsidP="00DC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Согласование</w:t>
      </w:r>
    </w:p>
    <w:p w14:paraId="0BB0DA4E" w14:textId="77777777" w:rsidR="00DC5F97" w:rsidRPr="00DC5F97" w:rsidRDefault="00DC5F97" w:rsidP="00DC5F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PM: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Бычкова О. __________</w:t>
      </w:r>
    </w:p>
    <w:p w14:paraId="1AB38DCC" w14:textId="77777777" w:rsidR="00DC5F97" w:rsidRPr="00DC5F97" w:rsidRDefault="00DC5F97" w:rsidP="00DC5F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Заказчик: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Миляева О. __________</w:t>
      </w:r>
    </w:p>
    <w:p w14:paraId="75538C12" w14:textId="77777777" w:rsidR="00DC5F97" w:rsidRPr="00DC5F97" w:rsidRDefault="00DC5F97" w:rsidP="00DC5F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Куратор: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Бардюгов Б. __________</w:t>
      </w:r>
    </w:p>
    <w:p w14:paraId="21317AE3" w14:textId="77777777" w:rsidR="00DC5F97" w:rsidRPr="00DC5F97" w:rsidRDefault="00DC5F97" w:rsidP="00DC5F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Руководитель ПМО:</w:t>
      </w:r>
      <w:r w:rsidRPr="00DC5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 А. __________</w:t>
      </w:r>
    </w:p>
    <w:p w14:paraId="60653462" w14:textId="77777777" w:rsidR="00605652" w:rsidRDefault="00605652"/>
    <w:sectPr w:rsidR="006056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949CB"/>
    <w:multiLevelType w:val="multilevel"/>
    <w:tmpl w:val="68B6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06A19"/>
    <w:multiLevelType w:val="multilevel"/>
    <w:tmpl w:val="0D06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45AF1"/>
    <w:multiLevelType w:val="multilevel"/>
    <w:tmpl w:val="3BB4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0447A"/>
    <w:multiLevelType w:val="multilevel"/>
    <w:tmpl w:val="98C6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97"/>
    <w:rsid w:val="00314A81"/>
    <w:rsid w:val="00605652"/>
    <w:rsid w:val="00790253"/>
    <w:rsid w:val="00DC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EAA98"/>
  <w15:chartTrackingRefBased/>
  <w15:docId w15:val="{F33E12CF-04D9-4A56-BA31-AA7D8D6B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5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5F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Бычкова Ольга</dc:creator>
  <cp:keywords/>
  <dc:description/>
  <cp:lastModifiedBy>Бычкова Ольга</cp:lastModifiedBy>
  <cp:revision>1</cp:revision>
  <dcterms:created xsi:type="dcterms:W3CDTF">2026-07-08T10:37:00Z</dcterms:created>
  <dcterms:modified xsi:type="dcterms:W3CDTF">2026-07-08T11:03:00Z</dcterms:modified>
</cp:coreProperties>
</file>