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3F186" w14:textId="684D7736" w:rsidR="00557B05" w:rsidRPr="00557B05" w:rsidRDefault="00557B05" w:rsidP="00557B05">
      <w:pPr>
        <w:rPr>
          <w:lang w:val="en-US"/>
        </w:rPr>
      </w:pPr>
      <w:r w:rsidRPr="00557B05">
        <w:rPr>
          <w:b/>
          <w:bCs/>
        </w:rPr>
        <w:t>Запрос</w:t>
      </w:r>
      <w:r w:rsidRPr="00557B05">
        <w:rPr>
          <w:b/>
          <w:bCs/>
          <w:lang w:val="en-US"/>
        </w:rPr>
        <w:t xml:space="preserve"> </w:t>
      </w:r>
      <w:r w:rsidRPr="00557B05">
        <w:rPr>
          <w:b/>
          <w:bCs/>
        </w:rPr>
        <w:t>на</w:t>
      </w:r>
      <w:r w:rsidRPr="00557B05">
        <w:rPr>
          <w:b/>
          <w:bCs/>
          <w:lang w:val="en-US"/>
        </w:rPr>
        <w:t xml:space="preserve"> </w:t>
      </w:r>
      <w:r w:rsidRPr="00557B05">
        <w:rPr>
          <w:b/>
          <w:bCs/>
        </w:rPr>
        <w:t>инициацию</w:t>
      </w:r>
      <w:r w:rsidRPr="00557B05">
        <w:rPr>
          <w:b/>
          <w:bCs/>
          <w:lang w:val="en-US"/>
        </w:rPr>
        <w:t xml:space="preserve"> </w:t>
      </w:r>
      <w:r w:rsidRPr="00557B05">
        <w:rPr>
          <w:b/>
          <w:bCs/>
        </w:rPr>
        <w:t>проекта</w:t>
      </w:r>
      <w:r w:rsidRPr="00557B05">
        <w:rPr>
          <w:b/>
          <w:bCs/>
          <w:lang w:val="en-US"/>
        </w:rPr>
        <w:t xml:space="preserve"> (Project Initiation Request — PIR)</w:t>
      </w:r>
    </w:p>
    <w:p w14:paraId="6765711A" w14:textId="7543E13C" w:rsidR="00557B05" w:rsidRPr="00557B05" w:rsidRDefault="00557B05" w:rsidP="00557B05">
      <w:r w:rsidRPr="00557B05">
        <w:rPr>
          <w:b/>
          <w:bCs/>
        </w:rPr>
        <w:t>1. Название инициативы:</w:t>
      </w:r>
      <w:r w:rsidRPr="00557B05">
        <w:t xml:space="preserve"> </w:t>
      </w:r>
      <w:r w:rsidR="006E6AE1">
        <w:t>Отчет по маркетинговому бюджету</w:t>
      </w:r>
    </w:p>
    <w:p w14:paraId="39B0E0F7" w14:textId="2B89F09F" w:rsidR="00557B05" w:rsidRPr="00557B05" w:rsidRDefault="00557B05" w:rsidP="00557B05">
      <w:r w:rsidRPr="00557B05">
        <w:rPr>
          <w:b/>
          <w:bCs/>
        </w:rPr>
        <w:t>2. Инициатор (Заказчик):</w:t>
      </w:r>
      <w:r w:rsidRPr="00557B05">
        <w:t xml:space="preserve"> Марук Наталья (руководитель коммерческого отдела)</w:t>
      </w:r>
    </w:p>
    <w:p w14:paraId="51B33A7F" w14:textId="5CA44308" w:rsidR="00557B05" w:rsidRPr="00557B05" w:rsidRDefault="00557B05" w:rsidP="00557B05">
      <w:r w:rsidRPr="00557B05">
        <w:rPr>
          <w:b/>
          <w:bCs/>
        </w:rPr>
        <w:t>3. Дата подачи запроса:</w:t>
      </w:r>
      <w:r w:rsidRPr="00557B05">
        <w:t xml:space="preserve"> </w:t>
      </w:r>
      <w:r>
        <w:t>01</w:t>
      </w:r>
      <w:r w:rsidRPr="00557B05">
        <w:t>.0</w:t>
      </w:r>
      <w:r>
        <w:t>4</w:t>
      </w:r>
      <w:r w:rsidRPr="00557B05">
        <w:t>.202</w:t>
      </w:r>
      <w:r>
        <w:t>5</w:t>
      </w:r>
      <w:r w:rsidRPr="00557B05">
        <w:t>.</w:t>
      </w:r>
    </w:p>
    <w:p w14:paraId="63D80103" w14:textId="77777777" w:rsidR="00557B05" w:rsidRDefault="00557B05" w:rsidP="00557B05">
      <w:pPr>
        <w:rPr>
          <w:b/>
          <w:bCs/>
        </w:rPr>
      </w:pPr>
      <w:r w:rsidRPr="00557B05">
        <w:rPr>
          <w:b/>
          <w:bCs/>
        </w:rPr>
        <w:t>4. Проблема / Бизнес-потребность:</w:t>
      </w:r>
    </w:p>
    <w:p w14:paraId="0E56C086" w14:textId="77777777" w:rsidR="00BC0603" w:rsidRDefault="00BC0603" w:rsidP="00BC0603">
      <w:r w:rsidRPr="00BC0603">
        <w:t>В текущей системе отсутствует единый прозрачный инструмент и корректно выстроенные учетные процессы, позволяющие комплексно отслеживать маркетинговые расходы и оценивать их окупаемость.</w:t>
      </w:r>
    </w:p>
    <w:p w14:paraId="029AA214" w14:textId="772319B9" w:rsidR="00E144C9" w:rsidRPr="00BC0603" w:rsidRDefault="00E144C9" w:rsidP="00BC0603">
      <w:r>
        <w:t>Под маркетинговыми расходами</w:t>
      </w:r>
      <w:r w:rsidR="00F32DB2">
        <w:t xml:space="preserve"> (инвестициями) понимается </w:t>
      </w:r>
      <w:r w:rsidR="00BF2C3B">
        <w:t xml:space="preserve">стоимость маркетингового мероприятия </w:t>
      </w:r>
      <w:r w:rsidR="00BF2C3B" w:rsidRPr="00620BE5">
        <w:rPr>
          <w:b/>
          <w:bCs/>
        </w:rPr>
        <w:t xml:space="preserve">по прайсу компании </w:t>
      </w:r>
      <w:r w:rsidR="00BF2C3B">
        <w:t>(не себестоимость</w:t>
      </w:r>
      <w:r w:rsidR="0033349D">
        <w:t xml:space="preserve"> затрат </w:t>
      </w:r>
      <w:r w:rsidR="003705C3">
        <w:t>на проведение маркетинговых мероприятий).</w:t>
      </w:r>
    </w:p>
    <w:p w14:paraId="312489BB" w14:textId="77777777" w:rsidR="00BC0603" w:rsidRPr="00BC0603" w:rsidRDefault="00BC0603" w:rsidP="00BC0603">
      <w:r w:rsidRPr="00BC0603">
        <w:t>В результате бизнес сталкивается со следующими затруднениями:</w:t>
      </w:r>
    </w:p>
    <w:p w14:paraId="61C4957C" w14:textId="13103110" w:rsidR="00BC0603" w:rsidRPr="00BC0603" w:rsidRDefault="00BC0603" w:rsidP="00BC0603">
      <w:pPr>
        <w:numPr>
          <w:ilvl w:val="0"/>
          <w:numId w:val="6"/>
        </w:numPr>
      </w:pPr>
      <w:r w:rsidRPr="00BC0603">
        <w:t xml:space="preserve">нет целостного представления </w:t>
      </w:r>
      <w:r w:rsidR="0054278D">
        <w:t>о маркетинговых инвестициях и их компенсациях</w:t>
      </w:r>
      <w:r w:rsidRPr="00BC0603">
        <w:t>;</w:t>
      </w:r>
    </w:p>
    <w:p w14:paraId="4DA7ABFC" w14:textId="77777777" w:rsidR="00BC0603" w:rsidRPr="00BC0603" w:rsidRDefault="00BC0603" w:rsidP="00BC0603">
      <w:pPr>
        <w:numPr>
          <w:ilvl w:val="0"/>
          <w:numId w:val="6"/>
        </w:numPr>
      </w:pPr>
      <w:r w:rsidRPr="00BC0603">
        <w:t>отсутствует связка между расходами, компенсациями от поставщиков и полученными доходами;</w:t>
      </w:r>
    </w:p>
    <w:p w14:paraId="347DB8A4" w14:textId="77777777" w:rsidR="00BC0603" w:rsidRPr="00BC0603" w:rsidRDefault="00BC0603" w:rsidP="00BC0603">
      <w:pPr>
        <w:numPr>
          <w:ilvl w:val="0"/>
          <w:numId w:val="6"/>
        </w:numPr>
      </w:pPr>
      <w:r w:rsidRPr="00BC0603">
        <w:t>ограничена возможность анализа эффективности маркетинговых инвестиций;</w:t>
      </w:r>
    </w:p>
    <w:p w14:paraId="56213A1A" w14:textId="77777777" w:rsidR="00BC0603" w:rsidRPr="00BC0603" w:rsidRDefault="00BC0603" w:rsidP="00BC0603">
      <w:pPr>
        <w:numPr>
          <w:ilvl w:val="0"/>
          <w:numId w:val="6"/>
        </w:numPr>
      </w:pPr>
      <w:r w:rsidRPr="00BC0603">
        <w:t>учетные процессы и данные в системе не обеспечивают необходимую детализацию и достоверность для принятия решений.</w:t>
      </w:r>
    </w:p>
    <w:p w14:paraId="53BEDF12" w14:textId="77777777" w:rsidR="00BC0603" w:rsidRPr="00BC0603" w:rsidRDefault="00BC0603" w:rsidP="00BC0603">
      <w:r w:rsidRPr="00BC0603">
        <w:t>Это приводит к снижению управляемости маркетингового бюджета и затрудняет принятие обоснованных решений по развитию категорий и брендов.</w:t>
      </w:r>
    </w:p>
    <w:p w14:paraId="3C7550C8" w14:textId="77777777" w:rsidR="002A0CBC" w:rsidRPr="002A0CBC" w:rsidRDefault="002A0CBC" w:rsidP="002A0CBC">
      <w:r w:rsidRPr="002A0CBC">
        <w:t xml:space="preserve">Бизнесу необходимо обеспечить </w:t>
      </w:r>
      <w:r w:rsidRPr="002A0CBC">
        <w:rPr>
          <w:b/>
          <w:bCs/>
        </w:rPr>
        <w:t>прозрачность и управляемость маркетинговых расходов и их окупаемости</w:t>
      </w:r>
      <w:r w:rsidRPr="002A0CBC">
        <w:t xml:space="preserve"> за счёт внедрения единого аналитического отчёта и доработки учетных процессов.</w:t>
      </w:r>
    </w:p>
    <w:p w14:paraId="7BA8E3B1" w14:textId="77777777" w:rsidR="002A0CBC" w:rsidRPr="002A0CBC" w:rsidRDefault="002A0CBC" w:rsidP="002A0CBC">
      <w:r w:rsidRPr="002A0CBC">
        <w:t>В рамках этой потребности требуется:</w:t>
      </w:r>
    </w:p>
    <w:p w14:paraId="1933F1BE" w14:textId="77777777" w:rsidR="002A0CBC" w:rsidRPr="002A0CBC" w:rsidRDefault="002A0CBC" w:rsidP="002A0CBC">
      <w:pPr>
        <w:numPr>
          <w:ilvl w:val="0"/>
          <w:numId w:val="7"/>
        </w:numPr>
      </w:pPr>
      <w:r w:rsidRPr="002A0CBC">
        <w:t xml:space="preserve">получать консолидированную информацию о </w:t>
      </w:r>
      <w:r w:rsidRPr="002A0CBC">
        <w:rPr>
          <w:b/>
          <w:bCs/>
        </w:rPr>
        <w:t>фактических затратах на маркетинг</w:t>
      </w:r>
      <w:r w:rsidRPr="002A0CBC">
        <w:t xml:space="preserve"> в разрезе маркетингового портфеля (SKU, контракты, бренды);</w:t>
      </w:r>
    </w:p>
    <w:p w14:paraId="78CDC3FC" w14:textId="77777777" w:rsidR="002A0CBC" w:rsidRPr="002A0CBC" w:rsidRDefault="002A0CBC" w:rsidP="002A0CBC">
      <w:pPr>
        <w:numPr>
          <w:ilvl w:val="0"/>
          <w:numId w:val="7"/>
        </w:numPr>
      </w:pPr>
      <w:r w:rsidRPr="002A0CBC">
        <w:t xml:space="preserve">отслеживать </w:t>
      </w:r>
      <w:r w:rsidRPr="002A0CBC">
        <w:rPr>
          <w:b/>
          <w:bCs/>
        </w:rPr>
        <w:t>суммы компенсаций от поставщиков</w:t>
      </w:r>
      <w:r w:rsidRPr="002A0CBC">
        <w:t xml:space="preserve"> и понимать, по каким именно позициям они получены;</w:t>
      </w:r>
    </w:p>
    <w:p w14:paraId="08E4A312" w14:textId="77777777" w:rsidR="002A0CBC" w:rsidRPr="002A0CBC" w:rsidRDefault="002A0CBC" w:rsidP="002A0CBC">
      <w:pPr>
        <w:numPr>
          <w:ilvl w:val="0"/>
          <w:numId w:val="7"/>
        </w:numPr>
      </w:pPr>
      <w:r w:rsidRPr="002A0CBC">
        <w:t xml:space="preserve">видеть </w:t>
      </w:r>
      <w:r w:rsidRPr="002A0CBC">
        <w:rPr>
          <w:b/>
          <w:bCs/>
        </w:rPr>
        <w:t>объем мероприятий, профинансированных за счёт собственных средств компании</w:t>
      </w:r>
      <w:r w:rsidRPr="002A0CBC">
        <w:t>;</w:t>
      </w:r>
    </w:p>
    <w:p w14:paraId="46509B37" w14:textId="77777777" w:rsidR="002A0CBC" w:rsidRPr="002A0CBC" w:rsidRDefault="002A0CBC" w:rsidP="002A0CBC">
      <w:pPr>
        <w:numPr>
          <w:ilvl w:val="0"/>
          <w:numId w:val="7"/>
        </w:numPr>
      </w:pPr>
      <w:r w:rsidRPr="002A0CBC">
        <w:t xml:space="preserve">анализировать </w:t>
      </w:r>
      <w:r w:rsidRPr="002A0CBC">
        <w:rPr>
          <w:b/>
          <w:bCs/>
        </w:rPr>
        <w:t>связь маркетинговых затрат с доходами</w:t>
      </w:r>
      <w:r w:rsidRPr="002A0CBC">
        <w:t>;</w:t>
      </w:r>
    </w:p>
    <w:p w14:paraId="1D5F773B" w14:textId="77777777" w:rsidR="002A0CBC" w:rsidRPr="002A0CBC" w:rsidRDefault="002A0CBC" w:rsidP="002A0CBC">
      <w:pPr>
        <w:numPr>
          <w:ilvl w:val="0"/>
          <w:numId w:val="7"/>
        </w:numPr>
      </w:pPr>
      <w:r w:rsidRPr="002A0CBC">
        <w:t xml:space="preserve">обеспечивать корректное ведение данных через </w:t>
      </w:r>
      <w:r w:rsidRPr="002A0CBC">
        <w:rPr>
          <w:b/>
          <w:bCs/>
        </w:rPr>
        <w:t>доработку 1С и изменение процессов учета маркетинговых мероприятий</w:t>
      </w:r>
      <w:r w:rsidRPr="002A0CBC">
        <w:t>.</w:t>
      </w:r>
    </w:p>
    <w:p w14:paraId="726DDBA3" w14:textId="77777777" w:rsidR="002A0CBC" w:rsidRPr="002A0CBC" w:rsidRDefault="002A0CBC" w:rsidP="002A0CBC">
      <w:pPr>
        <w:rPr>
          <w:b/>
          <w:bCs/>
        </w:rPr>
      </w:pPr>
      <w:r w:rsidRPr="002A0CBC">
        <w:rPr>
          <w:b/>
          <w:bCs/>
        </w:rPr>
        <w:t>Ключевая ценность для бизнеса</w:t>
      </w:r>
    </w:p>
    <w:p w14:paraId="5ABCEA1B" w14:textId="71058878" w:rsidR="002A0CBC" w:rsidRPr="002A0CBC" w:rsidRDefault="002A0CBC" w:rsidP="002A0CBC">
      <w:r w:rsidRPr="002A0CBC">
        <w:t>Реализация данной потребности позволит</w:t>
      </w:r>
      <w:r w:rsidR="00B52BF6">
        <w:t xml:space="preserve"> </w:t>
      </w:r>
      <w:r w:rsidRPr="002A0CBC">
        <w:t>оценивать реальную доходность категорий и брендов с учётом расходов на их продвижение и принимать обоснованные управленческие решения по инвестициям в маркетинг.</w:t>
      </w:r>
    </w:p>
    <w:p w14:paraId="3A292B07" w14:textId="77777777" w:rsidR="00BC0603" w:rsidRPr="00557B05" w:rsidRDefault="00BC0603" w:rsidP="00557B05"/>
    <w:p w14:paraId="55284F0F" w14:textId="77777777" w:rsidR="00557B05" w:rsidRDefault="00557B05" w:rsidP="00557B05">
      <w:pPr>
        <w:rPr>
          <w:b/>
          <w:bCs/>
        </w:rPr>
      </w:pPr>
      <w:r w:rsidRPr="00557B05">
        <w:rPr>
          <w:b/>
          <w:bCs/>
        </w:rPr>
        <w:lastRenderedPageBreak/>
        <w:t>5. Цели инициативы:</w:t>
      </w:r>
    </w:p>
    <w:p w14:paraId="75C578E5" w14:textId="77777777" w:rsidR="006D0817" w:rsidRPr="00DE6045" w:rsidRDefault="006D0817" w:rsidP="006D0817">
      <w:r>
        <w:t xml:space="preserve">Обеспечить к 31.07.26 наличие </w:t>
      </w:r>
      <w:r w:rsidRPr="00D00F8B">
        <w:t>управленческ</w:t>
      </w:r>
      <w:r>
        <w:t>ой</w:t>
      </w:r>
      <w:r w:rsidRPr="00D00F8B">
        <w:t xml:space="preserve"> отчёт</w:t>
      </w:r>
      <w:r>
        <w:t>ности</w:t>
      </w:r>
      <w:r w:rsidRPr="00D00F8B">
        <w:t xml:space="preserve"> в </w:t>
      </w:r>
      <w:r>
        <w:rPr>
          <w:lang w:val="en-US"/>
        </w:rPr>
        <w:t>Qlik</w:t>
      </w:r>
      <w:r w:rsidRPr="00D00F8B">
        <w:t>, обеспечивающ</w:t>
      </w:r>
      <w:r>
        <w:t>ей</w:t>
      </w:r>
      <w:r w:rsidRPr="00D00F8B">
        <w:t xml:space="preserve"> 100% прозрачность маркетинговых затрат, компенсаций поставщиков и их влияния на доходность по SKU, с одновременной доработкой учётных процессов и данных</w:t>
      </w:r>
      <w:r>
        <w:t xml:space="preserve">, что позволит </w:t>
      </w:r>
      <w:r w:rsidRPr="001D6406">
        <w:t>принимать решения по инвестициям в маркетинг и управлять прибыльностью ассортиментных категорий.</w:t>
      </w:r>
    </w:p>
    <w:p w14:paraId="33BBE653" w14:textId="77777777" w:rsidR="006D0817" w:rsidRPr="006C6B62" w:rsidRDefault="006D0817" w:rsidP="006D0817">
      <w:r>
        <w:t>Наличие</w:t>
      </w:r>
      <w:r w:rsidRPr="00FB5F5F">
        <w:t xml:space="preserve"> </w:t>
      </w:r>
      <w:r w:rsidRPr="00FB5F5F">
        <w:rPr>
          <w:b/>
          <w:bCs/>
        </w:rPr>
        <w:t>жестк</w:t>
      </w:r>
      <w:r>
        <w:rPr>
          <w:b/>
          <w:bCs/>
        </w:rPr>
        <w:t>ой</w:t>
      </w:r>
      <w:r w:rsidRPr="00FB5F5F">
        <w:rPr>
          <w:b/>
          <w:bCs/>
        </w:rPr>
        <w:t xml:space="preserve"> связк</w:t>
      </w:r>
      <w:r>
        <w:rPr>
          <w:b/>
          <w:bCs/>
        </w:rPr>
        <w:t>и</w:t>
      </w:r>
      <w:r w:rsidRPr="00FB5F5F">
        <w:rPr>
          <w:b/>
          <w:bCs/>
        </w:rPr>
        <w:t xml:space="preserve"> документов</w:t>
      </w:r>
      <w:r w:rsidRPr="00FB5F5F">
        <w:t xml:space="preserve"> «Маркетинговое мероприятие» (ММ) и «Учет бонусов» (УБ) для обеспечения единства валютных курсов и исключения ручных ошибок</w:t>
      </w:r>
      <w:r>
        <w:t>.</w:t>
      </w:r>
    </w:p>
    <w:p w14:paraId="4A7FBED1" w14:textId="77777777" w:rsidR="006D0817" w:rsidRPr="004A337C" w:rsidRDefault="006D0817" w:rsidP="006D0817">
      <w:r>
        <w:t>П</w:t>
      </w:r>
      <w:r w:rsidRPr="004A337C">
        <w:t>розрачное разделение маркетинговых средств в структуре дохода</w:t>
      </w:r>
      <w:r>
        <w:t xml:space="preserve">, </w:t>
      </w:r>
      <w:r w:rsidRPr="004A337C">
        <w:t>корректность аналитики</w:t>
      </w:r>
      <w:r>
        <w:t>.</w:t>
      </w:r>
    </w:p>
    <w:p w14:paraId="34BCF265" w14:textId="77777777" w:rsidR="00557B05" w:rsidRDefault="00557B05" w:rsidP="00557B05">
      <w:pPr>
        <w:rPr>
          <w:b/>
          <w:bCs/>
        </w:rPr>
      </w:pPr>
      <w:r w:rsidRPr="00557B05">
        <w:rPr>
          <w:b/>
          <w:bCs/>
        </w:rPr>
        <w:t>6. Ожидаемые результаты:</w:t>
      </w:r>
    </w:p>
    <w:p w14:paraId="2543EB0B" w14:textId="3D775D98" w:rsidR="00CC165E" w:rsidRDefault="00370B4E" w:rsidP="00557B05">
      <w:pPr>
        <w:rPr>
          <w:b/>
          <w:bCs/>
        </w:rPr>
      </w:pPr>
      <w:r>
        <w:rPr>
          <w:b/>
          <w:bCs/>
        </w:rPr>
        <w:t>П</w:t>
      </w:r>
      <w:r w:rsidR="00CC165E" w:rsidRPr="00CC165E">
        <w:rPr>
          <w:b/>
          <w:bCs/>
        </w:rPr>
        <w:t xml:space="preserve">онимание реальной доходности </w:t>
      </w:r>
      <w:r w:rsidR="00EB0D53">
        <w:rPr>
          <w:b/>
          <w:bCs/>
        </w:rPr>
        <w:t>контрактов</w:t>
      </w:r>
      <w:r w:rsidR="00CC165E" w:rsidRPr="00CC165E">
        <w:rPr>
          <w:b/>
          <w:bCs/>
        </w:rPr>
        <w:t xml:space="preserve"> с учетом расходов на их продвижение, что позволяет управлять прибыльностью бизнеса более точно и эффективно.</w:t>
      </w:r>
    </w:p>
    <w:p w14:paraId="4789ECEA" w14:textId="667753AF" w:rsidR="00500C6F" w:rsidRPr="00500C6F" w:rsidRDefault="00500C6F" w:rsidP="00613FA5">
      <w:pPr>
        <w:rPr>
          <w:b/>
          <w:bCs/>
        </w:rPr>
      </w:pPr>
      <w:r w:rsidRPr="00500C6F">
        <w:rPr>
          <w:b/>
          <w:bCs/>
        </w:rPr>
        <w:t xml:space="preserve"> </w:t>
      </w:r>
      <w:r w:rsidR="00281884">
        <w:rPr>
          <w:b/>
          <w:bCs/>
        </w:rPr>
        <w:t>А</w:t>
      </w:r>
      <w:r w:rsidRPr="00500C6F">
        <w:rPr>
          <w:b/>
          <w:bCs/>
        </w:rPr>
        <w:t>налитический отчёт по маркетингу</w:t>
      </w:r>
      <w:r w:rsidR="00613FA5">
        <w:rPr>
          <w:b/>
          <w:bCs/>
        </w:rPr>
        <w:t xml:space="preserve">, </w:t>
      </w:r>
      <w:r w:rsidRPr="00500C6F">
        <w:t>отражающ</w:t>
      </w:r>
      <w:r w:rsidR="00613FA5">
        <w:t>ий</w:t>
      </w:r>
      <w:r w:rsidRPr="00500C6F">
        <w:t xml:space="preserve">: </w:t>
      </w:r>
    </w:p>
    <w:p w14:paraId="115295EB" w14:textId="77777777" w:rsidR="00500C6F" w:rsidRPr="00500C6F" w:rsidRDefault="00500C6F" w:rsidP="00500C6F">
      <w:pPr>
        <w:numPr>
          <w:ilvl w:val="1"/>
          <w:numId w:val="8"/>
        </w:numPr>
      </w:pPr>
      <w:r w:rsidRPr="00500C6F">
        <w:t>фактические маркетинговые затраты;</w:t>
      </w:r>
    </w:p>
    <w:p w14:paraId="284E01BC" w14:textId="0FAE6999" w:rsidR="00500C6F" w:rsidRPr="00500C6F" w:rsidRDefault="00500C6F" w:rsidP="00500C6F">
      <w:pPr>
        <w:numPr>
          <w:ilvl w:val="1"/>
          <w:numId w:val="8"/>
        </w:numPr>
      </w:pPr>
      <w:r w:rsidRPr="00500C6F">
        <w:t xml:space="preserve">компенсации </w:t>
      </w:r>
      <w:r w:rsidR="005F2BD9">
        <w:t xml:space="preserve">маркетинговых инвестиций в разрезе </w:t>
      </w:r>
      <w:r w:rsidR="009267C2">
        <w:t>источников компенсации</w:t>
      </w:r>
      <w:r w:rsidRPr="00500C6F">
        <w:t>;</w:t>
      </w:r>
    </w:p>
    <w:p w14:paraId="06A03804" w14:textId="6E58D84E" w:rsidR="00500C6F" w:rsidRPr="00500C6F" w:rsidRDefault="00500C6F" w:rsidP="0074348B">
      <w:pPr>
        <w:numPr>
          <w:ilvl w:val="1"/>
          <w:numId w:val="8"/>
        </w:numPr>
      </w:pPr>
      <w:r w:rsidRPr="00500C6F">
        <w:t>расходы за счёт собственных средств;</w:t>
      </w:r>
    </w:p>
    <w:p w14:paraId="4BF6F759" w14:textId="3EC830AB" w:rsidR="00BD73C9" w:rsidRDefault="00127412" w:rsidP="008622BA">
      <w:pPr>
        <w:numPr>
          <w:ilvl w:val="1"/>
          <w:numId w:val="9"/>
        </w:numPr>
      </w:pPr>
      <w:r>
        <w:t>доходност</w:t>
      </w:r>
      <w:r w:rsidR="009606F6">
        <w:t>ь</w:t>
      </w:r>
      <w:r>
        <w:t xml:space="preserve"> за вычетом маркетинговых инвестиций</w:t>
      </w:r>
      <w:r w:rsidR="009606F6">
        <w:t>.</w:t>
      </w:r>
    </w:p>
    <w:p w14:paraId="20892824" w14:textId="622FCED9" w:rsidR="00BD73C9" w:rsidRPr="00BD73C9" w:rsidRDefault="00BD73C9" w:rsidP="00BD73C9">
      <w:pPr>
        <w:rPr>
          <w:b/>
          <w:bCs/>
        </w:rPr>
      </w:pPr>
      <w:r w:rsidRPr="00BD73C9">
        <w:rPr>
          <w:b/>
          <w:bCs/>
        </w:rPr>
        <w:t>Видимость собственных инвестиций в маркетинг</w:t>
      </w:r>
    </w:p>
    <w:p w14:paraId="48D5B5AF" w14:textId="77777777" w:rsidR="00BD73C9" w:rsidRPr="00BD73C9" w:rsidRDefault="00BD73C9" w:rsidP="00BD73C9">
      <w:pPr>
        <w:numPr>
          <w:ilvl w:val="0"/>
          <w:numId w:val="10"/>
        </w:numPr>
      </w:pPr>
      <w:r w:rsidRPr="00BD73C9">
        <w:t>Данные о количестве и объеме мероприятий, профинансированных компанией;</w:t>
      </w:r>
    </w:p>
    <w:p w14:paraId="49A7D4CA" w14:textId="77777777" w:rsidR="00BD73C9" w:rsidRDefault="00BD73C9" w:rsidP="00BD73C9">
      <w:pPr>
        <w:numPr>
          <w:ilvl w:val="0"/>
          <w:numId w:val="10"/>
        </w:numPr>
      </w:pPr>
      <w:r w:rsidRPr="00BD73C9">
        <w:t>Возможность отделить собственные инвестиции от компенсируемых.</w:t>
      </w:r>
    </w:p>
    <w:p w14:paraId="616FDDB9" w14:textId="5F17851E" w:rsidR="00BA134F" w:rsidRPr="00BE0AFB" w:rsidRDefault="00BA134F" w:rsidP="00BA134F">
      <w:pPr>
        <w:rPr>
          <w:b/>
          <w:bCs/>
        </w:rPr>
      </w:pPr>
      <w:r w:rsidRPr="00BA134F">
        <w:rPr>
          <w:b/>
          <w:bCs/>
        </w:rPr>
        <w:t>Обеспечение корректности, своевременности и полноты заполнения данных по маркетинговым мероприятиям.</w:t>
      </w:r>
    </w:p>
    <w:p w14:paraId="1DCEFD90" w14:textId="77777777" w:rsidR="008C21E0" w:rsidRPr="00484453" w:rsidRDefault="00131CC6" w:rsidP="00BA134F">
      <w:r w:rsidRPr="00484453">
        <w:t>Предусмотрен поэтапный ввод в эксплуатацию</w:t>
      </w:r>
      <w:r w:rsidR="008C21E0" w:rsidRPr="00484453">
        <w:t>:</w:t>
      </w:r>
    </w:p>
    <w:p w14:paraId="0283EBA5" w14:textId="6C133216" w:rsidR="006E5EE0" w:rsidRPr="00484453" w:rsidRDefault="00131CC6" w:rsidP="008C21E0">
      <w:pPr>
        <w:pStyle w:val="a7"/>
        <w:numPr>
          <w:ilvl w:val="0"/>
          <w:numId w:val="11"/>
        </w:numPr>
      </w:pPr>
      <w:r w:rsidRPr="00484453">
        <w:t xml:space="preserve"> </w:t>
      </w:r>
      <w:r w:rsidR="00C56C05" w:rsidRPr="00484453">
        <w:t>В</w:t>
      </w:r>
      <w:r w:rsidRPr="00484453">
        <w:t xml:space="preserve">недрение </w:t>
      </w:r>
      <w:r w:rsidR="008C21E0" w:rsidRPr="00484453">
        <w:t>маркетингового портфеля во всех валютах и заполнения документов Маркетинговое мероприятие и вкладки Акционная газета в ТОП</w:t>
      </w:r>
      <w:r w:rsidR="00C56C05" w:rsidRPr="00484453">
        <w:t>.</w:t>
      </w:r>
    </w:p>
    <w:p w14:paraId="2E390573" w14:textId="258E67C1" w:rsidR="00C56C05" w:rsidRDefault="00C56C05" w:rsidP="008C21E0">
      <w:pPr>
        <w:pStyle w:val="a7"/>
        <w:numPr>
          <w:ilvl w:val="0"/>
          <w:numId w:val="11"/>
        </w:numPr>
      </w:pPr>
      <w:r w:rsidRPr="00484453">
        <w:t>Перенос</w:t>
      </w:r>
      <w:r w:rsidR="00484453" w:rsidRPr="00484453">
        <w:t xml:space="preserve"> собранных данных в приложения </w:t>
      </w:r>
      <w:r w:rsidR="00484453" w:rsidRPr="00484453">
        <w:rPr>
          <w:lang w:val="en-US"/>
        </w:rPr>
        <w:t>Qlik</w:t>
      </w:r>
      <w:r w:rsidR="00484453" w:rsidRPr="00484453">
        <w:t>.</w:t>
      </w:r>
    </w:p>
    <w:p w14:paraId="2A6B6965" w14:textId="52EF7C78" w:rsidR="00F24C8A" w:rsidRPr="00484453" w:rsidRDefault="00F24C8A" w:rsidP="008C21E0">
      <w:pPr>
        <w:pStyle w:val="a7"/>
        <w:numPr>
          <w:ilvl w:val="0"/>
          <w:numId w:val="11"/>
        </w:numPr>
      </w:pPr>
      <w:r>
        <w:t>Реализация Заявки на аванс.</w:t>
      </w:r>
    </w:p>
    <w:p w14:paraId="1713FE84" w14:textId="77777777" w:rsidR="00BD73C9" w:rsidRPr="00BD73C9" w:rsidRDefault="00BD73C9" w:rsidP="00BD73C9">
      <w:pPr>
        <w:ind w:left="1080"/>
      </w:pPr>
    </w:p>
    <w:p w14:paraId="223D63C6" w14:textId="77777777" w:rsidR="00557B05" w:rsidRPr="00557B05" w:rsidRDefault="00557B05" w:rsidP="00557B05">
      <w:r w:rsidRPr="00557B05">
        <w:rPr>
          <w:b/>
          <w:bCs/>
        </w:rPr>
        <w:t>7. Затронутые подразделения / ключевые пользователи:</w:t>
      </w:r>
    </w:p>
    <w:p w14:paraId="28295EF3" w14:textId="77777777" w:rsidR="00557B05" w:rsidRPr="00557B05" w:rsidRDefault="00557B05" w:rsidP="00557B05">
      <w:pPr>
        <w:numPr>
          <w:ilvl w:val="0"/>
          <w:numId w:val="4"/>
        </w:numPr>
      </w:pPr>
      <w:r w:rsidRPr="00557B05">
        <w:rPr>
          <w:b/>
          <w:bCs/>
        </w:rPr>
        <w:t>Коммерческий отдел:</w:t>
      </w:r>
      <w:r w:rsidRPr="00557B05">
        <w:t xml:space="preserve"> КМ и ассистенты (планирование мероприятий, управление авансами).</w:t>
      </w:r>
    </w:p>
    <w:p w14:paraId="562C56B5" w14:textId="77777777" w:rsidR="00557B05" w:rsidRPr="00557B05" w:rsidRDefault="00557B05" w:rsidP="00557B05">
      <w:pPr>
        <w:numPr>
          <w:ilvl w:val="0"/>
          <w:numId w:val="4"/>
        </w:numPr>
      </w:pPr>
      <w:r w:rsidRPr="00557B05">
        <w:rPr>
          <w:b/>
          <w:bCs/>
        </w:rPr>
        <w:t>Отдел маркетинга:</w:t>
      </w:r>
      <w:r w:rsidRPr="00557B05">
        <w:t xml:space="preserve"> (оцифровка услуг, контроль выполнения, ведение справочников).</w:t>
      </w:r>
    </w:p>
    <w:p w14:paraId="7E075410" w14:textId="4491DC80" w:rsidR="00557B05" w:rsidRPr="00557B05" w:rsidRDefault="00C410FF" w:rsidP="00557B05">
      <w:pPr>
        <w:numPr>
          <w:ilvl w:val="0"/>
          <w:numId w:val="4"/>
        </w:numPr>
      </w:pPr>
      <w:r>
        <w:rPr>
          <w:b/>
          <w:bCs/>
        </w:rPr>
        <w:t>Отдел документооборота</w:t>
      </w:r>
      <w:r w:rsidR="00557B05" w:rsidRPr="00557B05">
        <w:rPr>
          <w:b/>
          <w:bCs/>
        </w:rPr>
        <w:t>:</w:t>
      </w:r>
      <w:r w:rsidR="00557B05" w:rsidRPr="00557B05">
        <w:t xml:space="preserve"> (выставление счетов на авансы, контроль оплат).</w:t>
      </w:r>
    </w:p>
    <w:p w14:paraId="407799D2" w14:textId="77777777" w:rsidR="00557B05" w:rsidRPr="00557B05" w:rsidRDefault="00557B05" w:rsidP="00557B05">
      <w:r w:rsidRPr="00557B05">
        <w:rPr>
          <w:b/>
          <w:bCs/>
        </w:rPr>
        <w:t>8. Желаемые сроки реализации:</w:t>
      </w:r>
      <w:r w:rsidRPr="00557B05">
        <w:t xml:space="preserve"> Полное завершение всех доработок, включая блок авансовых бюджетов — </w:t>
      </w:r>
      <w:r w:rsidRPr="00557B05">
        <w:rPr>
          <w:b/>
          <w:bCs/>
        </w:rPr>
        <w:t>до конца июля 2026 года</w:t>
      </w:r>
      <w:r w:rsidRPr="00557B05">
        <w:t>.</w:t>
      </w:r>
    </w:p>
    <w:p w14:paraId="4754DE70" w14:textId="77777777" w:rsidR="00557B05" w:rsidRPr="00557B05" w:rsidRDefault="00557B05" w:rsidP="00557B05">
      <w:r w:rsidRPr="00557B05">
        <w:rPr>
          <w:b/>
          <w:bCs/>
        </w:rPr>
        <w:t>9. Дополнительные комментарии / известные ограничения:</w:t>
      </w:r>
    </w:p>
    <w:p w14:paraId="1DE63DAA" w14:textId="77777777" w:rsidR="00557B05" w:rsidRDefault="00557B05" w:rsidP="00557B05">
      <w:pPr>
        <w:numPr>
          <w:ilvl w:val="0"/>
          <w:numId w:val="5"/>
        </w:numPr>
      </w:pPr>
      <w:r w:rsidRPr="00557B05">
        <w:rPr>
          <w:b/>
          <w:bCs/>
        </w:rPr>
        <w:lastRenderedPageBreak/>
        <w:t>Методология МСФО:</w:t>
      </w:r>
      <w:r w:rsidRPr="00557B05">
        <w:t xml:space="preserve"> Авансовый платеж должен попадать в доход только в момент фактического оказания услуги (проведения мероприятия).</w:t>
      </w:r>
    </w:p>
    <w:p w14:paraId="37BED9B5" w14:textId="69F1134B" w:rsidR="002610A5" w:rsidRPr="00557B05" w:rsidRDefault="002610A5" w:rsidP="00557B05">
      <w:pPr>
        <w:numPr>
          <w:ilvl w:val="0"/>
          <w:numId w:val="5"/>
        </w:numPr>
      </w:pPr>
      <w:r w:rsidRPr="002610A5">
        <w:rPr>
          <w:b/>
          <w:bCs/>
        </w:rPr>
        <w:t>Единый валютный курс:</w:t>
      </w:r>
      <w:r w:rsidRPr="002610A5">
        <w:t xml:space="preserve"> Для корректности аналитики введена жесткая связка документов ММ и Учета бонусов (УБ); при пересчете валютных сумм в BYN должен использоваться курс НБРБ на дату создания документа УБ</w:t>
      </w:r>
    </w:p>
    <w:p w14:paraId="24D86778" w14:textId="2CD803DC" w:rsidR="00557B05" w:rsidRPr="00557B05" w:rsidRDefault="00FF2653" w:rsidP="00557B05">
      <w:pPr>
        <w:numPr>
          <w:ilvl w:val="0"/>
          <w:numId w:val="5"/>
        </w:numPr>
      </w:pPr>
      <w:r>
        <w:rPr>
          <w:b/>
          <w:bCs/>
        </w:rPr>
        <w:t xml:space="preserve">Связка всех </w:t>
      </w:r>
      <w:r w:rsidR="003D368C">
        <w:rPr>
          <w:b/>
          <w:bCs/>
        </w:rPr>
        <w:t xml:space="preserve">свойств в документах: </w:t>
      </w:r>
      <w:r w:rsidR="003D368C" w:rsidRPr="00C0579A">
        <w:t xml:space="preserve">Для обеспечения корректного заполнения </w:t>
      </w:r>
      <w:r w:rsidR="00C0579A" w:rsidRPr="00C0579A">
        <w:t xml:space="preserve">документов в 1С </w:t>
      </w:r>
      <w:r w:rsidR="005D3086">
        <w:t xml:space="preserve">должны быть </w:t>
      </w:r>
      <w:r w:rsidR="00C0579A" w:rsidRPr="00C0579A">
        <w:t>прописаны допустимые сочетания свойств документов.</w:t>
      </w:r>
    </w:p>
    <w:p w14:paraId="1D062FBA" w14:textId="324BE44F" w:rsidR="00557B05" w:rsidRPr="00557B05" w:rsidRDefault="00C0579A" w:rsidP="00557B05">
      <w:pPr>
        <w:numPr>
          <w:ilvl w:val="0"/>
          <w:numId w:val="5"/>
        </w:numPr>
      </w:pPr>
      <w:r>
        <w:rPr>
          <w:b/>
          <w:bCs/>
        </w:rPr>
        <w:t xml:space="preserve">Обеспечение попадания данных в регистр для полноты аналитики: </w:t>
      </w:r>
      <w:r w:rsidR="005D3086">
        <w:t xml:space="preserve">Предусмотреть </w:t>
      </w:r>
      <w:r w:rsidRPr="00674000">
        <w:t>механизм</w:t>
      </w:r>
      <w:r w:rsidR="005D3086">
        <w:t>ы</w:t>
      </w:r>
      <w:r w:rsidRPr="00674000">
        <w:t xml:space="preserve">, </w:t>
      </w:r>
      <w:r w:rsidR="00C03AD8">
        <w:t>обеспечивающие</w:t>
      </w:r>
      <w:r w:rsidR="00674000" w:rsidRPr="00674000">
        <w:t xml:space="preserve"> </w:t>
      </w:r>
      <w:r w:rsidR="00C03AD8">
        <w:t xml:space="preserve">запись </w:t>
      </w:r>
      <w:r w:rsidR="00674000" w:rsidRPr="00674000">
        <w:t>данных в регистр</w:t>
      </w:r>
      <w:r w:rsidR="00C03AD8">
        <w:t>.</w:t>
      </w:r>
    </w:p>
    <w:p w14:paraId="6B7655BE" w14:textId="77777777" w:rsidR="001D4291" w:rsidRDefault="001D4291"/>
    <w:sectPr w:rsidR="001D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681"/>
    <w:multiLevelType w:val="multilevel"/>
    <w:tmpl w:val="B94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E7A75"/>
    <w:multiLevelType w:val="multilevel"/>
    <w:tmpl w:val="58B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50AE"/>
    <w:multiLevelType w:val="multilevel"/>
    <w:tmpl w:val="C88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756E4"/>
    <w:multiLevelType w:val="multilevel"/>
    <w:tmpl w:val="60B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734A"/>
    <w:multiLevelType w:val="multilevel"/>
    <w:tmpl w:val="78A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82A75"/>
    <w:multiLevelType w:val="hybridMultilevel"/>
    <w:tmpl w:val="50844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224EC"/>
    <w:multiLevelType w:val="multilevel"/>
    <w:tmpl w:val="72C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54D01"/>
    <w:multiLevelType w:val="multilevel"/>
    <w:tmpl w:val="B8B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36419"/>
    <w:multiLevelType w:val="multilevel"/>
    <w:tmpl w:val="9FF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84154"/>
    <w:multiLevelType w:val="multilevel"/>
    <w:tmpl w:val="025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120AE"/>
    <w:multiLevelType w:val="multilevel"/>
    <w:tmpl w:val="B0D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824634">
    <w:abstractNumId w:val="6"/>
  </w:num>
  <w:num w:numId="2" w16cid:durableId="375088983">
    <w:abstractNumId w:val="2"/>
  </w:num>
  <w:num w:numId="3" w16cid:durableId="1088500014">
    <w:abstractNumId w:val="0"/>
  </w:num>
  <w:num w:numId="4" w16cid:durableId="2021157790">
    <w:abstractNumId w:val="9"/>
  </w:num>
  <w:num w:numId="5" w16cid:durableId="181893851">
    <w:abstractNumId w:val="3"/>
  </w:num>
  <w:num w:numId="6" w16cid:durableId="1476947207">
    <w:abstractNumId w:val="7"/>
  </w:num>
  <w:num w:numId="7" w16cid:durableId="863711698">
    <w:abstractNumId w:val="4"/>
  </w:num>
  <w:num w:numId="8" w16cid:durableId="694690503">
    <w:abstractNumId w:val="10"/>
  </w:num>
  <w:num w:numId="9" w16cid:durableId="799955133">
    <w:abstractNumId w:val="8"/>
  </w:num>
  <w:num w:numId="10" w16cid:durableId="1964730140">
    <w:abstractNumId w:val="1"/>
  </w:num>
  <w:num w:numId="11" w16cid:durableId="2036730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05"/>
    <w:rsid w:val="00045B20"/>
    <w:rsid w:val="00082BBD"/>
    <w:rsid w:val="00127412"/>
    <w:rsid w:val="00131CC6"/>
    <w:rsid w:val="00171F9A"/>
    <w:rsid w:val="001D4291"/>
    <w:rsid w:val="002610A5"/>
    <w:rsid w:val="00281884"/>
    <w:rsid w:val="002A0CBC"/>
    <w:rsid w:val="0033349D"/>
    <w:rsid w:val="003705C3"/>
    <w:rsid w:val="00370B4E"/>
    <w:rsid w:val="00392189"/>
    <w:rsid w:val="003D368C"/>
    <w:rsid w:val="003E4692"/>
    <w:rsid w:val="003F4A2C"/>
    <w:rsid w:val="00411689"/>
    <w:rsid w:val="004321CE"/>
    <w:rsid w:val="00484453"/>
    <w:rsid w:val="004D64AF"/>
    <w:rsid w:val="00500C6F"/>
    <w:rsid w:val="0054278D"/>
    <w:rsid w:val="00557B05"/>
    <w:rsid w:val="00595F70"/>
    <w:rsid w:val="005D3086"/>
    <w:rsid w:val="005F2BD9"/>
    <w:rsid w:val="00613FA5"/>
    <w:rsid w:val="00620BE5"/>
    <w:rsid w:val="00674000"/>
    <w:rsid w:val="006D0817"/>
    <w:rsid w:val="006E5EE0"/>
    <w:rsid w:val="006E6AE1"/>
    <w:rsid w:val="00731E95"/>
    <w:rsid w:val="0074348B"/>
    <w:rsid w:val="007C5C61"/>
    <w:rsid w:val="008622BA"/>
    <w:rsid w:val="008C21E0"/>
    <w:rsid w:val="008F3D4B"/>
    <w:rsid w:val="00912108"/>
    <w:rsid w:val="009267C2"/>
    <w:rsid w:val="009606F6"/>
    <w:rsid w:val="009A3DB1"/>
    <w:rsid w:val="009C2A61"/>
    <w:rsid w:val="00A82102"/>
    <w:rsid w:val="00A87323"/>
    <w:rsid w:val="00B52BF6"/>
    <w:rsid w:val="00BA0ED1"/>
    <w:rsid w:val="00BA134F"/>
    <w:rsid w:val="00BC0603"/>
    <w:rsid w:val="00BD73C9"/>
    <w:rsid w:val="00BE0AFB"/>
    <w:rsid w:val="00BF2C3B"/>
    <w:rsid w:val="00C03AD8"/>
    <w:rsid w:val="00C0579A"/>
    <w:rsid w:val="00C1713E"/>
    <w:rsid w:val="00C410FF"/>
    <w:rsid w:val="00C56C05"/>
    <w:rsid w:val="00CC165E"/>
    <w:rsid w:val="00D568F9"/>
    <w:rsid w:val="00D744F3"/>
    <w:rsid w:val="00E144C9"/>
    <w:rsid w:val="00E93577"/>
    <w:rsid w:val="00EB0D53"/>
    <w:rsid w:val="00F24C8A"/>
    <w:rsid w:val="00F32DB2"/>
    <w:rsid w:val="00F86331"/>
    <w:rsid w:val="00FF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B6E0"/>
  <w15:chartTrackingRefBased/>
  <w15:docId w15:val="{30845814-1821-4EF7-AB21-0B93DA09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B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B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B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B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B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B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B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B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B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87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3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73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Журавская Ксения</dc:creator>
  <cp:keywords/>
  <dc:description/>
  <cp:lastModifiedBy>Журавская Ксения</cp:lastModifiedBy>
  <cp:revision>54</cp:revision>
  <dcterms:created xsi:type="dcterms:W3CDTF">2026-05-13T12:22:00Z</dcterms:created>
  <dcterms:modified xsi:type="dcterms:W3CDTF">2026-05-28T13:53:00Z</dcterms:modified>
</cp:coreProperties>
</file>