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030" w:rsidRPr="00D506B5" w:rsidRDefault="004C3030" w:rsidP="004C3030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4C3030" w:rsidRPr="00D506B5" w:rsidRDefault="004C3030" w:rsidP="004C3030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4C3030" w:rsidRPr="00D506B5" w:rsidRDefault="004C3030" w:rsidP="004C3030">
      <w:pPr>
        <w:jc w:val="center"/>
        <w:rPr>
          <w:b/>
          <w:sz w:val="24"/>
          <w:szCs w:val="24"/>
        </w:rPr>
      </w:pPr>
    </w:p>
    <w:p w:rsidR="004C3030" w:rsidRPr="00D506B5" w:rsidRDefault="004C3030" w:rsidP="004C3030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4C3030" w:rsidRPr="00D506B5" w:rsidTr="00183A5C">
        <w:trPr>
          <w:jc w:val="center"/>
        </w:trPr>
        <w:tc>
          <w:tcPr>
            <w:tcW w:w="2278" w:type="pct"/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4C3030" w:rsidRPr="00D506B5" w:rsidTr="00183A5C">
        <w:trPr>
          <w:jc w:val="center"/>
        </w:trPr>
        <w:tc>
          <w:tcPr>
            <w:tcW w:w="2278" w:type="pct"/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4C3030" w:rsidRPr="00D506B5" w:rsidRDefault="004C3030" w:rsidP="004C3030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C3030" w:rsidRPr="00D506B5" w:rsidTr="00183A5C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4C3030" w:rsidRPr="00D506B5" w:rsidTr="00183A5C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4C3030" w:rsidRPr="00D506B5" w:rsidRDefault="004C3030" w:rsidP="00183A5C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4C3030" w:rsidRPr="00D506B5" w:rsidRDefault="004C3030" w:rsidP="004C3030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C3030" w:rsidRPr="00D506B5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14"/>
                <w:szCs w:val="14"/>
              </w:rPr>
            </w:pPr>
          </w:p>
        </w:tc>
      </w:tr>
      <w:tr w:rsidR="004C3030" w:rsidRPr="00D506B5" w:rsidTr="00183A5C">
        <w:tc>
          <w:tcPr>
            <w:tcW w:w="9571" w:type="dxa"/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4C3030" w:rsidRPr="00D506B5" w:rsidTr="00183A5C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C3030" w:rsidRPr="00D506B5" w:rsidRDefault="004C3030" w:rsidP="00183A5C">
            <w:pPr>
              <w:jc w:val="center"/>
              <w:rPr>
                <w:sz w:val="28"/>
                <w:szCs w:val="28"/>
              </w:rPr>
            </w:pPr>
          </w:p>
        </w:tc>
      </w:tr>
      <w:tr w:rsidR="004C3030" w:rsidRPr="00D506B5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4C3030" w:rsidRPr="00D506B5" w:rsidTr="00183A5C">
        <w:tc>
          <w:tcPr>
            <w:tcW w:w="9571" w:type="dxa"/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4C3030" w:rsidRPr="00D506B5" w:rsidTr="00183A5C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4C3030" w:rsidRPr="00D506B5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4C3030" w:rsidRPr="00D506B5" w:rsidTr="00183A5C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C3030" w:rsidRPr="00D506B5" w:rsidRDefault="004C3030" w:rsidP="00183A5C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4C3030" w:rsidRPr="00D506B5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4C3030" w:rsidRPr="00D506B5" w:rsidTr="00183A5C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4C3030" w:rsidRPr="00D506B5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4C3030" w:rsidRPr="00D506B5" w:rsidTr="00183A5C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C3030" w:rsidRPr="00D506B5" w:rsidRDefault="004C3030" w:rsidP="00183A5C">
            <w:pPr>
              <w:jc w:val="center"/>
              <w:rPr>
                <w:sz w:val="28"/>
                <w:szCs w:val="28"/>
              </w:rPr>
            </w:pPr>
          </w:p>
        </w:tc>
      </w:tr>
      <w:tr w:rsidR="004C3030" w:rsidRPr="00D506B5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C3030" w:rsidRPr="00D506B5" w:rsidRDefault="004C3030" w:rsidP="00183A5C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4C3030" w:rsidRPr="006728B8" w:rsidRDefault="004C3030" w:rsidP="004C3030">
      <w:pPr>
        <w:widowControl/>
        <w:jc w:val="center"/>
        <w:rPr>
          <w:sz w:val="24"/>
          <w:szCs w:val="24"/>
        </w:rPr>
      </w:pPr>
    </w:p>
    <w:p w:rsidR="004C3030" w:rsidRPr="006728B8" w:rsidRDefault="004C3030" w:rsidP="004C3030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(эксплуатационной) </w:t>
      </w:r>
      <w:r w:rsidRPr="006728B8">
        <w:rPr>
          <w:b/>
          <w:sz w:val="24"/>
          <w:szCs w:val="24"/>
        </w:rPr>
        <w:t>практики</w:t>
      </w:r>
    </w:p>
    <w:p w:rsidR="004C3030" w:rsidRPr="006728B8" w:rsidRDefault="004C3030" w:rsidP="004C3030">
      <w:pPr>
        <w:widowControl/>
        <w:jc w:val="both"/>
        <w:rPr>
          <w:sz w:val="24"/>
          <w:szCs w:val="24"/>
        </w:rPr>
      </w:pPr>
    </w:p>
    <w:p w:rsidR="004C3030" w:rsidRPr="006728B8" w:rsidRDefault="004C3030" w:rsidP="004C3030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4C3030" w:rsidRPr="006728B8" w:rsidRDefault="004C3030" w:rsidP="004C3030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4C3030" w:rsidRPr="006728B8" w:rsidRDefault="004C3030" w:rsidP="004C3030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4C3030" w:rsidRPr="006728B8" w:rsidRDefault="004C3030" w:rsidP="004C3030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3"/>
        <w:gridCol w:w="2287"/>
        <w:gridCol w:w="1699"/>
      </w:tblGrid>
      <w:tr w:rsidR="004C3030" w:rsidRPr="006728B8" w:rsidTr="00183A5C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4C3030" w:rsidRPr="00F044DF" w:rsidRDefault="004C3030" w:rsidP="00183A5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4C3030" w:rsidRPr="00F044DF" w:rsidRDefault="004C3030" w:rsidP="00183A5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4C3030" w:rsidRPr="00F044DF" w:rsidRDefault="004C3030" w:rsidP="00183A5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:rsidR="004C3030" w:rsidRPr="00F044DF" w:rsidRDefault="004C3030" w:rsidP="00183A5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80" w:type="pct"/>
            <w:vAlign w:val="center"/>
          </w:tcPr>
          <w:p w:rsidR="004C3030" w:rsidRPr="00F044DF" w:rsidRDefault="004C3030" w:rsidP="00183A5C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4C3030" w:rsidRPr="006728B8" w:rsidRDefault="004C3030" w:rsidP="00183A5C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4C3030" w:rsidRPr="006728B8" w:rsidRDefault="004C3030" w:rsidP="00183A5C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4C3030" w:rsidRPr="00ED2B6C" w:rsidRDefault="004C3030" w:rsidP="00183A5C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>
              <w:rPr>
                <w:sz w:val="24"/>
                <w:szCs w:val="24"/>
              </w:rPr>
              <w:t>эксплуатационной</w:t>
            </w:r>
            <w:r w:rsidRPr="00F044DF">
              <w:rPr>
                <w:sz w:val="24"/>
                <w:szCs w:val="24"/>
              </w:rPr>
              <w:t xml:space="preserve"> практики.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4C3030" w:rsidRPr="00F044DF" w:rsidRDefault="004C3030" w:rsidP="00183A5C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4C3030" w:rsidRDefault="004C3030" w:rsidP="00183A5C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4C3030" w:rsidRPr="00ED2B6C" w:rsidRDefault="004C3030" w:rsidP="00183A5C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4C3030" w:rsidRPr="00AD5261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4C3030" w:rsidRPr="009974B8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4C3030" w:rsidRPr="006728B8" w:rsidRDefault="004C3030" w:rsidP="00183A5C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4C3030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4C3030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4C3030" w:rsidRPr="007F1D62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4C3030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4C3030" w:rsidRPr="00260E14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4C3030" w:rsidRPr="006728B8" w:rsidRDefault="004C3030" w:rsidP="00183A5C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4C3030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4C3030" w:rsidRPr="006728B8" w:rsidRDefault="004C3030" w:rsidP="00183A5C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2501" w:type="pct"/>
          </w:tcPr>
          <w:p w:rsidR="004C3030" w:rsidRPr="006728B8" w:rsidRDefault="004C3030" w:rsidP="00183A5C">
            <w:pPr>
              <w:widowControl/>
              <w:rPr>
                <w:sz w:val="24"/>
                <w:szCs w:val="24"/>
              </w:rPr>
            </w:pPr>
            <w:r w:rsidRPr="00B63780">
              <w:rPr>
                <w:sz w:val="24"/>
                <w:szCs w:val="24"/>
              </w:rPr>
              <w:t>Разработать мероприятия по оценке рисков при создании ИС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01" w:type="pct"/>
          </w:tcPr>
          <w:p w:rsidR="004C3030" w:rsidRPr="00982E72" w:rsidRDefault="004C3030" w:rsidP="00183A5C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B63780">
              <w:rPr>
                <w:sz w:val="24"/>
                <w:szCs w:val="24"/>
              </w:rPr>
              <w:t>Разработать мероприятия по оценке экономических затрат при создании ИС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4C3030" w:rsidRPr="006728B8" w:rsidRDefault="004C3030" w:rsidP="00183A5C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rPr>
          <w:tblCellSpacing w:w="20" w:type="dxa"/>
        </w:trPr>
        <w:tc>
          <w:tcPr>
            <w:tcW w:w="311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4C3030" w:rsidRPr="006728B8" w:rsidRDefault="004C3030" w:rsidP="00183A5C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:rsidR="004C3030" w:rsidRPr="006728B8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4C3030" w:rsidRPr="006728B8" w:rsidRDefault="004C3030" w:rsidP="004C3030">
      <w:pPr>
        <w:rPr>
          <w:sz w:val="24"/>
          <w:szCs w:val="24"/>
        </w:rPr>
      </w:pPr>
    </w:p>
    <w:p w:rsidR="004C3030" w:rsidRPr="006728B8" w:rsidRDefault="004C3030" w:rsidP="004C303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4C3030" w:rsidRPr="006728B8" w:rsidRDefault="004C3030" w:rsidP="004C3030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4C3030" w:rsidRPr="006728B8" w:rsidTr="00183A5C">
        <w:tc>
          <w:tcPr>
            <w:tcW w:w="1809" w:type="dxa"/>
            <w:shd w:val="clear" w:color="auto" w:fill="auto"/>
          </w:tcPr>
          <w:p w:rsidR="004C3030" w:rsidRPr="006825BC" w:rsidRDefault="004C3030" w:rsidP="00183A5C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4C3030" w:rsidRPr="006825BC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4C3030" w:rsidRPr="006825BC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4C3030" w:rsidRPr="006825BC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6728B8" w:rsidTr="00183A5C">
        <w:tc>
          <w:tcPr>
            <w:tcW w:w="1809" w:type="dxa"/>
            <w:shd w:val="clear" w:color="auto" w:fill="auto"/>
          </w:tcPr>
          <w:p w:rsidR="004C3030" w:rsidRPr="006825BC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4C3030" w:rsidRPr="006825BC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4C3030" w:rsidRPr="006825BC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4C3030" w:rsidRPr="006825BC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4C3030" w:rsidRPr="006728B8" w:rsidRDefault="004C3030" w:rsidP="004C3030">
      <w:pPr>
        <w:widowControl/>
        <w:ind w:left="66"/>
        <w:jc w:val="both"/>
        <w:rPr>
          <w:sz w:val="24"/>
          <w:szCs w:val="24"/>
        </w:rPr>
      </w:pPr>
    </w:p>
    <w:p w:rsidR="004C3030" w:rsidRDefault="004C3030" w:rsidP="004C3030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C3030" w:rsidRDefault="004C3030" w:rsidP="004C3030">
      <w:pPr>
        <w:rPr>
          <w:sz w:val="24"/>
          <w:szCs w:val="24"/>
        </w:rPr>
      </w:pPr>
    </w:p>
    <w:p w:rsidR="004C3030" w:rsidRDefault="004C3030" w:rsidP="004C3030">
      <w:pPr>
        <w:rPr>
          <w:sz w:val="24"/>
          <w:szCs w:val="24"/>
        </w:rPr>
      </w:pPr>
    </w:p>
    <w:p w:rsidR="004C3030" w:rsidRPr="00E5132A" w:rsidRDefault="004C3030" w:rsidP="004C3030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(эксплуатационной)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030" w:rsidRPr="00C623D8" w:rsidRDefault="004C3030" w:rsidP="00183A5C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030" w:rsidRPr="00C623D8" w:rsidRDefault="004C3030" w:rsidP="00183A5C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030" w:rsidRPr="00C623D8" w:rsidRDefault="004C3030" w:rsidP="00183A5C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C3030" w:rsidTr="00183A5C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30" w:rsidRDefault="004C3030" w:rsidP="00183A5C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4C3030" w:rsidRDefault="004C3030" w:rsidP="004C3030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4C3030" w:rsidRPr="00D506B5" w:rsidRDefault="004C3030" w:rsidP="004C3030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4C3030" w:rsidRDefault="004C3030" w:rsidP="004C3030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4C3030" w:rsidRPr="00387B46" w:rsidTr="00183A5C">
        <w:tc>
          <w:tcPr>
            <w:tcW w:w="3597" w:type="dxa"/>
          </w:tcPr>
          <w:p w:rsidR="004C3030" w:rsidRPr="00387B46" w:rsidRDefault="004C3030" w:rsidP="00183A5C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4C3030" w:rsidRDefault="004C3030" w:rsidP="00183A5C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4C3030" w:rsidRPr="00C93FF6" w:rsidRDefault="004C3030" w:rsidP="00183A5C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4C3030" w:rsidRDefault="004C3030" w:rsidP="004C3030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4C3030" w:rsidRDefault="004C3030" w:rsidP="004C3030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4C3030" w:rsidRPr="00D506B5" w:rsidRDefault="004C3030" w:rsidP="004C3030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  <w:tr w:rsidR="004C3030" w:rsidRPr="00346FDB" w:rsidTr="00183A5C">
        <w:tc>
          <w:tcPr>
            <w:tcW w:w="9355" w:type="dxa"/>
          </w:tcPr>
          <w:p w:rsidR="004C3030" w:rsidRPr="00346FDB" w:rsidRDefault="004C3030" w:rsidP="00183A5C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4C3030" w:rsidRPr="00387B46" w:rsidTr="00183A5C">
        <w:tc>
          <w:tcPr>
            <w:tcW w:w="3597" w:type="dxa"/>
          </w:tcPr>
          <w:p w:rsidR="004C3030" w:rsidRPr="00346FDB" w:rsidRDefault="004C3030" w:rsidP="00183A5C"/>
        </w:tc>
        <w:tc>
          <w:tcPr>
            <w:tcW w:w="6009" w:type="dxa"/>
          </w:tcPr>
          <w:p w:rsidR="004C3030" w:rsidRPr="00C93FF6" w:rsidRDefault="004C3030" w:rsidP="00183A5C">
            <w:pPr>
              <w:jc w:val="center"/>
            </w:pPr>
          </w:p>
        </w:tc>
      </w:tr>
    </w:tbl>
    <w:p w:rsidR="004C3030" w:rsidRPr="00387B46" w:rsidRDefault="004C3030" w:rsidP="004C3030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C3030" w:rsidTr="00183A5C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C3030" w:rsidRPr="00895B2E" w:rsidRDefault="004C3030" w:rsidP="00183A5C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</w:t>
            </w:r>
            <w:r>
              <w:rPr>
                <w:bCs/>
                <w:color w:val="000000"/>
                <w:spacing w:val="-4"/>
                <w:sz w:val="24"/>
                <w:szCs w:val="24"/>
              </w:rPr>
              <w:t>эксплуатационной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) практики заслуживает оценку «____________________________».</w:t>
            </w:r>
          </w:p>
          <w:p w:rsidR="004C3030" w:rsidRDefault="004C3030" w:rsidP="00183A5C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4C3030" w:rsidTr="00183A5C">
        <w:tc>
          <w:tcPr>
            <w:tcW w:w="3597" w:type="dxa"/>
          </w:tcPr>
          <w:p w:rsidR="004C3030" w:rsidRDefault="004C3030" w:rsidP="00183A5C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4C3030" w:rsidRDefault="004C3030" w:rsidP="00183A5C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4C3030" w:rsidRDefault="004C3030" w:rsidP="00183A5C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4C3030" w:rsidRPr="00CE4685" w:rsidRDefault="004C3030" w:rsidP="004C3030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4C3030" w:rsidRDefault="004C3030" w:rsidP="004C3030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C3030" w:rsidRPr="00D506B5" w:rsidRDefault="004C3030" w:rsidP="004C3030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4C3030" w:rsidRPr="00513FE6" w:rsidRDefault="004C3030" w:rsidP="004C3030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4C3030" w:rsidRDefault="004C3030" w:rsidP="004C3030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4C3030" w:rsidRDefault="004C3030" w:rsidP="004C3030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4C3030" w:rsidRPr="00D506B5" w:rsidTr="00183A5C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4C3030" w:rsidRPr="00D506B5" w:rsidRDefault="004C3030" w:rsidP="00183A5C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4C3030" w:rsidRPr="00D506B5" w:rsidRDefault="004C3030" w:rsidP="00183A5C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4C3030" w:rsidRPr="00D506B5" w:rsidTr="00183A5C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4C3030" w:rsidRPr="00D506B5" w:rsidRDefault="004C3030" w:rsidP="00183A5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4C3030" w:rsidRPr="00D506B5" w:rsidRDefault="004C3030" w:rsidP="004C3030">
      <w:pPr>
        <w:keepNext/>
        <w:widowControl/>
        <w:autoSpaceDE/>
        <w:autoSpaceDN/>
        <w:rPr>
          <w:sz w:val="24"/>
          <w:szCs w:val="24"/>
        </w:rPr>
      </w:pPr>
    </w:p>
    <w:p w:rsidR="004C3030" w:rsidRPr="00D506B5" w:rsidRDefault="004C3030" w:rsidP="004C3030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4C3030" w:rsidRPr="00513FE6" w:rsidRDefault="004C3030" w:rsidP="004C3030">
      <w:pPr>
        <w:widowControl/>
        <w:ind w:firstLine="567"/>
        <w:jc w:val="both"/>
        <w:rPr>
          <w:sz w:val="24"/>
          <w:szCs w:val="24"/>
        </w:rPr>
      </w:pPr>
    </w:p>
    <w:p w:rsidR="004C3030" w:rsidRPr="00513FE6" w:rsidRDefault="004C3030" w:rsidP="004C3030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4C3030" w:rsidRPr="00513FE6" w:rsidTr="00183A5C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4C3030" w:rsidRPr="00513FE6" w:rsidRDefault="004C3030" w:rsidP="00183A5C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C3030" w:rsidRPr="00513FE6" w:rsidTr="00183A5C">
        <w:trPr>
          <w:tblCellSpacing w:w="20" w:type="dxa"/>
        </w:trPr>
        <w:tc>
          <w:tcPr>
            <w:tcW w:w="590" w:type="dxa"/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</w:tr>
      <w:tr w:rsidR="004C3030" w:rsidRPr="00513FE6" w:rsidTr="00183A5C">
        <w:trPr>
          <w:tblCellSpacing w:w="20" w:type="dxa"/>
        </w:trPr>
        <w:tc>
          <w:tcPr>
            <w:tcW w:w="590" w:type="dxa"/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</w:tr>
      <w:tr w:rsidR="004C3030" w:rsidRPr="00513FE6" w:rsidTr="00183A5C">
        <w:trPr>
          <w:tblCellSpacing w:w="20" w:type="dxa"/>
        </w:trPr>
        <w:tc>
          <w:tcPr>
            <w:tcW w:w="590" w:type="dxa"/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</w:tr>
      <w:tr w:rsidR="004C3030" w:rsidRPr="00513FE6" w:rsidTr="00183A5C">
        <w:trPr>
          <w:tblCellSpacing w:w="20" w:type="dxa"/>
        </w:trPr>
        <w:tc>
          <w:tcPr>
            <w:tcW w:w="590" w:type="dxa"/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</w:tr>
      <w:tr w:rsidR="004C3030" w:rsidRPr="00513FE6" w:rsidTr="00183A5C">
        <w:trPr>
          <w:tblCellSpacing w:w="20" w:type="dxa"/>
        </w:trPr>
        <w:tc>
          <w:tcPr>
            <w:tcW w:w="590" w:type="dxa"/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</w:tr>
      <w:tr w:rsidR="004C3030" w:rsidRPr="00513FE6" w:rsidTr="00183A5C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4C3030" w:rsidRPr="00513FE6" w:rsidRDefault="004C3030" w:rsidP="00183A5C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513FE6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</w:tr>
    </w:tbl>
    <w:p w:rsidR="004C3030" w:rsidRPr="00513FE6" w:rsidRDefault="004C3030" w:rsidP="004C3030">
      <w:pPr>
        <w:widowControl/>
        <w:rPr>
          <w:sz w:val="24"/>
          <w:szCs w:val="24"/>
        </w:rPr>
      </w:pPr>
    </w:p>
    <w:p w:rsidR="004C3030" w:rsidRPr="00513FE6" w:rsidRDefault="004C3030" w:rsidP="004C3030">
      <w:pPr>
        <w:widowControl/>
        <w:rPr>
          <w:sz w:val="24"/>
          <w:szCs w:val="24"/>
        </w:rPr>
      </w:pPr>
    </w:p>
    <w:p w:rsidR="004C3030" w:rsidRPr="00513FE6" w:rsidRDefault="004C3030" w:rsidP="004C3030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4C3030" w:rsidRPr="00513FE6" w:rsidRDefault="004C3030" w:rsidP="004C3030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C3030" w:rsidRPr="00513FE6" w:rsidTr="00183A5C">
        <w:tc>
          <w:tcPr>
            <w:tcW w:w="9571" w:type="dxa"/>
            <w:shd w:val="clear" w:color="auto" w:fill="auto"/>
          </w:tcPr>
          <w:p w:rsidR="004C3030" w:rsidRPr="00513FE6" w:rsidRDefault="004C3030" w:rsidP="00183A5C">
            <w:pPr>
              <w:rPr>
                <w:sz w:val="24"/>
                <w:szCs w:val="24"/>
              </w:rPr>
            </w:pPr>
          </w:p>
        </w:tc>
      </w:tr>
      <w:tr w:rsidR="004C3030" w:rsidRPr="00513FE6" w:rsidTr="00183A5C">
        <w:tc>
          <w:tcPr>
            <w:tcW w:w="9571" w:type="dxa"/>
            <w:shd w:val="clear" w:color="auto" w:fill="auto"/>
          </w:tcPr>
          <w:p w:rsidR="004C3030" w:rsidRPr="00513FE6" w:rsidRDefault="004C3030" w:rsidP="00183A5C">
            <w:pPr>
              <w:rPr>
                <w:sz w:val="24"/>
                <w:szCs w:val="24"/>
              </w:rPr>
            </w:pPr>
          </w:p>
        </w:tc>
      </w:tr>
      <w:tr w:rsidR="004C3030" w:rsidRPr="00513FE6" w:rsidTr="00183A5C">
        <w:tc>
          <w:tcPr>
            <w:tcW w:w="9571" w:type="dxa"/>
            <w:shd w:val="clear" w:color="auto" w:fill="auto"/>
          </w:tcPr>
          <w:p w:rsidR="004C3030" w:rsidRPr="00513FE6" w:rsidRDefault="004C3030" w:rsidP="00183A5C">
            <w:pPr>
              <w:rPr>
                <w:sz w:val="24"/>
                <w:szCs w:val="24"/>
              </w:rPr>
            </w:pPr>
          </w:p>
        </w:tc>
      </w:tr>
      <w:tr w:rsidR="004C3030" w:rsidRPr="00513FE6" w:rsidTr="00183A5C">
        <w:tc>
          <w:tcPr>
            <w:tcW w:w="9571" w:type="dxa"/>
            <w:shd w:val="clear" w:color="auto" w:fill="auto"/>
          </w:tcPr>
          <w:p w:rsidR="004C3030" w:rsidRPr="00513FE6" w:rsidRDefault="004C3030" w:rsidP="00183A5C">
            <w:pPr>
              <w:rPr>
                <w:sz w:val="24"/>
                <w:szCs w:val="24"/>
              </w:rPr>
            </w:pPr>
          </w:p>
        </w:tc>
      </w:tr>
      <w:tr w:rsidR="004C3030" w:rsidRPr="00513FE6" w:rsidTr="00183A5C">
        <w:tc>
          <w:tcPr>
            <w:tcW w:w="9571" w:type="dxa"/>
            <w:shd w:val="clear" w:color="auto" w:fill="auto"/>
          </w:tcPr>
          <w:p w:rsidR="004C3030" w:rsidRPr="00513FE6" w:rsidRDefault="004C3030" w:rsidP="00183A5C">
            <w:pPr>
              <w:rPr>
                <w:sz w:val="24"/>
                <w:szCs w:val="24"/>
              </w:rPr>
            </w:pPr>
          </w:p>
        </w:tc>
      </w:tr>
      <w:tr w:rsidR="004C3030" w:rsidRPr="00513FE6" w:rsidTr="00183A5C">
        <w:tc>
          <w:tcPr>
            <w:tcW w:w="9571" w:type="dxa"/>
            <w:shd w:val="clear" w:color="auto" w:fill="auto"/>
          </w:tcPr>
          <w:p w:rsidR="004C3030" w:rsidRPr="00513FE6" w:rsidRDefault="004C3030" w:rsidP="00183A5C">
            <w:pPr>
              <w:rPr>
                <w:sz w:val="24"/>
                <w:szCs w:val="24"/>
              </w:rPr>
            </w:pPr>
          </w:p>
        </w:tc>
      </w:tr>
    </w:tbl>
    <w:p w:rsidR="004C3030" w:rsidRPr="00513FE6" w:rsidRDefault="004C3030" w:rsidP="004C3030">
      <w:pPr>
        <w:widowControl/>
        <w:rPr>
          <w:sz w:val="24"/>
          <w:szCs w:val="24"/>
        </w:rPr>
      </w:pPr>
    </w:p>
    <w:p w:rsidR="004C3030" w:rsidRPr="00513FE6" w:rsidRDefault="004C3030" w:rsidP="004C3030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>производственной (</w:t>
      </w:r>
      <w:r>
        <w:rPr>
          <w:bCs/>
          <w:color w:val="000000"/>
          <w:spacing w:val="-4"/>
          <w:sz w:val="24"/>
          <w:szCs w:val="24"/>
        </w:rPr>
        <w:t>эксплуатационной</w:t>
      </w:r>
      <w:r w:rsidRPr="00895B2E">
        <w:rPr>
          <w:bCs/>
          <w:color w:val="000000"/>
          <w:spacing w:val="-4"/>
          <w:sz w:val="24"/>
          <w:szCs w:val="24"/>
        </w:rPr>
        <w:t xml:space="preserve">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4C3030" w:rsidRPr="00513FE6" w:rsidRDefault="004C3030" w:rsidP="004C3030">
      <w:pPr>
        <w:widowControl/>
        <w:rPr>
          <w:sz w:val="24"/>
          <w:szCs w:val="24"/>
        </w:rPr>
      </w:pPr>
    </w:p>
    <w:p w:rsidR="004C3030" w:rsidRPr="00513FE6" w:rsidRDefault="004C3030" w:rsidP="004C3030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4C3030" w:rsidRPr="00513FE6" w:rsidRDefault="004C3030" w:rsidP="004C3030">
      <w:pPr>
        <w:widowControl/>
        <w:rPr>
          <w:sz w:val="24"/>
          <w:szCs w:val="24"/>
        </w:rPr>
      </w:pPr>
    </w:p>
    <w:p w:rsidR="004C3030" w:rsidRPr="00513FE6" w:rsidRDefault="004C3030" w:rsidP="004C3030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4C3030" w:rsidRPr="00513FE6" w:rsidTr="00183A5C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C3030" w:rsidRPr="00513FE6" w:rsidTr="00183A5C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4C3030" w:rsidRPr="00513FE6" w:rsidRDefault="004C3030" w:rsidP="00183A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4C3030" w:rsidRPr="00513FE6" w:rsidRDefault="004C3030" w:rsidP="00183A5C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4C3030" w:rsidRPr="00513FE6" w:rsidRDefault="004C3030" w:rsidP="004C3030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4C3030" w:rsidRDefault="004C3030" w:rsidP="004C3030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4C3030" w:rsidRDefault="004C3030" w:rsidP="004C3030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4C3030" w:rsidRDefault="004C3030" w:rsidP="004C3030">
      <w:pPr>
        <w:widowControl/>
        <w:autoSpaceDE/>
        <w:autoSpaceDN/>
        <w:spacing w:after="160" w:line="259" w:lineRule="auto"/>
        <w:rPr>
          <w:sz w:val="28"/>
          <w:szCs w:val="28"/>
        </w:rPr>
      </w:pPr>
      <w:bookmarkStart w:id="0" w:name="_GoBack"/>
      <w:bookmarkEnd w:id="0"/>
    </w:p>
    <w:p w:rsidR="004C3030" w:rsidRDefault="004C3030" w:rsidP="004C3030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1943BA" w:rsidRDefault="001943BA"/>
    <w:sectPr w:rsidR="00194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9DE"/>
    <w:rsid w:val="001943BA"/>
    <w:rsid w:val="004C3030"/>
    <w:rsid w:val="00E5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42D00B-5154-4AD9-BA89-8E357F7E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03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4C3030"/>
    <w:pPr>
      <w:ind w:left="720"/>
      <w:contextualSpacing/>
    </w:pPr>
  </w:style>
  <w:style w:type="table" w:styleId="a5">
    <w:name w:val="Table Grid"/>
    <w:basedOn w:val="a1"/>
    <w:uiPriority w:val="39"/>
    <w:rsid w:val="004C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4C303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4C3030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2023-03-31T10:12:00Z</dcterms:created>
  <dcterms:modified xsi:type="dcterms:W3CDTF">2023-03-31T10:13:00Z</dcterms:modified>
</cp:coreProperties>
</file>