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AVERA — Outreach Email Drafts</w:t>
      </w:r>
    </w:p>
    <w:p>
      <w:r>
        <w:rPr>
          <w:color w:val="666666"/>
          <w:sz w:val="20"/>
        </w:rPr>
        <w:t>Demo: https://avera-production.up.railway.app  |  Date: May 2026</w:t>
      </w:r>
    </w:p>
    <w:p/>
    <w:p>
      <w:pPr>
        <w:pStyle w:val="Heading1"/>
      </w:pPr>
      <w:r>
        <w:rPr>
          <w:color w:val="1A1A2E"/>
        </w:rPr>
        <w:t>1. Robert Bosch GmbH — Automotive (ADAS / V&amp;V)</w:t>
      </w:r>
    </w:p>
    <w:p>
      <w:r>
        <w:rPr>
          <w:b/>
          <w:sz w:val="22"/>
        </w:rPr>
        <w:t xml:space="preserve">To: </w:t>
      </w:r>
      <w:r>
        <w:rPr>
          <w:sz w:val="22"/>
        </w:rPr>
        <w:t>Verification &amp; Validation Lead / Test Manager, Chassis &amp; Safety Division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Evidence-first verification review for ADAS regression cycles — AVERA</w:t>
      </w:r>
    </w:p>
    <w:p>
      <w:r>
        <w:rPr>
          <w:b/>
          <w:sz w:val="22"/>
        </w:rPr>
        <w:t xml:space="preserve">Attach: </w:t>
      </w:r>
      <w:r>
        <w:rPr>
          <w:sz w:val="22"/>
        </w:rPr>
        <w:t>AVERA_Pitch_Automotive.pptx</w:t>
      </w:r>
    </w:p>
    <w:p/>
    <w:p>
      <w:pPr>
        <w:spacing w:after="120"/>
      </w:pPr>
      <w:r>
        <w:rPr>
          <w:sz w:val="22"/>
        </w:rPr>
        <w:t>Dear [Name],</w:t>
      </w:r>
    </w:p>
    <w:p>
      <w:pPr>
        <w:spacing w:after="120"/>
      </w:pPr>
      <w:r>
        <w:rPr>
          <w:sz w:val="22"/>
        </w:rPr>
        <w:t>My name is [Your Name]. I am reaching out because Bosch's ADAS and chassis safety teams work at exactly the verification scale where AVERA is designed to help.</w:t>
      </w:r>
    </w:p>
    <w:p>
      <w:pPr>
        <w:spacing w:after="120"/>
      </w:pPr>
      <w:r>
        <w:rPr>
          <w:sz w:val="22"/>
        </w:rPr>
        <w:t>AVERA is a local evidence-first review layer for engineering changes. It normalizes upstream artifacts — verification log CSV, JUnit/xUnit XML, simulation CSV, requirements exports — into one stable, traceable release-review path without requiring a broad platform rollout.</w:t>
      </w:r>
    </w:p>
    <w:p>
      <w:pPr>
        <w:spacing w:after="120"/>
      </w:pPr>
      <w:r>
        <w:rPr>
          <w:sz w:val="22"/>
        </w:rPr>
        <w:t>The specific problem we address: when a software change touches safety-relevant functions, assembling the evidence trail for release review is manual, fragmented, and hard to audit. AVERA automates that assembly and produces a structured evidence pack a human engineer can actually trust.</w:t>
      </w:r>
    </w:p>
    <w:p>
      <w:pPr>
        <w:spacing w:after="120"/>
      </w:pPr>
      <w:r>
        <w:rPr>
          <w:sz w:val="22"/>
        </w:rPr>
        <w:t>We are not proposing an enterprise rollout. We are proposing one narrow pilot around one artifact family your team already exports — for example, a single ADAS regression cycle.</w:t>
      </w:r>
    </w:p>
    <w:p>
      <w:pPr>
        <w:spacing w:after="120"/>
      </w:pPr>
      <w:r>
        <w:rPr>
          <w:sz w:val="22"/>
        </w:rPr>
        <w:t>You can see a working demo here: https://avera-production.up.railway.app</w:t>
      </w:r>
    </w:p>
    <w:p>
      <w:pPr>
        <w:spacing w:after="120"/>
      </w:pPr>
      <w:r>
        <w:rPr>
          <w:sz w:val="22"/>
        </w:rPr>
        <w:t>If this maps to a real workflow pain your team has, I would welcome a 15-minute conversation to find out whether a narrow pilot makes sense.</w:t>
      </w:r>
    </w:p>
    <w:p>
      <w:pPr>
        <w:spacing w:after="120"/>
      </w:pPr>
      <w:r>
        <w:rPr>
          <w:sz w:val="22"/>
        </w:rPr>
        <w:t>Best regards,</w:t>
        <w:br/>
        <w:t>[Your Name]</w:t>
        <w:br/>
        <w:t>AVERA Engineering</w:t>
        <w:br/>
        <w:t>mgaloyan79@gmail.com</w:t>
      </w:r>
    </w:p>
    <w:p>
      <w:pPr>
        <w:spacing w:after="8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1A1A2E"/>
        </w:rPr>
        <w:t>2. Siemens Mobility — Railway (SIL / CENELEC EN 50128)</w:t>
      </w:r>
    </w:p>
    <w:p>
      <w:r>
        <w:rPr>
          <w:b/>
          <w:sz w:val="22"/>
        </w:rPr>
        <w:t xml:space="preserve">To: </w:t>
      </w:r>
      <w:r>
        <w:rPr>
          <w:sz w:val="22"/>
        </w:rPr>
        <w:t>Verification Lead / Functional Safety Manager, Rail Automation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Structured verification evidence for SIL-qualified software changes — AVERA</w:t>
      </w:r>
    </w:p>
    <w:p>
      <w:r>
        <w:rPr>
          <w:b/>
          <w:sz w:val="22"/>
        </w:rPr>
        <w:t xml:space="preserve">Attach: </w:t>
      </w:r>
      <w:r>
        <w:rPr>
          <w:sz w:val="22"/>
        </w:rPr>
        <w:t>AVERA_Pitch_Railway.pptx</w:t>
      </w:r>
    </w:p>
    <w:p/>
    <w:p>
      <w:pPr>
        <w:spacing w:after="120"/>
      </w:pPr>
      <w:r>
        <w:rPr>
          <w:sz w:val="22"/>
        </w:rPr>
        <w:t>Dear [Name],</w:t>
      </w:r>
    </w:p>
    <w:p>
      <w:pPr>
        <w:spacing w:after="120"/>
      </w:pPr>
      <w:r>
        <w:rPr>
          <w:sz w:val="22"/>
        </w:rPr>
        <w:t>I am reaching out to Siemens Mobility's rail automation team because CENELEC EN 50128 demands explicit, traceable evidence for every software change affecting safety integrity levels — and assembling that evidence manually is one of the highest-friction points in a qualified release cycle.</w:t>
      </w:r>
    </w:p>
    <w:p>
      <w:pPr>
        <w:spacing w:after="120"/>
      </w:pPr>
      <w:r>
        <w:rPr>
          <w:sz w:val="22"/>
        </w:rPr>
        <w:t>AVERA is a local verification review layer that takes your existing engineering artifacts — test logs, JUnit/xUnit reports, simulation outputs, requirement traceability matrices — and normalizes them into one structured evidence pack per change. The output is auditor-ready and directly traceable to your change description.</w:t>
      </w:r>
    </w:p>
    <w:p>
      <w:pPr>
        <w:spacing w:after="120"/>
      </w:pPr>
      <w:r>
        <w:rPr>
          <w:sz w:val="22"/>
        </w:rPr>
        <w:t>We are not replacing your existing toolchain. We are adding a thin, local evidence-assembly layer on top of what you already export.</w:t>
      </w:r>
    </w:p>
    <w:p>
      <w:pPr>
        <w:spacing w:after="120"/>
      </w:pPr>
      <w:r>
        <w:rPr>
          <w:sz w:val="22"/>
        </w:rPr>
        <w:t>Working demo: https://avera-production.up.railway.app</w:t>
      </w:r>
    </w:p>
    <w:p>
      <w:pPr>
        <w:spacing w:after="120"/>
      </w:pPr>
      <w:r>
        <w:rPr>
          <w:sz w:val="22"/>
        </w:rPr>
        <w:t>The best next step is not a broad discussion — it is identifying one artifact family your team exports repeatedly and running a narrow 2-week pilot around one real change cycle.</w:t>
      </w:r>
    </w:p>
    <w:p>
      <w:pPr>
        <w:spacing w:after="120"/>
      </w:pPr>
      <w:r>
        <w:rPr>
          <w:sz w:val="22"/>
        </w:rPr>
        <w:t>Would a short call this or next week work to explore fit?</w:t>
      </w:r>
    </w:p>
    <w:p>
      <w:pPr>
        <w:spacing w:after="120"/>
      </w:pPr>
      <w:r>
        <w:rPr>
          <w:sz w:val="22"/>
        </w:rPr>
        <w:t>Best regards,</w:t>
        <w:br/>
        <w:t>[Your Name]</w:t>
        <w:br/>
        <w:t>AVERA Engineering</w:t>
        <w:br/>
        <w:t>mgaloyan79@gmail.com</w:t>
      </w:r>
    </w:p>
    <w:p>
      <w:pPr>
        <w:spacing w:after="8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1A1A2E"/>
        </w:rPr>
        <w:t>3. Siemens Healthineers — Medical Devices (IEC 62304 / ISO 14971)</w:t>
      </w:r>
    </w:p>
    <w:p>
      <w:r>
        <w:rPr>
          <w:b/>
          <w:sz w:val="22"/>
        </w:rPr>
        <w:t xml:space="preserve">To: </w:t>
      </w:r>
      <w:r>
        <w:rPr>
          <w:sz w:val="22"/>
        </w:rPr>
        <w:t>Software Verification Lead / Risk Management Engineer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IEC 62304-aligned change verification evidence — AVERA pilot proposal</w:t>
      </w:r>
    </w:p>
    <w:p>
      <w:r>
        <w:rPr>
          <w:b/>
          <w:sz w:val="22"/>
        </w:rPr>
        <w:t xml:space="preserve">Attach: </w:t>
      </w:r>
      <w:r>
        <w:rPr>
          <w:sz w:val="22"/>
        </w:rPr>
        <w:t>AVERA_Pitch_Medical.pptx</w:t>
      </w:r>
    </w:p>
    <w:p/>
    <w:p>
      <w:pPr>
        <w:spacing w:after="120"/>
      </w:pPr>
      <w:r>
        <w:rPr>
          <w:sz w:val="22"/>
        </w:rPr>
        <w:t>Dear [Name],</w:t>
      </w:r>
    </w:p>
    <w:p>
      <w:pPr>
        <w:spacing w:after="120"/>
      </w:pPr>
      <w:r>
        <w:rPr>
          <w:sz w:val="22"/>
        </w:rPr>
        <w:t>Software changes in medical devices regulated under IEC 62304 require documented verification evidence before release — and in practice that evidence is assembled manually from test logs, requirement links, and risk impact assessments spread across multiple tools.</w:t>
      </w:r>
    </w:p>
    <w:p>
      <w:pPr>
        <w:spacing w:after="120"/>
      </w:pPr>
      <w:r>
        <w:rPr>
          <w:sz w:val="22"/>
        </w:rPr>
        <w:t>AVERA is a local evidence-first review layer built for exactly this workflow. It ingests your existing verification artifacts, normalizes them into a structured, traceable review pack, and produces output that maps directly to IEC 62304 §8 change control and ISO 14971 risk re-evaluation requirements.</w:t>
      </w:r>
    </w:p>
    <w:p>
      <w:pPr>
        <w:spacing w:after="120"/>
      </w:pPr>
      <w:r>
        <w:rPr>
          <w:sz w:val="22"/>
        </w:rPr>
        <w:t>We are not a QMS replacement. We are a narrow, local change-evidence layer that works on top of whatever artifact exports your team already has.</w:t>
      </w:r>
    </w:p>
    <w:p>
      <w:pPr>
        <w:spacing w:after="120"/>
      </w:pPr>
      <w:r>
        <w:rPr>
          <w:sz w:val="22"/>
        </w:rPr>
        <w:t>Live demo: https://avera-production.up.railway.app</w:t>
      </w:r>
    </w:p>
    <w:p>
      <w:pPr>
        <w:spacing w:after="120"/>
      </w:pPr>
      <w:r>
        <w:rPr>
          <w:sz w:val="22"/>
        </w:rPr>
        <w:t>Our proposed next step is a 2-week pilot focused on one real software change and one artifact family — for example, a verification log from a recent regression cycle. No infrastructure changes required.</w:t>
      </w:r>
    </w:p>
    <w:p>
      <w:pPr>
        <w:spacing w:after="120"/>
      </w:pPr>
      <w:r>
        <w:rPr>
          <w:sz w:val="22"/>
        </w:rPr>
        <w:t>Would you be open to a 15-minute scoping call?</w:t>
      </w:r>
    </w:p>
    <w:p>
      <w:pPr>
        <w:spacing w:after="120"/>
      </w:pPr>
      <w:r>
        <w:rPr>
          <w:sz w:val="22"/>
        </w:rPr>
        <w:t>Best regards,</w:t>
        <w:br/>
        <w:t>[Your Name]</w:t>
        <w:br/>
        <w:t>AVERA Engineering</w:t>
        <w:br/>
        <w:t>mgaloyan79@gmail.com</w:t>
      </w:r>
    </w:p>
    <w:p>
      <w:pPr>
        <w:spacing w:after="8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1A1A2E"/>
        </w:rPr>
        <w:t>4. Airbus — Aviation (DO-178C / ARP4754A)</w:t>
      </w:r>
    </w:p>
    <w:p>
      <w:r>
        <w:rPr>
          <w:b/>
          <w:sz w:val="22"/>
        </w:rPr>
        <w:t xml:space="preserve">To: </w:t>
      </w:r>
      <w:r>
        <w:rPr>
          <w:sz w:val="22"/>
        </w:rPr>
        <w:t>Software Verification Engineer / V&amp;V Lead, Avionics Systems</w:t>
      </w:r>
    </w:p>
    <w:p>
      <w:r>
        <w:rPr>
          <w:b/>
          <w:sz w:val="22"/>
        </w:rPr>
        <w:t xml:space="preserve">Subject: </w:t>
      </w:r>
      <w:r>
        <w:rPr>
          <w:sz w:val="22"/>
        </w:rPr>
        <w:t>DO-178C verification evidence assembly for avionics software changes — AVERA</w:t>
      </w:r>
    </w:p>
    <w:p>
      <w:r>
        <w:rPr>
          <w:b/>
          <w:sz w:val="22"/>
        </w:rPr>
        <w:t xml:space="preserve">Attach: </w:t>
      </w:r>
      <w:r>
        <w:rPr>
          <w:sz w:val="22"/>
        </w:rPr>
        <w:t>AVERA_Pitch_Aviation.pptx</w:t>
      </w:r>
    </w:p>
    <w:p/>
    <w:p>
      <w:pPr>
        <w:spacing w:after="120"/>
      </w:pPr>
      <w:r>
        <w:rPr>
          <w:sz w:val="22"/>
        </w:rPr>
        <w:t>Dear [Name],</w:t>
      </w:r>
    </w:p>
    <w:p>
      <w:pPr>
        <w:spacing w:after="120"/>
      </w:pPr>
      <w:r>
        <w:rPr>
          <w:sz w:val="22"/>
        </w:rPr>
        <w:t>DO-178C compliance requires that every software change to airborne systems carries a complete, traceable verification evidence record. In practice, assembling that record from test results, coverage reports, requirement links, and review artifacts is one of the most time-consuming steps before a DER review.</w:t>
      </w:r>
    </w:p>
    <w:p>
      <w:pPr>
        <w:spacing w:after="120"/>
      </w:pPr>
      <w:r>
        <w:rPr>
          <w:sz w:val="22"/>
        </w:rPr>
        <w:t>AVERA is a local verification evidence layer that automates that assembly. It normalizes your existing artifacts — test logs, MC/DC coverage exports, JUnit/xUnit reports, requirements traceability — into one structured, auditable evidence pack aligned with DO-178C Table A objectives.</w:t>
      </w:r>
    </w:p>
    <w:p>
      <w:pPr>
        <w:spacing w:after="120"/>
      </w:pPr>
      <w:r>
        <w:rPr>
          <w:sz w:val="22"/>
        </w:rPr>
        <w:t>We are not proposing a toolchain change. We are proposing a narrow, local layer on top of what your team already exports.</w:t>
      </w:r>
    </w:p>
    <w:p>
      <w:pPr>
        <w:spacing w:after="120"/>
      </w:pPr>
      <w:r>
        <w:rPr>
          <w:sz w:val="22"/>
        </w:rPr>
        <w:t>You can see a live demo here: https://avera-production.up.railway.app</w:t>
      </w:r>
    </w:p>
    <w:p>
      <w:pPr>
        <w:spacing w:after="120"/>
      </w:pPr>
      <w:r>
        <w:rPr>
          <w:sz w:val="22"/>
        </w:rPr>
        <w:t>The right first step is a 2-week pilot around one real software change and one artifact family your team uses repeatedly. No new infrastructure. No process disruption.</w:t>
      </w:r>
    </w:p>
    <w:p>
      <w:pPr>
        <w:spacing w:after="120"/>
      </w:pPr>
      <w:r>
        <w:rPr>
          <w:sz w:val="22"/>
        </w:rPr>
        <w:t>If this maps to a real pain in your current verification cycle, I would welcome a short conversation to assess fit.</w:t>
      </w:r>
    </w:p>
    <w:p>
      <w:pPr>
        <w:spacing w:after="120"/>
      </w:pPr>
      <w:r>
        <w:rPr>
          <w:sz w:val="22"/>
        </w:rPr>
        <w:t>Best regards,</w:t>
        <w:br/>
        <w:t>[Your Name]</w:t>
        <w:br/>
        <w:t>AVERA Engineering</w:t>
        <w:br/>
        <w:t>mgaloyan79@gmail.com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