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4C9FD">
      <w:pPr>
        <w:pStyle w:val="2"/>
        <w:bidi w:val="0"/>
        <w:rPr>
          <w:rFonts w:hint="eastAsia"/>
        </w:rPr>
      </w:pPr>
      <w:r>
        <w:rPr>
          <w:rFonts w:hint="eastAsia"/>
        </w:rPr>
        <w:t>增加数组的功能</w:t>
      </w:r>
    </w:p>
    <w:p w14:paraId="38B422B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mini.l</w:t>
      </w:r>
    </w:p>
    <w:p w14:paraId="4F885572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首先是对于数组变量的识别，这一点关乎identifier与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[</w:t>
      </w:r>
      <w:r>
        <w:rPr>
          <w:rFonts w:hint="default"/>
          <w:sz w:val="24"/>
          <w:szCs w:val="24"/>
          <w:lang w:val="en-US" w:eastAsia="zh-CN"/>
        </w:rPr>
        <w:t>‘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]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，而这些在实现之前的功能中都有包含，括号作为单字符返回，所以不需要更改mini.l。</w:t>
      </w:r>
    </w:p>
    <w:p w14:paraId="4049CCEB">
      <w:pPr>
        <w:rPr>
          <w:rFonts w:hint="eastAsia"/>
          <w:lang w:val="en-US" w:eastAsia="zh-CN"/>
        </w:rPr>
      </w:pPr>
    </w:p>
    <w:p w14:paraId="4ACF2EE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mini.y</w:t>
      </w:r>
    </w:p>
    <w:p w14:paraId="5F2D55AC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首先处理变量声明，为了支持多维数组，设计了一个结构体DLIST，用于存储长度信息并指向下一个DLIST，利用链表包含维度信息，在规约时使用后被规约的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[]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单元指向上一个被规约到的单元，那么就能得到一个从高维指向低维的DLIST链表，在规约到变量名时，使用这个链表进行变量声明操作。一维数组的语法识别只是多维数组识别的子集。</w:t>
      </w:r>
    </w:p>
    <w:p w14:paraId="08EF25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var_unit  </w:t>
      </w:r>
    </w:p>
    <w:p w14:paraId="21E6F3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IDENTIFIER                    { $$ = declare_var($1); }  </w:t>
      </w:r>
    </w:p>
    <w:p w14:paraId="4F9CF7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|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IDENTIFIER                { $$ = declare_var_ptr($2, 1); }  </w:t>
      </w:r>
    </w:p>
    <w:p w14:paraId="3CC3D4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 IDENTIFIER dims               {  </w:t>
      </w:r>
    </w:p>
    <w:p w14:paraId="0DAB64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 = dl_count($2);  </w:t>
      </w:r>
    </w:p>
    <w:p w14:paraId="6B46D0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*lens =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)*n);  </w:t>
      </w:r>
    </w:p>
    <w:p w14:paraId="440A15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dl_to_array($2, lens);  </w:t>
      </w:r>
    </w:p>
    <w:p w14:paraId="4CBFAF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$$ = declare_var_array_multi_lens($1, lens, n);  </w:t>
      </w:r>
    </w:p>
    <w:p w14:paraId="43BC14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27BFA3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10D40F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095FC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dims  </w:t>
      </w:r>
    </w:p>
    <w:p w14:paraId="767826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INTEGER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dims          { $$ = dl_new(atoi($2), $4); }  </w:t>
      </w:r>
    </w:p>
    <w:p w14:paraId="2EFAFB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INTEGER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{ $$ = dl_new(atoi($2), NULL); }  </w:t>
      </w:r>
    </w:p>
    <w:p w14:paraId="3A93FD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2E9F23D9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ar_unit是变量声明单元，使用dims统一一维与多维，首先利用之前说到的DLIST链表得到该数组维度数（dl_count），接着用lens存储每一个维度的长度（dl_to_array），最后拥有变量名，长度信息，维度信息就可以进行变量声明。</w:t>
      </w:r>
    </w:p>
    <w:p w14:paraId="13D79657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声明之后就是赋值，利用expression将多维与一维统一成一种赋值形式</w:t>
      </w:r>
    </w:p>
    <w:p w14:paraId="5470E7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assignment_statement  </w:t>
      </w:r>
    </w:p>
    <w:p w14:paraId="27B04D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'='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expression     </w:t>
      </w:r>
    </w:p>
    <w:p w14:paraId="35C460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533358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$$ = do_assign_index_exp($1, $3, $6);  </w:t>
      </w:r>
    </w:p>
    <w:p w14:paraId="4C92B2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6F89B1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FF80D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0755B15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41D79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---------------- 表达式（含字段访问） ----------------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647E860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expression  </w:t>
      </w:r>
    </w:p>
    <w:p w14:paraId="39A266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: 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'['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expression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']'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{ $$=do_index($1, $3); }  </w:t>
      </w:r>
    </w:p>
    <w:p w14:paraId="00DCAE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| INTEGER  { $$=mk_exp(NULL, mk_const(atoi($1)), NULL); }  </w:t>
      </w:r>
    </w:p>
    <w:p w14:paraId="0C2E6D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</w:t>
      </w:r>
    </w:p>
    <w:p w14:paraId="446DEF78">
      <w:pPr>
        <w:rPr>
          <w:rFonts w:hint="default"/>
          <w:sz w:val="24"/>
          <w:szCs w:val="24"/>
          <w:lang w:val="en-US" w:eastAsia="zh-CN"/>
        </w:rPr>
      </w:pPr>
    </w:p>
    <w:p w14:paraId="546F3DD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tac.c</w:t>
      </w:r>
    </w:p>
    <w:p w14:paraId="3314B2EF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到语义层面，声明上将多维数组抽象为顶层的一维数组，采用层层包裹的方式，将每个维度使用TNODE结构体表示，先从最底层开始构建，并从上到下包裹，最后标识数组的元素为数组，另外还有在语法阶段用到的几个工具函数</w:t>
      </w:r>
    </w:p>
    <w:p w14:paraId="4BD084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多维数组类型结点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ADE83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type_node  </w:t>
      </w:r>
    </w:p>
    <w:p w14:paraId="076ADC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01AF62C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kind;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T_ARRAY / T_INT / T_CHAR / T_STRUCT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95441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len;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若为 T_ARRAY，则为该维度长度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0423B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type_node *elem;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元素类型（下一层）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19AA3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SDEF *sdef;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若为结构体叶子则指向定义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6A5EC4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TNode; </w:t>
      </w:r>
    </w:p>
    <w:p w14:paraId="5DDC1047">
      <w:pPr>
        <w:rPr>
          <w:rFonts w:hint="eastAsia"/>
          <w:sz w:val="24"/>
          <w:szCs w:val="24"/>
          <w:lang w:val="en-US" w:eastAsia="zh-CN"/>
        </w:rPr>
      </w:pPr>
    </w:p>
    <w:p w14:paraId="19743F52">
      <w:pPr>
        <w:rPr>
          <w:rFonts w:hint="default"/>
          <w:sz w:val="24"/>
          <w:szCs w:val="24"/>
          <w:lang w:val="en-US" w:eastAsia="zh-CN"/>
        </w:rPr>
      </w:pPr>
    </w:p>
    <w:p w14:paraId="28B429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多维数组变量声明：lens 为各维长度（外到内），n 为维数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E54D5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TAC *declare_var_array_multi_lens(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*name,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*lens,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n)  </w:t>
      </w:r>
    </w:p>
    <w:p w14:paraId="317C99C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5F07F8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(!lens || n &lt;= 0)  </w:t>
      </w:r>
    </w:p>
    <w:p w14:paraId="0B9ED64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declare_var_array(name, 0);  </w:t>
      </w:r>
    </w:p>
    <w:p w14:paraId="63D3E8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9F90A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SYM *v = mk_var(name);  </w:t>
      </w:r>
    </w:p>
    <w:p w14:paraId="08EB1CC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v-&gt;dtype = T_ARRAY;  </w:t>
      </w:r>
    </w:p>
    <w:p w14:paraId="4A8BDBF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v-&gt;sdef = NULL;  </w:t>
      </w:r>
    </w:p>
    <w:p w14:paraId="04A7C4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v-&gt;elem_sdef = (current_type == T_STRUCT) ? current_sdef : NULL;  </w:t>
      </w:r>
    </w:p>
    <w:p w14:paraId="39F3077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73D806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构建类型结点：从叶子（基础类型）向外包裹维度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89A6A5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TNode *leaf = (current_type == T_STRUCT) ? tnode_make_leaf(T_STRUCT, current_sdef)  </w:t>
      </w:r>
    </w:p>
    <w:p w14:paraId="26E4632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                         : tnode_make_leaf(current_type, NULL);  </w:t>
      </w:r>
    </w:p>
    <w:p w14:paraId="6C47AA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TNode *tn = leaf;  </w:t>
      </w:r>
    </w:p>
    <w:p w14:paraId="18787E2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i = 0; i &lt; n; ++i)  </w:t>
      </w:r>
    </w:p>
    <w:p w14:paraId="32733F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 </w:t>
      </w:r>
    </w:p>
    <w:p w14:paraId="49D3756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tn = tnode_make_array(lens[i], tn);  </w:t>
      </w:r>
    </w:p>
    <w:p w14:paraId="30F11B8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4192A7F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v-&gt;tnode = tn;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顶层为数组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8166E8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v-&gt;array_len = lens[0];  </w:t>
      </w:r>
    </w:p>
    <w:p w14:paraId="7CA44B9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(n == 1)  </w:t>
      </w:r>
    </w:p>
    <w:p w14:paraId="3A2D68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 </w:t>
      </w:r>
    </w:p>
    <w:p w14:paraId="4D422F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v-&gt;elem_dtype = current_type;  </w:t>
      </w:r>
    </w:p>
    <w:p w14:paraId="058BDE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404C7B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7B84D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 </w:t>
      </w:r>
    </w:p>
    <w:p w14:paraId="3D7AAA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v-&gt;elem_dtype = T_ARRAY;  </w:t>
      </w:r>
    </w:p>
    <w:p w14:paraId="3DD0BE9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177230A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mk_tac(TAC_VAR, v, NULL, NULL);  </w:t>
      </w:r>
    </w:p>
    <w:p w14:paraId="0ED076E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56829358">
      <w:pPr>
        <w:rPr>
          <w:rFonts w:hint="default"/>
          <w:sz w:val="24"/>
          <w:szCs w:val="24"/>
          <w:lang w:val="en-US" w:eastAsia="zh-CN"/>
        </w:rPr>
      </w:pPr>
    </w:p>
    <w:p w14:paraId="38D8D37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DLIST *dl_new(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len, DLIST *next)  </w:t>
      </w:r>
    </w:p>
    <w:p w14:paraId="0D59EAC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08D7BC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DLIST *p = (DLIST 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(DLIST));  </w:t>
      </w:r>
    </w:p>
    <w:p w14:paraId="195EB82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p-&gt;len = len;  </w:t>
      </w:r>
    </w:p>
    <w:p w14:paraId="47DCD58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p-&gt;next = next;  </w:t>
      </w:r>
    </w:p>
    <w:p w14:paraId="1432860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p;  </w:t>
      </w:r>
    </w:p>
    <w:p w14:paraId="3AF20C4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622E0A7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7E26F1A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dl_count(DLIST *p)  </w:t>
      </w:r>
    </w:p>
    <w:p w14:paraId="2CE1A76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215EA16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 = 0;  </w:t>
      </w:r>
    </w:p>
    <w:p w14:paraId="06C7402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(; p; p = p-&gt;next)  </w:t>
      </w:r>
    </w:p>
    <w:p w14:paraId="6549B97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n++;  </w:t>
      </w:r>
    </w:p>
    <w:p w14:paraId="22ADF54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n;  </w:t>
      </w:r>
    </w:p>
    <w:p w14:paraId="6E359B7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75B8DF2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1E6F94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dl_to_array(DLIST *p,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*out)  </w:t>
      </w:r>
    </w:p>
    <w:p w14:paraId="01C4DB3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181B619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 = dl_count(p);  </w:t>
      </w:r>
    </w:p>
    <w:p w14:paraId="1ACEE4F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k = n - 1;  </w:t>
      </w:r>
    </w:p>
    <w:p w14:paraId="2CD3CDD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(p)  </w:t>
      </w:r>
    </w:p>
    <w:p w14:paraId="65D5A5E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01238F1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out[k--] = p-&gt;len;  </w:t>
      </w:r>
    </w:p>
    <w:p w14:paraId="601B3DB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p = p-&gt;next;  </w:t>
      </w:r>
    </w:p>
    <w:p w14:paraId="56FFD57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6D6F330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</w:p>
    <w:p w14:paraId="121E528E">
      <w:pPr>
        <w:rPr>
          <w:rFonts w:hint="default"/>
          <w:sz w:val="24"/>
          <w:szCs w:val="24"/>
          <w:lang w:val="en-US" w:eastAsia="zh-CN"/>
        </w:rPr>
      </w:pPr>
    </w:p>
    <w:p w14:paraId="3C8D74B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多维数组维度链表类型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5D3A39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dimlist  </w:t>
      </w:r>
    </w:p>
    <w:p w14:paraId="6E0E048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4D6CBB4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len;  </w:t>
      </w:r>
    </w:p>
    <w:p w14:paraId="23F0803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dimlist *next;  </w:t>
      </w:r>
    </w:p>
    <w:p w14:paraId="79BB891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DLIST;  </w:t>
      </w:r>
    </w:p>
    <w:p w14:paraId="16756CC7">
      <w:pPr>
        <w:rPr>
          <w:rFonts w:hint="default"/>
          <w:sz w:val="24"/>
          <w:szCs w:val="24"/>
          <w:lang w:val="en-US" w:eastAsia="zh-CN"/>
        </w:rPr>
      </w:pPr>
    </w:p>
    <w:p w14:paraId="3B565A0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计算tnode节点大小，制作叶子tnode以及数组tnode函数</w:t>
      </w:r>
    </w:p>
    <w:p w14:paraId="63175AA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size_of_tnode(TNode *tn)  </w:t>
      </w:r>
    </w:p>
    <w:p w14:paraId="73AABFA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5C8FD59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(!tn)  </w:t>
      </w:r>
    </w:p>
    <w:p w14:paraId="056A46A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0;  </w:t>
      </w:r>
    </w:p>
    <w:p w14:paraId="0D07109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(tn-&gt;kind)  </w:t>
      </w:r>
    </w:p>
    <w:p w14:paraId="2FD20D0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7803D5F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T_CHAR:  </w:t>
      </w:r>
    </w:p>
    <w:p w14:paraId="4DEA977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1;  </w:t>
      </w:r>
    </w:p>
    <w:p w14:paraId="68601A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T_INT:  </w:t>
      </w:r>
    </w:p>
    <w:p w14:paraId="2710F26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4;  </w:t>
      </w:r>
    </w:p>
    <w:p w14:paraId="50EBFF5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T_STRUCT:  </w:t>
      </w:r>
    </w:p>
    <w:p w14:paraId="781B3C3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tn-&gt;sdef ? tn-&gt;sdef-&gt;size : 0;  </w:t>
      </w:r>
    </w:p>
    <w:p w14:paraId="51073FE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T_ARRAY:  </w:t>
      </w:r>
    </w:p>
    <w:p w14:paraId="64B346C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0E0F0ED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esz = size_of_tnode(tn-&gt;elem);  </w:t>
      </w:r>
    </w:p>
    <w:p w14:paraId="0EB46B2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(esz &lt;= 0)  </w:t>
      </w:r>
    </w:p>
    <w:p w14:paraId="544C336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esz = 4;  </w:t>
      </w:r>
    </w:p>
    <w:p w14:paraId="67D0169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(tn-&gt;len &gt; 0 ? tn-&gt;len : 0) * esz;  </w:t>
      </w:r>
    </w:p>
    <w:p w14:paraId="6D2F92E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09FFDEB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 </w:t>
      </w:r>
    </w:p>
    <w:p w14:paraId="18DCCF4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4;  </w:t>
      </w:r>
    </w:p>
    <w:p w14:paraId="2839372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}  </w:t>
      </w:r>
    </w:p>
    <w:p w14:paraId="647FD0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6DB425D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B10C2C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TNode *tnode_make_array(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len, TNode *elem)  </w:t>
      </w:r>
    </w:p>
    <w:p w14:paraId="2638636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035AD12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TNode *t = (TNode 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(TNode));  </w:t>
      </w:r>
    </w:p>
    <w:p w14:paraId="7CA9DD2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t-&gt;kind = T_ARRAY;  </w:t>
      </w:r>
    </w:p>
    <w:p w14:paraId="78A1493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t-&gt;len = len;  </w:t>
      </w:r>
    </w:p>
    <w:p w14:paraId="05DE612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t-&gt;elem = elem;  </w:t>
      </w:r>
    </w:p>
    <w:p w14:paraId="6208757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t-&gt;sdef = NULL;  </w:t>
      </w:r>
    </w:p>
    <w:p w14:paraId="66AEF3E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t;  </w:t>
      </w:r>
    </w:p>
    <w:p w14:paraId="697438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0ACD37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37F891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TNode *tnode_make_leaf(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kind, SDEF *sdef)  </w:t>
      </w:r>
    </w:p>
    <w:p w14:paraId="7184FA9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4662049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TNode *t = (TNode 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(TNode));  </w:t>
      </w:r>
    </w:p>
    <w:p w14:paraId="1F1809F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t-&gt;kind = kind;  </w:t>
      </w:r>
    </w:p>
    <w:p w14:paraId="291349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t-&gt;len = 0;  </w:t>
      </w:r>
    </w:p>
    <w:p w14:paraId="46BDEA4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t-&gt;elem = NULL;  </w:t>
      </w:r>
    </w:p>
    <w:p w14:paraId="01C3062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t-&gt;sdef = sdef;  </w:t>
      </w:r>
    </w:p>
    <w:p w14:paraId="50FBFEF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t;  </w:t>
      </w:r>
    </w:p>
    <w:p w14:paraId="4E7BBB8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110122D0">
      <w:pPr>
        <w:rPr>
          <w:rFonts w:hint="default"/>
          <w:sz w:val="24"/>
          <w:szCs w:val="24"/>
          <w:lang w:val="en-US" w:eastAsia="zh-CN"/>
        </w:rPr>
      </w:pPr>
    </w:p>
    <w:p w14:paraId="3EBF015F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赋值，先把被索引元素的地址算出来，再发出一次存储指令。首先进行基址归一化。如果base是数组，通过do_addr_var取其地址，随后把类型节点tnode下钻到元素类型。如果元素仍然是数组，则把elem_dtype标记为 T_ARRAY，保留指向数组元素的信息，便于后续用数组节点计算元素大小。</w:t>
      </w:r>
    </w:p>
    <w:p w14:paraId="76DB9982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然后推导每个元素的字节大小esz。先取元素的基本类型elem。若tnode仍指向数组结点，用size_of_tnode计算该数组元素块的总大小；否则按标量/结构体计算。</w:t>
      </w:r>
    </w:p>
    <w:p w14:paraId="3C87C649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三地址码生成分三步：先生成临 t_mul，计算下标与步长的乘积m，再生成 addr = base + t_mul，最后生成store，把rhs写到addr指向的位置。</w:t>
      </w:r>
    </w:p>
    <w:p w14:paraId="7B5B257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TAC *do_assign_index_exp(EXP *base_exp, EXP *idx, EXP *rhs)  </w:t>
      </w:r>
    </w:p>
    <w:p w14:paraId="521670A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33B6F8E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EXP *base_ptr = base_exp;  </w:t>
      </w:r>
    </w:p>
    <w:p w14:paraId="35A9BA5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(base_exp-&gt;ret-&gt;dtype == T_ARRAY)  </w:t>
      </w:r>
    </w:p>
    <w:p w14:paraId="1A2F408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 </w:t>
      </w:r>
    </w:p>
    <w:p w14:paraId="57FFF38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base_ptr = do_addr_var(base_exp-&gt;ret);  </w:t>
      </w:r>
    </w:p>
    <w:p w14:paraId="6B8BBB2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(base_exp-&gt;ret-&gt;tnode)  </w:t>
      </w:r>
    </w:p>
    <w:p w14:paraId="4ED844F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{  </w:t>
      </w:r>
    </w:p>
    <w:p w14:paraId="2009768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base_ptr-&gt;ret-&gt;tnode = ((TNode *)base_exp-&gt;ret-&gt;tnode)-&gt;elem;  </w:t>
      </w:r>
    </w:p>
    <w:p w14:paraId="700CB2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(base_ptr-&gt;ret-&gt;tnode &amp;&amp; ((TNode *)base_ptr-&gt;ret-&gt;tnode)-&gt;kind == T_ARRAY)  </w:t>
      </w:r>
    </w:p>
    <w:p w14:paraId="767843D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base_ptr-&gt;ret-&gt;elem_dtype = T_ARRAY;  </w:t>
      </w:r>
    </w:p>
    <w:p w14:paraId="5ACCCC2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 </w:t>
      </w:r>
    </w:p>
    <w:p w14:paraId="309B472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286F241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(base_exp-&gt;ret-&gt;dtype != T_PTR)  </w:t>
      </w:r>
    </w:p>
    <w:p w14:paraId="7FBD696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 </w:t>
      </w:r>
    </w:p>
    <w:p w14:paraId="1BBB88B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"indexing non-pointer/non-array"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</w:t>
      </w:r>
    </w:p>
    <w:p w14:paraId="0F8F9F4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63BC133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063D9E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elem = (base_ptr-&gt;ret-&gt;elem_dtype == T_UNDEF) ? T_INT : base_ptr-&gt;ret-&gt;elem_dtype;  </w:t>
      </w:r>
    </w:p>
    <w:p w14:paraId="5565ACC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esz;  </w:t>
      </w:r>
    </w:p>
    <w:p w14:paraId="4A4F9F5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(base_ptr-&gt;ret-&gt;tnode &amp;&amp; ((TNode *)base_ptr-&gt;ret-&gt;tnode)-&gt;kind == T_ARRAY)  </w:t>
      </w:r>
    </w:p>
    <w:p w14:paraId="19BA2E7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esz = size_of_tnode((TNode *)base_ptr-&gt;ret-&gt;tnode);  </w:t>
      </w:r>
    </w:p>
    <w:p w14:paraId="5E83283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58CD0F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esz = (elem == T_STRUCT) ? (base_ptr-&gt;ret-&gt;elem_sdef ? base_ptr-&gt;ret-&gt;elem_sdef-&gt;size : 0)  </w:t>
      </w:r>
    </w:p>
    <w:p w14:paraId="7B1E3BF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         : size_of_dtype(elem);  </w:t>
      </w:r>
    </w:p>
    <w:p w14:paraId="14562A8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(esz &lt;= 0)  </w:t>
      </w:r>
    </w:p>
    <w:p w14:paraId="0541046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esz = 4;  </w:t>
      </w:r>
    </w:p>
    <w:p w14:paraId="049E3B0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ABA952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SYM *t_mul = mk_tmp();  </w:t>
      </w:r>
    </w:p>
    <w:p w14:paraId="3C070A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TAC *d_mul = mk_tac(TAC_VAR, t_mul, NULL, NULL);  </w:t>
      </w:r>
    </w:p>
    <w:p w14:paraId="218F421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TAC *m = mk_tac(TAC_MUL, t_mul, idx-&gt;ret, mk_const(esz));  </w:t>
      </w:r>
    </w:p>
    <w:p w14:paraId="36BA3B6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m-&gt;prev = d_mul;  </w:t>
      </w:r>
    </w:p>
    <w:p w14:paraId="5A280CA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BC5EE8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SYM *addr = mk_tmp_typed(T_PTR, elem, NULL, base_ptr-&gt;ret-&gt;elem_sdef);  </w:t>
      </w:r>
    </w:p>
    <w:p w14:paraId="3340048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TAC *d_addr = mk_tac(TAC_VAR, addr, NULL, NULL);  </w:t>
      </w:r>
    </w:p>
    <w:p w14:paraId="132BC95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d_addr-&gt;prev = join_tac(base_ptr-&gt;tac, idx-&gt;tac);  </w:t>
      </w:r>
    </w:p>
    <w:p w14:paraId="0C4351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TAC *add = mk_tac(TAC_ADD, addr, base_ptr-&gt;ret, t_mul);  </w:t>
      </w:r>
    </w:p>
    <w:p w14:paraId="7386409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add-&gt;prev = join_tac(d_addr, m);  </w:t>
      </w:r>
    </w:p>
    <w:p w14:paraId="5E62F06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5E7AA9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TAC *store = mk_tac(TAC_STORE, addr, rhs-&gt;ret, NULL);  </w:t>
      </w:r>
    </w:p>
    <w:p w14:paraId="2F04AED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store-&gt;prev = join_tac(add, rhs-&gt;tac);  </w:t>
      </w:r>
    </w:p>
    <w:p w14:paraId="5C0CDDB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store;  </w:t>
      </w:r>
    </w:p>
    <w:p w14:paraId="06A587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</w:t>
      </w:r>
    </w:p>
    <w:p w14:paraId="27EF55EF">
      <w:pPr>
        <w:rPr>
          <w:rFonts w:hint="default"/>
          <w:sz w:val="24"/>
          <w:szCs w:val="24"/>
          <w:lang w:val="en-US" w:eastAsia="zh-CN"/>
        </w:rPr>
      </w:pPr>
    </w:p>
    <w:p w14:paraId="1542ABAA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读取，</w:t>
      </w:r>
      <w:r>
        <w:rPr>
          <w:rFonts w:hint="default"/>
          <w:sz w:val="24"/>
          <w:szCs w:val="24"/>
          <w:lang w:val="en-US" w:eastAsia="zh-CN"/>
        </w:rPr>
        <w:t>统一把基址归一为指针后，按元素大小做位移，然后形成地址并决定返回地址还是值。流程是：若bas的结果类型为数组，先用do_addr_var取地址，得到指向首元素的指针；同时下钻类型节点tnode到元素类型，若元素仍是数组，则把elem_dtype标记为 T_ARRAY，以便继续传播多维数组信息。</w:t>
      </w:r>
    </w:p>
    <w:p w14:paraId="3C9D489B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接着计算元素大小esz。从tnode得到整体块大小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default"/>
          <w:sz w:val="24"/>
          <w:szCs w:val="24"/>
          <w:lang w:val="en-US" w:eastAsia="zh-CN"/>
        </w:rPr>
        <w:t>随后生成t_mul = idx × esz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354012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地址形成阶段构造一个临时符号addr，其类型是指向元素类型的指针。生成 add: addr = base + t_mul，此时addr表示目标元素的地址。如果目标元素是</w:t>
      </w:r>
      <w:r>
        <w:rPr>
          <w:rFonts w:hint="eastAsia"/>
          <w:sz w:val="24"/>
          <w:szCs w:val="24"/>
          <w:lang w:val="en-US" w:eastAsia="zh-CN"/>
        </w:rPr>
        <w:t>tnode</w:t>
      </w:r>
      <w:r>
        <w:rPr>
          <w:rFonts w:hint="default"/>
          <w:sz w:val="24"/>
          <w:szCs w:val="24"/>
          <w:lang w:val="en-US" w:eastAsia="zh-CN"/>
        </w:rPr>
        <w:t>，函数直接返回一个以addr为值的表达式，继续保留tnode的数组层级信息，方便后续的 . 或再次 [] 操作。</w:t>
      </w:r>
    </w:p>
    <w:p w14:paraId="7739F0B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base[idx] 读取：数组名自动衰变为指针，计算地址后 LOAD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062A76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 *do_index(EXP *base, EXP *idx)  </w:t>
      </w:r>
    </w:p>
    <w:p w14:paraId="09EE7B1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05FEF75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EXP *base_ptr = base;  </w:t>
      </w:r>
    </w:p>
    <w:p w14:paraId="471C3E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(base-&gt;ret-&gt;dtype == T_ARRAY)  </w:t>
      </w:r>
    </w:p>
    <w:p w14:paraId="4A5A89A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0152500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base_ptr = do_addr_var(base-&gt;ret);  </w:t>
      </w:r>
    </w:p>
    <w:p w14:paraId="3BB12B3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传播多维数组的类型信息：指向元素类型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EEF8A8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(base-&gt;ret-&gt;tnode)  </w:t>
      </w:r>
    </w:p>
    <w:p w14:paraId="32E5B40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{  </w:t>
      </w:r>
    </w:p>
    <w:p w14:paraId="3CEB023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base_ptr-&gt;ret-&gt;tnode = ((TNode *)base-&gt;ret-&gt;tnode)-&gt;elem;  </w:t>
      </w:r>
    </w:p>
    <w:p w14:paraId="22D8827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(base_ptr-&gt;ret-&gt;tnode &amp;&amp; ((TNode *)base_ptr-&gt;ret-&gt;tnode)-&gt;kind == T_ARRAY)  </w:t>
      </w:r>
    </w:p>
    <w:p w14:paraId="072FB46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base_ptr-&gt;ret-&gt;elem_dtype = T_ARRAY;  </w:t>
      </w:r>
    </w:p>
    <w:p w14:paraId="5B5E3C1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 </w:t>
      </w:r>
    </w:p>
    <w:p w14:paraId="1A2856A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69B0A2E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(base-&gt;ret-&gt;dtype != T_PTR)  </w:t>
      </w:r>
    </w:p>
    <w:p w14:paraId="4497639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 </w:t>
      </w:r>
    </w:p>
    <w:p w14:paraId="1E6095B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"indexing non-pointer/non-array"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</w:t>
      </w:r>
    </w:p>
    <w:p w14:paraId="747DB22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2B97928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53B08A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elem = (base_ptr-&gt;ret-&gt;elem_dtype == T_UNDEF) ? T_INT : base_ptr-&gt;ret-&gt;elem_dtype;  </w:t>
      </w:r>
    </w:p>
    <w:p w14:paraId="3CE388F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esz;  </w:t>
      </w:r>
    </w:p>
    <w:p w14:paraId="5EC3F56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(base_ptr-&gt;ret-&gt;tnode &amp;&amp; ((TNode *)base_ptr-&gt;ret-&gt;tnode)-&gt;kind == T_ARRAY)  </w:t>
      </w:r>
    </w:p>
    <w:p w14:paraId="1A79BBC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esz = size_of_tnode((TNode *)base_ptr-&gt;ret-&gt;tnode);  </w:t>
      </w:r>
    </w:p>
    <w:p w14:paraId="0F5335C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7E58E0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esz = (elem == T_STRUCT) ? (base_ptr-&gt;ret-&gt;elem_sdef ? base_ptr-&gt;ret-&gt;elem_sdef-&gt;size : 0)  </w:t>
      </w:r>
    </w:p>
    <w:p w14:paraId="18941B2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         : size_of_dtype(elem);  </w:t>
      </w:r>
    </w:p>
    <w:p w14:paraId="23CCA84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(esz &lt;= 0)  </w:t>
      </w:r>
    </w:p>
    <w:p w14:paraId="62EF4FF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esz = 4;  </w:t>
      </w:r>
    </w:p>
    <w:p w14:paraId="5D90012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12A41E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SYM *t_mul = mk_tmp();  </w:t>
      </w:r>
    </w:p>
    <w:p w14:paraId="031B7ED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TAC *d_mul = mk_tac(TAC_VAR, t_mul, NULL, NULL);  </w:t>
      </w:r>
    </w:p>
    <w:p w14:paraId="2995304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TAC *m = mk_tac(TAC_MUL, t_mul, idx-&gt;ret, mk_const(esz));  </w:t>
      </w:r>
    </w:p>
    <w:p w14:paraId="2417A81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m-&gt;prev = d_mul;  </w:t>
      </w:r>
    </w:p>
    <w:p w14:paraId="0092482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BACC34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SYM *addr = mk_tmp_typed(T_PTR, elem, NULL, base_ptr-&gt;ret-&gt;elem_sdef);  </w:t>
      </w:r>
    </w:p>
    <w:p w14:paraId="6D389FA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TAC *d_addr = mk_tac(TAC_VAR, addr, NULL, NULL);  </w:t>
      </w:r>
    </w:p>
    <w:p w14:paraId="3FBA0D3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d_addr-&gt;prev = join_tac(base_ptr-&gt;tac, idx-&gt;tac);  </w:t>
      </w:r>
    </w:p>
    <w:p w14:paraId="5643E4A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TAC *add = mk_tac(TAC_ADD, addr, base_ptr-&gt;ret, t_mul);  </w:t>
      </w:r>
    </w:p>
    <w:p w14:paraId="4F28399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add-&gt;prev = join_tac(d_addr, m);  </w:t>
      </w:r>
    </w:p>
    <w:p w14:paraId="71EE89B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61F381C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元素为结构体或数组：返回元素地址（指针），供后续 . / [] 使用；否则正常 LOAD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563EB2C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(elem == T_STRUCT || (base_ptr-&gt;ret-&gt;tnode &amp;&amp; ((TNode *)base_ptr-&gt;ret-&gt;tnode)-&gt;kind == T_ARRAY))  </w:t>
      </w:r>
    </w:p>
    <w:p w14:paraId="08956AD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53C03CD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(base_ptr-&gt;ret-&gt;tnode &amp;&amp; ((TNode *)base_ptr-&gt;ret-&gt;tnode)-&gt;kind == T_ARRAY)  </w:t>
      </w:r>
    </w:p>
    <w:p w14:paraId="584A6FF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{  </w:t>
      </w:r>
    </w:p>
    <w:p w14:paraId="5D3B864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addr-&gt;tnode = ((TNode *)base_ptr-&gt;ret-&gt;tnode)-&gt;elem;  </w:t>
      </w:r>
    </w:p>
    <w:p w14:paraId="65ED4BE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(addr-&gt;tnode &amp;&amp; ((TNode *)addr-&gt;tnode)-&gt;kind == T_ARRAY)  </w:t>
      </w:r>
    </w:p>
    <w:p w14:paraId="48C3446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addr-&gt;elem_dtype = T_ARRAY;  </w:t>
      </w:r>
    </w:p>
    <w:p w14:paraId="02FF5DB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 </w:t>
      </w:r>
    </w:p>
    <w:p w14:paraId="248FCD4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mk_exp(NULL, addr, add);  </w:t>
      </w:r>
    </w:p>
    <w:p w14:paraId="7262949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}  </w:t>
      </w:r>
    </w:p>
    <w:p w14:paraId="33C4523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F53CE4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59DF5DB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SYM *ret = mk_tmp_typed(elem, T_UNDEF, NULL, NULL);  </w:t>
      </w:r>
    </w:p>
    <w:p w14:paraId="6BABAD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TAC *d_ret = mk_tac(TAC_VAR, ret, NULL, NULL);  </w:t>
      </w:r>
    </w:p>
    <w:p w14:paraId="51C0D36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d_ret-&gt;prev = add;  </w:t>
      </w:r>
    </w:p>
    <w:p w14:paraId="26175FA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TAC *ld = mk_tac(TAC_LOAD, ret, addr, NULL);  </w:t>
      </w:r>
    </w:p>
    <w:p w14:paraId="1C883E0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ld-&gt;prev = d_ret;  </w:t>
      </w:r>
    </w:p>
    <w:p w14:paraId="13B45B0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mk_exp(NULL, ret, ld);  </w:t>
      </w:r>
    </w:p>
    <w:p w14:paraId="2668371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46D22E8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7734A3F6">
      <w:pPr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65FC6"/>
    <w:multiLevelType w:val="multilevel"/>
    <w:tmpl w:val="96C65F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1CFF8FC"/>
    <w:multiLevelType w:val="multilevel"/>
    <w:tmpl w:val="C1CFF8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07052F6"/>
    <w:multiLevelType w:val="multilevel"/>
    <w:tmpl w:val="E07052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D7D8576"/>
    <w:multiLevelType w:val="multilevel"/>
    <w:tmpl w:val="ED7D85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0495245"/>
    <w:multiLevelType w:val="multilevel"/>
    <w:tmpl w:val="204952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8BBF707"/>
    <w:multiLevelType w:val="multilevel"/>
    <w:tmpl w:val="38BBF7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BE949E6"/>
    <w:multiLevelType w:val="multilevel"/>
    <w:tmpl w:val="3BE949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D3C76F7"/>
    <w:multiLevelType w:val="multilevel"/>
    <w:tmpl w:val="3D3C76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6A49904"/>
    <w:multiLevelType w:val="multilevel"/>
    <w:tmpl w:val="76A499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64F53"/>
    <w:rsid w:val="0EC24DC5"/>
    <w:rsid w:val="3D664F53"/>
    <w:rsid w:val="47A76A25"/>
    <w:rsid w:val="4D55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268</Words>
  <Characters>313</Characters>
  <Lines>0</Lines>
  <Paragraphs>0</Paragraphs>
  <TotalTime>258</TotalTime>
  <ScaleCrop>false</ScaleCrop>
  <LinksUpToDate>false</LinksUpToDate>
  <CharactersWithSpaces>313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2025-11-12T02:57:00Z</dcterms:created>
  <dc:creator>时光即逝</dc:creator>
  <cp:lastModifiedBy>时光即逝</cp:lastModifiedBy>
  <dcterms:modified xsi:type="dcterms:W3CDTF">2025-11-12T14:03:30Z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F1995F6F45AE4EF89DD7FC0BFB62EEA8_11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