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0063" w14:textId="48B5A134" w:rsidR="00230E81" w:rsidRDefault="00D442EE" w:rsidP="00D442EE">
      <w:pPr>
        <w:pStyle w:val="Heading1"/>
      </w:pPr>
      <w:r>
        <w:t>Tech Review</w:t>
      </w:r>
    </w:p>
    <w:p w14:paraId="7AF62B3E" w14:textId="3314CB2B" w:rsidR="00D442EE" w:rsidRDefault="00D442EE" w:rsidP="00D442EE">
      <w:pPr>
        <w:pStyle w:val="Heading2"/>
      </w:pPr>
      <w:r>
        <w:t>Key Information</w:t>
      </w:r>
    </w:p>
    <w:p w14:paraId="3FC304C4" w14:textId="1068BD5D" w:rsidR="00D442EE" w:rsidRDefault="00D442EE" w:rsidP="00D442EE">
      <w:pPr>
        <w:pStyle w:val="Heading3"/>
      </w:pPr>
      <w:r>
        <w:t>Title</w:t>
      </w:r>
    </w:p>
    <w:p w14:paraId="0312F0F6" w14:textId="77777777" w:rsidR="00D442EE" w:rsidRDefault="00D442EE" w:rsidP="00D442EE">
      <w:pPr>
        <w:rPr>
          <w:noProof/>
        </w:rPr>
      </w:pPr>
      <w:r w:rsidRPr="00D442EE">
        <w:rPr>
          <w:noProof/>
        </w:rPr>
        <w:t>The Camera Placement Problem - An art gallery problem variation</w:t>
      </w:r>
    </w:p>
    <w:p w14:paraId="1D831CEF" w14:textId="1A27C73B" w:rsidR="00D442EE" w:rsidRDefault="00D442EE" w:rsidP="00D442EE">
      <w:pPr>
        <w:pStyle w:val="Heading3"/>
      </w:pPr>
      <w:r>
        <w:t>Citation</w:t>
      </w:r>
    </w:p>
    <w:p w14:paraId="5916366E" w14:textId="77777777" w:rsidR="00D442EE" w:rsidRDefault="00D442EE" w:rsidP="00D442EE">
      <w:sdt>
        <w:sdtPr>
          <w:id w:val="-56477362"/>
          <w:citation/>
        </w:sdtPr>
        <w:sdtContent>
          <w:r>
            <w:fldChar w:fldCharType="begin"/>
          </w:r>
          <w:r>
            <w:instrText xml:space="preserve"> CITATION MPa08 \l 2057 </w:instrText>
          </w:r>
          <w:r>
            <w:fldChar w:fldCharType="separate"/>
          </w:r>
          <w:r w:rsidRPr="00D442EE">
            <w:rPr>
              <w:noProof/>
            </w:rPr>
            <w:t>(Stahl, 2008)</w:t>
          </w:r>
          <w:r>
            <w:fldChar w:fldCharType="end"/>
          </w:r>
        </w:sdtContent>
      </w:sdt>
    </w:p>
    <w:p w14:paraId="7F8459D7" w14:textId="77777777" w:rsidR="004F3F9C" w:rsidRDefault="00D442EE" w:rsidP="00D442EE">
      <w:pPr>
        <w:pStyle w:val="Heading2"/>
      </w:pPr>
      <w:r>
        <w:t>Summary</w:t>
      </w:r>
    </w:p>
    <w:p w14:paraId="65BA26AC" w14:textId="77777777" w:rsidR="00516A71" w:rsidRDefault="00516A71" w:rsidP="004F3F9C">
      <w:r>
        <w:t>This source is more of a prototype rather than actual research paper. It investigates other similar problems such as Floodlight problem or the Art Gallery problem. The source tries three algorithms in total:</w:t>
      </w:r>
    </w:p>
    <w:p w14:paraId="5F8826A1" w14:textId="77777777" w:rsidR="00516A71" w:rsidRDefault="00516A71" w:rsidP="00516A71">
      <w:pPr>
        <w:pStyle w:val="ListParagraph"/>
        <w:numPr>
          <w:ilvl w:val="0"/>
          <w:numId w:val="1"/>
        </w:numPr>
      </w:pPr>
      <w:r>
        <w:t>3-Colours algorithm – Colouring vertices of a shape using only 3 colours without adjacency.</w:t>
      </w:r>
    </w:p>
    <w:p w14:paraId="3832A9CF" w14:textId="77777777" w:rsidR="00516A71" w:rsidRDefault="00516A71" w:rsidP="00516A71">
      <w:pPr>
        <w:pStyle w:val="ListParagraph"/>
        <w:numPr>
          <w:ilvl w:val="0"/>
          <w:numId w:val="1"/>
        </w:numPr>
      </w:pPr>
      <w:r>
        <w:t>Rectangular Algorithm (Simple) – Divides entire shape into rectangles then attempts to get the most optimal camera placement within that rectangle.</w:t>
      </w:r>
    </w:p>
    <w:p w14:paraId="42EF1E52" w14:textId="77777777" w:rsidR="00516A71" w:rsidRDefault="00516A71" w:rsidP="00516A71">
      <w:pPr>
        <w:pStyle w:val="ListParagraph"/>
        <w:numPr>
          <w:ilvl w:val="0"/>
          <w:numId w:val="1"/>
        </w:numPr>
      </w:pPr>
      <w:r>
        <w:t>Rectangular Algorithm (Greedy) – Same as before, but in this case, the algorithm considers all positions within the rectangle rather than just few pre-set ones. As such, it has improved accuracy but also much higher computational complexity.</w:t>
      </w:r>
    </w:p>
    <w:p w14:paraId="71E7EB80" w14:textId="77777777" w:rsidR="00516A71" w:rsidRDefault="00516A71" w:rsidP="00516A71">
      <w:pPr>
        <w:pStyle w:val="Heading2"/>
      </w:pPr>
      <w:r>
        <w:t>Critical Evaluation</w:t>
      </w:r>
    </w:p>
    <w:p w14:paraId="484E6C1D" w14:textId="77777777" w:rsidR="00516A71" w:rsidRDefault="00516A71" w:rsidP="00516A71">
      <w:r>
        <w:t>The paper does a detailed analysis of requirements needed for a real-world camera system. As such, it is a helpful source when considering all these requirements. The paper also investigates alternative problems, giving insights into how other approaches can be used to solve the Camera Placement Problem.</w:t>
      </w:r>
    </w:p>
    <w:p w14:paraId="70790F55" w14:textId="34810FB8" w:rsidR="00223AE1" w:rsidRDefault="00516A71" w:rsidP="00516A71">
      <w:r>
        <w:t xml:space="preserve">Unfortunately, the paper has several issues in relation to the implementation of the algorithm. The program appears to be more akin to a prototype rather than a fully finished product. </w:t>
      </w:r>
      <w:r w:rsidR="00223AE1">
        <w:t>The algorithm itself also seems poorly thought out as there is a lot of redundancies when evaluating each camera position (Rectangles are not blocking meaning a given position can be evaluated up to 4 times depending on room and rectangle size). The paper states that the goal was to implement as many features as possible rather than considering the time complexity of individual algorithms.</w:t>
      </w:r>
    </w:p>
    <w:p w14:paraId="2536270E" w14:textId="77777777" w:rsidR="00223AE1" w:rsidRDefault="00223AE1" w:rsidP="00516A71">
      <w:r>
        <w:t>The author himself acknowledges these issues, listing possible improvements at the bottom of the paper.</w:t>
      </w:r>
    </w:p>
    <w:p w14:paraId="631FF730" w14:textId="77777777" w:rsidR="00223AE1" w:rsidRDefault="00223AE1" w:rsidP="00223AE1">
      <w:pPr>
        <w:pStyle w:val="Heading2"/>
      </w:pPr>
      <w:r>
        <w:t>Conclusion</w:t>
      </w:r>
    </w:p>
    <w:p w14:paraId="4F4AE6FF" w14:textId="6061331F" w:rsidR="00D442EE" w:rsidRPr="00D442EE" w:rsidRDefault="00223AE1" w:rsidP="00223AE1">
      <w:r>
        <w:t>In conclusion, this source offers useful insights into constraints that come into play when designing a real-world camera system. Unfortunately, rest of paper should not be used due to several glaring issues which occurred during both design and implementation process.</w:t>
      </w:r>
      <w:r w:rsidR="00D442EE">
        <w:br w:type="page"/>
      </w:r>
    </w:p>
    <w:sdt>
      <w:sdtPr>
        <w:id w:val="-92734716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C9B3D53" w14:textId="2CF14814" w:rsidR="00D442EE" w:rsidRDefault="00D442EE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E533398" w14:textId="77777777" w:rsidR="00D442EE" w:rsidRDefault="00D442EE" w:rsidP="00D442EE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Stahl, M. P. a. J., 2008. </w:t>
              </w:r>
              <w:r>
                <w:rPr>
                  <w:i/>
                  <w:iCs/>
                  <w:noProof/>
                </w:rPr>
                <w:t xml:space="preserve">The Camera Placement Problem - An art gallery problem variation. </w:t>
              </w:r>
              <w:r>
                <w:rPr>
                  <w:noProof/>
                </w:rPr>
                <w:t>s.l., s.n.</w:t>
              </w:r>
            </w:p>
            <w:p w14:paraId="7A8C8220" w14:textId="089A9275" w:rsidR="00D442EE" w:rsidRDefault="00D442EE" w:rsidP="00D442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2D8C75F" w14:textId="77777777" w:rsidR="00D442EE" w:rsidRPr="00D442EE" w:rsidRDefault="00D442EE" w:rsidP="00D442EE"/>
    <w:sectPr w:rsidR="00D442EE" w:rsidRPr="00D4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A4C9E"/>
    <w:multiLevelType w:val="hybridMultilevel"/>
    <w:tmpl w:val="79400D88"/>
    <w:lvl w:ilvl="0" w:tplc="C1E4C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AD"/>
    <w:rsid w:val="00046780"/>
    <w:rsid w:val="00223AE1"/>
    <w:rsid w:val="00230E81"/>
    <w:rsid w:val="004F3F9C"/>
    <w:rsid w:val="00516A71"/>
    <w:rsid w:val="00C00BAD"/>
    <w:rsid w:val="00D4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A361"/>
  <w15:chartTrackingRefBased/>
  <w15:docId w15:val="{A9D1D327-A92F-470C-A8D4-5E36340F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42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42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442EE"/>
  </w:style>
  <w:style w:type="paragraph" w:styleId="ListParagraph">
    <w:name w:val="List Paragraph"/>
    <w:basedOn w:val="Normal"/>
    <w:uiPriority w:val="34"/>
    <w:qFormat/>
    <w:rsid w:val="0051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MPa08</b:Tag>
    <b:SourceType>ConferenceProceedings</b:SourceType>
    <b:Guid>{50D01A87-0FBA-4270-A8D0-B2BCCF303FC9}</b:Guid>
    <b:Title>The Camera Placement Problem - An art gallery problem variation</b:Title>
    <b:Year>2008</b:Year>
    <b:Author>
      <b:Author>
        <b:NameList>
          <b:Person>
            <b:Last>Stahl</b:Last>
            <b:First>M.</b:First>
            <b:Middle>Palsson and J.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F45CE70-FC86-4807-8BCD-644D71AF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Grobelny</dc:creator>
  <cp:keywords/>
  <dc:description/>
  <cp:lastModifiedBy>Mikołaj Grobelny</cp:lastModifiedBy>
  <cp:revision>2</cp:revision>
  <dcterms:created xsi:type="dcterms:W3CDTF">2021-10-09T17:29:00Z</dcterms:created>
  <dcterms:modified xsi:type="dcterms:W3CDTF">2021-10-09T17:29:00Z</dcterms:modified>
</cp:coreProperties>
</file>