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8312C1">
      <w:pPr>
        <w:pStyle w:val="140"/>
        <w:pBdr/>
        <w:spacing/>
        <w:ind/>
        <w:jc w:val="center"/>
        <w:rPr>
          <w:rFonts w:ascii="Roboto" w:hAnsi="Roboto" w:eastAsia="Roboto" w:cs="Roboto"/>
          <w:color w:val="12151b"/>
          <w:sz w:val="24"/>
          <w:szCs w:val="24"/>
          <w:highlight w:val="none"/>
        </w:rPr>
      </w:pPr>
      <w:r>
        <w:rPr>
          <w:highlight w:val="none"/>
          <w:lang w:val="en-CA"/>
        </w:rPr>
        <w:t xml:space="preserve">COMPLETE TEST-REDO 1.0</w:t>
      </w:r>
      <w:r>
        <w:rPr>
          <w:rFonts w:ascii="Roboto" w:hAnsi="Roboto" w:eastAsia="Roboto" w:cs="Roboto"/>
          <w:color w:val="12151b"/>
          <w:sz w:val="24"/>
          <w:szCs w:val="24"/>
          <w:highlight w:val="none"/>
        </w:rPr>
      </w:r>
    </w:p>
    <w:p w14:paraId="67880BC5">
      <w:pPr>
        <w:pBdr/>
        <w:spacing/>
        <w:ind/>
        <w:rPr/>
      </w:pPr>
      <w:r/>
      <w:r/>
      <w:r/>
    </w:p>
    <w:p w14:paraId="5FF93DDB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  <w:lang w:val="en-CA"/>
        </w:rPr>
        <w:t xml:space="preserve">OPEN NETWORK</w:t>
      </w:r>
      <w:r>
        <w:rPr>
          <w:u w:val="single"/>
        </w:rPr>
      </w:r>
    </w:p>
    <w:p w14:paraId="284089E0">
      <w:pPr>
        <w:pBdr/>
        <w:spacing w:after="0" w:line="240" w:lineRule="auto"/>
        <w:ind/>
        <w:rPr>
          <w:highlight w:val="none"/>
          <w:lang w:val="en-CA"/>
        </w:rPr>
      </w:pPr>
      <w:r>
        <w:rPr>
          <w:lang w:val="en-CA"/>
        </w:rPr>
        <w:t xml:space="preserve">DEVICE-I:</w:t>
      </w:r>
      <w:r/>
    </w:p>
    <w:p w14:paraId="267CB3F6">
      <w:pPr>
        <w:pStyle w:val="668"/>
        <w:numPr>
          <w:ilvl w:val="0"/>
          <w:numId w:val="1"/>
        </w:numPr>
        <w:pBdr/>
        <w:spacing w:after="0" w:line="240" w:lineRule="auto"/>
        <w:ind/>
        <w:rPr/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Routing Radius = 0.15 km</w:t>
      </w:r>
      <w:r/>
      <w:r/>
      <w:r/>
      <w:r/>
      <w:r/>
    </w:p>
    <w:p w14:paraId="375E54ED">
      <w:pPr>
        <w:pBdr/>
        <w:spacing w:after="0" w:line="240" w:lineRule="auto"/>
        <w:ind w:firstLine="0" w:left="0"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DEVICE-H:</w:t>
      </w:r>
      <w:r/>
    </w:p>
    <w:p w14:paraId="06FFFA48">
      <w:pPr>
        <w:pStyle w:val="668"/>
        <w:numPr>
          <w:ilvl w:val="0"/>
          <w:numId w:val="2"/>
        </w:numPr>
        <w:pBdr/>
        <w:spacing w:after="0" w:line="240" w:lineRule="auto"/>
        <w:ind/>
        <w:rPr/>
      </w:pPr>
      <w:r>
        <w:rPr>
          <w:highlight w:val="none"/>
          <w:lang w:val="en-CA"/>
        </w:rPr>
        <w:t xml:space="preserve">Routing Radius = 50 km</w:t>
      </w:r>
      <w:r/>
      <w:r/>
      <w:r/>
      <w:r/>
      <w:r/>
    </w:p>
    <w:p w14:paraId="11C2BC7A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/>
    </w:p>
    <w:p w14:paraId="2EE77FAD">
      <w:pPr>
        <w:pStyle w:val="668"/>
        <w:numPr>
          <w:ilvl w:val="0"/>
          <w:numId w:val="3"/>
        </w:numPr>
        <w:pBdr/>
        <w:spacing w:after="0" w:line="240" w:lineRule="auto"/>
        <w:ind/>
        <w:rPr/>
      </w:pPr>
      <w:r>
        <w:rPr>
          <w:lang w:val="en-CA"/>
        </w:rPr>
        <w:t xml:space="preserve">Routing Radius = 30 km</w:t>
      </w:r>
      <w:r/>
    </w:p>
    <w:p w14:paraId="3DF91051">
      <w:pPr>
        <w:pBdr/>
        <w:spacing w:after="0"/>
        <w:ind/>
        <w:rPr/>
      </w:pPr>
      <w:r/>
      <w:r/>
      <w:r/>
    </w:p>
    <w:p w14:paraId="5F6A2F16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</w:p>
    <w:p w14:paraId="36D70AEB">
      <w:pPr>
        <w:pStyle w:val="668"/>
        <w:numPr>
          <w:ilvl w:val="0"/>
          <w:numId w:val="4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DEVICE-I</w:t>
      </w:r>
      <w:r>
        <w:rPr>
          <w:highlight w:val="none"/>
          <w:lang w:val="en-CA"/>
        </w:rPr>
      </w:r>
    </w:p>
    <w:p w14:paraId="7CCDA3BE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/>
        </w:rPr>
      </w:r>
    </w:p>
    <w:p w14:paraId="0C4449D7">
      <w:pPr>
        <w:pStyle w:val="668"/>
        <w:numPr>
          <w:ilvl w:val="0"/>
          <w:numId w:val="5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None</w:t>
      </w:r>
      <w:r>
        <w:rPr>
          <w:highlight w:val="none"/>
          <w:lang w:val="en-CA"/>
        </w:rPr>
      </w:r>
    </w:p>
    <w:p w14:paraId="22B365B6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</w:t>
      </w:r>
      <w:r>
        <w:rPr>
          <w:b/>
          <w:bCs/>
          <w:color w:val="ff0000"/>
          <w:highlight w:val="none"/>
          <w:lang w:val="en-CA" w:bidi="en-CA"/>
        </w:rPr>
        <w:t xml:space="preserve"> INCORRECT</w:t>
      </w:r>
      <w:r>
        <w:rPr>
          <w:highlight w:val="none"/>
          <w:lang w:val="en-CA" w:bidi="en-CA"/>
        </w:rPr>
        <w:t xml:space="preserve">, Correct receivers = DEVICE-H &amp; DEVICE-F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3926A2BA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==================</w:t>
      </w:r>
      <w:r>
        <w:rPr>
          <w:highlight w:val="none"/>
          <w:lang w:val="en-CA"/>
        </w:rPr>
      </w:r>
    </w:p>
    <w:p w14:paraId="6EABCD3B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2F3B4AA">
      <w:pPr>
        <w:pStyle w:val="668"/>
        <w:numPr>
          <w:ilvl w:val="0"/>
          <w:numId w:val="6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4EE43245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918164A">
      <w:pPr>
        <w:pStyle w:val="668"/>
        <w:numPr>
          <w:ilvl w:val="0"/>
          <w:numId w:val="7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DEVICE-F</w:t>
      </w:r>
      <w:r>
        <w:rPr>
          <w:highlight w:val="none"/>
          <w:lang w:val="en-CA"/>
        </w:rPr>
      </w:r>
    </w:p>
    <w:p w14:paraId="0A983749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 CORRECT</w:t>
      </w:r>
      <w:r>
        <w:rPr>
          <w:highlight w:val="none"/>
          <w:lang w:val="en-CA"/>
        </w:rPr>
      </w:r>
    </w:p>
    <w:p w14:paraId="730444A9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/>
        </w:rPr>
      </w:r>
    </w:p>
    <w:p w14:paraId="32A7DE6F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B241D4A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533356A">
      <w:pPr>
        <w:pStyle w:val="668"/>
        <w:numPr>
          <w:ilvl w:val="0"/>
          <w:numId w:val="8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4B23E7CA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BB3506B">
      <w:pPr>
        <w:pStyle w:val="668"/>
        <w:numPr>
          <w:ilvl w:val="0"/>
          <w:numId w:val="9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780CD2E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 CORRECT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1B83708F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0C2AEA47">
      <w:pPr>
        <w:pBdr/>
        <w:spacing w:after="0"/>
        <w:ind/>
        <w:rPr>
          <w:b/>
          <w:bCs/>
          <w:color w:val="70ad47" w:themeColor="accent6"/>
          <w:highlight w:val="none"/>
          <w:u w:val="single"/>
        </w:rPr>
      </w:pPr>
      <w:r>
        <w:rPr>
          <w:b/>
          <w:bCs/>
          <w:color w:val="70ad47" w:themeColor="accent6"/>
          <w:highlight w:val="none"/>
          <w:u w:val="single"/>
          <w:lang w:val="en-CA" w:bidi="en-CA"/>
        </w:rPr>
      </w:r>
      <w:r>
        <w:rPr>
          <w:b/>
          <w:bCs/>
          <w:color w:val="70ad47" w:themeColor="accent6"/>
          <w:highlight w:val="none"/>
          <w:u w:val="single"/>
          <w:lang w:val="en-CA" w:bidi="en-CA"/>
        </w:rPr>
        <w:t xml:space="preserve">*****************************************************************************************************</w:t>
      </w:r>
      <w:r>
        <w:rPr>
          <w:b/>
          <w:bCs/>
          <w:color w:val="70ad47" w:themeColor="accent6"/>
          <w:highlight w:val="none"/>
          <w:u w:val="single"/>
          <w:lang w:val="en-CA" w:bidi="en-CA"/>
        </w:rPr>
      </w:r>
    </w:p>
    <w:p w14:paraId="0859B292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681688C">
      <w:pPr>
        <w:pBdr/>
        <w:spacing w:after="0" w:line="240" w:lineRule="auto"/>
        <w:ind/>
        <w:rPr>
          <w:highlight w:val="none"/>
          <w:lang w:val="en-CA"/>
        </w:rPr>
      </w:pPr>
      <w:r>
        <w:rPr>
          <w:lang w:val="en-CA"/>
        </w:rPr>
        <w:t xml:space="preserve">DEVICE-I: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131F7A8A">
      <w:pPr>
        <w:pStyle w:val="668"/>
        <w:numPr>
          <w:ilvl w:val="0"/>
          <w:numId w:val="10"/>
        </w:numPr>
        <w:pBdr/>
        <w:spacing w:after="0" w:line="240" w:lineRule="auto"/>
        <w:ind/>
        <w:rPr/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Routing Radius = 0.15 km</w:t>
      </w:r>
      <w:r/>
      <w:r/>
    </w:p>
    <w:p w14:paraId="75C096D8">
      <w:pPr>
        <w:pBdr/>
        <w:spacing w:after="0" w:line="240" w:lineRule="auto"/>
        <w:ind w:firstLine="0" w:left="0"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88C8DD5">
      <w:pPr>
        <w:pStyle w:val="668"/>
        <w:numPr>
          <w:ilvl w:val="0"/>
          <w:numId w:val="11"/>
        </w:numPr>
        <w:pBdr/>
        <w:spacing w:after="0" w:line="240" w:lineRule="auto"/>
        <w:ind/>
        <w:rPr/>
      </w:pPr>
      <w:r>
        <w:rPr>
          <w:highlight w:val="none"/>
          <w:lang w:val="en-CA"/>
        </w:rPr>
        <w:t xml:space="preserve">Routing Radius = 0.10 km</w:t>
      </w:r>
      <w:r/>
      <w:r/>
    </w:p>
    <w:p w14:paraId="6E331566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5A3ED86">
      <w:pPr>
        <w:pStyle w:val="668"/>
        <w:numPr>
          <w:ilvl w:val="0"/>
          <w:numId w:val="12"/>
        </w:numPr>
        <w:pBdr/>
        <w:spacing w:after="0" w:line="240" w:lineRule="auto"/>
        <w:ind/>
        <w:rPr/>
      </w:pPr>
      <w:r>
        <w:rPr>
          <w:lang w:val="en-CA"/>
        </w:rPr>
        <w:t xml:space="preserve">Routing Radius = 30 km</w:t>
      </w:r>
      <w:r/>
      <w:r/>
    </w:p>
    <w:p w14:paraId="51278475">
      <w:pPr>
        <w:pBdr/>
        <w:spacing w:after="0"/>
        <w:ind/>
        <w:rPr/>
      </w:pPr>
      <w:r/>
      <w:r/>
      <w:r/>
    </w:p>
    <w:p w14:paraId="70480D49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1378F264">
      <w:pPr>
        <w:pStyle w:val="668"/>
        <w:numPr>
          <w:ilvl w:val="0"/>
          <w:numId w:val="13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DEVICE-I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7D059A9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917EB7B">
      <w:pPr>
        <w:pStyle w:val="668"/>
        <w:numPr>
          <w:ilvl w:val="0"/>
          <w:numId w:val="14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None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4818B8CD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</w:t>
      </w:r>
      <w:r>
        <w:rPr>
          <w:b/>
          <w:bCs/>
          <w:color w:val="ff0000"/>
          <w:highlight w:val="none"/>
          <w:lang w:val="en-CA" w:bidi="en-CA"/>
        </w:rPr>
        <w:t xml:space="preserve"> INCORRECT</w:t>
      </w:r>
      <w:r>
        <w:rPr>
          <w:highlight w:val="none"/>
          <w:lang w:val="en-CA" w:bidi="en-CA"/>
        </w:rPr>
        <w:t xml:space="preserve">, Correct receivers = 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9D8A371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==================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7D88C3B8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BD1959F">
      <w:pPr>
        <w:pStyle w:val="668"/>
        <w:numPr>
          <w:ilvl w:val="0"/>
          <w:numId w:val="15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16154F60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5F2AED0">
      <w:pPr>
        <w:pStyle w:val="668"/>
        <w:numPr>
          <w:ilvl w:val="0"/>
          <w:numId w:val="16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None</w:t>
      </w:r>
      <w:r>
        <w:rPr>
          <w:highlight w:val="none"/>
          <w:lang w:val="en-CA"/>
        </w:rPr>
      </w:r>
    </w:p>
    <w:p w14:paraId="6BE4E7B0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</w:t>
      </w:r>
      <w:r>
        <w:rPr>
          <w:b/>
          <w:bCs/>
          <w:color w:val="ff0000"/>
          <w:highlight w:val="none"/>
          <w:lang w:val="en-CA" w:bidi="en-CA"/>
        </w:rPr>
        <w:t xml:space="preserve"> INCORRECT</w:t>
      </w:r>
      <w:r>
        <w:rPr>
          <w:highlight w:val="none"/>
          <w:lang w:val="en-CA" w:bidi="en-CA"/>
        </w:rPr>
        <w:t xml:space="preserve">, Correct receiver = 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06823FC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5A03D603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703FF734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10B87F6">
      <w:pPr>
        <w:pStyle w:val="668"/>
        <w:numPr>
          <w:ilvl w:val="0"/>
          <w:numId w:val="17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B40CF94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FA54FEB">
      <w:pPr>
        <w:pStyle w:val="668"/>
        <w:numPr>
          <w:ilvl w:val="0"/>
          <w:numId w:val="18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None</w:t>
      </w:r>
      <w:r>
        <w:rPr>
          <w:highlight w:val="none"/>
          <w:lang w:val="en-CA"/>
        </w:rPr>
      </w:r>
    </w:p>
    <w:p w14:paraId="30C80128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 CORRECT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0EEAEBF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7605DAE">
      <w:pPr>
        <w:pBdr/>
        <w:spacing w:after="0"/>
        <w:ind/>
        <w:rPr>
          <w:b/>
          <w:bCs/>
          <w:color w:val="70ad47" w:themeColor="accent6"/>
          <w:highlight w:val="none"/>
          <w:u w:val="single"/>
        </w:rPr>
      </w:pPr>
      <w:r>
        <w:rPr>
          <w:b/>
          <w:bCs/>
          <w:color w:val="70ad47" w:themeColor="accent6"/>
          <w:highlight w:val="none"/>
          <w:u w:val="single"/>
          <w:lang w:val="en-CA" w:bidi="en-CA"/>
        </w:rPr>
      </w:r>
      <w:r>
        <w:rPr>
          <w:b/>
          <w:bCs/>
          <w:color w:val="70ad47" w:themeColor="accent6"/>
          <w:highlight w:val="none"/>
          <w:u w:val="single"/>
          <w:lang w:val="en-CA" w:bidi="en-CA"/>
        </w:rPr>
        <w:t xml:space="preserve">*****************************************************************************************************</w:t>
      </w:r>
      <w:r>
        <w:rPr>
          <w:b/>
          <w:bCs/>
          <w:color w:val="70ad47" w:themeColor="accent6"/>
          <w:highlight w:val="none"/>
          <w:u w:val="single"/>
        </w:rPr>
      </w:r>
      <w:r>
        <w:rPr>
          <w:b/>
          <w:bCs/>
          <w:color w:val="70ad47" w:themeColor="accent6"/>
          <w:highlight w:val="none"/>
          <w:u w:val="single"/>
        </w:rPr>
      </w:r>
    </w:p>
    <w:p w14:paraId="4F63009A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ECB13CC">
      <w:pPr>
        <w:pBdr/>
        <w:spacing w:after="0" w:line="240" w:lineRule="auto"/>
        <w:ind/>
        <w:rPr>
          <w:highlight w:val="none"/>
          <w:lang w:val="en-CA"/>
        </w:rPr>
      </w:pPr>
      <w:r>
        <w:rPr>
          <w:lang w:val="en-CA"/>
        </w:rPr>
        <w:t xml:space="preserve">DEVICE-I: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33480C1">
      <w:pPr>
        <w:pStyle w:val="668"/>
        <w:numPr>
          <w:ilvl w:val="0"/>
          <w:numId w:val="19"/>
        </w:numPr>
        <w:pBdr/>
        <w:spacing w:after="0" w:line="240" w:lineRule="auto"/>
        <w:ind/>
        <w:rPr/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Routing Radius = 0.15 km</w:t>
      </w:r>
      <w:r/>
      <w:r/>
    </w:p>
    <w:p w14:paraId="259A3C70">
      <w:pPr>
        <w:pBdr/>
        <w:spacing w:after="0" w:line="240" w:lineRule="auto"/>
        <w:ind w:firstLine="0" w:left="0"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78B741DC">
      <w:pPr>
        <w:pStyle w:val="668"/>
        <w:numPr>
          <w:ilvl w:val="0"/>
          <w:numId w:val="20"/>
        </w:numPr>
        <w:pBdr/>
        <w:spacing w:after="0" w:line="240" w:lineRule="auto"/>
        <w:ind/>
        <w:rPr/>
      </w:pPr>
      <w:r>
        <w:rPr>
          <w:highlight w:val="none"/>
          <w:lang w:val="en-CA"/>
        </w:rPr>
        <w:t xml:space="preserve">Routing Radius = 50 km</w:t>
      </w:r>
      <w:r/>
      <w:r/>
    </w:p>
    <w:p w14:paraId="178D2595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8AA83AF">
      <w:pPr>
        <w:pStyle w:val="668"/>
        <w:numPr>
          <w:ilvl w:val="0"/>
          <w:numId w:val="21"/>
        </w:numPr>
        <w:pBdr/>
        <w:spacing w:after="0" w:line="240" w:lineRule="auto"/>
        <w:ind/>
        <w:rPr/>
      </w:pPr>
      <w:r>
        <w:rPr>
          <w:lang w:val="en-CA"/>
        </w:rPr>
        <w:t xml:space="preserve">Routing Radius = 10 km</w:t>
      </w:r>
      <w:r/>
      <w:r/>
    </w:p>
    <w:p w14:paraId="47BBA6D1">
      <w:pPr>
        <w:pBdr/>
        <w:spacing w:after="0"/>
        <w:ind/>
        <w:rPr/>
      </w:pPr>
      <w:r/>
      <w:r/>
      <w:r/>
    </w:p>
    <w:p w14:paraId="0AE6D8EB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9C77349">
      <w:pPr>
        <w:pStyle w:val="668"/>
        <w:numPr>
          <w:ilvl w:val="0"/>
          <w:numId w:val="22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DEVICE-I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6D3D7AB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0923C6AC">
      <w:pPr>
        <w:pStyle w:val="668"/>
        <w:numPr>
          <w:ilvl w:val="0"/>
          <w:numId w:val="23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None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6018113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</w:t>
      </w:r>
      <w:r>
        <w:rPr>
          <w:b/>
          <w:bCs/>
          <w:color w:val="ff0000"/>
          <w:highlight w:val="none"/>
          <w:lang w:val="en-CA" w:bidi="en-CA"/>
        </w:rPr>
        <w:t xml:space="preserve"> INCORRECT</w:t>
      </w:r>
      <w:r>
        <w:rPr>
          <w:highlight w:val="none"/>
          <w:lang w:val="en-CA" w:bidi="en-CA"/>
        </w:rPr>
        <w:t xml:space="preserve">, Correct receivers = 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804EACE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==================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3F0CEDB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1E40314">
      <w:pPr>
        <w:pStyle w:val="668"/>
        <w:numPr>
          <w:ilvl w:val="0"/>
          <w:numId w:val="24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3678802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83F0595">
      <w:pPr>
        <w:pStyle w:val="668"/>
        <w:numPr>
          <w:ilvl w:val="0"/>
          <w:numId w:val="25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None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7A37C9C2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</w:t>
      </w:r>
      <w:r>
        <w:rPr>
          <w:b/>
          <w:bCs/>
          <w:color w:val="ff0000"/>
          <w:highlight w:val="none"/>
          <w:lang w:val="en-CA" w:bidi="en-CA"/>
        </w:rPr>
        <w:t xml:space="preserve"> </w:t>
      </w:r>
      <w:r>
        <w:rPr>
          <w:b w:val="0"/>
          <w:bCs w:val="0"/>
          <w:color w:val="auto"/>
          <w:highlight w:val="none"/>
          <w:lang w:val="en-CA" w:bidi="en-CA"/>
        </w:rPr>
        <w:t xml:space="preserve">CORRECT</w:t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</w:p>
    <w:p w14:paraId="2E48B938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379293C7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09EDC8C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Transmitter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CCF86E1">
      <w:pPr>
        <w:pStyle w:val="668"/>
        <w:numPr>
          <w:ilvl w:val="0"/>
          <w:numId w:val="26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DEVICE-F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414EEFDA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Receiver: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04A725B">
      <w:pPr>
        <w:pStyle w:val="668"/>
        <w:numPr>
          <w:ilvl w:val="0"/>
          <w:numId w:val="27"/>
        </w:num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None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0CF5B83">
      <w:pPr>
        <w:pBdr/>
        <w:spacing w:after="0"/>
        <w:ind w:firstLine="0" w:left="0"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Conclusion: INCORRECT, Correct receiver = DEVICE-H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D31015B">
      <w:pPr>
        <w:pBdr/>
        <w:spacing w:after="0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===================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B79694D">
      <w:pPr>
        <w:pBdr/>
        <w:spacing w:after="0"/>
        <w:ind/>
        <w:rPr>
          <w:b/>
          <w:bCs/>
          <w:color w:val="70ad47" w:themeColor="accent6"/>
          <w:highlight w:val="none"/>
          <w:u w:val="single"/>
        </w:rPr>
      </w:pPr>
      <w:r>
        <w:rPr>
          <w:b/>
          <w:bCs/>
          <w:color w:val="70ad47" w:themeColor="accent6"/>
          <w:highlight w:val="none"/>
          <w:u w:val="single"/>
          <w:lang w:val="en-CA" w:bidi="en-CA"/>
        </w:rPr>
      </w:r>
      <w:r>
        <w:rPr>
          <w:b/>
          <w:bCs/>
          <w:color w:val="70ad47" w:themeColor="accent6"/>
          <w:highlight w:val="none"/>
          <w:u w:val="single"/>
          <w:lang w:val="en-CA" w:bidi="en-CA"/>
        </w:rPr>
        <w:t xml:space="preserve">*****************************************************************************************************</w:t>
      </w:r>
      <w:r>
        <w:rPr>
          <w:b/>
          <w:bCs/>
          <w:color w:val="70ad47" w:themeColor="accent6"/>
          <w:highlight w:val="none"/>
          <w:u w:val="single"/>
        </w:rPr>
      </w:r>
      <w:r>
        <w:rPr>
          <w:b/>
          <w:bCs/>
          <w:color w:val="70ad47" w:themeColor="accent6"/>
          <w:highlight w:val="none"/>
          <w:u w:val="single"/>
        </w:rPr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b/>
          <w:bCs/>
          <w:color w:val="70ad47" w:themeColor="accent6"/>
          <w:highlight w:val="none"/>
          <w:u w:val="single"/>
        </w:rPr>
      </w:r>
    </w:p>
    <w:p w14:paraId="2F41FEBA">
      <w:pPr>
        <w:pBdr/>
        <w:spacing w:after="0"/>
        <w:ind/>
        <w:rPr>
          <w:b/>
          <w:bCs/>
          <w:i/>
          <w:color w:val="4472c4" w:themeColor="accent5"/>
          <w:highlight w:val="none"/>
        </w:rPr>
      </w:pPr>
      <w:r>
        <w:rPr>
          <w:b/>
          <w:bCs/>
          <w:i/>
          <w:iCs/>
          <w:color w:val="4472c4" w:themeColor="accent5"/>
          <w:highlight w:val="none"/>
          <w:lang w:val="en-CA"/>
        </w:rPr>
        <w:t xml:space="preserve">Transmitter’s routing radius appears to factor in the result; however, for OPEN network, transmitter routing radius is irrelevant.</w:t>
      </w:r>
      <w:r>
        <w:rPr>
          <w:b/>
          <w:bCs/>
          <w:i/>
          <w:iCs/>
          <w:color w:val="4472c4" w:themeColor="accent5"/>
          <w:highlight w:val="none"/>
          <w:lang w:val="en-CA"/>
        </w:rPr>
      </w:r>
    </w:p>
    <w:p w14:paraId="661D51E5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8C321B5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844F424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6DC87739">
      <w:pPr>
        <w:pBdr/>
        <w:spacing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  <w:t xml:space="preserve">PRIVATE  NETWORK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54D6DBFD"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  <w:lang w:val="en-CA" w:bidi="en-CA"/>
        </w:rPr>
        <w:t xml:space="preserve">OK</w:t>
      </w:r>
      <w:r>
        <w:rPr>
          <w:b/>
          <w:bCs/>
          <w:highlight w:val="none"/>
          <w:lang w:val="en-CA"/>
        </w:rPr>
      </w:r>
    </w:p>
    <w:p w14:paraId="21622486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DC87739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  <w:lang w:val="en-CA"/>
        </w:rPr>
        <w:t xml:space="preserve">EXCLUSIVE NETWORK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46C8061F"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  <w:lang w:val="en-CA" w:bidi="en-CA"/>
        </w:rPr>
        <w:t xml:space="preserve">OK</w:t>
      </w:r>
      <w:r>
        <w:rPr>
          <w:b/>
          <w:bCs/>
          <w:highlight w:val="none"/>
          <w:lang w:val="en-CA" w:bidi="en-CA"/>
        </w:rPr>
      </w:r>
      <w:r>
        <w:rPr>
          <w:b/>
          <w:bCs/>
          <w:highlight w:val="none"/>
          <w:lang w:val="en-CA" w:bidi="en-CA"/>
        </w:rPr>
      </w:r>
    </w:p>
    <w:p w14:paraId="41AE8E21">
      <w:pPr>
        <w:pBdr/>
        <w:spacing w:after="0"/>
        <w:ind/>
        <w:rPr/>
      </w:pPr>
      <w:r/>
      <w:r/>
      <w:r/>
    </w:p>
    <w:p w14:paraId="6DC87739"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  <w:lang w:val="en-CA"/>
        </w:rPr>
        <w:t xml:space="preserve">ENHANCED NETWORK</w:t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DA3D0E7"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  <w:lang w:val="en-CA" w:bidi="en-CA"/>
        </w:rPr>
        <w:t xml:space="preserve">OK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F1DC17A">
      <w:pPr>
        <w:pBdr/>
        <w:spacing w:after="0"/>
        <w:ind/>
        <w:rPr/>
      </w:pPr>
      <w:r/>
      <w:r/>
      <w:r/>
    </w:p>
    <w:p w14:paraId="6325CF9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0B59C0D0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EFE7E2D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4CFE9C72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461DEEE8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86C796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45091276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2BAF6FAD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C0F0F2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33384C9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1AD417D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17FB17AA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3E5272B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4EF6FB5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9BF5F89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ECEE993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F500470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4A92A6A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269BC6DA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521E7700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0D9359F2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56144713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687B6A67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27219E32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759A297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57570C0B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020D7E41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1C175692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26DE3F71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3C4CE12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5C867093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67BF3B11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42FF09F3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55BB020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250FF0A5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</w:r>
    </w:p>
    <w:p w14:paraId="3FEC2E0F">
      <w:pPr>
        <w:pBdr/>
        <w:spacing w:after="0"/>
        <w:ind/>
        <w:rPr>
          <w:highlight w:val="none"/>
          <w:u w:val="single"/>
          <w:lang w:val="en-CA"/>
        </w:rPr>
      </w:pPr>
      <w:r>
        <w:rPr>
          <w:highlight w:val="none"/>
          <w:u w:val="single"/>
          <w:lang w:val="en-CA"/>
        </w:rPr>
      </w:r>
      <w:r>
        <w:rPr>
          <w:highlight w:val="none"/>
          <w:u w:val="single"/>
          <w:lang w:val="en-CA"/>
        </w:rPr>
        <w:t xml:space="preserve">LOCATION NETWORK</w:t>
      </w:r>
      <w:r>
        <w:rPr>
          <w:highlight w:val="none"/>
          <w:u w:val="single"/>
        </w:rPr>
      </w:r>
    </w:p>
    <w:p w14:paraId="170F0126">
      <w:pPr>
        <w:pBdr/>
        <w:spacing w:after="0"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 w14:paraId="3270C415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Sender:</w:t>
      </w:r>
      <w:r>
        <w:rPr>
          <w:highlight w:val="none"/>
          <w:lang w:val="en-CA" w:bidi="en-CA"/>
        </w:rPr>
      </w:r>
    </w:p>
    <w:p w14:paraId="5E17832F">
      <w:pPr>
        <w:pStyle w:val="668"/>
        <w:numPr>
          <w:ilvl w:val="0"/>
          <w:numId w:val="47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DEVICE-N:</w:t>
      </w:r>
      <w:r>
        <w:rPr>
          <w:highlight w:val="none"/>
          <w:lang w:val="en-CA" w:bidi="en-CA"/>
        </w:rPr>
      </w:r>
      <w:r/>
    </w:p>
    <w:p w14:paraId="5F00B5AA">
      <w:pPr>
        <w:pStyle w:val="668"/>
        <w:numPr>
          <w:ilvl w:val="0"/>
          <w:numId w:val="47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lang w:val="en-CA"/>
        </w:rPr>
        <w:t xml:space="preserve">41 Seahorse Avenue, Brampton ON L6V 4P3</w:t>
      </w:r>
      <w:r>
        <w:rPr>
          <w:highlight w:val="none"/>
          <w:lang w:val="en-CA"/>
        </w:rPr>
      </w:r>
      <w:r>
        <w:rPr>
          <w:highlight w:val="none"/>
          <w:lang w:val="en-CA" w:bidi="en-CA"/>
        </w:rPr>
      </w:r>
    </w:p>
    <w:p w14:paraId="78DAB199">
      <w:pPr>
        <w:pStyle w:val="668"/>
        <w:numPr>
          <w:ilvl w:val="0"/>
          <w:numId w:val="47"/>
        </w:numPr>
        <w:pBdr/>
        <w:spacing w:after="0"/>
        <w:ind/>
        <w:rPr>
          <w:highlight w:val="none"/>
          <w:u w:val="none"/>
        </w:rPr>
      </w:pPr>
      <w:r>
        <w:rPr>
          <w:highlight w:val="none"/>
          <w:u w:val="none"/>
          <w:lang w:val="en-CA"/>
        </w:rPr>
        <w:t xml:space="preserve">Distress_radius = 3 km</w:t>
      </w:r>
      <w:r>
        <w:rPr>
          <w:highlight w:val="none"/>
          <w:u w:val="none"/>
        </w:rPr>
      </w:r>
    </w:p>
    <w:p w14:paraId="1BFF0C1B">
      <w:pPr>
        <w:pBdr/>
        <w:spacing w:after="0"/>
        <w:ind/>
        <w:rPr/>
      </w:pPr>
      <w:r/>
      <w:r/>
      <w:r/>
    </w:p>
    <w:p w14:paraId="2F9C9F0A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DEVICE-A:</w:t>
      </w:r>
      <w:r>
        <w:rPr>
          <w:highlight w:val="none"/>
          <w:lang w:val="en-CA"/>
        </w:rPr>
      </w:r>
    </w:p>
    <w:p w14:paraId="6A87290A">
      <w:pPr>
        <w:pStyle w:val="668"/>
        <w:numPr>
          <w:ilvl w:val="0"/>
          <w:numId w:val="33"/>
        </w:num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t xml:space="preserve">51 seahorse avenue, Brampton l6v 4n7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</w:p>
    <w:p w14:paraId="4D47E43C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DEVICE-A1:</w:t>
      </w:r>
      <w:r>
        <w:rPr>
          <w:highlight w:val="none"/>
          <w:lang w:val="en-CA" w:bidi="en-CA"/>
        </w:rPr>
      </w:r>
    </w:p>
    <w:p w14:paraId="330ECE3D">
      <w:pPr>
        <w:pStyle w:val="668"/>
        <w:numPr>
          <w:ilvl w:val="0"/>
          <w:numId w:val="34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18 Fishing Crescent Brampton, ON L6V 4T4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32269DA1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DEVICE-B:</w:t>
      </w:r>
      <w:r>
        <w:rPr>
          <w:highlight w:val="none"/>
          <w:lang w:val="en-CA" w:bidi="en-CA"/>
        </w:rPr>
      </w:r>
    </w:p>
    <w:p w14:paraId="57C11E0B">
      <w:pPr>
        <w:pStyle w:val="668"/>
        <w:numPr>
          <w:ilvl w:val="0"/>
          <w:numId w:val="35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t xml:space="preserve">49 seahorse avenue, brampton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2106C7A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DEVICE-C:</w:t>
      </w:r>
      <w:r>
        <w:rPr>
          <w:highlight w:val="none"/>
          <w:lang w:val="en-CA"/>
        </w:rPr>
      </w:r>
      <w:r>
        <w:rPr>
          <w:highlight w:val="none"/>
          <w:lang w:val="en-CA" w:bidi="en-CA"/>
        </w:rPr>
      </w:r>
    </w:p>
    <w:p w14:paraId="7CB4EAB1">
      <w:pPr>
        <w:pStyle w:val="668"/>
        <w:numPr>
          <w:ilvl w:val="0"/>
          <w:numId w:val="36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  <w:r>
        <w:t xml:space="preserve">113 Seahorse Avenue, Brampton, ON L6V 4N5, Canada</w:t>
      </w:r>
      <w:r/>
      <w:r>
        <w:rPr>
          <w:highlight w:val="none"/>
          <w:lang w:val="en-CA"/>
        </w:rPr>
      </w:r>
    </w:p>
    <w:p w14:paraId="1DBC85DB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DEVICE-D:</w:t>
      </w:r>
      <w:r>
        <w:rPr>
          <w:highlight w:val="none"/>
          <w:lang w:val="en-CA"/>
        </w:rPr>
      </w:r>
      <w:r>
        <w:rPr>
          <w:highlight w:val="none"/>
          <w:lang w:val="en-CA" w:bidi="en-CA"/>
        </w:rPr>
      </w:r>
    </w:p>
    <w:p w14:paraId="78C4AD95">
      <w:pPr>
        <w:pStyle w:val="668"/>
        <w:numPr>
          <w:ilvl w:val="0"/>
          <w:numId w:val="37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12 Clearjoy Street, Brampton, ON L6V 4N6, Canada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</w:p>
    <w:p w14:paraId="193E2C8D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DEVICE-E:</w:t>
      </w:r>
      <w:r>
        <w:rPr>
          <w:highlight w:val="none"/>
          <w:lang w:val="en-CA" w:bidi="en-CA"/>
        </w:rPr>
      </w:r>
    </w:p>
    <w:p w14:paraId="5C352C57">
      <w:pPr>
        <w:pStyle w:val="668"/>
        <w:numPr>
          <w:ilvl w:val="0"/>
          <w:numId w:val="38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3 Seahorse Avenue, Brampton ON L6V 4P3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E3E8D5D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DEVICE-E1: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386EE7A">
      <w:pPr>
        <w:pStyle w:val="668"/>
        <w:numPr>
          <w:ilvl w:val="0"/>
          <w:numId w:val="64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3 Seahorse Avenue, Brampton ON L6V 4P3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006EA294">
      <w:pPr>
        <w:pStyle w:val="668"/>
        <w:numPr>
          <w:ilvl w:val="0"/>
          <w:numId w:val="64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43.7219, -79.7650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EA78434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DEVICE-F:</w:t>
      </w:r>
      <w:r>
        <w:rPr>
          <w:highlight w:val="none"/>
          <w:lang w:val="en-CA" w:bidi="en-CA"/>
        </w:rPr>
      </w:r>
    </w:p>
    <w:p w14:paraId="215CF6D6">
      <w:pPr>
        <w:pStyle w:val="668"/>
        <w:numPr>
          <w:ilvl w:val="0"/>
          <w:numId w:val="39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70 Southlake Blvd, Brampton, ON L6V 4P1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53F38AA8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DEVICE-G:</w:t>
      </w:r>
      <w:r>
        <w:rPr>
          <w:highlight w:val="none"/>
          <w:lang w:val="en-CA" w:bidi="en-CA"/>
        </w:rPr>
      </w:r>
    </w:p>
    <w:p w14:paraId="5DEBB078">
      <w:pPr>
        <w:pStyle w:val="668"/>
        <w:numPr>
          <w:ilvl w:val="0"/>
          <w:numId w:val="40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1 Clearjoy Street, Brampton, ON L6V 4N6, Canada</w:t>
      </w:r>
      <w:r/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36CFA9A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39EEC8F0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43FCDF1D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DEVICE-H:</w:t>
      </w:r>
      <w:r>
        <w:rPr>
          <w:color w:val="7030a0"/>
          <w:highlight w:val="none"/>
          <w:lang w:val="en-CA" w:bidi="en-CA"/>
        </w:rPr>
      </w:r>
    </w:p>
    <w:p w14:paraId="32AA9EF4">
      <w:pPr>
        <w:pStyle w:val="668"/>
        <w:numPr>
          <w:ilvl w:val="0"/>
          <w:numId w:val="41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163 Fred Young Dr Toronto, ON M3L 0A6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 w:bidi="en-CA"/>
        </w:rPr>
      </w:r>
    </w:p>
    <w:p w14:paraId="08C93831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DEVICE-I: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/>
        </w:rPr>
      </w:r>
    </w:p>
    <w:p w14:paraId="7B025BD0">
      <w:pPr>
        <w:pStyle w:val="668"/>
        <w:numPr>
          <w:ilvl w:val="0"/>
          <w:numId w:val="42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135 Fred Young Dr Toronto, ON M3L 0A6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 w:bidi="en-CA"/>
        </w:rPr>
      </w:r>
    </w:p>
    <w:p w14:paraId="4268E106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lang w:val="en-CA"/>
        </w:rPr>
        <w:t xml:space="preserve">DEVICE-J:</w:t>
      </w:r>
      <w:r>
        <w:rPr>
          <w:color w:val="7030a0"/>
          <w:highlight w:val="none"/>
          <w:lang w:val="en-CA"/>
        </w:rPr>
      </w:r>
      <w:r>
        <w:rPr>
          <w:color w:val="7030a0"/>
          <w:highlight w:val="none"/>
          <w:lang w:val="en-CA"/>
        </w:rPr>
      </w:r>
    </w:p>
    <w:p w14:paraId="354E2A6E">
      <w:pPr>
        <w:pStyle w:val="668"/>
        <w:numPr>
          <w:ilvl w:val="0"/>
          <w:numId w:val="43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162 Fred Young Dr Toronto, ON M3L 0A6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/>
        </w:rPr>
      </w:r>
    </w:p>
    <w:p w14:paraId="45D3DA1D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DEVICE-K:</w:t>
      </w:r>
      <w:r>
        <w:rPr>
          <w:color w:val="7030a0"/>
          <w:highlight w:val="none"/>
          <w:lang w:val="en-CA" w:bidi="en-CA"/>
        </w:rPr>
      </w:r>
    </w:p>
    <w:p w14:paraId="4ED68485">
      <w:pPr>
        <w:pStyle w:val="668"/>
        <w:numPr>
          <w:ilvl w:val="0"/>
          <w:numId w:val="44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3 Jorma Palomaki Terrace, TORONTO, ON M3L 0B8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 w:bidi="en-CA"/>
        </w:rPr>
      </w:r>
    </w:p>
    <w:p w14:paraId="236AEEDC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DEVICE-L:</w:t>
      </w:r>
      <w:r>
        <w:rPr>
          <w:color w:val="7030a0"/>
          <w:highlight w:val="none"/>
          <w:lang w:val="en-CA" w:bidi="en-CA"/>
        </w:rPr>
      </w:r>
    </w:p>
    <w:p w14:paraId="210FE9B2">
      <w:pPr>
        <w:pStyle w:val="668"/>
        <w:numPr>
          <w:ilvl w:val="0"/>
          <w:numId w:val="45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/>
        </w:rPr>
        <w:t xml:space="preserve">146 Fred Young Dr Toronto, ON M3L 0A6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 w:bidi="en-CA"/>
        </w:rPr>
      </w:r>
    </w:p>
    <w:p w14:paraId="0DD54DD6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DEVICE-M:</w:t>
      </w:r>
      <w:r>
        <w:rPr>
          <w:color w:val="7030a0"/>
          <w:highlight w:val="none"/>
          <w:lang w:val="en-CA" w:bidi="en-CA"/>
        </w:rPr>
      </w:r>
    </w:p>
    <w:p w14:paraId="0C4DA5B2">
      <w:pPr>
        <w:pStyle w:val="668"/>
        <w:numPr>
          <w:ilvl w:val="0"/>
          <w:numId w:val="46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3 Fred Young Dr Toronto, ON M3L 0A6</w:t>
      </w: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 w:bidi="en-CA"/>
        </w:rPr>
      </w:r>
    </w:p>
    <w:p w14:paraId="2AEB54AF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59FB2AE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32FD556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Receivers: (7) - </w:t>
      </w:r>
      <w:r>
        <w:rPr>
          <w:highlight w:val="none"/>
          <w:lang w:val="en-CA"/>
        </w:rPr>
        <w:t xml:space="preserve">DEVICE-A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B,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C,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D,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E,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F,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G</w:t>
      </w:r>
      <w:r/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693ACCA4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6C31AED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Expected Result: </w:t>
      </w:r>
      <w:r>
        <w:rPr>
          <w:highlight w:val="none"/>
          <w:lang w:val="en-CA"/>
        </w:rPr>
        <w:t xml:space="preserve">DEVICE-A, </w:t>
      </w:r>
      <w:r>
        <w:rPr>
          <w:b/>
          <w:bCs/>
          <w:color w:val="c00000"/>
          <w:highlight w:val="none"/>
          <w:lang w:val="en-CA"/>
        </w:rPr>
        <w:t xml:space="preserve">DEVICE-</w:t>
      </w:r>
      <w:r>
        <w:rPr>
          <w:b/>
          <w:bCs/>
          <w:color w:val="c00000"/>
          <w:highlight w:val="none"/>
          <w:lang w:val="en-CA"/>
        </w:rPr>
        <w:t xml:space="preserve">A1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B,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C,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D,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E, </w:t>
      </w:r>
      <w:r>
        <w:rPr>
          <w:b/>
          <w:bCs/>
          <w:color w:val="c00000"/>
          <w:highlight w:val="none"/>
          <w:lang w:val="en-CA"/>
        </w:rPr>
        <w:t xml:space="preserve">DEVICE-E1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F,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G</w:t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</w:p>
    <w:p w14:paraId="1DB229B6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 </w:t>
      </w:r>
      <w:r>
        <w:rPr>
          <w:highlight w:val="none"/>
          <w:lang w:val="en-CA"/>
        </w:rPr>
      </w:r>
    </w:p>
    <w:p w14:paraId="6A778B4B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DEVICE-N to DEVICE-A1 is 0.86 km</w:t>
      </w:r>
      <w:r>
        <w:rPr>
          <w:highlight w:val="none"/>
          <w:lang w:val="en-CA"/>
        </w:rPr>
      </w:r>
    </w:p>
    <w:p w14:paraId="68CF582A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DEVICE-N to DEVICE-E1 is 0.24 km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363068C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19AD4C3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Device-E &amp; E1 are same address</w:t>
      </w: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</w:p>
    <w:p w14:paraId="48EA7457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====================================================================</w:t>
      </w:r>
      <w:r/>
    </w:p>
    <w:p w14:paraId="06EA3968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53646862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Sender:</w:t>
      </w:r>
      <w:r>
        <w:rPr>
          <w:highlight w:val="none"/>
          <w:lang w:val="en-CA" w:bidi="en-CA"/>
        </w:rPr>
      </w:r>
    </w:p>
    <w:p w14:paraId="7EA3DB75">
      <w:pPr>
        <w:pStyle w:val="668"/>
        <w:numPr>
          <w:ilvl w:val="0"/>
          <w:numId w:val="65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DEVICE-N:</w:t>
      </w:r>
      <w:r>
        <w:rPr>
          <w:highlight w:val="none"/>
          <w:lang w:val="en-CA" w:bidi="en-CA"/>
        </w:rPr>
      </w:r>
      <w:r/>
    </w:p>
    <w:p w14:paraId="094E1BA2">
      <w:pPr>
        <w:pStyle w:val="668"/>
        <w:numPr>
          <w:ilvl w:val="0"/>
          <w:numId w:val="48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lang w:val="en-CA"/>
        </w:rPr>
        <w:t xml:space="preserve">41 Seahorse Avenue, Brampton ON L6V 4P3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6F1AA59">
      <w:pPr>
        <w:pStyle w:val="668"/>
        <w:numPr>
          <w:ilvl w:val="0"/>
          <w:numId w:val="48"/>
        </w:numPr>
        <w:pBdr/>
        <w:spacing w:after="0"/>
        <w:ind/>
        <w:rPr>
          <w:highlight w:val="none"/>
          <w:u w:val="none"/>
        </w:rPr>
      </w:pPr>
      <w:r>
        <w:rPr>
          <w:highlight w:val="none"/>
          <w:u w:val="none"/>
          <w:lang w:val="en-CA"/>
        </w:rPr>
        <w:t xml:space="preserve">Distress_radius = NULL</w:t>
      </w:r>
      <w:r>
        <w:rPr>
          <w:highlight w:val="none"/>
          <w:u w:val="none"/>
        </w:rPr>
      </w:r>
    </w:p>
    <w:p w14:paraId="002BA875">
      <w:pPr>
        <w:pStyle w:val="668"/>
        <w:numPr>
          <w:ilvl w:val="0"/>
          <w:numId w:val="48"/>
        </w:numPr>
        <w:pBdr/>
        <w:spacing w:after="0"/>
        <w:ind/>
        <w:rPr>
          <w:highlight w:val="none"/>
          <w:u w:val="none"/>
        </w:rPr>
      </w:pPr>
      <w:r>
        <w:rPr>
          <w:highlight w:val="none"/>
          <w:u w:val="none"/>
          <w:lang w:val="en-CA"/>
        </w:rPr>
        <w:t xml:space="preserve">Default = nearest 10 devices </w:t>
      </w:r>
      <w:r>
        <w:rPr>
          <w:highlight w:val="none"/>
          <w:u w:val="none"/>
          <w:lang w:val="en-CA"/>
        </w:rPr>
      </w:r>
      <w:r>
        <w:rPr>
          <w:highlight w:val="none"/>
          <w:u w:val="none"/>
          <w:lang w:val="en-CA"/>
        </w:rPr>
      </w:r>
    </w:p>
    <w:p w14:paraId="111D1ADD">
      <w:pPr>
        <w:pBdr/>
        <w:spacing w:after="0"/>
        <w:ind/>
        <w:rPr/>
      </w:pPr>
      <w:r/>
      <w:r/>
      <w:r/>
    </w:p>
    <w:p w14:paraId="1EE255F2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DEVICE-A: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77B375F0">
      <w:pPr>
        <w:pStyle w:val="668"/>
        <w:numPr>
          <w:ilvl w:val="0"/>
          <w:numId w:val="49"/>
        </w:num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t xml:space="preserve">51 seahorse avenue, Brampton l6v 4n7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059BC72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DEVICE-A1: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5E6B60F3">
      <w:pPr>
        <w:pStyle w:val="668"/>
        <w:numPr>
          <w:ilvl w:val="0"/>
          <w:numId w:val="50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18 Fishing Crescent Brampton, ON L6V 4T4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0D6C63D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DEVICE-B: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1D6DB7E">
      <w:pPr>
        <w:pStyle w:val="668"/>
        <w:numPr>
          <w:ilvl w:val="0"/>
          <w:numId w:val="51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t xml:space="preserve">49 seahorse avenue, brampton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E99CE1F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DEVICE-C: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3CC7A547">
      <w:pPr>
        <w:pStyle w:val="668"/>
        <w:numPr>
          <w:ilvl w:val="0"/>
          <w:numId w:val="52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t xml:space="preserve">113 Seahorse Avenue, Brampton, ON L6V 4N5, Canada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01313CA6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DEVICE-D: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04FAE772">
      <w:pPr>
        <w:pStyle w:val="668"/>
        <w:numPr>
          <w:ilvl w:val="0"/>
          <w:numId w:val="53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12 Clearjoy Street, Brampton, ON L6V 4N6, Canada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379974D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DEVICE-E: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74E28AA6">
      <w:pPr>
        <w:pStyle w:val="668"/>
        <w:numPr>
          <w:ilvl w:val="0"/>
          <w:numId w:val="54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3 Seahorse Avenue, Brampton ON L6V 4P3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6390683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DEVICE-F: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6B6D708">
      <w:pPr>
        <w:pStyle w:val="668"/>
        <w:numPr>
          <w:ilvl w:val="0"/>
          <w:numId w:val="55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  <w:t xml:space="preserve">70 Southlake Blvd, Brampton, ON L6V 4P1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3CBA5C98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  <w:t xml:space="preserve">DEVICE-G: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62B01471">
      <w:pPr>
        <w:pStyle w:val="668"/>
        <w:numPr>
          <w:ilvl w:val="0"/>
          <w:numId w:val="56"/>
        </w:num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  <w:t xml:space="preserve">1 Clearjoy Street, Brampton, ON L6V 4N6, Canada</w:t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2069DFFC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07F2298A">
      <w:pPr>
        <w:pBdr/>
        <w:spacing w:after="0" w:line="240" w:lineRule="auto"/>
        <w:ind/>
        <w:rPr>
          <w:highlight w:val="none"/>
          <w:lang w:val="en-CA" w:bidi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  <w:r>
        <w:rPr>
          <w:highlight w:val="none"/>
          <w:lang w:val="en-CA" w:bidi="en-CA"/>
        </w:rPr>
      </w:r>
    </w:p>
    <w:p w14:paraId="1013B56F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DEVICE-H: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3398F648">
      <w:pPr>
        <w:pStyle w:val="668"/>
        <w:numPr>
          <w:ilvl w:val="0"/>
          <w:numId w:val="57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163 Fred Young Dr Toronto, ON M3L 0A6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238DC600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DEVICE-I: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5EAF679D">
      <w:pPr>
        <w:pStyle w:val="668"/>
        <w:numPr>
          <w:ilvl w:val="0"/>
          <w:numId w:val="58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135 Fred Young Dr Toronto, ON M3L 0A6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723B761E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lang w:val="en-CA"/>
        </w:rPr>
        <w:t xml:space="preserve">DEVICE-J: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77F662B6">
      <w:pPr>
        <w:pStyle w:val="668"/>
        <w:numPr>
          <w:ilvl w:val="0"/>
          <w:numId w:val="59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162 Fred Young Dr Toronto, ON M3L 0A6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4014C28B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DEVICE-K: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2D35ED35">
      <w:pPr>
        <w:pStyle w:val="668"/>
        <w:numPr>
          <w:ilvl w:val="0"/>
          <w:numId w:val="60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3 Jorma Palomaki Terrace, TORONTO, ON M3L 0B8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1BC1EFED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DEVICE-L: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08D2AD7C">
      <w:pPr>
        <w:pStyle w:val="668"/>
        <w:numPr>
          <w:ilvl w:val="0"/>
          <w:numId w:val="61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  <w:highlight w:val="none"/>
          <w:lang w:val="en-CA"/>
        </w:rPr>
        <w:t xml:space="preserve">146 Fred Young Dr Toronto, ON M3L 0A6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161E920A">
      <w:p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  <w:t xml:space="preserve">DEVICE-M: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69C982EE">
      <w:pPr>
        <w:pStyle w:val="668"/>
        <w:numPr>
          <w:ilvl w:val="0"/>
          <w:numId w:val="62"/>
        </w:numPr>
        <w:pBdr/>
        <w:spacing w:after="0" w:line="240" w:lineRule="auto"/>
        <w:ind/>
        <w:rPr>
          <w:color w:val="7030a0"/>
          <w:highlight w:val="none"/>
        </w:rPr>
      </w:pPr>
      <w:r>
        <w:rPr>
          <w:color w:val="7030a0"/>
          <w:highlight w:val="none"/>
          <w:lang w:val="en-CA" w:bidi="en-CA"/>
        </w:rPr>
      </w:r>
      <w:r>
        <w:rPr>
          <w:color w:val="7030a0"/>
        </w:rPr>
        <w:t xml:space="preserve">3 Fred Young Dr Toronto, ON M3L 0A6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 w14:paraId="1498F1D6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20CAD9ED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Receivers: (50) - </w:t>
      </w:r>
      <w:r>
        <w:rPr>
          <w:highlight w:val="none"/>
          <w:lang w:val="en-CA"/>
        </w:rPr>
        <w:t xml:space="preserve">DEVICE-A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DEVICE</w:t>
      </w:r>
      <w:r>
        <w:rPr>
          <w:highlight w:val="none"/>
          <w:lang w:val="en-CA"/>
        </w:rPr>
        <w:t xml:space="preserve">-A1, DEVICE-</w:t>
      </w:r>
      <w:r>
        <w:rPr>
          <w:highlight w:val="none"/>
          <w:lang w:val="en-CA"/>
        </w:rPr>
        <w:t xml:space="preserve">B,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C,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D,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E, </w:t>
      </w: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DEVIC-E</w:t>
      </w:r>
      <w:r/>
      <w:r>
        <w:rPr>
          <w:highlight w:val="none"/>
          <w:lang w:val="en-CA"/>
        </w:rPr>
        <w:t xml:space="preserve">1, DEVICE-</w:t>
      </w:r>
      <w:r>
        <w:rPr>
          <w:highlight w:val="none"/>
          <w:lang w:val="en-CA"/>
        </w:rPr>
        <w:t xml:space="preserve">J,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K, </w:t>
      </w:r>
      <w:r>
        <w:rPr>
          <w:highlight w:val="none"/>
          <w:lang w:val="en-CA"/>
        </w:rPr>
        <w:t xml:space="preserve">DEVICE</w:t>
      </w:r>
      <w:r/>
      <w:r>
        <w:rPr>
          <w:highlight w:val="none"/>
          <w:lang w:val="en-CA"/>
        </w:rPr>
        <w:t xml:space="preserve">-F, </w:t>
      </w:r>
      <w:r>
        <w:rPr>
          <w:highlight w:val="none"/>
          <w:lang w:val="en-CA"/>
        </w:rPr>
        <w:t xml:space="preserve">DEVICE</w:t>
      </w:r>
      <w:r>
        <w:rPr>
          <w:highlight w:val="none"/>
          <w:lang w:val="en-CA"/>
        </w:rPr>
        <w:t xml:space="preserve">-H, + other devices</w:t>
      </w:r>
      <w:r>
        <w:rPr>
          <w:highlight w:val="none"/>
          <w:lang w:val="en-CA"/>
        </w:rPr>
      </w:r>
    </w:p>
    <w:p w14:paraId="5F9D85AD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57CDD051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 w:bidi="en-CA"/>
        </w:rPr>
        <w:t xml:space="preserve">Expected Result: </w:t>
      </w:r>
      <w:r>
        <w:rPr>
          <w:highlight w:val="none"/>
          <w:lang w:val="en-CA"/>
        </w:rPr>
        <w:t xml:space="preserve">DEVICE-A, </w:t>
      </w:r>
      <w:r>
        <w:rPr>
          <w:b/>
          <w:bCs/>
          <w:color w:val="c00000"/>
          <w:highlight w:val="none"/>
          <w:lang w:val="en-CA"/>
        </w:rPr>
        <w:t xml:space="preserve">DEVICE-</w:t>
      </w:r>
      <w:r>
        <w:rPr>
          <w:b/>
          <w:bCs/>
          <w:color w:val="c00000"/>
          <w:highlight w:val="none"/>
          <w:lang w:val="en-CA"/>
        </w:rPr>
        <w:t xml:space="preserve">A1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B,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C,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D,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E, </w:t>
      </w:r>
      <w:r>
        <w:rPr>
          <w:b/>
          <w:bCs/>
          <w:color w:val="c00000"/>
          <w:highlight w:val="none"/>
          <w:lang w:val="en-CA"/>
        </w:rPr>
        <w:t xml:space="preserve">DEVICE-E1</w:t>
      </w:r>
      <w:r>
        <w:rPr>
          <w:highlight w:val="none"/>
          <w:lang w:val="en-CA"/>
        </w:rPr>
        <w:t xml:space="preserve">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F, </w:t>
      </w:r>
      <w:r>
        <w:rPr>
          <w:highlight w:val="none"/>
          <w:lang w:val="en-CA"/>
        </w:rPr>
        <w:t xml:space="preserve">DEVICE-</w:t>
      </w:r>
      <w:r>
        <w:rPr>
          <w:highlight w:val="none"/>
          <w:lang w:val="en-CA"/>
        </w:rPr>
        <w:t xml:space="preserve">G</w:t>
      </w:r>
      <w:r>
        <w:rPr>
          <w:highlight w:val="none"/>
          <w:lang w:val="en-CA"/>
        </w:rPr>
        <w:t xml:space="preserve">, + next nearest device.</w:t>
      </w:r>
      <w:r>
        <w:rPr>
          <w:highlight w:val="none"/>
          <w:lang w:val="en-CA"/>
        </w:rPr>
      </w:r>
    </w:p>
    <w:p w14:paraId="4AA39085">
      <w:pPr>
        <w:pBdr/>
        <w:spacing w:after="0" w:line="240" w:lineRule="auto"/>
        <w:ind/>
        <w:rPr>
          <w:highlight w:val="none"/>
          <w:lang w:val="en-CA"/>
        </w:rPr>
      </w:pPr>
      <w:r>
        <w:rPr>
          <w:highlight w:val="none"/>
          <w:lang w:val="en-CA"/>
        </w:rPr>
      </w:r>
      <w:r>
        <w:rPr>
          <w:highlight w:val="none"/>
          <w:lang w:val="en-CA"/>
        </w:rPr>
        <w:t xml:space="preserve"> 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p w14:paraId="435F7B31">
      <w:pPr>
        <w:pBdr/>
        <w:spacing w:after="0"/>
        <w:ind/>
        <w:rPr>
          <w:highlight w:val="none"/>
          <w:lang w:val="en-CA"/>
        </w:rPr>
      </w:pPr>
      <w:r>
        <w:rPr>
          <w:highlight w:val="none"/>
          <w:lang w:val="en-CA"/>
        </w:rPr>
        <w:t xml:space="preserve">====================================================================</w:t>
      </w: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  <w:r>
        <w:rPr>
          <w:highlight w:val="none"/>
          <w:lang w:val="en-CA"/>
        </w:rPr>
      </w:r>
    </w:p>
    <w:sectPr>
      <w:footnotePr/>
      <w:endnotePr/>
      <w:type w:val="nextPage"/>
      <w:pgSz w:h="15840" w:orient="portrait" w:w="12240"/>
      <w:pgMar w:top="81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D8A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4E7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B77AB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D8A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A4E7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B77AB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7D8A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A4E7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B77AB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7D8A1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A4E7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B77AB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B0101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E5A1A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2699E9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718565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CA0A49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6A1B7E5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287E7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0697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556669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4439F6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1B15D3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54015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CE5DE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2A64A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7ED1F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1CC49FA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127448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127448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2699E9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718565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CA0A49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A1B7E5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8287E7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0697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2556669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4439F6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B15D3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54015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3CE5DE9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2A64A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17ED1F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1CC49FA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0697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0697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323936A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2026-03-26T21:32:10Z</dcterms:modified>
</cp:coreProperties>
</file>