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33BAC0" w14:textId="77777777" w:rsidR="000307A6" w:rsidRDefault="008A0FC9">
      <w:pPr>
        <w:pStyle w:val="a7"/>
      </w:pPr>
      <w:bookmarkStart w:id="0" w:name="_GoBack"/>
      <w:bookmarkEnd w:id="0"/>
      <w:r>
        <w:rPr>
          <w:rFonts w:hint="eastAsia"/>
        </w:rPr>
        <w:t>03　知的財産権の扱い</w:t>
      </w:r>
    </w:p>
    <w:p w14:paraId="46903376" w14:textId="1093AB1A" w:rsidR="000307A6" w:rsidRPr="00B02BF1" w:rsidRDefault="008A0FC9" w:rsidP="00B02BF1">
      <w:pPr>
        <w:pStyle w:val="a8"/>
      </w:pPr>
      <w:r w:rsidRPr="00B02BF1">
        <w:rPr>
          <w:rStyle w:val="ad"/>
          <w:rFonts w:hAnsi="Times New Roman" w:hint="default"/>
        </w:rPr>
        <w:t>●</w:t>
      </w:r>
      <w:r w:rsidRPr="00B02BF1">
        <w:rPr>
          <w:rStyle w:val="ad"/>
          <w:rFonts w:hAnsi="Times New Roman" w:hint="default"/>
        </w:rPr>
        <w:t>確認事項</w:t>
      </w:r>
      <w:r w:rsidRPr="00B02BF1">
        <w:rPr>
          <w:rStyle w:val="ad"/>
          <w:rFonts w:hAnsi="Times New Roman" w:hint="default"/>
        </w:rPr>
        <w:t>●</w:t>
      </w:r>
      <w:r w:rsidRPr="00B02BF1">
        <w:rPr>
          <w:rFonts w:hint="eastAsia"/>
        </w:rPr>
        <w:t xml:space="preserve">　（中学までの復習を含む）</w:t>
      </w:r>
    </w:p>
    <w:p w14:paraId="69314EB2" w14:textId="77777777" w:rsidR="000307A6" w:rsidRDefault="008A0FC9">
      <w:pPr>
        <w:pStyle w:val="a8"/>
      </w:pPr>
      <w:r>
        <w:rPr>
          <w:rFonts w:hint="eastAsia"/>
        </w:rPr>
        <w:t>■知的財産権と産業財産権</w:t>
      </w:r>
    </w:p>
    <w:p w14:paraId="51EF82F3" w14:textId="77777777" w:rsidR="00B02BF1" w:rsidRDefault="00B02BF1" w:rsidP="00B02BF1">
      <w:pPr>
        <w:pStyle w:val="a8"/>
      </w:pPr>
      <w:r>
        <w:rPr>
          <w:noProof/>
        </w:rPr>
        <mc:AlternateContent>
          <mc:Choice Requires="wpg">
            <w:drawing>
              <wp:inline distT="0" distB="0" distL="0" distR="0" wp14:anchorId="6C7F7772" wp14:editId="71164214">
                <wp:extent cx="5749603" cy="3335588"/>
                <wp:effectExtent l="0" t="0" r="22860" b="17780"/>
                <wp:docPr id="15" name="グループ化 15"/>
                <wp:cNvGraphicFramePr/>
                <a:graphic xmlns:a="http://schemas.openxmlformats.org/drawingml/2006/main">
                  <a:graphicData uri="http://schemas.microsoft.com/office/word/2010/wordprocessingGroup">
                    <wpg:wgp>
                      <wpg:cNvGrpSpPr/>
                      <wpg:grpSpPr>
                        <a:xfrm>
                          <a:off x="0" y="0"/>
                          <a:ext cx="5749603" cy="3335588"/>
                          <a:chOff x="0" y="0"/>
                          <a:chExt cx="5749603" cy="3335588"/>
                        </a:xfrm>
                      </wpg:grpSpPr>
                      <wps:wsp>
                        <wps:cNvPr id="18" name="テキスト ボックス 18"/>
                        <wps:cNvSpPr txBox="1"/>
                        <wps:spPr>
                          <a:xfrm>
                            <a:off x="0" y="0"/>
                            <a:ext cx="4656568" cy="7928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567226" w14:textId="2F311431" w:rsidR="009B6694" w:rsidRDefault="009B6694" w:rsidP="00B02BF1">
                              <w:r>
                                <w:rPr>
                                  <w:rStyle w:val="ad"/>
                                  <w:rFonts w:cs="Times New Roman" w:hint="default"/>
                                </w:rPr>
                                <w:t>知的財産権</w:t>
                              </w:r>
                            </w:p>
                            <w:p w14:paraId="1665E769" w14:textId="53A59021" w:rsidR="009B6694" w:rsidRDefault="009B6694" w:rsidP="00B02BF1">
                              <w:r>
                                <w:t>知的な創作活動から生産されたものを他人が無断で使用して利益を得られないように，創作した人に一定の期間与えられる権利。</w:t>
                              </w:r>
                            </w:p>
                            <w:p w14:paraId="5E6B652F" w14:textId="77777777" w:rsidR="009B6694" w:rsidRPr="00C87516" w:rsidRDefault="009B6694" w:rsidP="00B02BF1"/>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19" name="テキスト ボックス 19"/>
                        <wps:cNvSpPr txBox="1"/>
                        <wps:spPr>
                          <a:xfrm>
                            <a:off x="295275" y="928688"/>
                            <a:ext cx="2562860" cy="1511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6F694C" w14:textId="3FF44B62" w:rsidR="009B6694" w:rsidRDefault="009B6694" w:rsidP="00B02BF1">
                              <w:r>
                                <w:rPr>
                                  <w:rStyle w:val="ad"/>
                                  <w:rFonts w:cs="Times New Roman" w:hint="default"/>
                                </w:rPr>
                                <w:t>産業財産権</w:t>
                              </w:r>
                            </w:p>
                            <w:p w14:paraId="0327654D" w14:textId="77777777" w:rsidR="009B6694" w:rsidRDefault="009B6694" w:rsidP="00B02BF1">
                              <w:r>
                                <w:t>産業に関する新しい技術やデザインなどについて開発した人に与えられる独占的権利。</w:t>
                              </w:r>
                            </w:p>
                            <w:p w14:paraId="1965E28A" w14:textId="4ADEB9CF" w:rsidR="009B6694" w:rsidRDefault="009B6694" w:rsidP="00B02BF1">
                              <w:r>
                                <w:rPr>
                                  <w:rFonts w:ascii="ＭＳ 明朝" w:hAnsi="ＭＳ 明朝" w:cs="ＭＳ 明朝" w:hint="eastAsia"/>
                                </w:rPr>
                                <w:t>※</w:t>
                              </w:r>
                              <w:r>
                                <w:rPr>
                                  <w:rStyle w:val="ad"/>
                                  <w:rFonts w:cs="Times New Roman" w:hint="default"/>
                                </w:rPr>
                                <w:t>特許庁</w:t>
                              </w:r>
                              <w:r>
                                <w:t>に出願し認められた時点で権利が得られる</w:t>
                              </w:r>
                              <w:r>
                                <w:rPr>
                                  <w:rStyle w:val="aa"/>
                                  <w:rFonts w:cs="Times New Roman" w:hint="default"/>
                                </w:rPr>
                                <w:t>❶</w:t>
                              </w:r>
                              <w:r>
                                <w:t>。</w:t>
                              </w:r>
                            </w:p>
                            <w:p w14:paraId="74B07803" w14:textId="77777777" w:rsidR="009B6694" w:rsidRPr="00C87516" w:rsidRDefault="009B6694" w:rsidP="00B02BF1"/>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20" name="テキスト ボックス 20"/>
                        <wps:cNvSpPr txBox="1"/>
                        <wps:spPr>
                          <a:xfrm>
                            <a:off x="295275" y="2509838"/>
                            <a:ext cx="2563491" cy="3065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4A63FA" w14:textId="77777777" w:rsidR="009B6694" w:rsidRPr="00C87516" w:rsidRDefault="009B6694" w:rsidP="00B02BF1">
                              <w:r>
                                <w:t>著作権（広義）</w:t>
                              </w:r>
                            </w:p>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28" name="テキスト ボックス 28"/>
                        <wps:cNvSpPr txBox="1"/>
                        <wps:spPr>
                          <a:xfrm>
                            <a:off x="295275" y="2886075"/>
                            <a:ext cx="2563491" cy="31184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47337C" w14:textId="2E17EDF8" w:rsidR="009B6694" w:rsidRPr="00C87516" w:rsidRDefault="009B6694" w:rsidP="00B02BF1">
                              <w:r>
                                <w:t>その他</w:t>
                              </w:r>
                              <w:r>
                                <w:rPr>
                                  <w:rFonts w:hint="eastAsia"/>
                                </w:rPr>
                                <w:t xml:space="preserve">　</w:t>
                              </w:r>
                              <w:r>
                                <w:t>回路配置利用権など</w:t>
                              </w:r>
                            </w:p>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29" name="テキスト ボックス 29"/>
                        <wps:cNvSpPr txBox="1"/>
                        <wps:spPr>
                          <a:xfrm>
                            <a:off x="3186112" y="928687"/>
                            <a:ext cx="2562860" cy="540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E8E6DD" w14:textId="5E77D9BF" w:rsidR="009B6694" w:rsidRDefault="009B6694" w:rsidP="00B02BF1">
                              <w:r>
                                <w:rPr>
                                  <w:rStyle w:val="ad"/>
                                  <w:rFonts w:cs="Times New Roman" w:hint="default"/>
                                </w:rPr>
                                <w:t>特許権</w:t>
                              </w:r>
                              <w:r>
                                <w:rPr>
                                  <w:rStyle w:val="aa"/>
                                  <w:rFonts w:cs="Times New Roman" w:hint="default"/>
                                </w:rPr>
                                <w:t>❷</w:t>
                              </w:r>
                            </w:p>
                            <w:p w14:paraId="7BED7AF5" w14:textId="77777777" w:rsidR="009B6694" w:rsidRDefault="009B6694" w:rsidP="00B02BF1">
                              <w:r>
                                <w:t>発明を保護。</w:t>
                              </w:r>
                            </w:p>
                            <w:p w14:paraId="60931591" w14:textId="77777777" w:rsidR="009B6694" w:rsidRPr="00C87516" w:rsidRDefault="009B6694" w:rsidP="00B02BF1"/>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30" name="テキスト ボックス 30"/>
                        <wps:cNvSpPr txBox="1"/>
                        <wps:spPr>
                          <a:xfrm>
                            <a:off x="3186112" y="1571625"/>
                            <a:ext cx="2563491" cy="540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002873" w14:textId="556BB0CC" w:rsidR="009B6694" w:rsidRDefault="009B6694" w:rsidP="00B02BF1">
                              <w:r>
                                <w:rPr>
                                  <w:rStyle w:val="ad"/>
                                  <w:rFonts w:cs="Times New Roman" w:hint="default"/>
                                </w:rPr>
                                <w:t>実用新案権</w:t>
                              </w:r>
                              <w:r>
                                <w:rPr>
                                  <w:rStyle w:val="aa"/>
                                  <w:rFonts w:cs="Times New Roman" w:hint="default"/>
                                </w:rPr>
                                <w:t>❸</w:t>
                              </w:r>
                            </w:p>
                            <w:p w14:paraId="4B1C8317" w14:textId="77777777" w:rsidR="009B6694" w:rsidRDefault="009B6694" w:rsidP="00B02BF1">
                              <w:r>
                                <w:t>物品の形状，構造などの考案を保護。</w:t>
                              </w:r>
                            </w:p>
                            <w:p w14:paraId="1FDDF5DB" w14:textId="77777777" w:rsidR="009B6694" w:rsidRPr="00C87516" w:rsidRDefault="009B6694" w:rsidP="00B02BF1"/>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31" name="テキスト ボックス 31"/>
                        <wps:cNvSpPr txBox="1"/>
                        <wps:spPr>
                          <a:xfrm>
                            <a:off x="3186112" y="2190750"/>
                            <a:ext cx="2562860" cy="540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92D7E8" w14:textId="64087A07" w:rsidR="009B6694" w:rsidRDefault="009B6694" w:rsidP="00B02BF1">
                              <w:r>
                                <w:rPr>
                                  <w:rStyle w:val="ad"/>
                                  <w:rFonts w:cs="Times New Roman" w:hint="default"/>
                                </w:rPr>
                                <w:t>意匠権</w:t>
                              </w:r>
                              <w:r>
                                <w:rPr>
                                  <w:rStyle w:val="aa"/>
                                  <w:rFonts w:cs="Times New Roman" w:hint="default"/>
                                </w:rPr>
                                <w:t>❹</w:t>
                              </w:r>
                            </w:p>
                            <w:p w14:paraId="1E71BE11" w14:textId="77777777" w:rsidR="009B6694" w:rsidRDefault="009B6694" w:rsidP="00B02BF1">
                              <w:r>
                                <w:t>斬新なデザインを保護。</w:t>
                              </w:r>
                            </w:p>
                            <w:p w14:paraId="0C956367" w14:textId="77777777" w:rsidR="009B6694" w:rsidRPr="00C87516" w:rsidRDefault="009B6694" w:rsidP="00B02BF1"/>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s:wsp>
                        <wps:cNvPr id="32" name="テキスト ボックス 32"/>
                        <wps:cNvSpPr txBox="1"/>
                        <wps:spPr>
                          <a:xfrm>
                            <a:off x="3186112" y="2795588"/>
                            <a:ext cx="2562860" cy="540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3FBE97" w14:textId="16D99867" w:rsidR="009B6694" w:rsidRDefault="009B6694" w:rsidP="00B02BF1">
                              <w:r>
                                <w:rPr>
                                  <w:rStyle w:val="ad"/>
                                  <w:rFonts w:cs="Times New Roman" w:hint="default"/>
                                </w:rPr>
                                <w:t>商標権</w:t>
                              </w:r>
                              <w:r>
                                <w:rPr>
                                  <w:rStyle w:val="aa"/>
                                  <w:rFonts w:cs="Times New Roman" w:hint="default"/>
                                </w:rPr>
                                <w:t>❺</w:t>
                              </w:r>
                            </w:p>
                            <w:p w14:paraId="0D7F705D" w14:textId="77777777" w:rsidR="009B6694" w:rsidRDefault="009B6694" w:rsidP="00B02BF1">
                              <w:r>
                                <w:t>商品やサービスのマークを保護。</w:t>
                              </w:r>
                            </w:p>
                            <w:p w14:paraId="6D065A87" w14:textId="77777777" w:rsidR="009B6694" w:rsidRPr="00C87516" w:rsidRDefault="009B6694" w:rsidP="00B02BF1"/>
                          </w:txbxContent>
                        </wps:txbx>
                        <wps:bodyPr rot="0" spcFirstLastPara="0" vertOverflow="overflow" horzOverflow="overflow" vert="horz" wrap="square" lIns="91440" tIns="36000" rIns="91440" bIns="36000" numCol="1" spcCol="0" rtlCol="0" fromWordArt="0" anchor="t" anchorCtr="0" forceAA="0" compatLnSpc="1">
                          <a:prstTxWarp prst="textNoShape">
                            <a:avLst/>
                          </a:prstTxWarp>
                          <a:noAutofit/>
                        </wps:bodyPr>
                      </wps:wsp>
                      <wpg:grpSp>
                        <wpg:cNvPr id="33" name="グループ化 33"/>
                        <wpg:cNvGrpSpPr/>
                        <wpg:grpSpPr>
                          <a:xfrm>
                            <a:off x="128587" y="795338"/>
                            <a:ext cx="163852" cy="2251996"/>
                            <a:chOff x="0" y="0"/>
                            <a:chExt cx="163852" cy="2251996"/>
                          </a:xfrm>
                        </wpg:grpSpPr>
                        <wps:wsp>
                          <wps:cNvPr id="34" name="直線コネクタ 34"/>
                          <wps:cNvCnPr/>
                          <wps:spPr>
                            <a:xfrm>
                              <a:off x="0" y="257175"/>
                              <a:ext cx="163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直線コネクタ 35"/>
                          <wps:cNvCnPr/>
                          <wps:spPr>
                            <a:xfrm>
                              <a:off x="0" y="1862137"/>
                              <a:ext cx="163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wps:cNvCnPr/>
                          <wps:spPr>
                            <a:xfrm>
                              <a:off x="0" y="2247900"/>
                              <a:ext cx="163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wps:cNvCnPr/>
                          <wps:spPr>
                            <a:xfrm flipV="1">
                              <a:off x="0" y="0"/>
                              <a:ext cx="0" cy="22519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8" name="グループ化 38"/>
                        <wpg:cNvGrpSpPr/>
                        <wpg:grpSpPr>
                          <a:xfrm>
                            <a:off x="2857500" y="1033463"/>
                            <a:ext cx="335302" cy="1864677"/>
                            <a:chOff x="0" y="0"/>
                            <a:chExt cx="335302" cy="1864677"/>
                          </a:xfrm>
                        </wpg:grpSpPr>
                        <wps:wsp>
                          <wps:cNvPr id="39" name="直線コネクタ 39"/>
                          <wps:cNvCnPr/>
                          <wps:spPr>
                            <a:xfrm>
                              <a:off x="0" y="0"/>
                              <a:ext cx="3314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直線コネクタ 40"/>
                          <wps:cNvCnPr/>
                          <wps:spPr>
                            <a:xfrm>
                              <a:off x="171450" y="652462"/>
                              <a:ext cx="163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直線コネクタ 41"/>
                          <wps:cNvCnPr/>
                          <wps:spPr>
                            <a:xfrm>
                              <a:off x="171450" y="1271587"/>
                              <a:ext cx="163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直線コネクタ 42"/>
                          <wps:cNvCnPr/>
                          <wps:spPr>
                            <a:xfrm>
                              <a:off x="171450" y="1862137"/>
                              <a:ext cx="163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直線コネクタ 43"/>
                          <wps:cNvCnPr/>
                          <wps:spPr>
                            <a:xfrm flipV="1">
                              <a:off x="166687" y="4762"/>
                              <a:ext cx="0" cy="18599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6C7F7772" id="グループ化 15" o:spid="_x0000_s1030" style="width:452.7pt;height:262.65pt;mso-position-horizontal-relative:char;mso-position-vertical-relative:line" coordsize="57496,3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wJeowYAAFU9AAAOAAAAZHJzL2Uyb0RvYy54bWzsW92K20YUvi/0HYTuG3s0+rHMesN204RC&#10;SEKTNtezsmSLSBp1NLv25nINpRftbQtt36CUFloohUIfxpS8Rs/MSCNZ613bG9hsHbHglTQ/mjk6&#10;8+k7Zz4d3J+niXEWsiKm2chE9/qmEWYBHcfZZGR+/uLhRwPTKDjJxiShWTgyz8PCvH/44QcHs3wY&#10;WnRKk3HIDOgkK4azfGROOc+HvV4RTMOUFPdoHmZQGFGWEg6nbNIbMzKD3tOkZ/X7bm9G2ThnNAiL&#10;Aq4+UIXmoew/isKAP42iIuRGMjJhbFz+Mvl7In57hwdkOGEkn8ZBOQxyg1GkJM7gprqrB4QT45TF&#10;l7pK44DRgkb8XkDTHo2iOAjlHGA2qN+azSNGT3M5l8lwNsm1mcC0LTvduNvgydkzZsRjeHaOaWQk&#10;hWe0vPhtufh5ufh7ufj+32++M6AEzDTLJ0Oo/Yjlz/NnrLwwUWdi5vOIpeI/zMmYSwOfawOHc24E&#10;cNHxbN/tY9MIoAxj7DiDgXoEwRSe06V2wfSTDS171Y17Ynx6OLMc3KmoLVa8ncWeT0keygdRCBtU&#10;FgPfLi22+Gp58cvy4q/l4mtjufhpuVgsL36FcwPJ+YnhQDthOIPPP6ZgCqRsWgwLuLit/WzXgT+4&#10;rbCf51sDbIlutBHIMGcFfxTS1BAHI5PBApB+Sc4eF1xVraqImxY0iccP4ySRJ2LRhccJM84ILJeE&#10;yzFC5yu1ksyYjUwXO33Z8UqZ6Fq3P0lI8KocXqMW9Jdk4nahXJ7lsISFlCXkET9PQlEnyT4LI3BP&#10;6VBrxkiCIMz0OGVtUSuCGe3SsKxfj2qXxmoe0ELemWZcN07jjDJlpVXTjl9Vpo1UfXiGjXmLQz4/&#10;mat1WTnKCR2fg/8wqkCsyIOHMdj7MSn4M8IAtQDfAIn5U/iJEgoPiZZHpjGl7PW666I+LA0oNY0Z&#10;oODILL48JSw0jeTTDBaNj2xbwKY8wW6/DyesWXLSLMlO02MKnoMA8/NAHor6PKkOI0bTlwDYR+Ku&#10;UESyAO49Mnl1eMwVNgPgB+HRkawEQJkT/jh7ngeia2Fl4Wcv5i8Jy0s/54AwT2i1TMmw5e6qrmiZ&#10;0aNTTqNYrgVhZ2XV0v4AGQLobgM7/C2ww68e/Y7YYfmO5QGcA0gARrgVxlYobDkuXAXzCxRBDkIY&#10;HmsHI/sNI/JFUTt8ByN7ASMWrOJNFATqSLa2MwVpwIjl9P0BLrlaA0ew7QPYSzbXB2bSsZF9ZyO4&#10;8qWOjewRG7G2iGSgztvDyAB4BzAT6Aj4fxnaAR1pwAhCA9sTFbqgRhlhL4Mau/KlDkb2CUa2CGqs&#10;mwY1GA1chKw6qpEosQIjdVTj2BCqdkHNvrORMjFZRfFdULMXQQ3eIqiBOjdjI00YQY6HXOs6OtLh&#10;yMh8D3KsbuVMHR3ZIzqCITWxKTkCdd4eRyzkQ1QjEanjI+/zXo2kpF2Sdc/2amCTdTOO6Pz6jns1&#10;TT5ieX69I95Ij3RxTXNf+j3gIzrV1vGR2+IjpXhE61xKjQcGscp6VQyUSOawkyoGWQNn4MkcBqx1&#10;3N5RQS4eOIA2YkPFshzk+5KZkuEmecwVDXUO9R2oY7BdWe7Nj3+8+fOH5cXvy8W3UhbzjwGFNe06&#10;zko9USUBqTQ9LTGRBeFaO3ncnPiGfE8SZ0LDc0kcIOQy4rJSpTSUKiB8WZVt8Hkl22jUKvUsSr8h&#10;tTyCABRrFCxKu9Dq83+KZrUprlSwKOyCxyxNc3vSCqyFbOscT6eM4D29reNB5tFCuJVv7DxPPFqt&#10;tZI7OlLRpeVPpUBsdQ2t+vsNtFN32fPc6yBPJxl28DzLsj1fJbLryLLzvM7zpEoNHKmiKcApFE1Z&#10;h3k6LL3a84woifMvKn3ddRreUjfWoCeaZVySn3av3FpO+46Ar2Z+itpKifQlllvv/7e034qh7qj9&#10;BpIL6TBwFKEv7GNsu5Ir1wgGym/cL3kuvFxt1ytfrpt47hUNtQfWsxWi6ltRcmK96blu6TV3O7el&#10;G61EIsbI9spV11FcqbLWtGFrabhuIXhKSVlV4ytF2neYaAhN9pVwD4W7xFbIQzbkrsVadR3LVhq+&#10;eql2ZKMjGy2yYet9lTWIB4U39D5keUgkR6B5537tbdfb/kLlLoOfTsevc79mHn7zC7cBfl2Qv/L1&#10;1ypd7dxPh1q2zgivcz+tj94x1EKu65aJYdtrv4NL8ocGju+rjzE14e1CrrtHAesgROY+5be7MlVW&#10;fmcsPg5unsta9dfQh/8BAAD//wMAUEsDBBQABgAIAAAAIQAbY+xZ3QAAAAUBAAAPAAAAZHJzL2Rv&#10;d25yZXYueG1sTI9Ba8JAEIXvhf6HZQre6ibaSJtmIyK2JymohdLbmB2TYHY2ZNck/vtue6mXgcd7&#10;vPdNthxNI3rqXG1ZQTyNQBAXVtdcKvg8vD0+g3AeWWNjmRRcycEyv7/LMNV24B31e1+KUMIuRQWV&#10;920qpSsqMuimtiUO3sl2Bn2QXSl1h0MoN42cRdFCGqw5LFTY0rqi4ry/GAXvAw6rebzpt+fT+vp9&#10;SD6+tjEpNXkYV68gPI3+Pwy/+AEd8sB0tBfWTjQKwiP+7wbvJUqeQBwVJLNkDjLP5C19/gMAAP//&#10;AwBQSwECLQAUAAYACAAAACEAtoM4kv4AAADhAQAAEwAAAAAAAAAAAAAAAAAAAAAAW0NvbnRlbnRf&#10;VHlwZXNdLnhtbFBLAQItABQABgAIAAAAIQA4/SH/1gAAAJQBAAALAAAAAAAAAAAAAAAAAC8BAABf&#10;cmVscy8ucmVsc1BLAQItABQABgAIAAAAIQBI3wJeowYAAFU9AAAOAAAAAAAAAAAAAAAAAC4CAABk&#10;cnMvZTJvRG9jLnhtbFBLAQItABQABgAIAAAAIQAbY+xZ3QAAAAUBAAAPAAAAAAAAAAAAAAAAAP0I&#10;AABkcnMvZG93bnJldi54bWxQSwUGAAAAAAQABADzAAAABwoAAAAA&#10;">
                <v:shape id="テキスト ボックス 18" o:spid="_x0000_s1031" type="#_x0000_t202" style="position:absolute;width:46565;height:7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HtYcUA&#10;AADbAAAADwAAAGRycy9kb3ducmV2LnhtbESPT2vCQBDF7wW/wzJCb3XTFjSkrlKEQgu9qAE9jtnJ&#10;n5qdjdnVpN++cyh4m+G9ee83y/XoWnWjPjSeDTzPElDEhbcNVwby/cdTCipEZIutZzLwSwHWq8nD&#10;EjPrB97SbRcrJSEcMjRQx9hlWoeiJodh5jti0UrfO4yy9pW2PQ4S7lr9kiRz7bBhaaixo01NxXl3&#10;dQaudEnTpNwfhzO+fv1854tjeTgZ8zgd399ARRrj3fx//WkFX2DlFxlAr/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Me1hxQAAANsAAAAPAAAAAAAAAAAAAAAAAJgCAABkcnMv&#10;ZG93bnJldi54bWxQSwUGAAAAAAQABAD1AAAAigMAAAAA&#10;" fillcolor="white [3201]" strokeweight=".5pt">
                  <v:textbox inset=",1mm,,1mm">
                    <w:txbxContent>
                      <w:p w14:paraId="33567226" w14:textId="2F311431" w:rsidR="009B6694" w:rsidRDefault="009B6694" w:rsidP="00B02BF1">
                        <w:r>
                          <w:rPr>
                            <w:rStyle w:val="ad"/>
                            <w:rFonts w:cs="Times New Roman" w:hint="default"/>
                          </w:rPr>
                          <w:t>知的財産権</w:t>
                        </w:r>
                      </w:p>
                      <w:p w14:paraId="1665E769" w14:textId="53A59021" w:rsidR="009B6694" w:rsidRDefault="009B6694" w:rsidP="00B02BF1">
                        <w:r>
                          <w:t>知的な創作活動から生産されたものを他人が無断で使用して利益を得られないように，創作した人に一定の期間与えられる権利。</w:t>
                        </w:r>
                      </w:p>
                      <w:p w14:paraId="5E6B652F" w14:textId="77777777" w:rsidR="009B6694" w:rsidRPr="00C87516" w:rsidRDefault="009B6694" w:rsidP="00B02BF1"/>
                    </w:txbxContent>
                  </v:textbox>
                </v:shape>
                <v:shape id="テキスト ボックス 19" o:spid="_x0000_s1032" type="#_x0000_t202" style="position:absolute;left:2952;top:9286;width:25629;height:15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1I+sEA&#10;AADbAAAADwAAAGRycy9kb3ducmV2LnhtbERPS2vCQBC+F/wPywi91Y0W2hhdRQRBwUtV0OOYnTw0&#10;Oxuzq0n/fbcgeJuP7znTeWcq8aDGlZYVDAcRCOLU6pJzBYf96iMG4TyyxsoyKfglB/NZ722KibYt&#10;/9Bj53MRQtglqKDwvk6kdGlBBt3A1sSBy2xj0AfY5FI32IZwU8lRFH1JgyWHhgJrWhaUXnd3o+BO&#10;tziOsv2pveLn5rI9fJ+y41mp9363mIDw1PmX+Ole6zB/DP+/hAPk7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9SPrBAAAA2wAAAA8AAAAAAAAAAAAAAAAAmAIAAGRycy9kb3du&#10;cmV2LnhtbFBLBQYAAAAABAAEAPUAAACGAwAAAAA=&#10;" fillcolor="white [3201]" strokeweight=".5pt">
                  <v:textbox inset=",1mm,,1mm">
                    <w:txbxContent>
                      <w:p w14:paraId="2E6F694C" w14:textId="3FF44B62" w:rsidR="009B6694" w:rsidRDefault="009B6694" w:rsidP="00B02BF1">
                        <w:r>
                          <w:rPr>
                            <w:rStyle w:val="ad"/>
                            <w:rFonts w:cs="Times New Roman" w:hint="default"/>
                          </w:rPr>
                          <w:t>産業財産権</w:t>
                        </w:r>
                      </w:p>
                      <w:p w14:paraId="0327654D" w14:textId="77777777" w:rsidR="009B6694" w:rsidRDefault="009B6694" w:rsidP="00B02BF1">
                        <w:r>
                          <w:t>産業に関する新しい技術やデザインなどについて開発した人に与えられる独占的権利。</w:t>
                        </w:r>
                      </w:p>
                      <w:p w14:paraId="1965E28A" w14:textId="4ADEB9CF" w:rsidR="009B6694" w:rsidRDefault="009B6694" w:rsidP="00B02BF1">
                        <w:r>
                          <w:rPr>
                            <w:rFonts w:ascii="ＭＳ 明朝" w:hAnsi="ＭＳ 明朝" w:cs="ＭＳ 明朝" w:hint="eastAsia"/>
                          </w:rPr>
                          <w:t>※</w:t>
                        </w:r>
                        <w:r>
                          <w:rPr>
                            <w:rStyle w:val="ad"/>
                            <w:rFonts w:cs="Times New Roman" w:hint="default"/>
                          </w:rPr>
                          <w:t>特許庁</w:t>
                        </w:r>
                        <w:r>
                          <w:t>に出願し認められた時点で権利が得られる</w:t>
                        </w:r>
                        <w:r>
                          <w:rPr>
                            <w:rStyle w:val="aa"/>
                            <w:rFonts w:cs="Times New Roman" w:hint="default"/>
                          </w:rPr>
                          <w:t>❶</w:t>
                        </w:r>
                        <w:r>
                          <w:t>。</w:t>
                        </w:r>
                      </w:p>
                      <w:p w14:paraId="74B07803" w14:textId="77777777" w:rsidR="009B6694" w:rsidRPr="00C87516" w:rsidRDefault="009B6694" w:rsidP="00B02BF1"/>
                    </w:txbxContent>
                  </v:textbox>
                </v:shape>
                <v:shape id="テキスト ボックス 20" o:spid="_x0000_s1033" type="#_x0000_t202" style="position:absolute;left:2952;top:25098;width:25635;height:30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sr2sAA&#10;AADbAAAADwAAAGRycy9kb3ducmV2LnhtbERPy4rCMBTdC/MP4Q6403QUtHSMIgPCDLhRC7q809w+&#10;tLmpTbT1781CcHk478WqN7W4U+sqywq+xhEI4szqigsF6WEzikE4j6yxtkwKHuRgtfwYLDDRtuMd&#10;3fe+ECGEXYIKSu+bREqXlWTQjW1DHLjctgZ9gG0hdYtdCDe1nETRTBqsODSU2NBPSdllfzMKbnSN&#10;4yg/nLoLTv/O23R+yo//Sg0/+/U3CE+9f4tf7l+tYBLWhy/h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ysr2sAAAADbAAAADwAAAAAAAAAAAAAAAACYAgAAZHJzL2Rvd25y&#10;ZXYueG1sUEsFBgAAAAAEAAQA9QAAAIUDAAAAAA==&#10;" fillcolor="white [3201]" strokeweight=".5pt">
                  <v:textbox inset=",1mm,,1mm">
                    <w:txbxContent>
                      <w:p w14:paraId="5B4A63FA" w14:textId="77777777" w:rsidR="009B6694" w:rsidRPr="00C87516" w:rsidRDefault="009B6694" w:rsidP="00B02BF1">
                        <w:r>
                          <w:t>著作権（広義）</w:t>
                        </w:r>
                      </w:p>
                    </w:txbxContent>
                  </v:textbox>
                </v:shape>
                <v:shape id="テキスト ボックス 28" o:spid="_x0000_s1034" type="#_x0000_t202" style="position:absolute;left:2952;top:28860;width:25635;height:3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0n3MAA&#10;AADbAAAADwAAAGRycy9kb3ducmV2LnhtbERPy4rCMBTdC/MP4Q6403QUtHSMIgPCDLhRC7q809w+&#10;tLmpTbT1781CcHk478WqN7W4U+sqywq+xhEI4szqigsF6WEzikE4j6yxtkwKHuRgtfwYLDDRtuMd&#10;3fe+ECGEXYIKSu+bREqXlWTQjW1DHLjctgZ9gG0hdYtdCDe1nETRTBqsODSU2NBPSdllfzMKbnSN&#10;4yg/nLoLTv/O23R+yo//Sg0/+/U3CE+9f4tf7l+tYBLGhi/h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0n3MAAAADbAAAADwAAAAAAAAAAAAAAAACYAgAAZHJzL2Rvd25y&#10;ZXYueG1sUEsFBgAAAAAEAAQA9QAAAIUDAAAAAA==&#10;" fillcolor="white [3201]" strokeweight=".5pt">
                  <v:textbox inset=",1mm,,1mm">
                    <w:txbxContent>
                      <w:p w14:paraId="6C47337C" w14:textId="2E17EDF8" w:rsidR="009B6694" w:rsidRPr="00C87516" w:rsidRDefault="009B6694" w:rsidP="00B02BF1">
                        <w:r>
                          <w:t>その他</w:t>
                        </w:r>
                        <w:r>
                          <w:rPr>
                            <w:rFonts w:hint="eastAsia"/>
                          </w:rPr>
                          <w:t xml:space="preserve">　</w:t>
                        </w:r>
                        <w:r>
                          <w:t>回路配置利用権など</w:t>
                        </w:r>
                      </w:p>
                    </w:txbxContent>
                  </v:textbox>
                </v:shape>
                <v:shape id="テキスト ボックス 29" o:spid="_x0000_s1035" type="#_x0000_t202" style="position:absolute;left:31861;top:9286;width:25628;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GCR8QA&#10;AADbAAAADwAAAGRycy9kb3ducmV2LnhtbESPT2vCQBTE70K/w/IK3nRTBU1TVymCoOClGqjH1+zL&#10;n5p9G7Orid++Kwg9DjPzG2ax6k0tbtS6yrKCt3EEgjizuuJCQXrcjGIQziNrrC2Tgjs5WC1fBgtM&#10;tO34i24HX4gAYZeggtL7JpHSZSUZdGPbEAcvt61BH2RbSN1iF+CmlpMomkmDFYeFEhtal5SdD1ej&#10;4EqXOI7y46k743T3u0/np/z7R6nha//5AcJT7//Dz/ZWK5i8w+N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RgkfEAAAA2wAAAA8AAAAAAAAAAAAAAAAAmAIAAGRycy9k&#10;b3ducmV2LnhtbFBLBQYAAAAABAAEAPUAAACJAwAAAAA=&#10;" fillcolor="white [3201]" strokeweight=".5pt">
                  <v:textbox inset=",1mm,,1mm">
                    <w:txbxContent>
                      <w:p w14:paraId="42E8E6DD" w14:textId="5E77D9BF" w:rsidR="009B6694" w:rsidRDefault="009B6694" w:rsidP="00B02BF1">
                        <w:r>
                          <w:rPr>
                            <w:rStyle w:val="ad"/>
                            <w:rFonts w:cs="Times New Roman" w:hint="default"/>
                          </w:rPr>
                          <w:t>特許権</w:t>
                        </w:r>
                        <w:r>
                          <w:rPr>
                            <w:rStyle w:val="aa"/>
                            <w:rFonts w:cs="Times New Roman" w:hint="default"/>
                          </w:rPr>
                          <w:t>❷</w:t>
                        </w:r>
                      </w:p>
                      <w:p w14:paraId="7BED7AF5" w14:textId="77777777" w:rsidR="009B6694" w:rsidRDefault="009B6694" w:rsidP="00B02BF1">
                        <w:r>
                          <w:t>発明を保護。</w:t>
                        </w:r>
                      </w:p>
                      <w:p w14:paraId="60931591" w14:textId="77777777" w:rsidR="009B6694" w:rsidRPr="00C87516" w:rsidRDefault="009B6694" w:rsidP="00B02BF1"/>
                    </w:txbxContent>
                  </v:textbox>
                </v:shape>
                <v:shape id="テキスト ボックス 30" o:spid="_x0000_s1036" type="#_x0000_t202" style="position:absolute;left:31861;top:15716;width:25635;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K9B8IA&#10;AADbAAAADwAAAGRycy9kb3ducmV2LnhtbERPyWrDMBC9B/oPYgq9JXJraI0bJYRCoIVe6hiS49Qa&#10;L4k1cix56d9Hh0CPj7evt7NpxUi9aywreF5FIIgLqxuuFOSH/TIB4TyyxtYyKfgjB9vNw2KNqbYT&#10;/9CY+UqEEHYpKqi971IpXVGTQbeyHXHgStsb9AH2ldQ9TiHctPIlil6lwYZDQ40dfdRUXLLBKBjo&#10;miRReThNF4y/zt/526k8/ir19Djv3kF4mv2/+O7+1ArisD58CT9Ab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8r0HwgAAANsAAAAPAAAAAAAAAAAAAAAAAJgCAABkcnMvZG93&#10;bnJldi54bWxQSwUGAAAAAAQABAD1AAAAhwMAAAAA&#10;" fillcolor="white [3201]" strokeweight=".5pt">
                  <v:textbox inset=",1mm,,1mm">
                    <w:txbxContent>
                      <w:p w14:paraId="32002873" w14:textId="556BB0CC" w:rsidR="009B6694" w:rsidRDefault="009B6694" w:rsidP="00B02BF1">
                        <w:r>
                          <w:rPr>
                            <w:rStyle w:val="ad"/>
                            <w:rFonts w:cs="Times New Roman" w:hint="default"/>
                          </w:rPr>
                          <w:t>実用新案権</w:t>
                        </w:r>
                        <w:r>
                          <w:rPr>
                            <w:rStyle w:val="aa"/>
                            <w:rFonts w:cs="Times New Roman" w:hint="default"/>
                          </w:rPr>
                          <w:t>❸</w:t>
                        </w:r>
                      </w:p>
                      <w:p w14:paraId="4B1C8317" w14:textId="77777777" w:rsidR="009B6694" w:rsidRDefault="009B6694" w:rsidP="00B02BF1">
                        <w:r>
                          <w:t>物品の形状，構造などの考案を保護。</w:t>
                        </w:r>
                      </w:p>
                      <w:p w14:paraId="1FDDF5DB" w14:textId="77777777" w:rsidR="009B6694" w:rsidRPr="00C87516" w:rsidRDefault="009B6694" w:rsidP="00B02BF1"/>
                    </w:txbxContent>
                  </v:textbox>
                </v:shape>
                <v:shape id="テキスト ボックス 31" o:spid="_x0000_s1037" type="#_x0000_t202" style="position:absolute;left:31861;top:21907;width:25628;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4YnMUA&#10;AADbAAAADwAAAGRycy9kb3ducmV2LnhtbESPT2vCQBTE7wW/w/IK3pqNBtqQukoRCgq9VAVzfGZf&#10;/tTs2zS7Jum37xYKHoeZ+Q2z2kymFQP1rrGsYBHFIIgLqxuuFJyO708pCOeRNbaWScEPOdisZw8r&#10;zLQd+ZOGg69EgLDLUEHtfZdJ6YqaDLrIdsTBK21v0AfZV1L3OAa4aeUyjp+lwYbDQo0dbWsqroeb&#10;UXCj7zSNy2M+XjHZf32cXvLyfFFq/ji9vYLwNPl7+L+90wqSB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vhicxQAAANsAAAAPAAAAAAAAAAAAAAAAAJgCAABkcnMv&#10;ZG93bnJldi54bWxQSwUGAAAAAAQABAD1AAAAigMAAAAA&#10;" fillcolor="white [3201]" strokeweight=".5pt">
                  <v:textbox inset=",1mm,,1mm">
                    <w:txbxContent>
                      <w:p w14:paraId="6A92D7E8" w14:textId="64087A07" w:rsidR="009B6694" w:rsidRDefault="009B6694" w:rsidP="00B02BF1">
                        <w:r>
                          <w:rPr>
                            <w:rStyle w:val="ad"/>
                            <w:rFonts w:cs="Times New Roman" w:hint="default"/>
                          </w:rPr>
                          <w:t>意匠権</w:t>
                        </w:r>
                        <w:r>
                          <w:rPr>
                            <w:rStyle w:val="aa"/>
                            <w:rFonts w:cs="Times New Roman" w:hint="default"/>
                          </w:rPr>
                          <w:t>❹</w:t>
                        </w:r>
                      </w:p>
                      <w:p w14:paraId="1E71BE11" w14:textId="77777777" w:rsidR="009B6694" w:rsidRDefault="009B6694" w:rsidP="00B02BF1">
                        <w:r>
                          <w:t>斬新なデザインを保護。</w:t>
                        </w:r>
                      </w:p>
                      <w:p w14:paraId="0C956367" w14:textId="77777777" w:rsidR="009B6694" w:rsidRPr="00C87516" w:rsidRDefault="009B6694" w:rsidP="00B02BF1"/>
                    </w:txbxContent>
                  </v:textbox>
                </v:shape>
                <v:shape id="テキスト ボックス 32" o:spid="_x0000_s1038" type="#_x0000_t202" style="position:absolute;left:31861;top:27955;width:25628;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yG68MA&#10;AADbAAAADwAAAGRycy9kb3ducmV2LnhtbESPT4vCMBTE74LfITzBm6arsFu6RlkEQcHLqqDHZ/P6&#10;Z21eahNt/fZGWPA4zMxvmNmiM5W4U+NKywo+xhEI4tTqknMFh/1qFINwHlljZZkUPMjBYt7vzTDR&#10;tuVfuu98LgKEXYIKCu/rREqXFmTQjW1NHLzMNgZ9kE0udYNtgJtKTqLoUxosOSwUWNOyoPSyuxkF&#10;N7rGcZTtT+0Fp5u/7eHrlB3PSg0H3c83CE+df4f/22utYDqB1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yG68MAAADbAAAADwAAAAAAAAAAAAAAAACYAgAAZHJzL2Rv&#10;d25yZXYueG1sUEsFBgAAAAAEAAQA9QAAAIgDAAAAAA==&#10;" fillcolor="white [3201]" strokeweight=".5pt">
                  <v:textbox inset=",1mm,,1mm">
                    <w:txbxContent>
                      <w:p w14:paraId="293FBE97" w14:textId="16D99867" w:rsidR="009B6694" w:rsidRDefault="009B6694" w:rsidP="00B02BF1">
                        <w:r>
                          <w:rPr>
                            <w:rStyle w:val="ad"/>
                            <w:rFonts w:cs="Times New Roman" w:hint="default"/>
                          </w:rPr>
                          <w:t>商標権</w:t>
                        </w:r>
                        <w:r>
                          <w:rPr>
                            <w:rStyle w:val="aa"/>
                            <w:rFonts w:cs="Times New Roman" w:hint="default"/>
                          </w:rPr>
                          <w:t>❺</w:t>
                        </w:r>
                      </w:p>
                      <w:p w14:paraId="0D7F705D" w14:textId="77777777" w:rsidR="009B6694" w:rsidRDefault="009B6694" w:rsidP="00B02BF1">
                        <w:r>
                          <w:t>商品やサービスのマークを保護。</w:t>
                        </w:r>
                      </w:p>
                      <w:p w14:paraId="6D065A87" w14:textId="77777777" w:rsidR="009B6694" w:rsidRPr="00C87516" w:rsidRDefault="009B6694" w:rsidP="00B02BF1"/>
                    </w:txbxContent>
                  </v:textbox>
                </v:shape>
                <v:group id="グループ化 33" o:spid="_x0000_s1039" style="position:absolute;left:1285;top:7953;width:1639;height:22520" coordsize="1638,2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line id="直線コネクタ 34" o:spid="_x0000_s1040" style="position:absolute;visibility:visible;mso-wrap-style:square" from="0,2571" to="1638,2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FBJsUAAADbAAAADwAAAGRycy9kb3ducmV2LnhtbESPzWrDMBCE74W8g9hAb4mcn5bajRJC&#10;IBDSQ6nbQo+LtbVMrZVsqYnz9lEh0OMwM98wq81gW3GiPjSOFcymGQjiyumGawUf7/vJE4gQkTW2&#10;jknBhQJs1qO7FRbanfmNTmWsRYJwKFCBidEXUobKkMUwdZ44ed+utxiT7GupezwnuG3lPMsepcWG&#10;04JBTztD1U/5axV0x6p8eahnn/7gd+a1w7z7ynOl7sfD9hlEpCH+h2/tg1awWMLfl/QD5P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IFBJsUAAADbAAAADwAAAAAAAAAA&#10;AAAAAAChAgAAZHJzL2Rvd25yZXYueG1sUEsFBgAAAAAEAAQA+QAAAJMDAAAAAA==&#10;" strokecolor="black [3213]" strokeweight=".5pt">
                    <v:stroke joinstyle="miter"/>
                  </v:line>
                  <v:line id="直線コネクタ 35" o:spid="_x0000_s1041" style="position:absolute;visibility:visible;mso-wrap-style:square" from="0,18621" to="1638,18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3kvcQAAADbAAAADwAAAGRycy9kb3ducmV2LnhtbESPQWsCMRSE7wX/Q3iF3mrWiqW7GkWE&#10;grQH6VrB42Pz3CzdvGQ3Ubf/3hQKHoeZ+YZZrAbbigv1oXGsYDLOQBBXTjdcK/jevz+/gQgRWWPr&#10;mBT8UoDVcvSwwEK7K3/RpYy1SBAOBSowMfpCylAZshjGzhMn7+R6izHJvpa6x2uC21a+ZNmrtNhw&#10;WjDoaWOo+inPVkH3UZWfs3py8Fu/MbsO8+6Y50o9PQ7rOYhIQ7yH/9tbrWA6g78v6Q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zeS9xAAAANsAAAAPAAAAAAAAAAAA&#10;AAAAAKECAABkcnMvZG93bnJldi54bWxQSwUGAAAAAAQABAD5AAAAkgMAAAAA&#10;" strokecolor="black [3213]" strokeweight=".5pt">
                    <v:stroke joinstyle="miter"/>
                  </v:line>
                  <v:line id="直線コネクタ 36" o:spid="_x0000_s1042" style="position:absolute;visibility:visible;mso-wrap-style:square" from="0,22479" to="1638,22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96ysQAAADbAAAADwAAAGRycy9kb3ducmV2LnhtbESPQWsCMRSE7wX/Q3gFbzWrRelujSKC&#10;IPYgXVvo8bF53SzdvGQ3qW7/vREKHoeZ+YZZrgfbijP1oXGsYDrJQBBXTjdcK/g47Z5eQISIrLF1&#10;TAr+KMB6NXpYYqHdhd/pXMZaJAiHAhWYGH0hZagMWQwT54mT9+16izHJvpa6x0uC21bOsmwhLTac&#10;Fgx62hqqfspfq6A7VOXbvJ5++r3fmmOHefeV50qNH4fNK4hIQ7yH/9t7reB5Abcv6QfI1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H3rKxAAAANsAAAAPAAAAAAAAAAAA&#10;AAAAAKECAABkcnMvZG93bnJldi54bWxQSwUGAAAAAAQABAD5AAAAkgMAAAAA&#10;" strokecolor="black [3213]" strokeweight=".5pt">
                    <v:stroke joinstyle="miter"/>
                  </v:line>
                  <v:line id="直線コネクタ 37" o:spid="_x0000_s1043" style="position:absolute;flip:y;visibility:visible;mso-wrap-style:square" from="0,0" to="0,22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hxMQAAADbAAAADwAAAGRycy9kb3ducmV2LnhtbESPT2sCMRTE74LfITzBm2bbQpWtWSkL&#10;th56qS3i8bF57p8mL0sSdfXTN4WCx2FmfsOs1oM14kw+tI4VPMwzEMSV0y3XCr6/NrMliBCRNRrH&#10;pOBKAdbFeLTCXLsLf9J5F2uRIBxyVNDE2OdShqohi2HueuLkHZ23GJP0tdQeLwlujXzMsmdpseW0&#10;0GBPZUPVz+5kFZRmfxje3zzHfXc7nj5oU3bGKDWdDK8vICIN8R7+b2+1gqcF/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aHExAAAANsAAAAPAAAAAAAAAAAA&#10;AAAAAKECAABkcnMvZG93bnJldi54bWxQSwUGAAAAAAQABAD5AAAAkgMAAAAA&#10;" strokecolor="black [3213]" strokeweight=".5pt">
                    <v:stroke joinstyle="miter"/>
                  </v:line>
                </v:group>
                <v:group id="グループ化 38" o:spid="_x0000_s1044" style="position:absolute;left:28575;top:10334;width:3353;height:18647" coordsize="3353,18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line id="直線コネクタ 39" o:spid="_x0000_s1045" style="position:absolute;visibility:visible;mso-wrap-style:square" from="0,0" to="3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DuuMQAAADbAAAADwAAAGRycy9kb3ducmV2LnhtbESPQWsCMRSE74X+h/AKvdWsFou7GkWE&#10;gtRD6dqCx8fmuVncvGQ3qW7/fSMIHoeZ+YZZrAbbijP1oXGsYDzKQBBXTjdcK/jev7/MQISIrLF1&#10;TAr+KMBq+fiwwEK7C3/RuYy1SBAOBSowMfpCylAZshhGzhMn7+h6izHJvpa6x0uC21ZOsuxNWmw4&#10;LRj0tDFUncpfq6D7qMrdtB7/+K3fmM8O8+6Q50o9Pw3rOYhIQ7yHb+2tVvCaw/V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gO64xAAAANsAAAAPAAAAAAAAAAAA&#10;AAAAAKECAABkcnMvZG93bnJldi54bWxQSwUGAAAAAAQABAD5AAAAkgMAAAAA&#10;" strokecolor="black [3213]" strokeweight=".5pt">
                    <v:stroke joinstyle="miter"/>
                  </v:line>
                  <v:line id="直線コネクタ 40" o:spid="_x0000_s1046" style="position:absolute;visibility:visible;mso-wrap-style:square" from="1714,6524" to="3353,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w0WMEAAADbAAAADwAAAGRycy9kb3ducmV2LnhtbERPz2vCMBS+D/wfwhO8zVRxY61GEWEg&#10;7jDWKXh8NM+m2LykTab1v18Ogx0/vt+rzWBbcaM+NI4VzKYZCOLK6YZrBcfv9+c3ECEia2wdk4IH&#10;BdisR08rLLS78xfdyliLFMKhQAUmRl9IGSpDFsPUeeLEXVxvMSbY11L3eE/htpXzLHuVFhtODQY9&#10;7QxV1/LHKugOVfnxUs9Ofu935rPDvDvnuVKT8bBdgog0xH/xn3uvFSzS+v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vDRYwQAAANsAAAAPAAAAAAAAAAAAAAAA&#10;AKECAABkcnMvZG93bnJldi54bWxQSwUGAAAAAAQABAD5AAAAjwMAAAAA&#10;" strokecolor="black [3213]" strokeweight=".5pt">
                    <v:stroke joinstyle="miter"/>
                  </v:line>
                  <v:line id="直線コネクタ 41" o:spid="_x0000_s1047" style="position:absolute;visibility:visible;mso-wrap-style:square" from="1714,12715" to="3353,12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CRw8UAAADbAAAADwAAAGRycy9kb3ducmV2LnhtbESPQUvDQBSE7wX/w/IEb80mosWk3RYp&#10;CEUP0qjQ4yP7zAazbzfZtY3/3i0Uehxm5htmtZlsL440hs6xgiLLQRA3TnfcKvj8eJk/gQgRWWPv&#10;mBT8UYDN+ma2wkq7E+/pWMdWJAiHChWYGH0lZWgMWQyZ88TJ+3ajxZjk2Eo94inBbS/v83whLXac&#10;Fgx62hpqfupfq2B4beq3x7b48ju/Ne8DlsOhLJW6u52elyAiTfEavrR3WsFDAecv6QfI9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CRw8UAAADbAAAADwAAAAAAAAAA&#10;AAAAAAChAgAAZHJzL2Rvd25yZXYueG1sUEsFBgAAAAAEAAQA+QAAAJMDAAAAAA==&#10;" strokecolor="black [3213]" strokeweight=".5pt">
                    <v:stroke joinstyle="miter"/>
                  </v:line>
                  <v:line id="直線コネクタ 42" o:spid="_x0000_s1048" style="position:absolute;visibility:visible;mso-wrap-style:square" from="1714,18621" to="3353,18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IPtMQAAADbAAAADwAAAGRycy9kb3ducmV2LnhtbESPQWsCMRSE7wX/Q3iCt5pVtLhbo4hQ&#10;kHoo3Vro8bF53SxuXrKbVLf/vhGEHoeZ+YZZbwfbigv1oXGsYDbNQBBXTjdcKzh9vDyuQISIrLF1&#10;TAp+KcB2M3pYY6Hdld/pUsZaJAiHAhWYGH0hZagMWQxT54mT9+16izHJvpa6x2uC21bOs+xJWmw4&#10;LRj0tDdUncsfq6B7rcrjsp59+oPfm7cO8+4rz5WajIfdM4hIQ/wP39sHrWAxh9uX9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Ig+0xAAAANsAAAAPAAAAAAAAAAAA&#10;AAAAAKECAABkcnMvZG93bnJldi54bWxQSwUGAAAAAAQABAD5AAAAkgMAAAAA&#10;" strokecolor="black [3213]" strokeweight=".5pt">
                    <v:stroke joinstyle="miter"/>
                  </v:line>
                  <v:line id="直線コネクタ 43" o:spid="_x0000_s1049" style="position:absolute;flip:y;visibility:visible;mso-wrap-style:square" from="1666,47" to="1666,18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DUusQAAADbAAAADwAAAGRycy9kb3ducmV2LnhtbESPzWsCMRTE74L/Q3iCN832A5GtWSkL&#10;th56qS3i8bF57keTlyWJuvrXN4WCx2FmfsOs1oM14kw+tI4VPMwzEMSV0y3XCr6/NrMliBCRNRrH&#10;pOBKAdbFeLTCXLsLf9J5F2uRIBxyVNDE2OdShqohi2HueuLkHZ23GJP0tdQeLwlujXzMsoW02HJa&#10;aLCnsqHqZ3eyCkqzPwzvb57jvrsdTx+0KTtjlJpOhtcXEJGGeA//t7dawfM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wNS6xAAAANsAAAAPAAAAAAAAAAAA&#10;AAAAAKECAABkcnMvZG93bnJldi54bWxQSwUGAAAAAAQABAD5AAAAkgMAAAAA&#10;" strokecolor="black [3213]" strokeweight=".5pt">
                    <v:stroke joinstyle="miter"/>
                  </v:line>
                </v:group>
                <w10:wrap anchorx="page" anchory="page"/>
                <w10:anchorlock/>
              </v:group>
            </w:pict>
          </mc:Fallback>
        </mc:AlternateContent>
      </w:r>
    </w:p>
    <w:p w14:paraId="32DBEC95" w14:textId="77777777" w:rsidR="003276BE" w:rsidRDefault="003276BE">
      <w:pPr>
        <w:pStyle w:val="a8"/>
      </w:pPr>
    </w:p>
    <w:p w14:paraId="54AC53DA" w14:textId="77777777" w:rsidR="000307A6" w:rsidRDefault="008A0FC9">
      <w:pPr>
        <w:pStyle w:val="a8"/>
      </w:pPr>
      <w:r>
        <w:rPr>
          <w:rFonts w:hint="eastAsia"/>
        </w:rPr>
        <w:t>■著作権法と著作物</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050"/>
        <w:gridCol w:w="7350"/>
      </w:tblGrid>
      <w:tr w:rsidR="000307A6" w14:paraId="322C2B4B" w14:textId="77777777" w:rsidTr="00936D34">
        <w:tc>
          <w:tcPr>
            <w:tcW w:w="1050" w:type="dxa"/>
            <w:tcBorders>
              <w:top w:val="single" w:sz="2" w:space="0" w:color="000000"/>
              <w:left w:val="single" w:sz="2" w:space="0" w:color="000000"/>
              <w:bottom w:val="single" w:sz="2" w:space="0" w:color="000000"/>
              <w:right w:val="single" w:sz="2" w:space="0" w:color="000000"/>
            </w:tcBorders>
            <w:vAlign w:val="center"/>
            <w:hideMark/>
          </w:tcPr>
          <w:p w14:paraId="7219BADE" w14:textId="77777777" w:rsidR="000307A6" w:rsidRPr="00936D34" w:rsidRDefault="008A0FC9">
            <w:pPr>
              <w:jc w:val="center"/>
              <w:rPr>
                <w:rStyle w:val="ad"/>
                <w:rFonts w:hint="default"/>
              </w:rPr>
            </w:pPr>
            <w:r w:rsidRPr="00936D34">
              <w:rPr>
                <w:rStyle w:val="ad"/>
                <w:rFonts w:hint="default"/>
              </w:rPr>
              <w:t>著作物</w:t>
            </w:r>
          </w:p>
        </w:tc>
        <w:tc>
          <w:tcPr>
            <w:tcW w:w="7350" w:type="dxa"/>
            <w:tcBorders>
              <w:top w:val="single" w:sz="2" w:space="0" w:color="000000"/>
              <w:left w:val="nil"/>
              <w:bottom w:val="single" w:sz="2" w:space="0" w:color="000000"/>
              <w:right w:val="single" w:sz="2" w:space="0" w:color="000000"/>
            </w:tcBorders>
            <w:vAlign w:val="center"/>
            <w:hideMark/>
          </w:tcPr>
          <w:p w14:paraId="6022CD55" w14:textId="77777777" w:rsidR="000307A6" w:rsidRDefault="008A0FC9">
            <w:pPr>
              <w:jc w:val="left"/>
            </w:pPr>
            <w:r>
              <w:t>思想または感情を創作的に表現したものであって，文芸，学術，美術または音楽の範囲に属するもの。</w:t>
            </w:r>
          </w:p>
        </w:tc>
      </w:tr>
      <w:tr w:rsidR="000307A6" w14:paraId="0FAC94D1" w14:textId="77777777" w:rsidTr="00936D34">
        <w:tc>
          <w:tcPr>
            <w:tcW w:w="1050" w:type="dxa"/>
            <w:tcBorders>
              <w:top w:val="nil"/>
              <w:left w:val="single" w:sz="2" w:space="0" w:color="000000"/>
              <w:bottom w:val="single" w:sz="2" w:space="0" w:color="000000"/>
              <w:right w:val="single" w:sz="2" w:space="0" w:color="000000"/>
            </w:tcBorders>
            <w:vAlign w:val="center"/>
            <w:hideMark/>
          </w:tcPr>
          <w:p w14:paraId="6385A7EC" w14:textId="77777777" w:rsidR="000307A6" w:rsidRPr="00936D34" w:rsidRDefault="008A0FC9">
            <w:pPr>
              <w:jc w:val="center"/>
              <w:rPr>
                <w:rStyle w:val="ad"/>
                <w:rFonts w:hint="default"/>
              </w:rPr>
            </w:pPr>
            <w:r w:rsidRPr="00936D34">
              <w:rPr>
                <w:rStyle w:val="ad"/>
                <w:rFonts w:hint="default"/>
              </w:rPr>
              <w:t>著作権法</w:t>
            </w:r>
          </w:p>
        </w:tc>
        <w:tc>
          <w:tcPr>
            <w:tcW w:w="7350" w:type="dxa"/>
            <w:tcBorders>
              <w:top w:val="nil"/>
              <w:left w:val="nil"/>
              <w:bottom w:val="single" w:sz="2" w:space="0" w:color="000000"/>
              <w:right w:val="single" w:sz="2" w:space="0" w:color="000000"/>
            </w:tcBorders>
            <w:vAlign w:val="center"/>
            <w:hideMark/>
          </w:tcPr>
          <w:p w14:paraId="1987F41C" w14:textId="77777777" w:rsidR="000307A6" w:rsidRDefault="008A0FC9">
            <w:pPr>
              <w:jc w:val="left"/>
            </w:pPr>
            <w:r>
              <w:t>著作物の公正な利用に留意しつつ，著作者などの権利の保護をはかることで，文化の発展に寄与することを目的とする法律。</w:t>
            </w:r>
          </w:p>
        </w:tc>
      </w:tr>
    </w:tbl>
    <w:p w14:paraId="0DB78ECD" w14:textId="77777777" w:rsidR="003276BE" w:rsidRDefault="003276BE">
      <w:pPr>
        <w:pStyle w:val="a8"/>
      </w:pPr>
    </w:p>
    <w:p w14:paraId="24DC4F53" w14:textId="77777777" w:rsidR="003276BE" w:rsidRDefault="003276BE">
      <w:pPr>
        <w:widowControl/>
        <w:jc w:val="left"/>
        <w:rPr>
          <w:rFonts w:ascii="ＭＳ ゴシック" w:eastAsia="ＭＳ ゴシック"/>
          <w:sz w:val="24"/>
        </w:rPr>
      </w:pPr>
      <w:r>
        <w:br w:type="page"/>
      </w:r>
    </w:p>
    <w:p w14:paraId="25C1CFEC" w14:textId="55EDF4FC" w:rsidR="000307A6" w:rsidRDefault="008A0FC9">
      <w:pPr>
        <w:pStyle w:val="a8"/>
      </w:pPr>
      <w:r>
        <w:rPr>
          <w:rFonts w:hint="eastAsia"/>
        </w:rPr>
        <w:lastRenderedPageBreak/>
        <w:t>■著作者の権利と伝達者の権利</w:t>
      </w:r>
    </w:p>
    <w:p w14:paraId="4459CE99" w14:textId="677064EA" w:rsidR="00936D34" w:rsidRDefault="00936D34" w:rsidP="0095224B">
      <w:pPr>
        <w:tabs>
          <w:tab w:val="left" w:pos="7800"/>
        </w:tabs>
      </w:pPr>
      <w:r>
        <w:rPr>
          <w:noProof/>
        </w:rPr>
        <mc:AlternateContent>
          <mc:Choice Requires="wpg">
            <w:drawing>
              <wp:inline distT="0" distB="0" distL="0" distR="0" wp14:anchorId="44579900" wp14:editId="2F799C5D">
                <wp:extent cx="4923692" cy="2972519"/>
                <wp:effectExtent l="0" t="0" r="10795" b="18415"/>
                <wp:docPr id="58" name="グループ化 58"/>
                <wp:cNvGraphicFramePr/>
                <a:graphic xmlns:a="http://schemas.openxmlformats.org/drawingml/2006/main">
                  <a:graphicData uri="http://schemas.microsoft.com/office/word/2010/wordprocessingGroup">
                    <wpg:wgp>
                      <wpg:cNvGrpSpPr/>
                      <wpg:grpSpPr>
                        <a:xfrm>
                          <a:off x="0" y="0"/>
                          <a:ext cx="4923692" cy="2972519"/>
                          <a:chOff x="0" y="0"/>
                          <a:chExt cx="4923692" cy="2972519"/>
                        </a:xfrm>
                      </wpg:grpSpPr>
                      <wps:wsp>
                        <wps:cNvPr id="59" name="テキスト ボックス 59"/>
                        <wps:cNvSpPr txBox="1"/>
                        <wps:spPr>
                          <a:xfrm>
                            <a:off x="0" y="0"/>
                            <a:ext cx="3858567" cy="504190"/>
                          </a:xfrm>
                          <a:prstGeom prst="rect">
                            <a:avLst/>
                          </a:prstGeom>
                          <a:solidFill>
                            <a:sysClr val="window" lastClr="FFFFFF"/>
                          </a:solidFill>
                          <a:ln w="6350">
                            <a:solidFill>
                              <a:prstClr val="black"/>
                            </a:solidFill>
                          </a:ln>
                          <a:effectLst/>
                        </wps:spPr>
                        <wps:txbx>
                          <w:txbxContent>
                            <w:p w14:paraId="19FA5D09" w14:textId="77777777" w:rsidR="009B6694" w:rsidRDefault="009B6694" w:rsidP="00936D34">
                              <w:r>
                                <w:t>著作権（広義）</w:t>
                              </w:r>
                            </w:p>
                            <w:p w14:paraId="34CFEF72" w14:textId="486A369E" w:rsidR="009B6694" w:rsidRPr="004A4E8A" w:rsidRDefault="009B6694" w:rsidP="00936D34">
                              <w:r>
                                <w:rPr>
                                  <w:rFonts w:ascii="ＭＳ 明朝" w:hAnsi="ＭＳ 明朝" w:cs="ＭＳ 明朝" w:hint="eastAsia"/>
                                </w:rPr>
                                <w:t>※</w:t>
                              </w:r>
                              <w:r>
                                <w:rPr>
                                  <w:rStyle w:val="ad"/>
                                  <w:rFonts w:cs="Times New Roman" w:hint="default"/>
                                </w:rPr>
                                <w:t>著作物</w:t>
                              </w:r>
                              <w:r>
                                <w:t>が創作された時点で自動的に権利が与えられる</w:t>
                              </w:r>
                              <w:r>
                                <w:rPr>
                                  <w:rStyle w:val="aa"/>
                                  <w:rFonts w:cs="Times New Roman" w:hint="default"/>
                                </w:rPr>
                                <w:t>❻</w:t>
                              </w:r>
                              <w:r>
                                <w:t>。</w:t>
                              </w:r>
                            </w:p>
                          </w:txbxContent>
                        </wps:txbx>
                        <wps:bodyPr rot="0" spcFirstLastPara="0" vertOverflow="overflow" horzOverflow="overflow" vert="horz" wrap="square" lIns="91440" tIns="0" rIns="91440" bIns="36000" numCol="1" spcCol="0" rtlCol="0" fromWordArt="0" anchor="t" anchorCtr="0" forceAA="0" compatLnSpc="1">
                          <a:prstTxWarp prst="textNoShape">
                            <a:avLst/>
                          </a:prstTxWarp>
                          <a:noAutofit/>
                        </wps:bodyPr>
                      </wps:wsp>
                      <wps:wsp>
                        <wps:cNvPr id="60" name="テキスト ボックス 60"/>
                        <wps:cNvSpPr txBox="1"/>
                        <wps:spPr>
                          <a:xfrm>
                            <a:off x="305925" y="557250"/>
                            <a:ext cx="1573117" cy="255270"/>
                          </a:xfrm>
                          <a:prstGeom prst="rect">
                            <a:avLst/>
                          </a:prstGeom>
                          <a:solidFill>
                            <a:sysClr val="window" lastClr="FFFFFF"/>
                          </a:solidFill>
                          <a:ln w="6350">
                            <a:solidFill>
                              <a:prstClr val="black"/>
                            </a:solidFill>
                          </a:ln>
                          <a:effectLst/>
                        </wps:spPr>
                        <wps:txbx>
                          <w:txbxContent>
                            <w:p w14:paraId="2821C5B4" w14:textId="77777777" w:rsidR="009B6694" w:rsidRPr="004A4E8A" w:rsidRDefault="009B6694" w:rsidP="00936D34">
                              <w:r>
                                <w:t>著作者の権利：著作権</w:t>
                              </w:r>
                            </w:p>
                          </w:txbxContent>
                        </wps:txbx>
                        <wps:bodyPr rot="0" spcFirstLastPara="0" vertOverflow="overflow" horzOverflow="overflow" vert="horz" wrap="square" lIns="91440" tIns="0" rIns="91440" bIns="36000" numCol="1" spcCol="0" rtlCol="0" fromWordArt="0" anchor="t" anchorCtr="0" forceAA="0" compatLnSpc="1">
                          <a:prstTxWarp prst="textNoShape">
                            <a:avLst/>
                          </a:prstTxWarp>
                          <a:noAutofit/>
                        </wps:bodyPr>
                      </wps:wsp>
                      <wps:wsp>
                        <wps:cNvPr id="61" name="テキスト ボックス 61"/>
                        <wps:cNvSpPr txBox="1"/>
                        <wps:spPr>
                          <a:xfrm>
                            <a:off x="662855" y="863411"/>
                            <a:ext cx="3024000" cy="748146"/>
                          </a:xfrm>
                          <a:prstGeom prst="rect">
                            <a:avLst/>
                          </a:prstGeom>
                          <a:solidFill>
                            <a:sysClr val="window" lastClr="FFFFFF"/>
                          </a:solidFill>
                          <a:ln w="6350">
                            <a:solidFill>
                              <a:prstClr val="black"/>
                            </a:solidFill>
                          </a:ln>
                          <a:effectLst/>
                        </wps:spPr>
                        <wps:txbx>
                          <w:txbxContent>
                            <w:p w14:paraId="32AA4356" w14:textId="75F96AB4" w:rsidR="009B6694" w:rsidRDefault="009B6694" w:rsidP="00936D34">
                              <w:r>
                                <w:rPr>
                                  <w:rStyle w:val="ad"/>
                                  <w:rFonts w:cs="Times New Roman" w:hint="default"/>
                                </w:rPr>
                                <w:t>著作者人格権</w:t>
                              </w:r>
                              <w:r>
                                <w:rPr>
                                  <w:rStyle w:val="aa"/>
                                  <w:rFonts w:cs="Times New Roman" w:hint="default"/>
                                </w:rPr>
                                <w:t>❼</w:t>
                              </w:r>
                            </w:p>
                            <w:p w14:paraId="48E615E1" w14:textId="77777777" w:rsidR="009B6694" w:rsidRDefault="009B6694" w:rsidP="00936D34">
                              <w:r>
                                <w:t>著作者の人格的な利益を保護するための権利。</w:t>
                              </w:r>
                            </w:p>
                            <w:p w14:paraId="3DE23833" w14:textId="77777777" w:rsidR="009B6694" w:rsidRPr="004A4E8A" w:rsidRDefault="009B6694" w:rsidP="00936D34">
                              <w:r>
                                <w:rPr>
                                  <w:rFonts w:ascii="ＭＳ 明朝" w:hAnsi="ＭＳ 明朝" w:cs="ＭＳ 明朝" w:hint="eastAsia"/>
                                </w:rPr>
                                <w:t>※</w:t>
                              </w:r>
                              <w:r>
                                <w:t>著作者の死後は消滅する。</w:t>
                              </w:r>
                            </w:p>
                          </w:txbxContent>
                        </wps:txbx>
                        <wps:bodyPr rot="0" spcFirstLastPara="0" vertOverflow="overflow" horzOverflow="overflow" vert="horz" wrap="square" lIns="91440" tIns="0" rIns="91440" bIns="36000" numCol="1" spcCol="0" rtlCol="0" fromWordArt="0" anchor="t" anchorCtr="0" forceAA="0" compatLnSpc="1">
                          <a:prstTxWarp prst="textNoShape">
                            <a:avLst/>
                          </a:prstTxWarp>
                          <a:noAutofit/>
                        </wps:bodyPr>
                      </wps:wsp>
                      <wps:wsp>
                        <wps:cNvPr id="62" name="テキスト ボックス 62"/>
                        <wps:cNvSpPr txBox="1"/>
                        <wps:spPr>
                          <a:xfrm>
                            <a:off x="662841" y="1661784"/>
                            <a:ext cx="3024000" cy="493588"/>
                          </a:xfrm>
                          <a:prstGeom prst="rect">
                            <a:avLst/>
                          </a:prstGeom>
                          <a:solidFill>
                            <a:sysClr val="window" lastClr="FFFFFF"/>
                          </a:solidFill>
                          <a:ln w="6350">
                            <a:solidFill>
                              <a:prstClr val="black"/>
                            </a:solidFill>
                          </a:ln>
                          <a:effectLst/>
                        </wps:spPr>
                        <wps:txbx>
                          <w:txbxContent>
                            <w:p w14:paraId="2A92BFBD" w14:textId="07FFA3F1" w:rsidR="009B6694" w:rsidRDefault="009B6694" w:rsidP="00936D34">
                              <w:r>
                                <w:rPr>
                                  <w:rStyle w:val="ad"/>
                                  <w:rFonts w:cs="Times New Roman" w:hint="default"/>
                                </w:rPr>
                                <w:t>著作権</w:t>
                              </w:r>
                              <w:r>
                                <w:rPr>
                                  <w:rStyle w:val="aa"/>
                                  <w:rFonts w:cs="Times New Roman" w:hint="default"/>
                                </w:rPr>
                                <w:t>❽</w:t>
                              </w:r>
                              <w:r>
                                <w:t>（財産権）</w:t>
                              </w:r>
                            </w:p>
                            <w:p w14:paraId="15F83E34" w14:textId="73903348" w:rsidR="009B6694" w:rsidRPr="006C5FA8" w:rsidRDefault="009B6694" w:rsidP="00936D34">
                              <w:r>
                                <w:t>著作者の経済的な利益を保護するための権利。</w:t>
                              </w:r>
                            </w:p>
                          </w:txbxContent>
                        </wps:txbx>
                        <wps:bodyPr rot="0" spcFirstLastPara="0" vertOverflow="overflow" horzOverflow="overflow" vert="horz" wrap="square" lIns="91440" tIns="0" rIns="91440" bIns="36000" numCol="1" spcCol="0" rtlCol="0" fromWordArt="0" anchor="t" anchorCtr="0" forceAA="0" compatLnSpc="1">
                          <a:prstTxWarp prst="textNoShape">
                            <a:avLst/>
                          </a:prstTxWarp>
                          <a:noAutofit/>
                        </wps:bodyPr>
                      </wps:wsp>
                      <wps:wsp>
                        <wps:cNvPr id="63" name="テキスト ボックス 63"/>
                        <wps:cNvSpPr txBox="1"/>
                        <wps:spPr>
                          <a:xfrm>
                            <a:off x="304102" y="2224489"/>
                            <a:ext cx="4619590" cy="748030"/>
                          </a:xfrm>
                          <a:prstGeom prst="rect">
                            <a:avLst/>
                          </a:prstGeom>
                          <a:solidFill>
                            <a:sysClr val="window" lastClr="FFFFFF"/>
                          </a:solidFill>
                          <a:ln w="6350">
                            <a:solidFill>
                              <a:prstClr val="black"/>
                            </a:solidFill>
                          </a:ln>
                          <a:effectLst/>
                        </wps:spPr>
                        <wps:txbx>
                          <w:txbxContent>
                            <w:p w14:paraId="6F771200" w14:textId="34D4A12E" w:rsidR="009B6694" w:rsidRDefault="009B6694" w:rsidP="00936D34">
                              <w:r>
                                <w:rPr>
                                  <w:rStyle w:val="ad"/>
                                  <w:rFonts w:cs="Times New Roman" w:hint="default"/>
                                </w:rPr>
                                <w:t>著作隣接権</w:t>
                              </w:r>
                              <w:r>
                                <w:t>：伝達者の権利</w:t>
                              </w:r>
                            </w:p>
                            <w:p w14:paraId="45FA8448" w14:textId="462318A8" w:rsidR="009B6694" w:rsidRDefault="009B6694" w:rsidP="00936D34">
                              <w:r>
                                <w:t>著作物の公衆への伝達に重要な役割を果たしている者に与えられる権利。</w:t>
                              </w:r>
                            </w:p>
                            <w:p w14:paraId="36B1A8C8" w14:textId="77777777" w:rsidR="009B6694" w:rsidRDefault="009B6694" w:rsidP="00936D34">
                              <w:r>
                                <w:rPr>
                                  <w:rFonts w:ascii="ＭＳ 明朝" w:hAnsi="ＭＳ 明朝" w:cs="ＭＳ 明朝" w:hint="eastAsia"/>
                                </w:rPr>
                                <w:t>※</w:t>
                              </w:r>
                              <w:r>
                                <w:t>演奏や放送を行った時点で権利が発生する。</w:t>
                              </w:r>
                            </w:p>
                            <w:p w14:paraId="58A4C657" w14:textId="77777777" w:rsidR="009B6694" w:rsidRPr="006C5FA8" w:rsidRDefault="009B6694" w:rsidP="00936D34"/>
                          </w:txbxContent>
                        </wps:txbx>
                        <wps:bodyPr rot="0" spcFirstLastPara="0" vertOverflow="overflow" horzOverflow="overflow" vert="horz" wrap="square" lIns="91440" tIns="0" rIns="91440" bIns="36000" numCol="1" spcCol="0" rtlCol="0" fromWordArt="0" anchor="t" anchorCtr="0" forceAA="0" compatLnSpc="1">
                          <a:prstTxWarp prst="textNoShape">
                            <a:avLst/>
                          </a:prstTxWarp>
                          <a:noAutofit/>
                        </wps:bodyPr>
                      </wps:wsp>
                      <wpg:grpSp>
                        <wpg:cNvPr id="64" name="グループ化 64"/>
                        <wpg:cNvGrpSpPr/>
                        <wpg:grpSpPr>
                          <a:xfrm>
                            <a:off x="139355" y="506475"/>
                            <a:ext cx="163845" cy="1849864"/>
                            <a:chOff x="-15" y="-14"/>
                            <a:chExt cx="163845" cy="1849864"/>
                          </a:xfrm>
                        </wpg:grpSpPr>
                        <wps:wsp>
                          <wps:cNvPr id="65" name="直線コネクタ 65"/>
                          <wps:cNvCnPr/>
                          <wps:spPr>
                            <a:xfrm>
                              <a:off x="0" y="173362"/>
                              <a:ext cx="163830" cy="0"/>
                            </a:xfrm>
                            <a:prstGeom prst="line">
                              <a:avLst/>
                            </a:prstGeom>
                            <a:noFill/>
                            <a:ln w="6350" cap="flat" cmpd="sng" algn="ctr">
                              <a:solidFill>
                                <a:sysClr val="windowText" lastClr="000000"/>
                              </a:solidFill>
                              <a:prstDash val="solid"/>
                              <a:miter lim="800000"/>
                            </a:ln>
                            <a:effectLst/>
                          </wps:spPr>
                          <wps:bodyPr/>
                        </wps:wsp>
                        <wps:wsp>
                          <wps:cNvPr id="66" name="直線コネクタ 66"/>
                          <wps:cNvCnPr/>
                          <wps:spPr>
                            <a:xfrm>
                              <a:off x="0" y="1844208"/>
                              <a:ext cx="163830" cy="0"/>
                            </a:xfrm>
                            <a:prstGeom prst="line">
                              <a:avLst/>
                            </a:prstGeom>
                            <a:noFill/>
                            <a:ln w="6350" cap="flat" cmpd="sng" algn="ctr">
                              <a:solidFill>
                                <a:sysClr val="windowText" lastClr="000000"/>
                              </a:solidFill>
                              <a:prstDash val="solid"/>
                              <a:miter lim="800000"/>
                            </a:ln>
                            <a:effectLst/>
                          </wps:spPr>
                          <wps:bodyPr/>
                        </wps:wsp>
                        <wps:wsp>
                          <wps:cNvPr id="67" name="直線コネクタ 67"/>
                          <wps:cNvCnPr/>
                          <wps:spPr>
                            <a:xfrm flipV="1">
                              <a:off x="-15" y="-14"/>
                              <a:ext cx="0" cy="18498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8" name="グループ化 68"/>
                        <wpg:cNvGrpSpPr/>
                        <wpg:grpSpPr>
                          <a:xfrm>
                            <a:off x="499691" y="812422"/>
                            <a:ext cx="163843" cy="944880"/>
                            <a:chOff x="0" y="0"/>
                            <a:chExt cx="163843" cy="944880"/>
                          </a:xfrm>
                        </wpg:grpSpPr>
                        <wps:wsp>
                          <wps:cNvPr id="69" name="直線コネクタ 69"/>
                          <wps:cNvCnPr/>
                          <wps:spPr>
                            <a:xfrm>
                              <a:off x="0" y="161925"/>
                              <a:ext cx="163843" cy="0"/>
                            </a:xfrm>
                            <a:prstGeom prst="line">
                              <a:avLst/>
                            </a:prstGeom>
                            <a:noFill/>
                            <a:ln w="6350" cap="flat" cmpd="sng" algn="ctr">
                              <a:solidFill>
                                <a:sysClr val="windowText" lastClr="000000"/>
                              </a:solidFill>
                              <a:prstDash val="solid"/>
                              <a:miter lim="800000"/>
                            </a:ln>
                            <a:effectLst/>
                          </wps:spPr>
                          <wps:bodyPr/>
                        </wps:wsp>
                        <wps:wsp>
                          <wps:cNvPr id="70" name="直線コネクタ 70"/>
                          <wps:cNvCnPr/>
                          <wps:spPr>
                            <a:xfrm>
                              <a:off x="0" y="942975"/>
                              <a:ext cx="163843" cy="0"/>
                            </a:xfrm>
                            <a:prstGeom prst="line">
                              <a:avLst/>
                            </a:prstGeom>
                            <a:noFill/>
                            <a:ln w="6350" cap="flat" cmpd="sng" algn="ctr">
                              <a:solidFill>
                                <a:sysClr val="windowText" lastClr="000000"/>
                              </a:solidFill>
                              <a:prstDash val="solid"/>
                              <a:miter lim="800000"/>
                            </a:ln>
                            <a:effectLst/>
                          </wps:spPr>
                          <wps:bodyPr/>
                        </wps:wsp>
                        <wps:wsp>
                          <wps:cNvPr id="71" name="直線コネクタ 71"/>
                          <wps:cNvCnPr/>
                          <wps:spPr>
                            <a:xfrm flipV="1">
                              <a:off x="0" y="0"/>
                              <a:ext cx="0" cy="9448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44579900" id="グループ化 58" o:spid="_x0000_s1050" style="width:387.7pt;height:234.05pt;mso-position-horizontal-relative:char;mso-position-vertical-relative:line" coordsize="49236,2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tBpIwYAAEgiAAAOAAAAZHJzL2Uyb0RvYy54bWzsWt2O20QYvUfiHSzft/F/7KjZatl2K6Sq&#10;rWih17OOnVjYHjMzu8lyuZEQF3ALEvAGCIEEEkJC4mEi1Nfg+2bG42SzaTaLaGmbXqS25/+bOefM&#10;nNk7d2dVaZ1ljBe0Htrubce2sjqlo6IeD+2Pnx3fim2LC1KPSEnrbGifZ9y+e/D+e3emzSDz6ISW&#10;o4xZUEnNB9NmaE+EaAa9Hk8nWUX4bdpkNSTmlFVEwCsb90aMTKH2qux5jhP1ppSNGkbTjHP4ek8l&#10;2gey/jzPUvE4z3kmrHJoQ9+E/GXy9wR/ewd3yGDMSDMpUt0NcoNeVKSooVFT1T0iiHXKirWqqiJl&#10;lNNc3E5p1aN5XqSZHAOMxnUujeYBo6eNHMt4MB03JkwQ2ktxunG16aOzJ8wqRkM7hJmqSQVztLj4&#10;ZTH/cTH/czH/9u+vvrEgBcI0bcYDyP2ANU+bJ0x/GKs3HPksZxX+D2OyZjLA5ybA2UxYKXwMEs+P&#10;Es+2Ukjzkr4XuomagnQC87RWLp3c31Ky1zbcw/6Z7kwbWE68ixj/dxF7OiFNJieCYwzaiCUmYvMv&#10;Fhc/LS7+WMy/tBbzHxbz+eLiZ3i3Qjk+7A6Uw8BZYvYBhVC4KqZ8wOHjdePnx2EcRn0Vv9AJ3ESu&#10;YBMEMmgYFw8yWln4MLQZAECuS3L2kAuYNMjaZsFGOS2L0XFRlvLlnB+VzDojgBWA2IhObaskXMDH&#10;oX0s/2GnoYqVYmVtTYd25IeObGklDdsydZ6UJP10vQaor6yx/UziVfcTQ6ZCg09idjKTq9SE84SO&#10;ziGajCpI8yY9LqCxh9DfJ4QBhgHtwEviMfzkJYUeUv1kWxPKPr/qO+aHhQKptjUFThja/LNTwjII&#10;w4c1LKHEDQIkEfkCD2z564l88SPHgZT6tDqiEEYX2K9J5SPmF2X7mDNaPQfqOsQWIYnUKbQ7tEX7&#10;eCQUSwH1pdnhocwElNEQ8bB+2qRYNcYMA/xs9pywRs+4AKw9ou2CJYNLE6/yYsmaHp4KmhdyVWCM&#10;VURhfvEFwIOQfwUoijBcinc2ogjySMLZGUW+EyZeaFtAN2EIdKMJv+UjN+z7rqvx5IWh13/X8OSa&#10;yO4B9bYACkhnK6CM/OwoS1HkxaECVBz5gSvrAerWMu07XiAJEAW+H8RuEGnCb7cHrfq8rQKlItLx&#10;6V6h3nyFgg3rVkB5N1QoBFQAiAW8uFHk9uMAK9qAqCDxw1juxt+hLZ9rQruXqLdFovxrIMq/IaJ8&#10;OBc5AFk8YnpeEMT6iNlqVBC5SQgHJ3kIBY1y/Hdu02dCu0fUq0CUNiaMh6L9gygwKLjkuECKPO/s&#10;5Li4PqiDPus4UdAPV4XEjfw4gGTcmblxkMSqETIw1sstV5W+5WoN6uyXDYWNCr0G9yWCzipVfvH9&#10;by9+/25x8eti/rW0Xf6yILE7MB7V2q9qHYXWM7pkVrl934+k2HTyiwMHfpBR20ITZVGjR7R25EY7&#10;Rh240WiR4r5kmVgp+gx5SeDkn1bNCDyHegwmQDkGPzUVTNa44qnwNZvmGVDbklUDG3Dcg0NLl60a&#10;3HzfI3yiPB5Zq1okVSHAhi2LamjHy6W3GjOKQLCpV+waRC+bfXnowA7B6ebasx8HgefIzdV++vXi&#10;+f9OP3g2m8Hf3w5+Ky+L5pPWRdOe9RoBtlsGTQBLtGmYr/NT9Yl2Gw2omK4iGm87MuOTipk8Va+C&#10;F96wpIRZ54tycV5mSC5l/VGWg0MqnWX8IG9QujpJmma1aOuVuTFXDoxkCmr/drUzqwV1fiyq3Npd&#10;CpsSsmVaC1O4KmqqmW619S4UucrfRkCNuztmrzBQp0ZKcuW1wJr6brzviG5y3xEkSZSoc1zseoF3&#10;hY4EsOtF9U1gTxpLfl4SX1hikGS+3teGihTetXJm9XUjxUsETcHmnug/ufWIzK3HVbpr/PldmBc2&#10;5GDSSmVsEbc87lbKNlhI2wBX073uqtvUnW4J2ysELaN6zwoG+WbiVe75jrqbBHARuJ/9N2LX1TfW&#10;8hXYh0SA8Mtn/0rZXaG+lgC05HZcaThvr7hK568h169FcaUmwZ8ryOOH/tMK/HuI5Xcp490fgBz8&#10;AwAA//8DAFBLAwQUAAYACAAAACEAap6Vet0AAAAFAQAADwAAAGRycy9kb3ducmV2LnhtbEyPS2vD&#10;MBCE74X+B7GF3hrZzRPXcggh7SkU8oDS28ba2CbWyliK7fz7qr00l4Vhhplv0+VgatFR6yrLCuJR&#10;BII4t7riQsHx8P6yAOE8ssbaMim4kYNl9viQYqJtzzvq9r4QoYRdggpK75tESpeXZNCNbEMcvLNt&#10;Dfog20LqFvtQbmr5GkUzabDisFBiQ+uS8sv+ahR89NivxvGm217O69v3Yfr5tY1JqeenYfUGwtPg&#10;/8Pwix/QIQtMJ3tl7UStIDzi/27w5vPpBMRJwWS2iEFmqbynz34AAAD//wMAUEsBAi0AFAAGAAgA&#10;AAAhALaDOJL+AAAA4QEAABMAAAAAAAAAAAAAAAAAAAAAAFtDb250ZW50X1R5cGVzXS54bWxQSwEC&#10;LQAUAAYACAAAACEAOP0h/9YAAACUAQAACwAAAAAAAAAAAAAAAAAvAQAAX3JlbHMvLnJlbHNQSwEC&#10;LQAUAAYACAAAACEAIE7QaSMGAABIIgAADgAAAAAAAAAAAAAAAAAuAgAAZHJzL2Uyb0RvYy54bWxQ&#10;SwECLQAUAAYACAAAACEAap6Vet0AAAAFAQAADwAAAAAAAAAAAAAAAAB9CAAAZHJzL2Rvd25yZXYu&#10;eG1sUEsFBgAAAAAEAAQA8wAAAIcJAAAAAA==&#10;">
                <v:shape id="テキスト ボックス 59" o:spid="_x0000_s1051" type="#_x0000_t202" style="position:absolute;width:38585;height:5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YxM8QA&#10;AADbAAAADwAAAGRycy9kb3ducmV2LnhtbESPQWvCQBSE74L/YXmCt7ppg9JEV9GC6EGhphavj+wz&#10;Cc2+DdnVpP++KxQ8DjPzDbNY9aYWd2pdZVnB6yQCQZxbXXGh4Py1fXkH4TyyxtoyKfglB6vlcLDA&#10;VNuOT3TPfCEChF2KCkrvm1RKl5dk0E1sQxy8q20N+iDbQuoWuwA3tXyLopk0WHFYKLGhj5Lyn+xm&#10;FERxFl8up/P3p3VxnRy75LDbeKXGo349B+Gp98/wf3uvFUwTeHw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WMTPEAAAA2wAAAA8AAAAAAAAAAAAAAAAAmAIAAGRycy9k&#10;b3ducmV2LnhtbFBLBQYAAAAABAAEAPUAAACJAwAAAAA=&#10;" fillcolor="window" strokeweight=".5pt">
                  <v:textbox inset=",0,,1mm">
                    <w:txbxContent>
                      <w:p w14:paraId="19FA5D09" w14:textId="77777777" w:rsidR="009B6694" w:rsidRDefault="009B6694" w:rsidP="00936D34">
                        <w:r>
                          <w:t>著作権（広義）</w:t>
                        </w:r>
                      </w:p>
                      <w:p w14:paraId="34CFEF72" w14:textId="486A369E" w:rsidR="009B6694" w:rsidRPr="004A4E8A" w:rsidRDefault="009B6694" w:rsidP="00936D34">
                        <w:r>
                          <w:rPr>
                            <w:rFonts w:ascii="ＭＳ 明朝" w:hAnsi="ＭＳ 明朝" w:cs="ＭＳ 明朝" w:hint="eastAsia"/>
                          </w:rPr>
                          <w:t>※</w:t>
                        </w:r>
                        <w:r>
                          <w:rPr>
                            <w:rStyle w:val="ad"/>
                            <w:rFonts w:cs="Times New Roman" w:hint="default"/>
                          </w:rPr>
                          <w:t>著作物</w:t>
                        </w:r>
                        <w:r>
                          <w:t>が創作された時点で自動的に権利が与えられる</w:t>
                        </w:r>
                        <w:r>
                          <w:rPr>
                            <w:rStyle w:val="aa"/>
                            <w:rFonts w:cs="Times New Roman" w:hint="default"/>
                          </w:rPr>
                          <w:t>❻</w:t>
                        </w:r>
                        <w:r>
                          <w:t>。</w:t>
                        </w:r>
                      </w:p>
                    </w:txbxContent>
                  </v:textbox>
                </v:shape>
                <v:shape id="テキスト ボックス 60" o:spid="_x0000_s1052" type="#_x0000_t202" style="position:absolute;left:3059;top:5572;width:15731;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BSE8AA&#10;AADbAAAADwAAAGRycy9kb3ducmV2LnhtbERPTYvCMBC9C/6HMII3TbUga9coKogeXNhWF69DM9uW&#10;bSalibb++81B8Ph436tNb2rxoNZVlhXMphEI4tzqigsF18th8gHCeWSNtWVS8CQHm/VwsMJE245T&#10;emS+ECGEXYIKSu+bREqXl2TQTW1DHLhf2xr0AbaF1C12IdzUch5FC2mw4tBQYkP7kvK/7G4URHEW&#10;327p9efburhefnXL83HnlRqP+u0nCE+9f4tf7pNWsAjrw5fwA+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QBSE8AAAADbAAAADwAAAAAAAAAAAAAAAACYAgAAZHJzL2Rvd25y&#10;ZXYueG1sUEsFBgAAAAAEAAQA9QAAAIUDAAAAAA==&#10;" fillcolor="window" strokeweight=".5pt">
                  <v:textbox inset=",0,,1mm">
                    <w:txbxContent>
                      <w:p w14:paraId="2821C5B4" w14:textId="77777777" w:rsidR="009B6694" w:rsidRPr="004A4E8A" w:rsidRDefault="009B6694" w:rsidP="00936D34">
                        <w:r>
                          <w:t>著作者の権利：著作権</w:t>
                        </w:r>
                      </w:p>
                    </w:txbxContent>
                  </v:textbox>
                </v:shape>
                <v:shape id="テキスト ボックス 61" o:spid="_x0000_s1053" type="#_x0000_t202" style="position:absolute;left:6628;top:8634;width:30240;height:7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z3iMMA&#10;AADbAAAADwAAAGRycy9kb3ducmV2LnhtbESPQYvCMBSE74L/ITzBm6ZaEK1GcRdkPSho18Xro3m2&#10;xealNFlb/71ZWPA4zMw3zGrTmUo8qHGlZQWTcQSCOLO65FzB5Xs3moNwHlljZZkUPMnBZt3vrTDR&#10;tuUzPVKfiwBhl6CCwvs6kdJlBRl0Y1sTB+9mG4M+yCaXusE2wE0lp1E0kwZLDgsF1vRZUHZPf42C&#10;KE7j6/V8+TlZF1eLY7s4fH14pYaDbrsE4anz7/B/e68VzCbw9yX8AL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z3iMMAAADbAAAADwAAAAAAAAAAAAAAAACYAgAAZHJzL2Rv&#10;d25yZXYueG1sUEsFBgAAAAAEAAQA9QAAAIgDAAAAAA==&#10;" fillcolor="window" strokeweight=".5pt">
                  <v:textbox inset=",0,,1mm">
                    <w:txbxContent>
                      <w:p w14:paraId="32AA4356" w14:textId="75F96AB4" w:rsidR="009B6694" w:rsidRDefault="009B6694" w:rsidP="00936D34">
                        <w:r>
                          <w:rPr>
                            <w:rStyle w:val="ad"/>
                            <w:rFonts w:cs="Times New Roman" w:hint="default"/>
                          </w:rPr>
                          <w:t>著作者人格権</w:t>
                        </w:r>
                        <w:r>
                          <w:rPr>
                            <w:rStyle w:val="aa"/>
                            <w:rFonts w:cs="Times New Roman" w:hint="default"/>
                          </w:rPr>
                          <w:t>❼</w:t>
                        </w:r>
                      </w:p>
                      <w:p w14:paraId="48E615E1" w14:textId="77777777" w:rsidR="009B6694" w:rsidRDefault="009B6694" w:rsidP="00936D34">
                        <w:r>
                          <w:t>著作者の人格的な利益を保護するための権利。</w:t>
                        </w:r>
                      </w:p>
                      <w:p w14:paraId="3DE23833" w14:textId="77777777" w:rsidR="009B6694" w:rsidRPr="004A4E8A" w:rsidRDefault="009B6694" w:rsidP="00936D34">
                        <w:r>
                          <w:rPr>
                            <w:rFonts w:ascii="ＭＳ 明朝" w:hAnsi="ＭＳ 明朝" w:cs="ＭＳ 明朝" w:hint="eastAsia"/>
                          </w:rPr>
                          <w:t>※</w:t>
                        </w:r>
                        <w:r>
                          <w:t>著作者の死後は消滅する。</w:t>
                        </w:r>
                      </w:p>
                    </w:txbxContent>
                  </v:textbox>
                </v:shape>
                <v:shape id="テキスト ボックス 62" o:spid="_x0000_s1054" type="#_x0000_t202" style="position:absolute;left:6628;top:16617;width:30240;height:4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5p/8UA&#10;AADbAAAADwAAAGRycy9kb3ducmV2LnhtbESPQWvCQBSE70L/w/IKvemmCYiJrqEVpD1U0DTF6yP7&#10;TEKzb0N2a9J/7xYKHoeZ+YbZ5JPpxJUG11pW8LyIQBBXVrdcKyg/9/MVCOeRNXaWScEvOci3D7MN&#10;ZtqOfKJr4WsRIOwyVNB432dSuqohg25he+LgXexg0Ac51FIPOAa46WQcRUtpsOWw0GBPu4aq7+LH&#10;KIiSIjmfT+XX0bqkSw9j+vH26pV6epxe1iA8Tf4e/m+/awXLGP6+hB8gt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nmn/xQAAANsAAAAPAAAAAAAAAAAAAAAAAJgCAABkcnMv&#10;ZG93bnJldi54bWxQSwUGAAAAAAQABAD1AAAAigMAAAAA&#10;" fillcolor="window" strokeweight=".5pt">
                  <v:textbox inset=",0,,1mm">
                    <w:txbxContent>
                      <w:p w14:paraId="2A92BFBD" w14:textId="07FFA3F1" w:rsidR="009B6694" w:rsidRDefault="009B6694" w:rsidP="00936D34">
                        <w:r>
                          <w:rPr>
                            <w:rStyle w:val="ad"/>
                            <w:rFonts w:cs="Times New Roman" w:hint="default"/>
                          </w:rPr>
                          <w:t>著作権</w:t>
                        </w:r>
                        <w:r>
                          <w:rPr>
                            <w:rStyle w:val="aa"/>
                            <w:rFonts w:cs="Times New Roman" w:hint="default"/>
                          </w:rPr>
                          <w:t>❽</w:t>
                        </w:r>
                        <w:r>
                          <w:t>（財産権）</w:t>
                        </w:r>
                      </w:p>
                      <w:p w14:paraId="15F83E34" w14:textId="73903348" w:rsidR="009B6694" w:rsidRPr="006C5FA8" w:rsidRDefault="009B6694" w:rsidP="00936D34">
                        <w:r>
                          <w:t>著作者の経済的な利益を保護するための権利。</w:t>
                        </w:r>
                      </w:p>
                    </w:txbxContent>
                  </v:textbox>
                </v:shape>
                <v:shape id="テキスト ボックス 63" o:spid="_x0000_s1055" type="#_x0000_t202" style="position:absolute;left:3041;top:22244;width:46195;height:7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LMZMMA&#10;AADbAAAADwAAAGRycy9kb3ducmV2LnhtbESPQYvCMBSE74L/ITxhb5q6BdFqFBUW9+CCdhWvj+bZ&#10;FpuX0kRb//1GEPY4zMw3zGLVmUo8qHGlZQXjUQSCOLO65FzB6fdrOAXhPLLGyjIpeJKD1bLfW2Ci&#10;bctHeqQ+FwHCLkEFhfd1IqXLCjLoRrYmDt7VNgZ9kE0udYNtgJtKfkbRRBosOSwUWNO2oOyW3o2C&#10;KE7jy+V4Oh+si6vZTzvb7zZeqY9Bt56D8NT5//C7/a0VTGJ4fQk/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LMZMMAAADbAAAADwAAAAAAAAAAAAAAAACYAgAAZHJzL2Rv&#10;d25yZXYueG1sUEsFBgAAAAAEAAQA9QAAAIgDAAAAAA==&#10;" fillcolor="window" strokeweight=".5pt">
                  <v:textbox inset=",0,,1mm">
                    <w:txbxContent>
                      <w:p w14:paraId="6F771200" w14:textId="34D4A12E" w:rsidR="009B6694" w:rsidRDefault="009B6694" w:rsidP="00936D34">
                        <w:r>
                          <w:rPr>
                            <w:rStyle w:val="ad"/>
                            <w:rFonts w:cs="Times New Roman" w:hint="default"/>
                          </w:rPr>
                          <w:t>著作隣接権</w:t>
                        </w:r>
                        <w:r>
                          <w:t>：伝達者の権利</w:t>
                        </w:r>
                      </w:p>
                      <w:p w14:paraId="45FA8448" w14:textId="462318A8" w:rsidR="009B6694" w:rsidRDefault="009B6694" w:rsidP="00936D34">
                        <w:r>
                          <w:t>著作物の公衆への伝達に重要な役割を果たしている者に与えられる権利。</w:t>
                        </w:r>
                      </w:p>
                      <w:p w14:paraId="36B1A8C8" w14:textId="77777777" w:rsidR="009B6694" w:rsidRDefault="009B6694" w:rsidP="00936D34">
                        <w:r>
                          <w:rPr>
                            <w:rFonts w:ascii="ＭＳ 明朝" w:hAnsi="ＭＳ 明朝" w:cs="ＭＳ 明朝" w:hint="eastAsia"/>
                          </w:rPr>
                          <w:t>※</w:t>
                        </w:r>
                        <w:r>
                          <w:t>演奏や放送を行った時点で権利が発生する。</w:t>
                        </w:r>
                      </w:p>
                      <w:p w14:paraId="58A4C657" w14:textId="77777777" w:rsidR="009B6694" w:rsidRPr="006C5FA8" w:rsidRDefault="009B6694" w:rsidP="00936D34"/>
                    </w:txbxContent>
                  </v:textbox>
                </v:shape>
                <v:group id="グループ化 64" o:spid="_x0000_s1056" style="position:absolute;left:1393;top:5064;width:1639;height:18499" coordorigin="" coordsize="1638,184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line id="直線コネクタ 65" o:spid="_x0000_s1057" style="position:absolute;visibility:visible;mso-wrap-style:square" from="0,1733" to="1638,1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oC88IAAADbAAAADwAAAGRycy9kb3ducmV2LnhtbESPQYvCMBSE74L/ITzBm6YrKKUaZVcQ&#10;PHhQ68Xbs3m2ZZuXkkRb/70RFvY4zMw3zGrTm0Y8yfnasoKvaQKCuLC65lLBJd9NUhA+IGtsLJOC&#10;F3nYrIeDFWbadnyi5zmUIkLYZ6igCqHNpPRFRQb91LbE0btbZzBE6UqpHXYRbho5S5KFNFhzXKiw&#10;pW1Fxe/5YRQc0rJLT9frMXTpbfaTF5fcvRKlxqP+ewkiUB/+w3/tvVawmMPnS/wBcv0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joC88IAAADbAAAADwAAAAAAAAAAAAAA&#10;AAChAgAAZHJzL2Rvd25yZXYueG1sUEsFBgAAAAAEAAQA+QAAAJADAAAAAA==&#10;" strokecolor="windowText" strokeweight=".5pt">
                    <v:stroke joinstyle="miter"/>
                  </v:line>
                  <v:line id="直線コネクタ 66" o:spid="_x0000_s1058" style="position:absolute;visibility:visible;mso-wrap-style:square" from="0,18442" to="1638,18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chMQAAADbAAAADwAAAGRycy9kb3ducmV2LnhtbESPzWrDMBCE74W8g9hAbo2cHIxxo4Q2&#10;EOihh/jnktvW2tqm1spISmy/fVUo9DjMzDfM4TSbQTzI+d6ygt02AUHcWN1zq6CuLs8ZCB+QNQ6W&#10;ScFCHk7H1dMBc20nLuhRhlZECPscFXQhjLmUvunIoN/akTh6X9YZDFG6VmqHU4SbQe6TJJUGe44L&#10;HY507qj5Lu9GwUfWTllxu13DlH3u36qmrtySKLVZz68vIALN4T/8137XCtIUfr/EHyCP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JyExAAAANsAAAAPAAAAAAAAAAAA&#10;AAAAAKECAABkcnMvZG93bnJldi54bWxQSwUGAAAAAAQABAD5AAAAkgMAAAAA&#10;" strokecolor="windowText" strokeweight=".5pt">
                    <v:stroke joinstyle="miter"/>
                  </v:line>
                  <v:line id="直線コネクタ 67" o:spid="_x0000_s1059" style="position:absolute;flip:y;visibility:visible;mso-wrap-style:square" from="0,0" to="0,18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6O2cMAAADbAAAADwAAAGRycy9kb3ducmV2LnhtbESPQWsCMRSE70L/Q3gFb5q1By2rUWTB&#10;todeamXx+Ng8d1eTlyWJuvbXN4LgcZiZb5jFqrdGXMiH1rGCyTgDQVw53XKtYPe7Gb2DCBFZo3FM&#10;Cm4UYLV8GSww1+7KP3TZxlokCIccFTQxdrmUoWrIYhi7jjh5B+ctxiR9LbXHa4JbI9+ybCottpwW&#10;GuyoaKg6bc9WQWHKff/54TmWx7/D+Zs2xdEYpYav/XoOIlIfn+FH+0srmM7g/iX9AL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OjtnDAAAA2wAAAA8AAAAAAAAAAAAA&#10;AAAAoQIAAGRycy9kb3ducmV2LnhtbFBLBQYAAAAABAAEAPkAAACRAwAAAAA=&#10;" strokecolor="black [3213]" strokeweight=".5pt">
                    <v:stroke joinstyle="miter"/>
                  </v:line>
                </v:group>
                <v:group id="グループ化 68" o:spid="_x0000_s1060" style="position:absolute;left:4996;top:8124;width:1639;height:9449" coordsize="1638,94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line id="直線コネクタ 69" o:spid="_x0000_s1061" style="position:absolute;visibility:visible;mso-wrap-style:square" from="0,1619" to="1638,1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cI9sMAAADbAAAADwAAAGRycy9kb3ducmV2LnhtbESPQYvCMBSE7wv+h/AEb2u6HqRWo+wK&#10;wh48qO3F27N5tmWbl5Jkbf33RhA8DjPzDbPaDKYVN3K+sazga5qAIC6tbrhSUOS7zxSED8gaW8uk&#10;4E4eNuvRxwozbXs+0u0UKhEh7DNUUIfQZVL6siaDfmo74uhdrTMYonSV1A77CDetnCXJXBpsOC7U&#10;2NG2pvLv9G8U7NOqT4/n8yH06WX2k5dF7u6JUpPx8L0EEWgI7/Cr/asVzBfw/BJ/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93CPbDAAAA2wAAAA8AAAAAAAAAAAAA&#10;AAAAoQIAAGRycy9kb3ducmV2LnhtbFBLBQYAAAAABAAEAPkAAACRAwAAAAA=&#10;" strokecolor="windowText" strokeweight=".5pt">
                    <v:stroke joinstyle="miter"/>
                  </v:line>
                  <v:line id="直線コネクタ 70" o:spid="_x0000_s1062" style="position:absolute;visibility:visible;mso-wrap-style:square" from="0,9429" to="1638,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Q3tr8AAADbAAAADwAAAGRycy9kb3ducmV2LnhtbERPPavCMBTdBf9DuMLbNNVBSzWKCoKD&#10;w9O6uF2ba1tsbkoSbf33L8MDx8P5Xm1604g3OV9bVjCdJCCIC6trLhVc88M4BeEDssbGMin4kIfN&#10;ejhYYaZtx2d6X0IpYgj7DBVUIbSZlL6oyKCf2JY4cg/rDIYIXSm1wy6Gm0bOkmQuDdYcGypsaV9R&#10;8by8jIJTWnbp+Xb7DV16n+3y4pq7T6LUz6jfLkEE6sNX/O8+agWLuD5+iT9Arv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5Q3tr8AAADbAAAADwAAAAAAAAAAAAAAAACh&#10;AgAAZHJzL2Rvd25yZXYueG1sUEsFBgAAAAAEAAQA+QAAAI0DAAAAAA==&#10;" strokecolor="windowText" strokeweight=".5pt">
                    <v:stroke joinstyle="miter"/>
                  </v:line>
                  <v:line id="直線コネクタ 71" o:spid="_x0000_s1063" style="position:absolute;flip:y;visibility:visible;mso-wrap-style:square" from="0,0" to="0,9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Il68MAAADbAAAADwAAAGRycy9kb3ducmV2LnhtbESPQWsCMRSE74X+h/CE3mpWD7WsRpEF&#10;aw9etGXp8bF57q4mL0sSdeuvN4LgcZiZb5jZordGnMmH1rGC0TADQVw53XKt4Pdn9f4JIkRkjcYx&#10;KfinAIv568sMc+0uvKXzLtYiQTjkqKCJsculDFVDFsPQdcTJ2ztvMSbpa6k9XhLcGjnOsg9pseW0&#10;0GBHRUPVcXeyCgpT/vXrL8+xPFz3pw2tioMxSr0N+uUURKQ+PsOP9rdWMBnB/Uv6AX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yJevDAAAA2wAAAA8AAAAAAAAAAAAA&#10;AAAAoQIAAGRycy9kb3ducmV2LnhtbFBLBQYAAAAABAAEAPkAAACRAwAAAAA=&#10;" strokecolor="black [3213]" strokeweight=".5pt">
                    <v:stroke joinstyle="miter"/>
                  </v:line>
                </v:group>
                <w10:wrap anchorx="page" anchory="page"/>
                <w10:anchorlock/>
              </v:group>
            </w:pict>
          </mc:Fallback>
        </mc:AlternateContent>
      </w:r>
    </w:p>
    <w:p w14:paraId="4AF592F1" w14:textId="77777777" w:rsidR="000307A6" w:rsidRDefault="000307A6"/>
    <w:p w14:paraId="4A131086" w14:textId="77777777" w:rsidR="000307A6" w:rsidRDefault="008A0FC9">
      <w:pPr>
        <w:pStyle w:val="a8"/>
      </w:pPr>
      <w:r>
        <w:rPr>
          <w:rFonts w:hint="eastAsia"/>
        </w:rPr>
        <w:t>■著作権の例外規定の例</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260"/>
        <w:gridCol w:w="7140"/>
      </w:tblGrid>
      <w:tr w:rsidR="000307A6" w14:paraId="1145AB84" w14:textId="77777777" w:rsidTr="0095224B">
        <w:tc>
          <w:tcPr>
            <w:tcW w:w="1260" w:type="dxa"/>
            <w:tcBorders>
              <w:top w:val="single" w:sz="2" w:space="0" w:color="000000"/>
              <w:left w:val="single" w:sz="2" w:space="0" w:color="000000"/>
              <w:bottom w:val="single" w:sz="2" w:space="0" w:color="000000"/>
              <w:right w:val="single" w:sz="2" w:space="0" w:color="000000"/>
            </w:tcBorders>
            <w:vAlign w:val="center"/>
            <w:hideMark/>
          </w:tcPr>
          <w:p w14:paraId="586DD0E0" w14:textId="77777777" w:rsidR="000307A6" w:rsidRDefault="008A0FC9">
            <w:pPr>
              <w:jc w:val="left"/>
              <w:rPr>
                <w:rFonts w:ascii="A-OTF ゴシックMB101 Pr6N R" w:eastAsia="A-OTF ゴシックMB101 Pr6N R" w:hAnsi="A-OTF ゴシックMB101 Pr6N R"/>
              </w:rPr>
            </w:pPr>
            <w:r>
              <w:rPr>
                <w:rStyle w:val="ad"/>
                <w:rFonts w:hint="default"/>
              </w:rPr>
              <w:t>私的使用の</w:t>
            </w:r>
            <w:r>
              <w:rPr>
                <w:rFonts w:ascii="A-OTF ゴシックMB101 Pr6N R" w:eastAsia="A-OTF ゴシックMB101 Pr6N R" w:hAnsi="A-OTF ゴシックMB101 Pr6N R" w:hint="eastAsia"/>
              </w:rPr>
              <w:br/>
            </w:r>
            <w:r>
              <w:rPr>
                <w:rStyle w:val="ad"/>
                <w:rFonts w:hint="default"/>
              </w:rPr>
              <w:t>ための複製</w:t>
            </w:r>
          </w:p>
        </w:tc>
        <w:tc>
          <w:tcPr>
            <w:tcW w:w="7140" w:type="dxa"/>
            <w:tcBorders>
              <w:top w:val="single" w:sz="2" w:space="0" w:color="000000"/>
              <w:left w:val="nil"/>
              <w:bottom w:val="single" w:sz="2" w:space="0" w:color="000000"/>
              <w:right w:val="single" w:sz="2" w:space="0" w:color="000000"/>
            </w:tcBorders>
            <w:vAlign w:val="center"/>
            <w:hideMark/>
          </w:tcPr>
          <w:p w14:paraId="07F3064F" w14:textId="77777777" w:rsidR="000307A6" w:rsidRDefault="008A0FC9">
            <w:pPr>
              <w:jc w:val="left"/>
            </w:pPr>
            <w:r>
              <w:t>家庭内で仕事以外の目的で使用するために，著作物を複製できる。</w:t>
            </w:r>
          </w:p>
        </w:tc>
      </w:tr>
      <w:tr w:rsidR="000307A6" w14:paraId="60230A36" w14:textId="77777777" w:rsidTr="0095224B">
        <w:tc>
          <w:tcPr>
            <w:tcW w:w="1260" w:type="dxa"/>
            <w:tcBorders>
              <w:top w:val="nil"/>
              <w:left w:val="single" w:sz="2" w:space="0" w:color="000000"/>
              <w:bottom w:val="single" w:sz="2" w:space="0" w:color="000000"/>
              <w:right w:val="single" w:sz="2" w:space="0" w:color="000000"/>
            </w:tcBorders>
            <w:vAlign w:val="center"/>
            <w:hideMark/>
          </w:tcPr>
          <w:p w14:paraId="38D19DE0" w14:textId="77777777" w:rsidR="000307A6" w:rsidRDefault="008A0FC9">
            <w:pPr>
              <w:jc w:val="center"/>
              <w:rPr>
                <w:rFonts w:ascii="A-OTF ゴシックMB101 Pr6N R" w:eastAsia="A-OTF ゴシックMB101 Pr6N R" w:hAnsi="A-OTF ゴシックMB101 Pr6N R"/>
              </w:rPr>
            </w:pPr>
            <w:r>
              <w:rPr>
                <w:rStyle w:val="ad"/>
                <w:rFonts w:hint="default"/>
              </w:rPr>
              <w:t>引用</w:t>
            </w:r>
          </w:p>
        </w:tc>
        <w:tc>
          <w:tcPr>
            <w:tcW w:w="7140" w:type="dxa"/>
            <w:tcBorders>
              <w:top w:val="nil"/>
              <w:left w:val="nil"/>
              <w:bottom w:val="single" w:sz="2" w:space="0" w:color="000000"/>
              <w:right w:val="single" w:sz="2" w:space="0" w:color="000000"/>
            </w:tcBorders>
            <w:vAlign w:val="center"/>
            <w:hideMark/>
          </w:tcPr>
          <w:p w14:paraId="5CA279AF" w14:textId="77777777" w:rsidR="000307A6" w:rsidRDefault="008A0FC9">
            <w:pPr>
              <w:jc w:val="left"/>
            </w:pPr>
            <w:r>
              <w:t>公正な慣行に合致し，正当な範囲内であることを条件として，自分の著作物に他人の著作物を掲載できる。</w:t>
            </w:r>
          </w:p>
        </w:tc>
      </w:tr>
    </w:tbl>
    <w:p w14:paraId="3B4B9914" w14:textId="77777777" w:rsidR="000307A6" w:rsidRDefault="000307A6"/>
    <w:p w14:paraId="5E3C577A" w14:textId="77777777" w:rsidR="000307A6" w:rsidRDefault="008A0FC9">
      <w:pPr>
        <w:pStyle w:val="a8"/>
      </w:pPr>
      <w:r>
        <w:rPr>
          <w:rFonts w:hint="eastAsia"/>
        </w:rPr>
        <w:t>■著作物の利用</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4200"/>
        <w:gridCol w:w="4200"/>
      </w:tblGrid>
      <w:tr w:rsidR="000307A6" w14:paraId="039ADCE5" w14:textId="77777777" w:rsidTr="0095224B">
        <w:tc>
          <w:tcPr>
            <w:tcW w:w="4200" w:type="dxa"/>
            <w:tcBorders>
              <w:top w:val="single" w:sz="2" w:space="0" w:color="000000"/>
              <w:left w:val="single" w:sz="2" w:space="0" w:color="000000"/>
              <w:bottom w:val="single" w:sz="2" w:space="0" w:color="000000"/>
              <w:right w:val="single" w:sz="2" w:space="0" w:color="000000"/>
            </w:tcBorders>
            <w:vAlign w:val="center"/>
            <w:hideMark/>
          </w:tcPr>
          <w:p w14:paraId="7AC0719F" w14:textId="77777777" w:rsidR="0095224B" w:rsidRDefault="008A0FC9" w:rsidP="0095224B">
            <w:pPr>
              <w:jc w:val="left"/>
              <w:textAlignment w:val="top"/>
              <w:rPr>
                <w:rStyle w:val="ad"/>
                <w:rFonts w:hint="default"/>
              </w:rPr>
            </w:pPr>
            <w:r>
              <w:rPr>
                <w:rStyle w:val="ad"/>
                <w:rFonts w:hint="default"/>
              </w:rPr>
              <w:t>クリエイティブ・コモンズ・ライセンス</w:t>
            </w:r>
          </w:p>
          <w:p w14:paraId="4BF4BA89" w14:textId="2F621866" w:rsidR="000307A6" w:rsidRDefault="008A0FC9" w:rsidP="0095224B">
            <w:pPr>
              <w:jc w:val="left"/>
              <w:textAlignment w:val="top"/>
            </w:pPr>
            <w:r>
              <w:t>※</w:t>
            </w:r>
            <w:r>
              <w:t>ライセンスマークの例：</w:t>
            </w:r>
            <w:r w:rsidR="0095224B">
              <w:rPr>
                <w:noProof/>
              </w:rPr>
              <w:drawing>
                <wp:inline distT="0" distB="0" distL="0" distR="0" wp14:anchorId="17CE91AE" wp14:editId="1AAFE118">
                  <wp:extent cx="758952" cy="316992"/>
                  <wp:effectExtent l="0" t="0" r="3175" b="6985"/>
                  <wp:docPr id="72"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1章-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8952" cy="316992"/>
                          </a:xfrm>
                          <a:prstGeom prst="rect">
                            <a:avLst/>
                          </a:prstGeom>
                        </pic:spPr>
                      </pic:pic>
                    </a:graphicData>
                  </a:graphic>
                </wp:inline>
              </w:drawing>
            </w:r>
          </w:p>
        </w:tc>
        <w:tc>
          <w:tcPr>
            <w:tcW w:w="4200" w:type="dxa"/>
            <w:tcBorders>
              <w:top w:val="single" w:sz="2" w:space="0" w:color="000000"/>
              <w:left w:val="nil"/>
              <w:bottom w:val="single" w:sz="2" w:space="0" w:color="000000"/>
              <w:right w:val="single" w:sz="2" w:space="0" w:color="000000"/>
            </w:tcBorders>
            <w:vAlign w:val="center"/>
            <w:hideMark/>
          </w:tcPr>
          <w:p w14:paraId="06A50419" w14:textId="77777777" w:rsidR="000307A6" w:rsidRDefault="008A0FC9">
            <w:pPr>
              <w:jc w:val="left"/>
            </w:pPr>
            <w:r>
              <w:t>著作物を自由に利用するために守るべき条件を著作権者が意思表示するもの。</w:t>
            </w:r>
          </w:p>
        </w:tc>
      </w:tr>
    </w:tbl>
    <w:p w14:paraId="6718FE4D" w14:textId="77777777" w:rsidR="000307A6" w:rsidRDefault="000307A6"/>
    <w:p w14:paraId="7EBC0A3C" w14:textId="77777777" w:rsidR="000307A6" w:rsidRDefault="008A0FC9">
      <w:pPr>
        <w:pStyle w:val="a8"/>
      </w:pPr>
      <w:r>
        <w:rPr>
          <w:rFonts w:hint="eastAsia"/>
        </w:rPr>
        <w:t>例題9　産業財産権の保護期間</w:t>
      </w:r>
    </w:p>
    <w:p w14:paraId="7DBEB49B" w14:textId="60D95C98" w:rsidR="000307A6" w:rsidRDefault="008A0FC9">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の産業財産権のうち，保護期間が更新可能な権利を一つ選べ。</w:t>
      </w:r>
    </w:p>
    <w:p w14:paraId="1823A808" w14:textId="301E4BC1" w:rsidR="000307A6" w:rsidRDefault="0004623B">
      <w:r w:rsidRPr="0004623B">
        <w:rPr>
          <w:rFonts w:ascii="ＭＳ 明朝"/>
        </w:rPr>
        <w:t>(</w:t>
      </w:r>
      <w:r w:rsidR="008A0FC9">
        <w:t>ア</w:t>
      </w:r>
      <w:r w:rsidRPr="0004623B">
        <w:rPr>
          <w:rFonts w:ascii="ＭＳ 明朝"/>
        </w:rPr>
        <w:t>)</w:t>
      </w:r>
      <w:r w:rsidR="008A0FC9">
        <w:t xml:space="preserve">　商品やサービスに使用するマークを保護する権利　　</w:t>
      </w:r>
      <w:r w:rsidRPr="0004623B">
        <w:rPr>
          <w:rFonts w:ascii="ＭＳ 明朝"/>
        </w:rPr>
        <w:t>(</w:t>
      </w:r>
      <w:r w:rsidR="008A0FC9">
        <w:t>イ</w:t>
      </w:r>
      <w:r w:rsidRPr="0004623B">
        <w:rPr>
          <w:rFonts w:ascii="ＭＳ 明朝"/>
        </w:rPr>
        <w:t>)</w:t>
      </w:r>
      <w:r w:rsidR="008A0FC9">
        <w:t xml:space="preserve">　発明を保護する権利</w:t>
      </w:r>
    </w:p>
    <w:p w14:paraId="2AF1E8FD" w14:textId="5038D318" w:rsidR="000307A6" w:rsidRDefault="0004623B">
      <w:r w:rsidRPr="0004623B">
        <w:rPr>
          <w:rFonts w:ascii="ＭＳ 明朝"/>
        </w:rPr>
        <w:t>(</w:t>
      </w:r>
      <w:r w:rsidR="008A0FC9">
        <w:t>ウ</w:t>
      </w:r>
      <w:r w:rsidRPr="0004623B">
        <w:rPr>
          <w:rFonts w:ascii="ＭＳ 明朝"/>
        </w:rPr>
        <w:t>)</w:t>
      </w:r>
      <w:r w:rsidR="008A0FC9">
        <w:t xml:space="preserve">　物品の構造，形状にかかわる考案を保護する権利　　</w:t>
      </w:r>
      <w:r w:rsidRPr="0004623B">
        <w:rPr>
          <w:rFonts w:ascii="ＭＳ 明朝"/>
        </w:rPr>
        <w:t>(</w:t>
      </w:r>
      <w:r w:rsidR="008A0FC9">
        <w:t>エ</w:t>
      </w:r>
      <w:r w:rsidRPr="0004623B">
        <w:rPr>
          <w:rFonts w:ascii="ＭＳ 明朝"/>
        </w:rPr>
        <w:t>)</w:t>
      </w:r>
      <w:r w:rsidR="008A0FC9">
        <w:t xml:space="preserve">　物品のデザインを保護する権利</w:t>
      </w:r>
    </w:p>
    <w:p w14:paraId="1D840096" w14:textId="77777777" w:rsidR="000307A6" w:rsidRDefault="000307A6"/>
    <w:p w14:paraId="6C1749B0" w14:textId="3E1338A1" w:rsidR="000307A6" w:rsidRDefault="008A0FC9">
      <w:r>
        <w:rPr>
          <w:rStyle w:val="ad"/>
          <w:rFonts w:hint="default"/>
        </w:rPr>
        <w:t>解答</w:t>
      </w:r>
      <w:r>
        <w:t xml:space="preserve">　</w:t>
      </w:r>
      <w:r w:rsidR="0004623B" w:rsidRPr="0095224B">
        <w:rPr>
          <w:rStyle w:val="ab"/>
          <w:rFonts w:hint="default"/>
        </w:rPr>
        <w:t>(</w:t>
      </w:r>
      <w:r w:rsidRPr="0095224B">
        <w:rPr>
          <w:rStyle w:val="ab"/>
          <w:rFonts w:hint="default"/>
        </w:rPr>
        <w:t>ア</w:t>
      </w:r>
      <w:r w:rsidR="0004623B" w:rsidRPr="0095224B">
        <w:rPr>
          <w:rStyle w:val="ab"/>
          <w:rFonts w:hint="default"/>
        </w:rPr>
        <w:t>)</w:t>
      </w:r>
    </w:p>
    <w:p w14:paraId="5472E4EA" w14:textId="614EBB33" w:rsidR="000307A6" w:rsidRDefault="008A0FC9" w:rsidP="008A2995">
      <w:r>
        <w:rPr>
          <w:rFonts w:ascii="ＭＳ ゴシック" w:eastAsia="ＭＳ ゴシック" w:hAnsi="ＭＳ ゴシック"/>
        </w:rPr>
        <w:t>ベストフィット</w:t>
      </w:r>
    </w:p>
    <w:p w14:paraId="56C4C823" w14:textId="77777777" w:rsidR="000307A6" w:rsidRDefault="008A0FC9">
      <w:r>
        <w:t>産業財産権は，新しい発明や考案，デザインおよびロゴマークなどに対し，一定期間保護する権利である。</w:t>
      </w:r>
    </w:p>
    <w:p w14:paraId="563ECC77" w14:textId="77777777" w:rsidR="000307A6" w:rsidRDefault="000307A6"/>
    <w:p w14:paraId="4236E4B2" w14:textId="5B2EAD16" w:rsidR="000307A6" w:rsidRDefault="008A0FC9">
      <w:r>
        <w:rPr>
          <w:rStyle w:val="ad"/>
          <w:rFonts w:hint="default"/>
        </w:rPr>
        <w:t>解説</w:t>
      </w:r>
    </w:p>
    <w:p w14:paraId="4EF056FB" w14:textId="1904DB74" w:rsidR="000307A6" w:rsidRDefault="0004623B">
      <w:r w:rsidRPr="0004623B">
        <w:rPr>
          <w:rFonts w:ascii="ＭＳ 明朝"/>
        </w:rPr>
        <w:t>(</w:t>
      </w:r>
      <w:r w:rsidR="008A0FC9">
        <w:t>ア</w:t>
      </w:r>
      <w:r w:rsidRPr="0004623B">
        <w:rPr>
          <w:rFonts w:ascii="ＭＳ 明朝"/>
        </w:rPr>
        <w:t>)</w:t>
      </w:r>
      <w:r w:rsidR="008A0FC9">
        <w:t>は商標権（登録から</w:t>
      </w:r>
      <w:r w:rsidR="008A0FC9">
        <w:t>10</w:t>
      </w:r>
      <w:r w:rsidR="008A0FC9">
        <w:t>年），</w:t>
      </w:r>
      <w:r w:rsidRPr="0004623B">
        <w:rPr>
          <w:rFonts w:ascii="ＭＳ 明朝"/>
        </w:rPr>
        <w:t>(</w:t>
      </w:r>
      <w:r w:rsidR="008A0FC9">
        <w:t>イ</w:t>
      </w:r>
      <w:r w:rsidRPr="0004623B">
        <w:rPr>
          <w:rFonts w:ascii="ＭＳ 明朝"/>
        </w:rPr>
        <w:t>)</w:t>
      </w:r>
      <w:r w:rsidR="008A0FC9">
        <w:t>は特許権（出願から</w:t>
      </w:r>
      <w:r w:rsidR="008A0FC9">
        <w:t>20</w:t>
      </w:r>
      <w:r w:rsidR="008A0FC9">
        <w:t>年），</w:t>
      </w:r>
      <w:r w:rsidRPr="0004623B">
        <w:rPr>
          <w:rFonts w:ascii="ＭＳ 明朝"/>
        </w:rPr>
        <w:t>(</w:t>
      </w:r>
      <w:r w:rsidR="008A0FC9">
        <w:t>ウ</w:t>
      </w:r>
      <w:r w:rsidRPr="0004623B">
        <w:rPr>
          <w:rFonts w:ascii="ＭＳ 明朝"/>
        </w:rPr>
        <w:t>)</w:t>
      </w:r>
      <w:r w:rsidR="008A0FC9">
        <w:t>は実用新案権（出願から</w:t>
      </w:r>
      <w:r w:rsidR="008A0FC9">
        <w:t>10</w:t>
      </w:r>
      <w:r w:rsidR="008A0FC9">
        <w:lastRenderedPageBreak/>
        <w:t>年），</w:t>
      </w:r>
      <w:r w:rsidRPr="0004623B">
        <w:rPr>
          <w:rFonts w:ascii="ＭＳ 明朝"/>
        </w:rPr>
        <w:t>(</w:t>
      </w:r>
      <w:r w:rsidR="008A0FC9">
        <w:t>エ</w:t>
      </w:r>
      <w:r w:rsidRPr="0004623B">
        <w:rPr>
          <w:rFonts w:ascii="ＭＳ 明朝"/>
        </w:rPr>
        <w:t>)</w:t>
      </w:r>
      <w:r w:rsidR="008A0FC9">
        <w:t>は意匠権（出願から</w:t>
      </w:r>
      <w:r w:rsidR="008A0FC9">
        <w:t>25</w:t>
      </w:r>
      <w:r w:rsidR="008A0FC9">
        <w:t>年）である。産業財産権は，特許庁に出願し登録されることで，保護期間内は独占的に使用することができるが，保護期間が終了すると，誰でも自由に活用することができる。ただし，商標は事業者の営業活動によって蓄積された信用を保護することを目的としているので，必要な場合には，更新登録申請によって保護期間を何度でも更新することができる。</w:t>
      </w:r>
    </w:p>
    <w:p w14:paraId="7545BE9C" w14:textId="77777777" w:rsidR="000307A6" w:rsidRDefault="000307A6"/>
    <w:p w14:paraId="0FAE684D" w14:textId="77777777" w:rsidR="000307A6" w:rsidRDefault="008A0FC9">
      <w:pPr>
        <w:pStyle w:val="a8"/>
      </w:pPr>
      <w:r>
        <w:rPr>
          <w:rFonts w:hint="eastAsia"/>
        </w:rPr>
        <w:t>例題10　著作権の譲渡・相続</w:t>
      </w:r>
    </w:p>
    <w:p w14:paraId="38164E6A" w14:textId="77777777" w:rsidR="000307A6" w:rsidRDefault="008A0FC9">
      <w:r>
        <w:t xml:space="preserve">　次の著作者の権利のうち，譲渡あるいは相続することができる権利をすべて選べ。</w:t>
      </w:r>
    </w:p>
    <w:p w14:paraId="4ACB059C" w14:textId="77777777" w:rsidR="000307A6" w:rsidRDefault="008A0FC9">
      <w:r>
        <w:t xml:space="preserve">　公表権，複製権，頒布権，氏名表示権，同一性保持権，貸与権，翻案権，公衆送信権</w:t>
      </w:r>
    </w:p>
    <w:p w14:paraId="69A307FD" w14:textId="77777777" w:rsidR="000307A6" w:rsidRDefault="000307A6"/>
    <w:p w14:paraId="2E765857" w14:textId="77777777" w:rsidR="000307A6" w:rsidRDefault="008A0FC9">
      <w:r>
        <w:rPr>
          <w:rStyle w:val="ad"/>
          <w:rFonts w:hint="default"/>
        </w:rPr>
        <w:t>解答</w:t>
      </w:r>
      <w:r>
        <w:t xml:space="preserve">　</w:t>
      </w:r>
      <w:r w:rsidRPr="0095224B">
        <w:rPr>
          <w:rStyle w:val="ab"/>
          <w:rFonts w:hint="default"/>
        </w:rPr>
        <w:t>複製権，　頒布権，　貸与権，　翻案権，　公衆送信権</w:t>
      </w:r>
    </w:p>
    <w:p w14:paraId="0D27DCDF" w14:textId="77777777" w:rsidR="000307A6" w:rsidRDefault="008A0FC9">
      <w:r>
        <w:rPr>
          <w:rFonts w:ascii="ＭＳ ゴシック" w:eastAsia="ＭＳ ゴシック" w:hAnsi="ＭＳ ゴシック"/>
        </w:rPr>
        <w:t>ベストフィット</w:t>
      </w:r>
      <w:r>
        <w:t xml:space="preserve"> </w:t>
      </w:r>
    </w:p>
    <w:p w14:paraId="4D5113A1" w14:textId="77777777" w:rsidR="000307A6" w:rsidRDefault="008A0FC9">
      <w:r>
        <w:t>著作者人格権は著作者の人格的な利益を保護し，著作権（財産権）は財産的な利益を保護するための権利である。</w:t>
      </w:r>
    </w:p>
    <w:p w14:paraId="3A6ADF4E" w14:textId="77777777" w:rsidR="000307A6" w:rsidRDefault="000307A6"/>
    <w:p w14:paraId="310588AE" w14:textId="77777777" w:rsidR="000307A6" w:rsidRDefault="008A0FC9">
      <w:r>
        <w:rPr>
          <w:rStyle w:val="ad"/>
          <w:rFonts w:hint="default"/>
        </w:rPr>
        <w:t>解説</w:t>
      </w:r>
    </w:p>
    <w:p w14:paraId="3C5950C8" w14:textId="77777777" w:rsidR="000307A6" w:rsidRDefault="008A0FC9">
      <w:r>
        <w:t>著作者人格権（公表権，氏名表示権，同一性保持権）は譲渡や相続することはできないが，著作権（財産権）は譲渡や相続をすることができる。</w:t>
      </w:r>
    </w:p>
    <w:p w14:paraId="497CCCC4" w14:textId="77777777" w:rsidR="000307A6" w:rsidRDefault="000307A6"/>
    <w:p w14:paraId="53C85950" w14:textId="77777777" w:rsidR="000307A6" w:rsidRDefault="008A0FC9">
      <w:pPr>
        <w:pStyle w:val="a8"/>
      </w:pPr>
      <w:r>
        <w:rPr>
          <w:rFonts w:hint="eastAsia"/>
        </w:rPr>
        <w:t>例題11　著作権の例外規定</w:t>
      </w:r>
    </w:p>
    <w:p w14:paraId="3CCB0547" w14:textId="4FB029FC" w:rsidR="000307A6" w:rsidRDefault="008A0FC9">
      <w:r>
        <w:t xml:space="preserve">　著作権者の許諾を得なくても例外的に著作物を利用できる場合がある。それに該当するものを，次の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から一つ選べ。</w:t>
      </w:r>
    </w:p>
    <w:p w14:paraId="5396585F" w14:textId="3844CBE9" w:rsidR="000307A6" w:rsidRDefault="0004623B" w:rsidP="0095224B">
      <w:pPr>
        <w:ind w:left="210" w:hangingChars="100" w:hanging="210"/>
      </w:pPr>
      <w:r w:rsidRPr="0004623B">
        <w:rPr>
          <w:rFonts w:ascii="ＭＳ 明朝"/>
        </w:rPr>
        <w:t>(</w:t>
      </w:r>
      <w:r w:rsidR="008A0FC9">
        <w:t>ア</w:t>
      </w:r>
      <w:r w:rsidRPr="0004623B">
        <w:rPr>
          <w:rFonts w:ascii="ＭＳ 明朝"/>
        </w:rPr>
        <w:t>)</w:t>
      </w:r>
      <w:r w:rsidR="008A0FC9">
        <w:t xml:space="preserve">　友人が好きなテレビ番組をブルーレイディスクに録画し，プレゼントした。</w:t>
      </w:r>
    </w:p>
    <w:p w14:paraId="49C91DB6" w14:textId="7F1DC198" w:rsidR="000307A6" w:rsidRDefault="0004623B" w:rsidP="0095224B">
      <w:pPr>
        <w:ind w:left="210" w:hangingChars="100" w:hanging="210"/>
      </w:pPr>
      <w:r w:rsidRPr="0004623B">
        <w:rPr>
          <w:rFonts w:ascii="ＭＳ 明朝"/>
        </w:rPr>
        <w:t>(</w:t>
      </w:r>
      <w:r w:rsidR="008A0FC9">
        <w:t>イ</w:t>
      </w:r>
      <w:r w:rsidRPr="0004623B">
        <w:rPr>
          <w:rFonts w:ascii="ＭＳ 明朝"/>
        </w:rPr>
        <w:t>)</w:t>
      </w:r>
      <w:r w:rsidR="008A0FC9">
        <w:t xml:space="preserve">　学校の授業の課題レポートに，ある</w:t>
      </w:r>
      <w:r w:rsidR="008A0FC9">
        <w:t>Web</w:t>
      </w:r>
      <w:r w:rsidR="008A0FC9">
        <w:t>サイト上の統計データの分析を引用した。</w:t>
      </w:r>
    </w:p>
    <w:p w14:paraId="4385A9DB" w14:textId="0CB64704" w:rsidR="000307A6" w:rsidRDefault="0004623B" w:rsidP="0095224B">
      <w:pPr>
        <w:ind w:left="210" w:hangingChars="100" w:hanging="210"/>
      </w:pPr>
      <w:r w:rsidRPr="0004623B">
        <w:rPr>
          <w:rFonts w:ascii="ＭＳ 明朝"/>
        </w:rPr>
        <w:t>(</w:t>
      </w:r>
      <w:r w:rsidR="008A0FC9">
        <w:t>ウ</w:t>
      </w:r>
      <w:r w:rsidRPr="0004623B">
        <w:rPr>
          <w:rFonts w:ascii="ＭＳ 明朝"/>
        </w:rPr>
        <w:t>)</w:t>
      </w:r>
      <w:r w:rsidR="008A0FC9">
        <w:t xml:space="preserve">　学校の文化祭で有名な脚本家が書いた演劇を上演することになったが，予算がオーバーしそうだったので，入場料として</w:t>
      </w:r>
      <w:r w:rsidR="008A0FC9">
        <w:t>100</w:t>
      </w:r>
      <w:r w:rsidR="008A0FC9">
        <w:t>円を徴収した。</w:t>
      </w:r>
    </w:p>
    <w:p w14:paraId="79D20F1F" w14:textId="721A517F" w:rsidR="000307A6" w:rsidRDefault="0004623B" w:rsidP="0095224B">
      <w:pPr>
        <w:ind w:left="210" w:hangingChars="100" w:hanging="210"/>
      </w:pPr>
      <w:r w:rsidRPr="0004623B">
        <w:rPr>
          <w:rFonts w:ascii="ＭＳ 明朝"/>
        </w:rPr>
        <w:t>(</w:t>
      </w:r>
      <w:r w:rsidR="008A0FC9">
        <w:t>エ</w:t>
      </w:r>
      <w:r w:rsidRPr="0004623B">
        <w:rPr>
          <w:rFonts w:ascii="ＭＳ 明朝"/>
        </w:rPr>
        <w:t>)</w:t>
      </w:r>
      <w:r w:rsidR="008A0FC9">
        <w:t xml:space="preserve">　学校の自由研究で使うために，公共図書館にある単行本を全部コピーするよう求めた。</w:t>
      </w:r>
    </w:p>
    <w:p w14:paraId="0A9B0CEE" w14:textId="77777777" w:rsidR="000307A6" w:rsidRDefault="000307A6"/>
    <w:p w14:paraId="794BB2E4" w14:textId="28D3CE41" w:rsidR="000307A6" w:rsidRDefault="008A0FC9">
      <w:r>
        <w:rPr>
          <w:rStyle w:val="ad"/>
          <w:rFonts w:hint="default"/>
        </w:rPr>
        <w:t>解答</w:t>
      </w:r>
      <w:r>
        <w:t xml:space="preserve">　</w:t>
      </w:r>
      <w:r w:rsidR="0004623B" w:rsidRPr="0095224B">
        <w:rPr>
          <w:rStyle w:val="ab"/>
          <w:rFonts w:hint="default"/>
        </w:rPr>
        <w:t>(</w:t>
      </w:r>
      <w:r w:rsidRPr="0095224B">
        <w:rPr>
          <w:rStyle w:val="ab"/>
          <w:rFonts w:hint="default"/>
        </w:rPr>
        <w:t>イ</w:t>
      </w:r>
      <w:r w:rsidR="0004623B" w:rsidRPr="0095224B">
        <w:rPr>
          <w:rStyle w:val="ab"/>
          <w:rFonts w:hint="default"/>
        </w:rPr>
        <w:t>)</w:t>
      </w:r>
    </w:p>
    <w:p w14:paraId="681ACA04" w14:textId="77777777" w:rsidR="000307A6" w:rsidRDefault="008A0FC9">
      <w:r>
        <w:rPr>
          <w:rFonts w:ascii="ＭＳ ゴシック" w:eastAsia="ＭＳ ゴシック" w:hAnsi="ＭＳ ゴシック"/>
        </w:rPr>
        <w:t>ベストフィット</w:t>
      </w:r>
      <w:r>
        <w:t xml:space="preserve"> </w:t>
      </w:r>
    </w:p>
    <w:p w14:paraId="66C4D896" w14:textId="77777777" w:rsidR="000307A6" w:rsidRDefault="008A0FC9">
      <w:r>
        <w:t>著作権の例外規定は，著作権者の利益を不当に害さないように，利用の条件は厳密に定められている。なお，著作権（財産権）が制限される場合でも，著作者人格権は制限されない。</w:t>
      </w:r>
    </w:p>
    <w:p w14:paraId="28B5EA3B" w14:textId="77777777" w:rsidR="000307A6" w:rsidRDefault="000307A6"/>
    <w:p w14:paraId="65E796F3" w14:textId="77777777" w:rsidR="000307A6" w:rsidRDefault="008A0FC9">
      <w:r>
        <w:rPr>
          <w:rStyle w:val="ad"/>
          <w:rFonts w:hint="default"/>
        </w:rPr>
        <w:t>解説</w:t>
      </w:r>
    </w:p>
    <w:p w14:paraId="0096C6FE" w14:textId="6BACD1FC" w:rsidR="000307A6" w:rsidRDefault="0004623B">
      <w:r w:rsidRPr="0004623B">
        <w:rPr>
          <w:rFonts w:ascii="ＭＳ 明朝"/>
        </w:rPr>
        <w:t>(</w:t>
      </w:r>
      <w:r w:rsidR="008A0FC9">
        <w:t>ア</w:t>
      </w:r>
      <w:r w:rsidRPr="0004623B">
        <w:rPr>
          <w:rFonts w:ascii="ＭＳ 明朝"/>
        </w:rPr>
        <w:t>)</w:t>
      </w:r>
      <w:r w:rsidR="008A0FC9">
        <w:t xml:space="preserve">　「友人」のための録画は，「限られた範囲内での私的使用のための複製」に該当しない。</w:t>
      </w:r>
    </w:p>
    <w:p w14:paraId="335CA22A" w14:textId="116D76D5" w:rsidR="000307A6" w:rsidRDefault="0004623B">
      <w:r w:rsidRPr="0004623B">
        <w:rPr>
          <w:rFonts w:ascii="ＭＳ 明朝"/>
        </w:rPr>
        <w:t>(</w:t>
      </w:r>
      <w:r w:rsidR="008A0FC9">
        <w:t>イ</w:t>
      </w:r>
      <w:r w:rsidRPr="0004623B">
        <w:rPr>
          <w:rFonts w:ascii="ＭＳ 明朝"/>
        </w:rPr>
        <w:t>)</w:t>
      </w:r>
      <w:r w:rsidR="008A0FC9">
        <w:t xml:space="preserve">　引用は，著作権の例外規定として認められている。</w:t>
      </w:r>
    </w:p>
    <w:p w14:paraId="03C5FF54" w14:textId="25B26F08" w:rsidR="000307A6" w:rsidRDefault="0004623B">
      <w:r w:rsidRPr="0004623B">
        <w:rPr>
          <w:rFonts w:ascii="ＭＳ 明朝"/>
        </w:rPr>
        <w:t>(</w:t>
      </w:r>
      <w:r w:rsidR="008A0FC9">
        <w:t>ウ</w:t>
      </w:r>
      <w:r w:rsidRPr="0004623B">
        <w:rPr>
          <w:rFonts w:ascii="ＭＳ 明朝"/>
        </w:rPr>
        <w:t>)</w:t>
      </w:r>
      <w:r w:rsidR="008A0FC9">
        <w:t xml:space="preserve">　入場料を取っているので，「営利を目的としない上演等」に該当しない。</w:t>
      </w:r>
    </w:p>
    <w:p w14:paraId="5DE0DEDE" w14:textId="26B9C65E" w:rsidR="000307A6" w:rsidRDefault="0004623B">
      <w:r w:rsidRPr="0004623B">
        <w:rPr>
          <w:rFonts w:ascii="ＭＳ 明朝"/>
        </w:rPr>
        <w:lastRenderedPageBreak/>
        <w:t>(</w:t>
      </w:r>
      <w:r w:rsidR="008A0FC9">
        <w:t>エ</w:t>
      </w:r>
      <w:r w:rsidRPr="0004623B">
        <w:rPr>
          <w:rFonts w:ascii="ＭＳ 明朝"/>
        </w:rPr>
        <w:t>)</w:t>
      </w:r>
      <w:r w:rsidR="008A0FC9">
        <w:t xml:space="preserve">　図書館の複写サービスでは，原則として「著作物の一部分」しか複写できない。</w:t>
      </w:r>
    </w:p>
    <w:p w14:paraId="7B90083E" w14:textId="77777777" w:rsidR="0095224B" w:rsidRDefault="0095224B">
      <w:pPr>
        <w:pStyle w:val="a7"/>
      </w:pPr>
    </w:p>
    <w:p w14:paraId="2F0F2DE1" w14:textId="77777777" w:rsidR="000307A6" w:rsidRDefault="008A0FC9">
      <w:pPr>
        <w:pStyle w:val="a7"/>
      </w:pPr>
      <w:r>
        <w:rPr>
          <w:rFonts w:hint="eastAsia"/>
        </w:rPr>
        <w:t>類題</w:t>
      </w:r>
    </w:p>
    <w:p w14:paraId="1A7E3211" w14:textId="33C53239" w:rsidR="000307A6" w:rsidRDefault="008A0FC9">
      <w:r>
        <w:rPr>
          <w:rStyle w:val="ad"/>
          <w:rFonts w:hint="default"/>
        </w:rPr>
        <w:t>15</w:t>
      </w:r>
      <w:r>
        <w:t xml:space="preserve">　</w:t>
      </w:r>
      <w:r>
        <w:rPr>
          <w:rStyle w:val="ad"/>
          <w:rFonts w:hint="default"/>
        </w:rPr>
        <w:t>〈産業財産権〉</w:t>
      </w:r>
      <w:r>
        <w:t xml:space="preserve">　次の</w:t>
      </w:r>
      <w:r>
        <w:rPr>
          <w:rFonts w:ascii="ＭＳ 明朝" w:hAnsi="ＭＳ 明朝" w:cs="ＭＳ 明朝" w:hint="eastAsia"/>
        </w:rPr>
        <w:t>⑴</w:t>
      </w:r>
      <w:r>
        <w:t>～</w:t>
      </w:r>
      <w:r>
        <w:rPr>
          <w:rFonts w:ascii="ＭＳ 明朝" w:hAnsi="ＭＳ 明朝" w:cs="ＭＳ 明朝" w:hint="eastAsia"/>
        </w:rPr>
        <w:t>⑷</w:t>
      </w:r>
      <w:r>
        <w:t>の行為は，産業財産権のどの権利を侵害している可能性があるか。該当するものを，下の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から一つずつ選べ。</w:t>
      </w:r>
    </w:p>
    <w:p w14:paraId="76537856" w14:textId="77777777" w:rsidR="000307A6" w:rsidRDefault="008A0FC9">
      <w:r>
        <w:rPr>
          <w:rFonts w:ascii="ＭＳ 明朝" w:hAnsi="ＭＳ 明朝" w:cs="ＭＳ 明朝" w:hint="eastAsia"/>
        </w:rPr>
        <w:t>⑴</w:t>
      </w:r>
      <w:r>
        <w:t xml:space="preserve">　有名な商品のネーミングを無断で自社の製品に使用した。</w:t>
      </w:r>
    </w:p>
    <w:p w14:paraId="7B3C63FD" w14:textId="77777777" w:rsidR="000307A6" w:rsidRDefault="008A0FC9">
      <w:r>
        <w:rPr>
          <w:rFonts w:ascii="ＭＳ 明朝" w:hAnsi="ＭＳ 明朝" w:cs="ＭＳ 明朝" w:hint="eastAsia"/>
        </w:rPr>
        <w:t>⑵</w:t>
      </w:r>
      <w:r>
        <w:t xml:space="preserve">　発明した会社に無断で，何度でも書き直せる筆記具を製造・販売した。</w:t>
      </w:r>
    </w:p>
    <w:p w14:paraId="56D4DEB7" w14:textId="77777777" w:rsidR="000307A6" w:rsidRDefault="008A0FC9">
      <w:r>
        <w:rPr>
          <w:rFonts w:ascii="ＭＳ 明朝" w:hAnsi="ＭＳ 明朝" w:cs="ＭＳ 明朝" w:hint="eastAsia"/>
        </w:rPr>
        <w:t>⑶</w:t>
      </w:r>
      <w:r>
        <w:t xml:space="preserve">　考案した会社に無断で，フローリング用の掃除道具を製造・販売した。</w:t>
      </w:r>
    </w:p>
    <w:p w14:paraId="3F70EB6C" w14:textId="77777777" w:rsidR="000307A6" w:rsidRDefault="008A0FC9">
      <w:r>
        <w:rPr>
          <w:rFonts w:ascii="ＭＳ 明朝" w:hAnsi="ＭＳ 明朝" w:cs="ＭＳ 明朝" w:hint="eastAsia"/>
        </w:rPr>
        <w:t>⑷</w:t>
      </w:r>
      <w:r>
        <w:t xml:space="preserve">　ある会社が開発した自動車を別の会社が形状をそっくりまねて製造・販売した。</w:t>
      </w:r>
    </w:p>
    <w:p w14:paraId="6A045903" w14:textId="5F991C52" w:rsidR="000307A6" w:rsidRDefault="0004623B" w:rsidP="0095224B">
      <w:pPr>
        <w:ind w:leftChars="100" w:left="210"/>
      </w:pPr>
      <w:r w:rsidRPr="0004623B">
        <w:rPr>
          <w:rFonts w:ascii="ＭＳ 明朝"/>
        </w:rPr>
        <w:t>(</w:t>
      </w:r>
      <w:r w:rsidR="008A0FC9">
        <w:t>ア</w:t>
      </w:r>
      <w:r w:rsidRPr="0004623B">
        <w:rPr>
          <w:rFonts w:ascii="ＭＳ 明朝"/>
        </w:rPr>
        <w:t>)</w:t>
      </w:r>
      <w:r w:rsidR="008A0FC9">
        <w:t xml:space="preserve">　特許権　　</w:t>
      </w:r>
      <w:r w:rsidRPr="0004623B">
        <w:rPr>
          <w:rFonts w:ascii="ＭＳ 明朝"/>
        </w:rPr>
        <w:t>(</w:t>
      </w:r>
      <w:r w:rsidR="008A0FC9">
        <w:t>イ</w:t>
      </w:r>
      <w:r w:rsidRPr="0004623B">
        <w:rPr>
          <w:rFonts w:ascii="ＭＳ 明朝"/>
        </w:rPr>
        <w:t>)</w:t>
      </w:r>
      <w:r w:rsidR="008A0FC9">
        <w:t xml:space="preserve">　実用新案権　　</w:t>
      </w:r>
      <w:r w:rsidRPr="0004623B">
        <w:rPr>
          <w:rFonts w:ascii="ＭＳ 明朝"/>
        </w:rPr>
        <w:t>(</w:t>
      </w:r>
      <w:r w:rsidR="008A0FC9">
        <w:t>ウ</w:t>
      </w:r>
      <w:r w:rsidRPr="0004623B">
        <w:rPr>
          <w:rFonts w:ascii="ＭＳ 明朝"/>
        </w:rPr>
        <w:t>)</w:t>
      </w:r>
      <w:r w:rsidR="008A0FC9">
        <w:t xml:space="preserve">　意匠権　　</w:t>
      </w:r>
      <w:r w:rsidRPr="0004623B">
        <w:rPr>
          <w:rFonts w:ascii="ＭＳ 明朝"/>
        </w:rPr>
        <w:t>(</w:t>
      </w:r>
      <w:r w:rsidR="008A0FC9">
        <w:t>エ</w:t>
      </w:r>
      <w:r w:rsidRPr="0004623B">
        <w:rPr>
          <w:rFonts w:ascii="ＭＳ 明朝"/>
        </w:rPr>
        <w:t>)</w:t>
      </w:r>
      <w:r w:rsidR="008A0FC9">
        <w:t xml:space="preserve">　商標権</w:t>
      </w:r>
    </w:p>
    <w:p w14:paraId="43D7AC92" w14:textId="77777777" w:rsidR="000307A6" w:rsidRDefault="000307A6"/>
    <w:p w14:paraId="440426C5" w14:textId="52BB215C" w:rsidR="000307A6" w:rsidRDefault="008A0FC9">
      <w:r>
        <w:rPr>
          <w:rStyle w:val="ad"/>
          <w:rFonts w:hint="default"/>
        </w:rPr>
        <w:t>16</w:t>
      </w:r>
      <w:r>
        <w:t xml:space="preserve">　</w:t>
      </w:r>
      <w:r>
        <w:rPr>
          <w:rStyle w:val="ad"/>
          <w:rFonts w:hint="default"/>
        </w:rPr>
        <w:t>〈著作者の権利〉</w:t>
      </w:r>
      <w:r>
        <w:t xml:space="preserve">　次の</w:t>
      </w:r>
      <w:r>
        <w:rPr>
          <w:rFonts w:ascii="ＭＳ 明朝" w:hAnsi="ＭＳ 明朝" w:cs="ＭＳ 明朝" w:hint="eastAsia"/>
        </w:rPr>
        <w:t>⑴</w:t>
      </w:r>
      <w:r>
        <w:t>～</w:t>
      </w:r>
      <w:r>
        <w:rPr>
          <w:rFonts w:ascii="ＭＳ 明朝" w:hAnsi="ＭＳ 明朝" w:cs="ＭＳ 明朝" w:hint="eastAsia"/>
        </w:rPr>
        <w:t>⑺</w:t>
      </w:r>
      <w:r>
        <w:t>の行為に最も関係が深い著作者の権利を，下の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シ</w:t>
      </w:r>
      <w:r w:rsidR="0004623B" w:rsidRPr="0004623B">
        <w:rPr>
          <w:rFonts w:ascii="ＭＳ 明朝"/>
        </w:rPr>
        <w:t>)</w:t>
      </w:r>
      <w:r>
        <w:t>から一つずつ選べ。</w:t>
      </w:r>
    </w:p>
    <w:p w14:paraId="6E502336" w14:textId="77777777" w:rsidR="000307A6" w:rsidRDefault="008A0FC9">
      <w:r>
        <w:rPr>
          <w:rFonts w:ascii="ＭＳ 明朝" w:hAnsi="ＭＳ 明朝" w:cs="ＭＳ 明朝" w:hint="eastAsia"/>
        </w:rPr>
        <w:t>⑴</w:t>
      </w:r>
      <w:r>
        <w:t xml:space="preserve">　自分の絵を美術館に展示する。</w:t>
      </w:r>
    </w:p>
    <w:p w14:paraId="1363D20B" w14:textId="77777777" w:rsidR="000307A6" w:rsidRDefault="008A0FC9">
      <w:r>
        <w:rPr>
          <w:rFonts w:ascii="ＭＳ 明朝" w:hAnsi="ＭＳ 明朝" w:cs="ＭＳ 明朝" w:hint="eastAsia"/>
        </w:rPr>
        <w:t>⑵</w:t>
      </w:r>
      <w:r>
        <w:t xml:space="preserve">　詩を文集に掲載するにあたり，著者の名前を明らかにする。</w:t>
      </w:r>
    </w:p>
    <w:p w14:paraId="777DBA8C" w14:textId="77777777" w:rsidR="000307A6" w:rsidRDefault="008A0FC9">
      <w:r>
        <w:rPr>
          <w:rFonts w:ascii="ＭＳ 明朝" w:hAnsi="ＭＳ 明朝" w:cs="ＭＳ 明朝" w:hint="eastAsia"/>
        </w:rPr>
        <w:t>⑶</w:t>
      </w:r>
      <w:r>
        <w:t xml:space="preserve">　自分の日記をブログに掲載する。</w:t>
      </w:r>
    </w:p>
    <w:p w14:paraId="2D6A82CC" w14:textId="77777777" w:rsidR="000307A6" w:rsidRDefault="008A0FC9">
      <w:r>
        <w:rPr>
          <w:rFonts w:ascii="ＭＳ 明朝" w:hAnsi="ＭＳ 明朝" w:cs="ＭＳ 明朝" w:hint="eastAsia"/>
        </w:rPr>
        <w:t>⑷</w:t>
      </w:r>
      <w:r>
        <w:t xml:space="preserve">　外国人作家の文章を日本語に置き換える。</w:t>
      </w:r>
    </w:p>
    <w:p w14:paraId="6A28A259" w14:textId="77777777" w:rsidR="000307A6" w:rsidRDefault="008A0FC9">
      <w:r>
        <w:rPr>
          <w:rFonts w:ascii="ＭＳ 明朝" w:hAnsi="ＭＳ 明朝" w:cs="ＭＳ 明朝" w:hint="eastAsia"/>
        </w:rPr>
        <w:t>⑸</w:t>
      </w:r>
      <w:r>
        <w:t xml:space="preserve">　図面に描いたものをコピーする。　　</w:t>
      </w:r>
      <w:r>
        <w:rPr>
          <w:rFonts w:ascii="ＭＳ 明朝" w:hAnsi="ＭＳ 明朝" w:cs="ＭＳ 明朝" w:hint="eastAsia"/>
        </w:rPr>
        <w:t>⑹</w:t>
      </w:r>
      <w:r>
        <w:t xml:space="preserve">　自分の楽曲を演奏する。</w:t>
      </w:r>
    </w:p>
    <w:p w14:paraId="33E93328" w14:textId="77777777" w:rsidR="000307A6" w:rsidRDefault="008A0FC9">
      <w:r>
        <w:rPr>
          <w:rFonts w:ascii="ＭＳ 明朝" w:hAnsi="ＭＳ 明朝" w:cs="ＭＳ 明朝" w:hint="eastAsia"/>
        </w:rPr>
        <w:t>⑺</w:t>
      </w:r>
      <w:r>
        <w:t xml:space="preserve">　自分で作った劇の台本を使い，芝居を行う。</w:t>
      </w:r>
    </w:p>
    <w:p w14:paraId="145C64EB" w14:textId="0FE061EA" w:rsidR="000307A6" w:rsidRDefault="0004623B" w:rsidP="0095224B">
      <w:pPr>
        <w:ind w:leftChars="100" w:left="210"/>
      </w:pPr>
      <w:r w:rsidRPr="0004623B">
        <w:rPr>
          <w:rFonts w:ascii="ＭＳ 明朝"/>
        </w:rPr>
        <w:t>(</w:t>
      </w:r>
      <w:r w:rsidR="008A0FC9">
        <w:t>ア</w:t>
      </w:r>
      <w:r w:rsidRPr="0004623B">
        <w:rPr>
          <w:rFonts w:ascii="ＭＳ 明朝"/>
        </w:rPr>
        <w:t>)</w:t>
      </w:r>
      <w:r w:rsidR="008A0FC9">
        <w:t xml:space="preserve">　氏名表示権　　</w:t>
      </w:r>
      <w:r w:rsidRPr="0004623B">
        <w:rPr>
          <w:rFonts w:ascii="ＭＳ 明朝"/>
        </w:rPr>
        <w:t>(</w:t>
      </w:r>
      <w:r w:rsidR="008A0FC9">
        <w:t>イ</w:t>
      </w:r>
      <w:r w:rsidRPr="0004623B">
        <w:rPr>
          <w:rFonts w:ascii="ＭＳ 明朝"/>
        </w:rPr>
        <w:t>)</w:t>
      </w:r>
      <w:r w:rsidR="008A0FC9">
        <w:t xml:space="preserve">　同一性保持権　　</w:t>
      </w:r>
      <w:r w:rsidRPr="0004623B">
        <w:rPr>
          <w:rFonts w:ascii="ＭＳ 明朝"/>
        </w:rPr>
        <w:t>(</w:t>
      </w:r>
      <w:r w:rsidR="008A0FC9">
        <w:t>ウ</w:t>
      </w:r>
      <w:r w:rsidRPr="0004623B">
        <w:rPr>
          <w:rFonts w:ascii="ＭＳ 明朝"/>
        </w:rPr>
        <w:t>)</w:t>
      </w:r>
      <w:r w:rsidR="008A0FC9">
        <w:t xml:space="preserve">　複製権　　</w:t>
      </w:r>
      <w:r w:rsidRPr="0004623B">
        <w:rPr>
          <w:rFonts w:ascii="ＭＳ 明朝"/>
        </w:rPr>
        <w:t>(</w:t>
      </w:r>
      <w:r w:rsidR="008A0FC9">
        <w:t>エ</w:t>
      </w:r>
      <w:r w:rsidRPr="0004623B">
        <w:rPr>
          <w:rFonts w:ascii="ＭＳ 明朝"/>
        </w:rPr>
        <w:t>)</w:t>
      </w:r>
      <w:r w:rsidR="008A0FC9">
        <w:t xml:space="preserve">　上演権</w:t>
      </w:r>
    </w:p>
    <w:p w14:paraId="3798479D" w14:textId="2E19059B" w:rsidR="000307A6" w:rsidRDefault="0004623B" w:rsidP="0095224B">
      <w:pPr>
        <w:ind w:leftChars="100" w:left="210"/>
      </w:pPr>
      <w:r w:rsidRPr="0004623B">
        <w:rPr>
          <w:rFonts w:ascii="ＭＳ 明朝"/>
        </w:rPr>
        <w:t>(</w:t>
      </w:r>
      <w:r w:rsidR="008A0FC9">
        <w:t>オ</w:t>
      </w:r>
      <w:r w:rsidRPr="0004623B">
        <w:rPr>
          <w:rFonts w:ascii="ＭＳ 明朝"/>
        </w:rPr>
        <w:t>)</w:t>
      </w:r>
      <w:r w:rsidR="008A0FC9">
        <w:t xml:space="preserve">　演奏権　　</w:t>
      </w:r>
      <w:r w:rsidRPr="0004623B">
        <w:rPr>
          <w:rFonts w:ascii="ＭＳ 明朝"/>
        </w:rPr>
        <w:t>(</w:t>
      </w:r>
      <w:r w:rsidR="008A0FC9">
        <w:t>カ</w:t>
      </w:r>
      <w:r w:rsidRPr="0004623B">
        <w:rPr>
          <w:rFonts w:ascii="ＭＳ 明朝"/>
        </w:rPr>
        <w:t>)</w:t>
      </w:r>
      <w:r w:rsidR="008A0FC9">
        <w:t xml:space="preserve">　公衆送信権　　</w:t>
      </w:r>
      <w:r w:rsidRPr="0004623B">
        <w:rPr>
          <w:rFonts w:ascii="ＭＳ 明朝"/>
        </w:rPr>
        <w:t>(</w:t>
      </w:r>
      <w:r w:rsidR="008A0FC9">
        <w:t>キ</w:t>
      </w:r>
      <w:r w:rsidRPr="0004623B">
        <w:rPr>
          <w:rFonts w:ascii="ＭＳ 明朝"/>
        </w:rPr>
        <w:t>)</w:t>
      </w:r>
      <w:r w:rsidR="008A0FC9">
        <w:t xml:space="preserve">　口述権　　</w:t>
      </w:r>
      <w:r w:rsidRPr="0004623B">
        <w:rPr>
          <w:rFonts w:ascii="ＭＳ 明朝"/>
        </w:rPr>
        <w:t>(</w:t>
      </w:r>
      <w:r w:rsidR="008A0FC9">
        <w:t>ク</w:t>
      </w:r>
      <w:r w:rsidRPr="0004623B">
        <w:rPr>
          <w:rFonts w:ascii="ＭＳ 明朝"/>
        </w:rPr>
        <w:t>)</w:t>
      </w:r>
      <w:r w:rsidR="008A0FC9">
        <w:t xml:space="preserve">　展示権</w:t>
      </w:r>
    </w:p>
    <w:p w14:paraId="68002D5F" w14:textId="10F8DC9C" w:rsidR="000307A6" w:rsidRDefault="0004623B" w:rsidP="0095224B">
      <w:pPr>
        <w:ind w:leftChars="100" w:left="210"/>
      </w:pPr>
      <w:r w:rsidRPr="0004623B">
        <w:rPr>
          <w:rFonts w:ascii="ＭＳ 明朝"/>
        </w:rPr>
        <w:t>(</w:t>
      </w:r>
      <w:r w:rsidR="008A0FC9">
        <w:t>ケ</w:t>
      </w:r>
      <w:r w:rsidRPr="0004623B">
        <w:rPr>
          <w:rFonts w:ascii="ＭＳ 明朝"/>
        </w:rPr>
        <w:t>)</w:t>
      </w:r>
      <w:r w:rsidR="008A0FC9">
        <w:t xml:space="preserve">　頒布権　　</w:t>
      </w:r>
      <w:r w:rsidRPr="0004623B">
        <w:rPr>
          <w:rFonts w:ascii="ＭＳ 明朝"/>
        </w:rPr>
        <w:t>(</w:t>
      </w:r>
      <w:r w:rsidR="008A0FC9">
        <w:t>コ</w:t>
      </w:r>
      <w:r w:rsidRPr="0004623B">
        <w:rPr>
          <w:rFonts w:ascii="ＭＳ 明朝"/>
        </w:rPr>
        <w:t>)</w:t>
      </w:r>
      <w:r w:rsidR="008A0FC9">
        <w:t xml:space="preserve">　貸与権　　</w:t>
      </w:r>
      <w:r w:rsidRPr="0004623B">
        <w:rPr>
          <w:rFonts w:ascii="ＭＳ 明朝"/>
        </w:rPr>
        <w:t>(</w:t>
      </w:r>
      <w:r w:rsidR="008A0FC9">
        <w:t>サ</w:t>
      </w:r>
      <w:r w:rsidRPr="0004623B">
        <w:rPr>
          <w:rFonts w:ascii="ＭＳ 明朝"/>
        </w:rPr>
        <w:t>)</w:t>
      </w:r>
      <w:r w:rsidR="008A0FC9">
        <w:t xml:space="preserve">　翻訳権　　</w:t>
      </w:r>
      <w:r w:rsidRPr="0004623B">
        <w:rPr>
          <w:rFonts w:ascii="ＭＳ 明朝"/>
        </w:rPr>
        <w:t>(</w:t>
      </w:r>
      <w:r w:rsidR="008A0FC9">
        <w:t>シ</w:t>
      </w:r>
      <w:r w:rsidRPr="0004623B">
        <w:rPr>
          <w:rFonts w:ascii="ＭＳ 明朝"/>
        </w:rPr>
        <w:t>)</w:t>
      </w:r>
      <w:r w:rsidR="008A0FC9">
        <w:t xml:space="preserve">　翻案権</w:t>
      </w:r>
    </w:p>
    <w:p w14:paraId="69D97F75" w14:textId="77777777" w:rsidR="000307A6" w:rsidRDefault="000307A6"/>
    <w:p w14:paraId="57FBA590" w14:textId="77777777" w:rsidR="000307A6" w:rsidRDefault="008A0FC9">
      <w:r>
        <w:rPr>
          <w:rStyle w:val="ad"/>
          <w:rFonts w:hint="default"/>
        </w:rPr>
        <w:t>17</w:t>
      </w:r>
      <w:r>
        <w:t xml:space="preserve">　</w:t>
      </w:r>
      <w:r>
        <w:rPr>
          <w:rStyle w:val="ad"/>
          <w:rFonts w:hint="default"/>
        </w:rPr>
        <w:t>〈著作物の利用〉</w:t>
      </w:r>
      <w:r>
        <w:t xml:space="preserve">　次の</w:t>
      </w:r>
      <w:r>
        <w:rPr>
          <w:rFonts w:ascii="ＭＳ 明朝" w:hAnsi="ＭＳ 明朝" w:cs="ＭＳ 明朝" w:hint="eastAsia"/>
        </w:rPr>
        <w:t>⑴</w:t>
      </w:r>
      <w:r>
        <w:t>～</w:t>
      </w:r>
      <w:r>
        <w:rPr>
          <w:rFonts w:ascii="ＭＳ 明朝" w:hAnsi="ＭＳ 明朝" w:cs="ＭＳ 明朝" w:hint="eastAsia"/>
        </w:rPr>
        <w:t>⑸</w:t>
      </w:r>
      <w:r>
        <w:t>の行為を著作権者に無断で行ったとき，著作権を侵害していない場合には</w:t>
      </w:r>
      <w:r w:rsidRPr="0095224B">
        <w:rPr>
          <w:rFonts w:ascii="ＭＳ 明朝" w:hAnsi="ＭＳ 明朝"/>
        </w:rPr>
        <w:t>○</w:t>
      </w:r>
      <w:r>
        <w:t>を，侵害している場合には</w:t>
      </w:r>
      <w:r w:rsidRPr="0095224B">
        <w:rPr>
          <w:rFonts w:ascii="ＭＳ 明朝" w:hAnsi="ＭＳ 明朝"/>
        </w:rPr>
        <w:t>×</w:t>
      </w:r>
      <w:r>
        <w:t>を記せ。</w:t>
      </w:r>
    </w:p>
    <w:p w14:paraId="6C0B5B07" w14:textId="77777777" w:rsidR="000307A6" w:rsidRDefault="008A0FC9" w:rsidP="0095224B">
      <w:pPr>
        <w:ind w:left="210" w:hangingChars="100" w:hanging="210"/>
      </w:pPr>
      <w:r>
        <w:rPr>
          <w:rFonts w:ascii="ＭＳ 明朝" w:hAnsi="ＭＳ 明朝" w:cs="ＭＳ 明朝" w:hint="eastAsia"/>
        </w:rPr>
        <w:t>⑴</w:t>
      </w:r>
      <w:r>
        <w:t xml:space="preserve">　江戸時代に描かれた絵画を写したうちわを作成し，文化祭の来客へ配布した。</w:t>
      </w:r>
    </w:p>
    <w:p w14:paraId="0AB013F5" w14:textId="77777777" w:rsidR="000307A6" w:rsidRDefault="008A0FC9" w:rsidP="0095224B">
      <w:pPr>
        <w:ind w:left="210" w:hangingChars="100" w:hanging="210"/>
      </w:pPr>
      <w:r>
        <w:rPr>
          <w:rFonts w:ascii="ＭＳ 明朝" w:hAnsi="ＭＳ 明朝" w:cs="ＭＳ 明朝" w:hint="eastAsia"/>
        </w:rPr>
        <w:t>⑵</w:t>
      </w:r>
      <w:r>
        <w:t xml:space="preserve">　町内会の祭り用にアニメキャラクターがプリントされた</w:t>
      </w:r>
      <w:r>
        <w:t>T</w:t>
      </w:r>
      <w:r>
        <w:t>シャツを作った。</w:t>
      </w:r>
    </w:p>
    <w:p w14:paraId="1FFA4D96" w14:textId="77777777" w:rsidR="000307A6" w:rsidRDefault="008A0FC9" w:rsidP="0095224B">
      <w:pPr>
        <w:ind w:left="210" w:hangingChars="100" w:hanging="210"/>
      </w:pPr>
      <w:r>
        <w:rPr>
          <w:rFonts w:ascii="ＭＳ 明朝" w:hAnsi="ＭＳ 明朝" w:cs="ＭＳ 明朝" w:hint="eastAsia"/>
        </w:rPr>
        <w:t>⑶</w:t>
      </w:r>
      <w:r>
        <w:t xml:space="preserve">　リビングのブルーレイレコーダで録画したテレビ番組を，自分の部屋のブルーレイプレイヤで観るため，ブルーレイディスクに書き込んだ。</w:t>
      </w:r>
    </w:p>
    <w:p w14:paraId="607F3414" w14:textId="77777777" w:rsidR="000307A6" w:rsidRDefault="008A0FC9" w:rsidP="0095224B">
      <w:pPr>
        <w:ind w:left="210" w:hangingChars="100" w:hanging="210"/>
      </w:pPr>
      <w:r>
        <w:rPr>
          <w:rFonts w:ascii="ＭＳ 明朝" w:hAnsi="ＭＳ 明朝" w:cs="ＭＳ 明朝" w:hint="eastAsia"/>
        </w:rPr>
        <w:t>⑷</w:t>
      </w:r>
      <w:r>
        <w:t xml:space="preserve">　自分の</w:t>
      </w:r>
      <w:r>
        <w:t>Web</w:t>
      </w:r>
      <w:r>
        <w:t>ページのマスコットとして，ゲームキャラクターの似顔絵を作成して掲載した。</w:t>
      </w:r>
    </w:p>
    <w:p w14:paraId="0AFDD323" w14:textId="77777777" w:rsidR="000307A6" w:rsidRDefault="008A0FC9" w:rsidP="0095224B">
      <w:pPr>
        <w:ind w:left="210" w:hangingChars="100" w:hanging="210"/>
      </w:pPr>
      <w:r>
        <w:rPr>
          <w:rFonts w:ascii="ＭＳ 明朝" w:hAnsi="ＭＳ 明朝" w:cs="ＭＳ 明朝" w:hint="eastAsia"/>
        </w:rPr>
        <w:t>⑸</w:t>
      </w:r>
      <w:r>
        <w:t xml:space="preserve">　自分の</w:t>
      </w:r>
      <w:r>
        <w:t>SNS</w:t>
      </w:r>
      <w:r>
        <w:t>に，裁判所の判決を掲載した。</w:t>
      </w:r>
    </w:p>
    <w:p w14:paraId="4699A075" w14:textId="77777777" w:rsidR="000307A6" w:rsidRDefault="000307A6"/>
    <w:p w14:paraId="0EAD91EE" w14:textId="1F09863C" w:rsidR="003276BE" w:rsidRDefault="003276BE">
      <w:pPr>
        <w:widowControl/>
        <w:jc w:val="left"/>
      </w:pPr>
      <w:r>
        <w:br w:type="page"/>
      </w:r>
    </w:p>
    <w:p w14:paraId="33C420BE" w14:textId="77777777" w:rsidR="000307A6" w:rsidRDefault="008A0FC9">
      <w:pPr>
        <w:pStyle w:val="a7"/>
      </w:pPr>
      <w:r>
        <w:rPr>
          <w:rFonts w:hint="eastAsia"/>
        </w:rPr>
        <w:lastRenderedPageBreak/>
        <w:t>練習問題</w:t>
      </w:r>
    </w:p>
    <w:p w14:paraId="69EEB17E" w14:textId="77777777" w:rsidR="000307A6" w:rsidRDefault="008A0FC9">
      <w:r>
        <w:rPr>
          <w:rStyle w:val="ad"/>
          <w:rFonts w:hint="default"/>
        </w:rPr>
        <w:t>18</w:t>
      </w:r>
      <w:r>
        <w:t xml:space="preserve">　</w:t>
      </w:r>
      <w:r>
        <w:rPr>
          <w:rStyle w:val="ad"/>
          <w:rFonts w:hint="default"/>
        </w:rPr>
        <w:t>〈知的財産権〉</w:t>
      </w:r>
      <w:r>
        <w:t xml:space="preserve">　次の</w:t>
      </w:r>
      <w:r>
        <w:rPr>
          <w:rFonts w:ascii="ＭＳ 明朝" w:hAnsi="ＭＳ 明朝" w:cs="ＭＳ 明朝" w:hint="eastAsia"/>
        </w:rPr>
        <w:t>⑴</w:t>
      </w:r>
      <w:r>
        <w:t>～</w:t>
      </w:r>
      <w:r>
        <w:rPr>
          <w:rFonts w:ascii="ＭＳ 明朝" w:hAnsi="ＭＳ 明朝" w:cs="ＭＳ 明朝" w:hint="eastAsia"/>
        </w:rPr>
        <w:t>⑸</w:t>
      </w:r>
      <w:r>
        <w:t>の記述は，知的財産権について説明したものである。適当なものには</w:t>
      </w:r>
      <w:r w:rsidRPr="0095224B">
        <w:rPr>
          <w:rFonts w:ascii="ＭＳ 明朝" w:hAnsi="ＭＳ 明朝"/>
        </w:rPr>
        <w:t>○</w:t>
      </w:r>
      <w:r>
        <w:t>を，適当でないものには</w:t>
      </w:r>
      <w:r w:rsidRPr="0095224B">
        <w:rPr>
          <w:rFonts w:ascii="ＭＳ 明朝" w:hAnsi="ＭＳ 明朝"/>
        </w:rPr>
        <w:t>×</w:t>
      </w:r>
      <w:r>
        <w:t>を記せ。</w:t>
      </w:r>
    </w:p>
    <w:p w14:paraId="051C1D4C" w14:textId="77777777" w:rsidR="000307A6" w:rsidRDefault="008A0FC9">
      <w:r>
        <w:rPr>
          <w:rFonts w:ascii="ＭＳ 明朝" w:hAnsi="ＭＳ 明朝" w:cs="ＭＳ 明朝" w:hint="eastAsia"/>
        </w:rPr>
        <w:t>⑴</w:t>
      </w:r>
      <w:r>
        <w:t xml:space="preserve">　知的財産権は，申請しないと権利を得ることができない。</w:t>
      </w:r>
    </w:p>
    <w:p w14:paraId="229C9D04" w14:textId="77777777" w:rsidR="000307A6" w:rsidRDefault="008A0FC9">
      <w:r>
        <w:rPr>
          <w:rFonts w:ascii="ＭＳ 明朝" w:hAnsi="ＭＳ 明朝" w:cs="ＭＳ 明朝" w:hint="eastAsia"/>
        </w:rPr>
        <w:t>⑵</w:t>
      </w:r>
      <w:r>
        <w:t xml:space="preserve">　著作者人格権以外の著作権は，一定期間を過ぎれば権利は消滅する。</w:t>
      </w:r>
    </w:p>
    <w:p w14:paraId="6D4062F7" w14:textId="77777777" w:rsidR="000307A6" w:rsidRDefault="008A0FC9">
      <w:r>
        <w:rPr>
          <w:rFonts w:ascii="ＭＳ 明朝" w:hAnsi="ＭＳ 明朝" w:cs="ＭＳ 明朝" w:hint="eastAsia"/>
        </w:rPr>
        <w:t>⑶</w:t>
      </w:r>
      <w:r>
        <w:t xml:space="preserve">　未成年者の作品に対して著作権は発生しない。</w:t>
      </w:r>
    </w:p>
    <w:p w14:paraId="5A2186A1" w14:textId="77777777" w:rsidR="000307A6" w:rsidRDefault="008A0FC9" w:rsidP="0095224B">
      <w:pPr>
        <w:ind w:left="210" w:hangingChars="100" w:hanging="210"/>
      </w:pPr>
      <w:r>
        <w:rPr>
          <w:rFonts w:ascii="ＭＳ 明朝" w:hAnsi="ＭＳ 明朝" w:cs="ＭＳ 明朝" w:hint="eastAsia"/>
        </w:rPr>
        <w:t>⑷</w:t>
      </w:r>
      <w:r>
        <w:t xml:space="preserve">　人間の考え出した知的な生産物が経済的な利益を生む場合，その利益に対する支配権の一つを産業財産権という。</w:t>
      </w:r>
    </w:p>
    <w:p w14:paraId="5336B3B7" w14:textId="77777777" w:rsidR="000307A6" w:rsidRDefault="008A0FC9" w:rsidP="0095224B">
      <w:pPr>
        <w:ind w:left="210" w:hangingChars="100" w:hanging="210"/>
      </w:pPr>
      <w:r>
        <w:rPr>
          <w:rFonts w:ascii="ＭＳ 明朝" w:hAnsi="ＭＳ 明朝" w:cs="ＭＳ 明朝" w:hint="eastAsia"/>
        </w:rPr>
        <w:t>⑸</w:t>
      </w:r>
      <w:r>
        <w:t xml:space="preserve">　知的財産権制度の意義の一つに，創作者の権利を一定期間保護した後は，その知的創造物を自由に活用できることがある。</w:t>
      </w:r>
    </w:p>
    <w:p w14:paraId="7B9756FE" w14:textId="77777777" w:rsidR="0095224B" w:rsidRDefault="0095224B">
      <w:pPr>
        <w:rPr>
          <w:rStyle w:val="ad"/>
          <w:rFonts w:hint="default"/>
        </w:rPr>
      </w:pPr>
    </w:p>
    <w:p w14:paraId="3A7F9A35" w14:textId="61FAA181" w:rsidR="000307A6" w:rsidRDefault="008A0FC9">
      <w:r>
        <w:rPr>
          <w:rStyle w:val="ad"/>
          <w:rFonts w:hint="default"/>
        </w:rPr>
        <w:t>19</w:t>
      </w:r>
      <w:r>
        <w:t xml:space="preserve">　</w:t>
      </w:r>
      <w:r>
        <w:rPr>
          <w:rStyle w:val="ad"/>
          <w:rFonts w:hint="default"/>
        </w:rPr>
        <w:t>〈著作権の侵害〉</w:t>
      </w:r>
      <w:r>
        <w:t xml:space="preserve">　次の</w:t>
      </w:r>
      <w:r>
        <w:rPr>
          <w:rFonts w:ascii="ＭＳ 明朝" w:hAnsi="ＭＳ 明朝" w:cs="ＭＳ 明朝" w:hint="eastAsia"/>
        </w:rPr>
        <w:t>⑴</w:t>
      </w:r>
      <w:r>
        <w:t>～</w:t>
      </w:r>
      <w:r>
        <w:rPr>
          <w:rFonts w:ascii="ＭＳ 明朝" w:hAnsi="ＭＳ 明朝" w:cs="ＭＳ 明朝" w:hint="eastAsia"/>
        </w:rPr>
        <w:t>⑷</w:t>
      </w:r>
      <w:r>
        <w:t>の行為は，著作権のどの権利を侵害しているか。該当するものを，下の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ク</w:t>
      </w:r>
      <w:r w:rsidR="0004623B" w:rsidRPr="0004623B">
        <w:rPr>
          <w:rFonts w:ascii="ＭＳ 明朝"/>
        </w:rPr>
        <w:t>)</w:t>
      </w:r>
      <w:r>
        <w:t>から一つずつ選べ。</w:t>
      </w:r>
    </w:p>
    <w:p w14:paraId="4C4BC423" w14:textId="77777777" w:rsidR="000307A6" w:rsidRDefault="008A0FC9">
      <w:r>
        <w:rPr>
          <w:rFonts w:ascii="ＭＳ 明朝" w:hAnsi="ＭＳ 明朝" w:cs="ＭＳ 明朝" w:hint="eastAsia"/>
        </w:rPr>
        <w:t>⑴</w:t>
      </w:r>
      <w:r>
        <w:t xml:space="preserve">　学校の文化祭において，著作権者の了解を得ないで脚本通りに演劇を上演した。</w:t>
      </w:r>
    </w:p>
    <w:p w14:paraId="11B0473D" w14:textId="77777777" w:rsidR="000307A6" w:rsidRDefault="008A0FC9">
      <w:r>
        <w:rPr>
          <w:rFonts w:ascii="ＭＳ 明朝" w:hAnsi="ＭＳ 明朝" w:cs="ＭＳ 明朝" w:hint="eastAsia"/>
        </w:rPr>
        <w:t>⑵</w:t>
      </w:r>
      <w:r>
        <w:t xml:space="preserve">　テレビ放映された映画を家で</w:t>
      </w:r>
      <w:r>
        <w:t>DVD</w:t>
      </w:r>
      <w:r>
        <w:t>に録画し，著作権者の了解を得ないで家族にプレゼントした。</w:t>
      </w:r>
    </w:p>
    <w:p w14:paraId="32A99E71" w14:textId="77777777" w:rsidR="000307A6" w:rsidRDefault="008A0FC9" w:rsidP="0095224B">
      <w:pPr>
        <w:ind w:left="210" w:hangingChars="100" w:hanging="210"/>
      </w:pPr>
      <w:r>
        <w:rPr>
          <w:rFonts w:ascii="ＭＳ 明朝" w:hAnsi="ＭＳ 明朝" w:cs="ＭＳ 明朝" w:hint="eastAsia"/>
        </w:rPr>
        <w:t>⑶</w:t>
      </w:r>
      <w:r>
        <w:t xml:space="preserve">　講習会において，市販の問題集を著作権者の了解を得ないで一冊すべてコピーして製本し，受講者全員に配布した。</w:t>
      </w:r>
    </w:p>
    <w:p w14:paraId="30302021" w14:textId="77777777" w:rsidR="000307A6" w:rsidRDefault="008A0FC9">
      <w:r>
        <w:rPr>
          <w:rFonts w:ascii="ＭＳ 明朝" w:hAnsi="ＭＳ 明朝" w:cs="ＭＳ 明朝" w:hint="eastAsia"/>
        </w:rPr>
        <w:t>⑷</w:t>
      </w:r>
      <w:r>
        <w:t xml:space="preserve">　市販の</w:t>
      </w:r>
      <w:r>
        <w:t>CD</w:t>
      </w:r>
      <w:r>
        <w:t>に入っているバッハの音楽を無断で</w:t>
      </w:r>
      <w:r>
        <w:t>Web</w:t>
      </w:r>
      <w:r>
        <w:t>ページの</w:t>
      </w:r>
      <w:r>
        <w:t>BGM</w:t>
      </w:r>
      <w:r>
        <w:t>にした。</w:t>
      </w:r>
    </w:p>
    <w:p w14:paraId="414D6BFA" w14:textId="6D73C16F" w:rsidR="000307A6" w:rsidRDefault="0004623B" w:rsidP="0095224B">
      <w:pPr>
        <w:ind w:leftChars="100" w:left="210"/>
      </w:pPr>
      <w:r w:rsidRPr="0004623B">
        <w:rPr>
          <w:rFonts w:ascii="ＭＳ 明朝"/>
        </w:rPr>
        <w:t>(</w:t>
      </w:r>
      <w:r w:rsidR="008A0FC9">
        <w:t>ア</w:t>
      </w:r>
      <w:r w:rsidRPr="0004623B">
        <w:rPr>
          <w:rFonts w:ascii="ＭＳ 明朝"/>
        </w:rPr>
        <w:t>)</w:t>
      </w:r>
      <w:r w:rsidR="008A0FC9">
        <w:t xml:space="preserve">　複製権　　</w:t>
      </w:r>
      <w:r w:rsidRPr="0004623B">
        <w:rPr>
          <w:rFonts w:ascii="ＭＳ 明朝"/>
        </w:rPr>
        <w:t>(</w:t>
      </w:r>
      <w:r w:rsidR="008A0FC9">
        <w:t>イ</w:t>
      </w:r>
      <w:r w:rsidRPr="0004623B">
        <w:rPr>
          <w:rFonts w:ascii="ＭＳ 明朝"/>
        </w:rPr>
        <w:t>)</w:t>
      </w:r>
      <w:r w:rsidR="008A0FC9">
        <w:t xml:space="preserve">　著作隣接権　　</w:t>
      </w:r>
      <w:r w:rsidRPr="0004623B">
        <w:rPr>
          <w:rFonts w:ascii="ＭＳ 明朝"/>
        </w:rPr>
        <w:t>(</w:t>
      </w:r>
      <w:r w:rsidR="008A0FC9">
        <w:t>ウ</w:t>
      </w:r>
      <w:r w:rsidRPr="0004623B">
        <w:rPr>
          <w:rFonts w:ascii="ＭＳ 明朝"/>
        </w:rPr>
        <w:t>)</w:t>
      </w:r>
      <w:r w:rsidR="008A0FC9">
        <w:t xml:space="preserve">　公衆送信権　　</w:t>
      </w:r>
      <w:r w:rsidRPr="0004623B">
        <w:rPr>
          <w:rFonts w:ascii="ＭＳ 明朝"/>
        </w:rPr>
        <w:t>(</w:t>
      </w:r>
      <w:r w:rsidR="008A0FC9">
        <w:t>エ</w:t>
      </w:r>
      <w:r w:rsidRPr="0004623B">
        <w:rPr>
          <w:rFonts w:ascii="ＭＳ 明朝"/>
        </w:rPr>
        <w:t>)</w:t>
      </w:r>
      <w:r w:rsidR="008A0FC9">
        <w:t xml:space="preserve">　同一性保持権</w:t>
      </w:r>
    </w:p>
    <w:p w14:paraId="5234356E" w14:textId="0CD0C2FA" w:rsidR="000307A6" w:rsidRDefault="0004623B" w:rsidP="0095224B">
      <w:pPr>
        <w:ind w:leftChars="100" w:left="210"/>
      </w:pPr>
      <w:r w:rsidRPr="0004623B">
        <w:rPr>
          <w:rFonts w:ascii="ＭＳ 明朝"/>
        </w:rPr>
        <w:t>(</w:t>
      </w:r>
      <w:r w:rsidR="008A0FC9">
        <w:t>オ</w:t>
      </w:r>
      <w:r w:rsidRPr="0004623B">
        <w:rPr>
          <w:rFonts w:ascii="ＭＳ 明朝"/>
        </w:rPr>
        <w:t>)</w:t>
      </w:r>
      <w:r w:rsidR="008A0FC9">
        <w:t xml:space="preserve">　翻案権　　</w:t>
      </w:r>
      <w:r w:rsidRPr="0004623B">
        <w:rPr>
          <w:rFonts w:ascii="ＭＳ 明朝"/>
        </w:rPr>
        <w:t>(</w:t>
      </w:r>
      <w:r w:rsidR="008A0FC9">
        <w:t>カ</w:t>
      </w:r>
      <w:r w:rsidRPr="0004623B">
        <w:rPr>
          <w:rFonts w:ascii="ＭＳ 明朝"/>
        </w:rPr>
        <w:t>)</w:t>
      </w:r>
      <w:r w:rsidR="008A0FC9">
        <w:t xml:space="preserve">　上演権　　</w:t>
      </w:r>
      <w:r w:rsidRPr="0004623B">
        <w:rPr>
          <w:rFonts w:ascii="ＭＳ 明朝"/>
        </w:rPr>
        <w:t>(</w:t>
      </w:r>
      <w:r w:rsidR="008A0FC9">
        <w:t>キ</w:t>
      </w:r>
      <w:r w:rsidRPr="0004623B">
        <w:rPr>
          <w:rFonts w:ascii="ＭＳ 明朝"/>
        </w:rPr>
        <w:t>)</w:t>
      </w:r>
      <w:r w:rsidR="008A0FC9">
        <w:t xml:space="preserve">　頒布権　　</w:t>
      </w:r>
      <w:r w:rsidRPr="0004623B">
        <w:rPr>
          <w:rFonts w:ascii="ＭＳ 明朝"/>
        </w:rPr>
        <w:t>(</w:t>
      </w:r>
      <w:r w:rsidR="008A0FC9">
        <w:t>ク</w:t>
      </w:r>
      <w:r w:rsidRPr="0004623B">
        <w:rPr>
          <w:rFonts w:ascii="ＭＳ 明朝"/>
        </w:rPr>
        <w:t>)</w:t>
      </w:r>
      <w:r w:rsidR="008A0FC9">
        <w:t xml:space="preserve">　どの権利も侵害していない</w:t>
      </w:r>
    </w:p>
    <w:p w14:paraId="37F28E1C" w14:textId="77777777" w:rsidR="000307A6" w:rsidRDefault="000307A6"/>
    <w:p w14:paraId="6F429725" w14:textId="15256F50" w:rsidR="000307A6" w:rsidRDefault="008A0FC9">
      <w:r>
        <w:rPr>
          <w:rStyle w:val="ad"/>
          <w:rFonts w:hint="default"/>
        </w:rPr>
        <w:t>20</w:t>
      </w:r>
      <w:r>
        <w:t xml:space="preserve">　</w:t>
      </w:r>
      <w:r>
        <w:rPr>
          <w:rStyle w:val="ad"/>
          <w:rFonts w:hint="default"/>
        </w:rPr>
        <w:t>〈伝達者の権利〉</w:t>
      </w:r>
      <w:r>
        <w:t xml:space="preserve">　伝達者の権利に関する次の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の記述のうち，</w:t>
      </w:r>
      <w:r>
        <w:rPr>
          <w:rStyle w:val="ad"/>
          <w:rFonts w:hint="default"/>
        </w:rPr>
        <w:t>適当でないもの</w:t>
      </w:r>
      <w:r>
        <w:t>をすべて選べ。</w:t>
      </w:r>
    </w:p>
    <w:p w14:paraId="68AD5183" w14:textId="2ECF516E" w:rsidR="000307A6" w:rsidRDefault="0004623B" w:rsidP="0095224B">
      <w:pPr>
        <w:ind w:left="210" w:hangingChars="100" w:hanging="210"/>
      </w:pPr>
      <w:r w:rsidRPr="0004623B">
        <w:rPr>
          <w:rFonts w:ascii="ＭＳ 明朝"/>
        </w:rPr>
        <w:t>(</w:t>
      </w:r>
      <w:r w:rsidR="008A0FC9">
        <w:t>ア</w:t>
      </w:r>
      <w:r w:rsidRPr="0004623B">
        <w:rPr>
          <w:rFonts w:ascii="ＭＳ 明朝"/>
        </w:rPr>
        <w:t>)</w:t>
      </w:r>
      <w:r w:rsidR="008A0FC9">
        <w:t xml:space="preserve">　著作物などの伝達者には，歌手や俳優などの実演家，</w:t>
      </w:r>
      <w:r w:rsidR="008A0FC9">
        <w:t>CD</w:t>
      </w:r>
      <w:r w:rsidR="008A0FC9">
        <w:t>などの製作者，放送事業者などが考えられる。</w:t>
      </w:r>
    </w:p>
    <w:p w14:paraId="5C1CFE28" w14:textId="0DB1A7E6" w:rsidR="000307A6" w:rsidRDefault="0004623B">
      <w:r w:rsidRPr="0004623B">
        <w:rPr>
          <w:rFonts w:ascii="ＭＳ 明朝"/>
        </w:rPr>
        <w:t>(</w:t>
      </w:r>
      <w:r w:rsidR="008A0FC9">
        <w:t>イ</w:t>
      </w:r>
      <w:r w:rsidRPr="0004623B">
        <w:rPr>
          <w:rFonts w:ascii="ＭＳ 明朝"/>
        </w:rPr>
        <w:t>)</w:t>
      </w:r>
      <w:r w:rsidR="008A0FC9">
        <w:t xml:space="preserve">　著作物などを公衆に伝達する人や事業者を著作伝達権者という。</w:t>
      </w:r>
    </w:p>
    <w:p w14:paraId="5F4F3020" w14:textId="7DF21BB8" w:rsidR="000307A6" w:rsidRDefault="0004623B">
      <w:r w:rsidRPr="0004623B">
        <w:rPr>
          <w:rFonts w:ascii="ＭＳ 明朝"/>
        </w:rPr>
        <w:t>(</w:t>
      </w:r>
      <w:r w:rsidR="008A0FC9">
        <w:t>ウ</w:t>
      </w:r>
      <w:r w:rsidRPr="0004623B">
        <w:rPr>
          <w:rFonts w:ascii="ＭＳ 明朝"/>
        </w:rPr>
        <w:t>)</w:t>
      </w:r>
      <w:r w:rsidR="008A0FC9">
        <w:t xml:space="preserve">　伝達者の権利は，実演などの計画が立案された時点で発生する。</w:t>
      </w:r>
    </w:p>
    <w:p w14:paraId="7BF63588" w14:textId="46592473" w:rsidR="000307A6" w:rsidRDefault="0004623B">
      <w:r w:rsidRPr="0004623B">
        <w:rPr>
          <w:rFonts w:ascii="ＭＳ 明朝"/>
        </w:rPr>
        <w:t>(</w:t>
      </w:r>
      <w:r w:rsidR="008A0FC9">
        <w:t>エ</w:t>
      </w:r>
      <w:r w:rsidRPr="0004623B">
        <w:rPr>
          <w:rFonts w:ascii="ＭＳ 明朝"/>
        </w:rPr>
        <w:t>)</w:t>
      </w:r>
      <w:r w:rsidR="008A0FC9">
        <w:t xml:space="preserve">　鳥や虫の鳴き声などは著作物ではないため，録音し，公表しても伝達者の権利は付与されない。</w:t>
      </w:r>
    </w:p>
    <w:p w14:paraId="2F70908D" w14:textId="52D88E8B" w:rsidR="000307A6" w:rsidRDefault="0004623B">
      <w:r w:rsidRPr="0004623B">
        <w:rPr>
          <w:rFonts w:ascii="ＭＳ 明朝"/>
        </w:rPr>
        <w:t>(</w:t>
      </w:r>
      <w:r w:rsidR="008A0FC9">
        <w:t>オ</w:t>
      </w:r>
      <w:r w:rsidRPr="0004623B">
        <w:rPr>
          <w:rFonts w:ascii="ＭＳ 明朝"/>
        </w:rPr>
        <w:t>)</w:t>
      </w:r>
      <w:r w:rsidR="008A0FC9">
        <w:t xml:space="preserve">　著作物などの伝達者は，実演家に限り人格権が与えられている。</w:t>
      </w:r>
    </w:p>
    <w:p w14:paraId="0C664BAA" w14:textId="77777777" w:rsidR="000307A6" w:rsidRDefault="000307A6"/>
    <w:p w14:paraId="5A1CD44D" w14:textId="77777777" w:rsidR="003276BE" w:rsidRDefault="003276BE">
      <w:pPr>
        <w:widowControl/>
        <w:jc w:val="left"/>
        <w:rPr>
          <w:rStyle w:val="ad"/>
          <w:rFonts w:hint="default"/>
        </w:rPr>
      </w:pPr>
      <w:r>
        <w:rPr>
          <w:rStyle w:val="ad"/>
          <w:rFonts w:hint="default"/>
        </w:rPr>
        <w:br w:type="page"/>
      </w:r>
    </w:p>
    <w:p w14:paraId="4B717573" w14:textId="469841B0" w:rsidR="000307A6" w:rsidRDefault="008A0FC9">
      <w:r>
        <w:rPr>
          <w:rStyle w:val="ad"/>
          <w:rFonts w:hint="default"/>
        </w:rPr>
        <w:lastRenderedPageBreak/>
        <w:t>21</w:t>
      </w:r>
      <w:r>
        <w:t xml:space="preserve">　</w:t>
      </w:r>
      <w:r>
        <w:rPr>
          <w:rStyle w:val="ad"/>
          <w:rFonts w:hint="default"/>
        </w:rPr>
        <w:t>〈引用〉</w:t>
      </w:r>
      <w:r>
        <w:t xml:space="preserve">　引用の要件について述べた，次の箇条書きの空欄に入る適当な語句を，下の語群からそれぞれ選んで記入せよ。</w:t>
      </w:r>
    </w:p>
    <w:p w14:paraId="5AB39B8F" w14:textId="6A59FA91" w:rsidR="000307A6" w:rsidRDefault="008A0FC9">
      <w:r>
        <w:t>・引用する資料はすでに</w:t>
      </w:r>
      <w:r w:rsidR="0095224B" w:rsidRPr="0095224B">
        <w:rPr>
          <w:rFonts w:ascii="ＭＳ 明朝" w:hAnsi="ＭＳ 明朝"/>
        </w:rPr>
        <w:t>(</w:t>
      </w:r>
      <w:r>
        <w:t xml:space="preserve">　</w:t>
      </w:r>
      <w:r>
        <w:rPr>
          <w:rFonts w:ascii="ＭＳ 明朝" w:hAnsi="ＭＳ 明朝" w:cs="ＭＳ 明朝" w:hint="eastAsia"/>
        </w:rPr>
        <w:t>①</w:t>
      </w:r>
      <w:r>
        <w:t xml:space="preserve">　</w:t>
      </w:r>
      <w:r w:rsidR="0095224B" w:rsidRPr="0095224B">
        <w:rPr>
          <w:rFonts w:ascii="ＭＳ 明朝" w:hAnsi="ＭＳ 明朝"/>
        </w:rPr>
        <w:t>)</w:t>
      </w:r>
      <w:r>
        <w:t>されていること</w:t>
      </w:r>
    </w:p>
    <w:p w14:paraId="3763B489" w14:textId="7B49122C" w:rsidR="000307A6" w:rsidRDefault="008A0FC9">
      <w:r>
        <w:t>・引用を行う</w:t>
      </w:r>
      <w:r w:rsidR="0095224B" w:rsidRPr="0095224B">
        <w:rPr>
          <w:rFonts w:ascii="ＭＳ 明朝" w:hAnsi="ＭＳ 明朝"/>
        </w:rPr>
        <w:t>(</w:t>
      </w:r>
      <w:r>
        <w:t xml:space="preserve">　</w:t>
      </w:r>
      <w:r>
        <w:rPr>
          <w:rFonts w:ascii="ＭＳ 明朝" w:hAnsi="ＭＳ 明朝" w:cs="ＭＳ 明朝" w:hint="eastAsia"/>
        </w:rPr>
        <w:t>②</w:t>
      </w:r>
      <w:r>
        <w:t xml:space="preserve">　</w:t>
      </w:r>
      <w:r w:rsidR="008A07E5" w:rsidRPr="0095224B">
        <w:rPr>
          <w:rFonts w:ascii="ＭＳ 明朝" w:hAnsi="ＭＳ 明朝"/>
        </w:rPr>
        <w:t>)</w:t>
      </w:r>
      <w:r>
        <w:t>があり，引用部分が</w:t>
      </w:r>
      <w:r w:rsidR="0095224B" w:rsidRPr="0095224B">
        <w:rPr>
          <w:rFonts w:ascii="ＭＳ 明朝" w:hAnsi="ＭＳ 明朝"/>
        </w:rPr>
        <w:t>(</w:t>
      </w:r>
      <w:r>
        <w:t xml:space="preserve">　</w:t>
      </w:r>
      <w:r>
        <w:rPr>
          <w:rFonts w:ascii="ＭＳ 明朝" w:hAnsi="ＭＳ 明朝" w:cs="ＭＳ 明朝" w:hint="eastAsia"/>
        </w:rPr>
        <w:t>③</w:t>
      </w:r>
      <w:r>
        <w:t xml:space="preserve">　</w:t>
      </w:r>
      <w:r w:rsidR="008A07E5" w:rsidRPr="0095224B">
        <w:rPr>
          <w:rFonts w:ascii="ＭＳ 明朝" w:hAnsi="ＭＳ 明朝"/>
        </w:rPr>
        <w:t>)</w:t>
      </w:r>
      <w:r>
        <w:t>になっていること</w:t>
      </w:r>
    </w:p>
    <w:p w14:paraId="0711C1B7" w14:textId="25FE3F06" w:rsidR="000307A6" w:rsidRDefault="008A0FC9">
      <w:r>
        <w:t>・本文が</w:t>
      </w:r>
      <w:r w:rsidR="008A07E5" w:rsidRPr="0095224B">
        <w:rPr>
          <w:rFonts w:ascii="ＭＳ 明朝" w:hAnsi="ＭＳ 明朝"/>
        </w:rPr>
        <w:t>(</w:t>
      </w:r>
      <w:r>
        <w:t xml:space="preserve">　</w:t>
      </w:r>
      <w:r>
        <w:rPr>
          <w:rFonts w:ascii="ＭＳ 明朝" w:hAnsi="ＭＳ 明朝" w:cs="ＭＳ 明朝" w:hint="eastAsia"/>
        </w:rPr>
        <w:t>④</w:t>
      </w:r>
      <w:r>
        <w:t xml:space="preserve">　</w:t>
      </w:r>
      <w:r w:rsidR="008A07E5" w:rsidRPr="0095224B">
        <w:rPr>
          <w:rFonts w:ascii="ＭＳ 明朝" w:hAnsi="ＭＳ 明朝"/>
        </w:rPr>
        <w:t>)</w:t>
      </w:r>
      <w:r>
        <w:t>で引用文が</w:t>
      </w:r>
      <w:r w:rsidR="008A07E5" w:rsidRPr="0095224B">
        <w:rPr>
          <w:rFonts w:ascii="ＭＳ 明朝" w:hAnsi="ＭＳ 明朝"/>
        </w:rPr>
        <w:t>(</w:t>
      </w:r>
      <w:r>
        <w:t xml:space="preserve">　</w:t>
      </w:r>
      <w:r>
        <w:rPr>
          <w:rFonts w:ascii="ＭＳ 明朝" w:hAnsi="ＭＳ 明朝" w:cs="ＭＳ 明朝" w:hint="eastAsia"/>
        </w:rPr>
        <w:t>⑤</w:t>
      </w:r>
      <w:r>
        <w:t xml:space="preserve">　</w:t>
      </w:r>
      <w:r w:rsidR="008A07E5" w:rsidRPr="0095224B">
        <w:rPr>
          <w:rFonts w:ascii="ＭＳ 明朝" w:hAnsi="ＭＳ 明朝"/>
        </w:rPr>
        <w:t>)</w:t>
      </w:r>
      <w:r>
        <w:t>であり，引用される分量が</w:t>
      </w:r>
      <w:r w:rsidR="008A07E5" w:rsidRPr="0095224B">
        <w:rPr>
          <w:rFonts w:ascii="ＭＳ 明朝" w:hAnsi="ＭＳ 明朝"/>
        </w:rPr>
        <w:t>(</w:t>
      </w:r>
      <w:r>
        <w:t xml:space="preserve">　</w:t>
      </w:r>
      <w:r>
        <w:rPr>
          <w:rFonts w:ascii="ＭＳ 明朝" w:hAnsi="ＭＳ 明朝" w:cs="ＭＳ 明朝" w:hint="eastAsia"/>
        </w:rPr>
        <w:t>⑥</w:t>
      </w:r>
      <w:r>
        <w:t xml:space="preserve">　</w:t>
      </w:r>
      <w:r w:rsidR="008A07E5" w:rsidRPr="0095224B">
        <w:rPr>
          <w:rFonts w:ascii="ＭＳ 明朝" w:hAnsi="ＭＳ 明朝"/>
        </w:rPr>
        <w:t>)</w:t>
      </w:r>
      <w:r>
        <w:t>最小限度の範囲内であること</w:t>
      </w:r>
    </w:p>
    <w:p w14:paraId="4F414A11" w14:textId="7E81A41B" w:rsidR="000307A6" w:rsidRDefault="008A0FC9">
      <w:r>
        <w:t>・出所の</w:t>
      </w:r>
      <w:r w:rsidR="008A07E5" w:rsidRPr="0095224B">
        <w:rPr>
          <w:rFonts w:ascii="ＭＳ 明朝" w:hAnsi="ＭＳ 明朝"/>
        </w:rPr>
        <w:t>(</w:t>
      </w:r>
      <w:r>
        <w:t xml:space="preserve">　</w:t>
      </w:r>
      <w:r>
        <w:rPr>
          <w:rFonts w:ascii="ＭＳ 明朝" w:hAnsi="ＭＳ 明朝" w:cs="ＭＳ 明朝" w:hint="eastAsia"/>
        </w:rPr>
        <w:t>⑦</w:t>
      </w:r>
      <w:r>
        <w:t xml:space="preserve">　</w:t>
      </w:r>
      <w:r w:rsidR="008A07E5" w:rsidRPr="0095224B">
        <w:rPr>
          <w:rFonts w:ascii="ＭＳ 明朝" w:hAnsi="ＭＳ 明朝"/>
        </w:rPr>
        <w:t>)</w:t>
      </w:r>
      <w:r>
        <w:t>がなされていること</w:t>
      </w:r>
    </w:p>
    <w:p w14:paraId="16C35E0C" w14:textId="18EE8BC2" w:rsidR="000307A6" w:rsidRDefault="008A0FC9">
      <w:r>
        <w:t>【語群】　主，必要，必然性，明確，公表，明示，従</w:t>
      </w:r>
    </w:p>
    <w:p w14:paraId="5FFBAD1A" w14:textId="77777777" w:rsidR="000307A6" w:rsidRDefault="000307A6"/>
    <w:p w14:paraId="552CA7DE" w14:textId="77777777" w:rsidR="000307A6" w:rsidRDefault="008A0FC9">
      <w:r>
        <w:rPr>
          <w:rStyle w:val="ad"/>
          <w:rFonts w:hint="default"/>
        </w:rPr>
        <w:t>22</w:t>
      </w:r>
      <w:r>
        <w:t xml:space="preserve">　</w:t>
      </w:r>
      <w:r>
        <w:rPr>
          <w:rStyle w:val="ad"/>
          <w:rFonts w:hint="default"/>
        </w:rPr>
        <w:t>〈クリエイティブ・コモンズ・ライセンス〉</w:t>
      </w:r>
      <w:r>
        <w:t xml:space="preserve">　クリエイティブ・コモンズ・ライセンス（</w:t>
      </w:r>
      <w:r>
        <w:t>CC</w:t>
      </w:r>
      <w:r>
        <w:t>ライセンス）では，著作物の利用条件を示すマークとして，次の表にあるものを組み合わせてライセンス表示を行っている。</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567"/>
        <w:gridCol w:w="630"/>
        <w:gridCol w:w="1680"/>
        <w:gridCol w:w="5386"/>
      </w:tblGrid>
      <w:tr w:rsidR="00FA3BD8" w14:paraId="0350FE0D" w14:textId="77777777" w:rsidTr="009B6694">
        <w:tc>
          <w:tcPr>
            <w:tcW w:w="1197" w:type="dxa"/>
            <w:gridSpan w:val="2"/>
            <w:tcBorders>
              <w:top w:val="single" w:sz="2" w:space="0" w:color="000000"/>
              <w:left w:val="single" w:sz="2" w:space="0" w:color="000000"/>
              <w:bottom w:val="single" w:sz="2" w:space="0" w:color="000000"/>
              <w:right w:val="single" w:sz="2" w:space="0" w:color="000000"/>
            </w:tcBorders>
            <w:vAlign w:val="center"/>
            <w:hideMark/>
          </w:tcPr>
          <w:p w14:paraId="2D30DF4B" w14:textId="31BD129C" w:rsidR="00FA3BD8" w:rsidRPr="00FA3BD8" w:rsidRDefault="00FA3BD8">
            <w:pPr>
              <w:jc w:val="center"/>
              <w:rPr>
                <w:rStyle w:val="ad"/>
                <w:rFonts w:hint="default"/>
              </w:rPr>
            </w:pPr>
            <w:r w:rsidRPr="00FA3BD8">
              <w:rPr>
                <w:rStyle w:val="ad"/>
                <w:rFonts w:hint="default"/>
              </w:rPr>
              <w:t>マーク</w:t>
            </w:r>
          </w:p>
        </w:tc>
        <w:tc>
          <w:tcPr>
            <w:tcW w:w="1680" w:type="dxa"/>
            <w:tcBorders>
              <w:top w:val="single" w:sz="2" w:space="0" w:color="000000"/>
              <w:left w:val="nil"/>
              <w:bottom w:val="single" w:sz="2" w:space="0" w:color="000000"/>
              <w:right w:val="single" w:sz="2" w:space="0" w:color="000000"/>
            </w:tcBorders>
            <w:vAlign w:val="center"/>
            <w:hideMark/>
          </w:tcPr>
          <w:p w14:paraId="46F30C73" w14:textId="77777777" w:rsidR="00FA3BD8" w:rsidRPr="00FA3BD8" w:rsidRDefault="00FA3BD8">
            <w:pPr>
              <w:jc w:val="center"/>
              <w:rPr>
                <w:rStyle w:val="ad"/>
                <w:rFonts w:hint="default"/>
              </w:rPr>
            </w:pPr>
            <w:r w:rsidRPr="00FA3BD8">
              <w:rPr>
                <w:rStyle w:val="ad"/>
                <w:rFonts w:hint="default"/>
              </w:rPr>
              <w:t>条　件</w:t>
            </w:r>
          </w:p>
        </w:tc>
        <w:tc>
          <w:tcPr>
            <w:tcW w:w="5386" w:type="dxa"/>
            <w:tcBorders>
              <w:top w:val="single" w:sz="2" w:space="0" w:color="000000"/>
              <w:left w:val="nil"/>
              <w:bottom w:val="single" w:sz="2" w:space="0" w:color="000000"/>
              <w:right w:val="single" w:sz="2" w:space="0" w:color="000000"/>
            </w:tcBorders>
            <w:vAlign w:val="center"/>
            <w:hideMark/>
          </w:tcPr>
          <w:p w14:paraId="75316733" w14:textId="77777777" w:rsidR="00FA3BD8" w:rsidRPr="00FA3BD8" w:rsidRDefault="00FA3BD8">
            <w:pPr>
              <w:jc w:val="center"/>
              <w:rPr>
                <w:rStyle w:val="ad"/>
                <w:rFonts w:hint="default"/>
              </w:rPr>
            </w:pPr>
            <w:r w:rsidRPr="00FA3BD8">
              <w:rPr>
                <w:rStyle w:val="ad"/>
                <w:rFonts w:hint="default"/>
              </w:rPr>
              <w:t>内　容</w:t>
            </w:r>
          </w:p>
        </w:tc>
      </w:tr>
      <w:tr w:rsidR="000307A6" w14:paraId="29DAFF03" w14:textId="77777777" w:rsidTr="00FA3BD8">
        <w:tc>
          <w:tcPr>
            <w:tcW w:w="567" w:type="dxa"/>
            <w:tcBorders>
              <w:top w:val="nil"/>
              <w:left w:val="single" w:sz="2" w:space="0" w:color="000000"/>
              <w:bottom w:val="single" w:sz="2" w:space="0" w:color="000000"/>
              <w:right w:val="single" w:sz="2" w:space="0" w:color="000000"/>
            </w:tcBorders>
            <w:vAlign w:val="center"/>
            <w:hideMark/>
          </w:tcPr>
          <w:p w14:paraId="552EE933" w14:textId="58FE1B43" w:rsidR="000307A6" w:rsidRDefault="0004623B">
            <w:pPr>
              <w:jc w:val="center"/>
            </w:pPr>
            <w:r w:rsidRPr="0004623B">
              <w:rPr>
                <w:rFonts w:ascii="ＭＳ 明朝"/>
              </w:rPr>
              <w:t>(</w:t>
            </w:r>
            <w:r w:rsidR="008A0FC9">
              <w:t>ア</w:t>
            </w:r>
            <w:r w:rsidRPr="0004623B">
              <w:rPr>
                <w:rFonts w:ascii="ＭＳ 明朝"/>
              </w:rPr>
              <w:t>)</w:t>
            </w:r>
          </w:p>
        </w:tc>
        <w:tc>
          <w:tcPr>
            <w:tcW w:w="630" w:type="dxa"/>
            <w:tcBorders>
              <w:top w:val="nil"/>
              <w:left w:val="nil"/>
              <w:bottom w:val="single" w:sz="2" w:space="0" w:color="000000"/>
              <w:right w:val="single" w:sz="2" w:space="0" w:color="000000"/>
            </w:tcBorders>
            <w:vAlign w:val="center"/>
            <w:hideMark/>
          </w:tcPr>
          <w:p w14:paraId="03B53761" w14:textId="3E955C09" w:rsidR="000307A6" w:rsidRDefault="00FA3BD8">
            <w:pPr>
              <w:jc w:val="center"/>
            </w:pPr>
            <w:r>
              <w:rPr>
                <w:noProof/>
              </w:rPr>
              <w:drawing>
                <wp:inline distT="0" distB="0" distL="0" distR="0" wp14:anchorId="02F8ACE6" wp14:editId="3D0141BE">
                  <wp:extent cx="213360" cy="213360"/>
                  <wp:effectExtent l="0" t="0" r="0" b="0"/>
                  <wp:docPr id="73"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1章-02-ア-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360" cy="213360"/>
                          </a:xfrm>
                          <a:prstGeom prst="rect">
                            <a:avLst/>
                          </a:prstGeom>
                        </pic:spPr>
                      </pic:pic>
                    </a:graphicData>
                  </a:graphic>
                </wp:inline>
              </w:drawing>
            </w:r>
          </w:p>
        </w:tc>
        <w:tc>
          <w:tcPr>
            <w:tcW w:w="1680" w:type="dxa"/>
            <w:tcBorders>
              <w:top w:val="nil"/>
              <w:left w:val="nil"/>
              <w:bottom w:val="single" w:sz="2" w:space="0" w:color="000000"/>
              <w:right w:val="single" w:sz="2" w:space="0" w:color="000000"/>
            </w:tcBorders>
            <w:vAlign w:val="center"/>
            <w:hideMark/>
          </w:tcPr>
          <w:p w14:paraId="5A1A334B" w14:textId="77777777" w:rsidR="000307A6" w:rsidRDefault="008A0FC9">
            <w:pPr>
              <w:jc w:val="left"/>
            </w:pPr>
            <w:r>
              <w:t>BY</w:t>
            </w:r>
            <w:r>
              <w:t>：表示</w:t>
            </w:r>
          </w:p>
        </w:tc>
        <w:tc>
          <w:tcPr>
            <w:tcW w:w="5386" w:type="dxa"/>
            <w:tcBorders>
              <w:top w:val="nil"/>
              <w:left w:val="nil"/>
              <w:bottom w:val="single" w:sz="2" w:space="0" w:color="000000"/>
              <w:right w:val="single" w:sz="2" w:space="0" w:color="000000"/>
            </w:tcBorders>
            <w:vAlign w:val="center"/>
            <w:hideMark/>
          </w:tcPr>
          <w:p w14:paraId="3A2EA0C9" w14:textId="77777777" w:rsidR="000307A6" w:rsidRDefault="008A0FC9">
            <w:pPr>
              <w:jc w:val="left"/>
            </w:pPr>
            <w:r>
              <w:t>著作者や著作物の情報を表記すること（必須）</w:t>
            </w:r>
          </w:p>
        </w:tc>
      </w:tr>
      <w:tr w:rsidR="000307A6" w14:paraId="332B5DF5" w14:textId="77777777" w:rsidTr="00FA3BD8">
        <w:tc>
          <w:tcPr>
            <w:tcW w:w="567" w:type="dxa"/>
            <w:tcBorders>
              <w:top w:val="nil"/>
              <w:left w:val="single" w:sz="2" w:space="0" w:color="000000"/>
              <w:bottom w:val="single" w:sz="2" w:space="0" w:color="000000"/>
              <w:right w:val="single" w:sz="2" w:space="0" w:color="000000"/>
            </w:tcBorders>
            <w:vAlign w:val="center"/>
            <w:hideMark/>
          </w:tcPr>
          <w:p w14:paraId="5175CE36" w14:textId="771358DA" w:rsidR="000307A6" w:rsidRDefault="0004623B">
            <w:pPr>
              <w:jc w:val="center"/>
            </w:pPr>
            <w:r w:rsidRPr="0004623B">
              <w:rPr>
                <w:rFonts w:ascii="ＭＳ 明朝"/>
              </w:rPr>
              <w:t>(</w:t>
            </w:r>
            <w:r w:rsidR="008A0FC9">
              <w:t>イ</w:t>
            </w:r>
            <w:r w:rsidRPr="0004623B">
              <w:rPr>
                <w:rFonts w:ascii="ＭＳ 明朝"/>
              </w:rPr>
              <w:t>)</w:t>
            </w:r>
          </w:p>
        </w:tc>
        <w:tc>
          <w:tcPr>
            <w:tcW w:w="630" w:type="dxa"/>
            <w:tcBorders>
              <w:top w:val="nil"/>
              <w:left w:val="nil"/>
              <w:bottom w:val="single" w:sz="2" w:space="0" w:color="000000"/>
              <w:right w:val="single" w:sz="2" w:space="0" w:color="000000"/>
            </w:tcBorders>
            <w:vAlign w:val="center"/>
            <w:hideMark/>
          </w:tcPr>
          <w:p w14:paraId="2F74C955" w14:textId="6DDFBCBF" w:rsidR="000307A6" w:rsidRDefault="00FA3BD8">
            <w:pPr>
              <w:jc w:val="center"/>
            </w:pPr>
            <w:r>
              <w:rPr>
                <w:noProof/>
              </w:rPr>
              <w:drawing>
                <wp:inline distT="0" distB="0" distL="0" distR="0" wp14:anchorId="3B58E54C" wp14:editId="1E25227D">
                  <wp:extent cx="213360" cy="213360"/>
                  <wp:effectExtent l="0" t="0" r="0" b="0"/>
                  <wp:docPr id="74"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1章-02-イ-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60" cy="213360"/>
                          </a:xfrm>
                          <a:prstGeom prst="rect">
                            <a:avLst/>
                          </a:prstGeom>
                        </pic:spPr>
                      </pic:pic>
                    </a:graphicData>
                  </a:graphic>
                </wp:inline>
              </w:drawing>
            </w:r>
          </w:p>
        </w:tc>
        <w:tc>
          <w:tcPr>
            <w:tcW w:w="1680" w:type="dxa"/>
            <w:tcBorders>
              <w:top w:val="nil"/>
              <w:left w:val="nil"/>
              <w:bottom w:val="single" w:sz="2" w:space="0" w:color="000000"/>
              <w:right w:val="single" w:sz="2" w:space="0" w:color="000000"/>
            </w:tcBorders>
            <w:vAlign w:val="center"/>
            <w:hideMark/>
          </w:tcPr>
          <w:p w14:paraId="2E5C81F2" w14:textId="77777777" w:rsidR="000307A6" w:rsidRDefault="008A0FC9">
            <w:pPr>
              <w:jc w:val="left"/>
            </w:pPr>
            <w:r>
              <w:t>NC</w:t>
            </w:r>
            <w:r>
              <w:t>：非営利</w:t>
            </w:r>
          </w:p>
        </w:tc>
        <w:tc>
          <w:tcPr>
            <w:tcW w:w="5386" w:type="dxa"/>
            <w:tcBorders>
              <w:top w:val="nil"/>
              <w:left w:val="nil"/>
              <w:bottom w:val="single" w:sz="2" w:space="0" w:color="000000"/>
              <w:right w:val="single" w:sz="2" w:space="0" w:color="000000"/>
            </w:tcBorders>
            <w:vAlign w:val="center"/>
            <w:hideMark/>
          </w:tcPr>
          <w:p w14:paraId="2DF1E001" w14:textId="77777777" w:rsidR="000307A6" w:rsidRDefault="008A0FC9">
            <w:pPr>
              <w:jc w:val="left"/>
            </w:pPr>
            <w:r>
              <w:t>営利目的で利用しないこと</w:t>
            </w:r>
          </w:p>
        </w:tc>
      </w:tr>
      <w:tr w:rsidR="000307A6" w14:paraId="32865DF4" w14:textId="77777777" w:rsidTr="00FA3BD8">
        <w:tc>
          <w:tcPr>
            <w:tcW w:w="567" w:type="dxa"/>
            <w:tcBorders>
              <w:top w:val="nil"/>
              <w:left w:val="single" w:sz="2" w:space="0" w:color="000000"/>
              <w:bottom w:val="single" w:sz="2" w:space="0" w:color="000000"/>
              <w:right w:val="single" w:sz="2" w:space="0" w:color="000000"/>
            </w:tcBorders>
            <w:vAlign w:val="center"/>
            <w:hideMark/>
          </w:tcPr>
          <w:p w14:paraId="21C04072" w14:textId="318DA299" w:rsidR="000307A6" w:rsidRDefault="0004623B">
            <w:pPr>
              <w:jc w:val="center"/>
            </w:pPr>
            <w:r w:rsidRPr="0004623B">
              <w:rPr>
                <w:rFonts w:ascii="ＭＳ 明朝"/>
              </w:rPr>
              <w:t>(</w:t>
            </w:r>
            <w:r w:rsidR="008A0FC9">
              <w:t>ウ</w:t>
            </w:r>
            <w:r w:rsidRPr="0004623B">
              <w:rPr>
                <w:rFonts w:ascii="ＭＳ 明朝"/>
              </w:rPr>
              <w:t>)</w:t>
            </w:r>
          </w:p>
        </w:tc>
        <w:tc>
          <w:tcPr>
            <w:tcW w:w="630" w:type="dxa"/>
            <w:tcBorders>
              <w:top w:val="nil"/>
              <w:left w:val="nil"/>
              <w:bottom w:val="single" w:sz="2" w:space="0" w:color="000000"/>
              <w:right w:val="single" w:sz="2" w:space="0" w:color="000000"/>
            </w:tcBorders>
            <w:vAlign w:val="center"/>
            <w:hideMark/>
          </w:tcPr>
          <w:p w14:paraId="677510FB" w14:textId="179C0B2F" w:rsidR="000307A6" w:rsidRDefault="00FA3BD8">
            <w:pPr>
              <w:jc w:val="center"/>
            </w:pPr>
            <w:r>
              <w:rPr>
                <w:noProof/>
              </w:rPr>
              <w:drawing>
                <wp:inline distT="0" distB="0" distL="0" distR="0" wp14:anchorId="5865D706" wp14:editId="7D5F1C67">
                  <wp:extent cx="213360" cy="213360"/>
                  <wp:effectExtent l="0" t="0" r="0" b="0"/>
                  <wp:docPr id="75"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1章-02-ウ-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360" cy="213360"/>
                          </a:xfrm>
                          <a:prstGeom prst="rect">
                            <a:avLst/>
                          </a:prstGeom>
                        </pic:spPr>
                      </pic:pic>
                    </a:graphicData>
                  </a:graphic>
                </wp:inline>
              </w:drawing>
            </w:r>
          </w:p>
        </w:tc>
        <w:tc>
          <w:tcPr>
            <w:tcW w:w="1680" w:type="dxa"/>
            <w:tcBorders>
              <w:top w:val="nil"/>
              <w:left w:val="nil"/>
              <w:bottom w:val="single" w:sz="2" w:space="0" w:color="000000"/>
              <w:right w:val="single" w:sz="2" w:space="0" w:color="000000"/>
            </w:tcBorders>
            <w:vAlign w:val="center"/>
            <w:hideMark/>
          </w:tcPr>
          <w:p w14:paraId="11195689" w14:textId="77777777" w:rsidR="000307A6" w:rsidRDefault="008A0FC9">
            <w:pPr>
              <w:jc w:val="left"/>
            </w:pPr>
            <w:r>
              <w:t>ND</w:t>
            </w:r>
            <w:r>
              <w:t>：改変禁止</w:t>
            </w:r>
          </w:p>
        </w:tc>
        <w:tc>
          <w:tcPr>
            <w:tcW w:w="5386" w:type="dxa"/>
            <w:tcBorders>
              <w:top w:val="nil"/>
              <w:left w:val="nil"/>
              <w:bottom w:val="single" w:sz="2" w:space="0" w:color="000000"/>
              <w:right w:val="single" w:sz="2" w:space="0" w:color="000000"/>
            </w:tcBorders>
            <w:vAlign w:val="center"/>
            <w:hideMark/>
          </w:tcPr>
          <w:p w14:paraId="14198816" w14:textId="77777777" w:rsidR="000307A6" w:rsidRDefault="008A0FC9">
            <w:pPr>
              <w:jc w:val="left"/>
            </w:pPr>
            <w:r>
              <w:t>著作物を改変しないこと</w:t>
            </w:r>
          </w:p>
        </w:tc>
      </w:tr>
      <w:tr w:rsidR="000307A6" w14:paraId="389AADFB" w14:textId="77777777" w:rsidTr="00FA3BD8">
        <w:tc>
          <w:tcPr>
            <w:tcW w:w="567" w:type="dxa"/>
            <w:tcBorders>
              <w:top w:val="nil"/>
              <w:left w:val="single" w:sz="2" w:space="0" w:color="000000"/>
              <w:bottom w:val="single" w:sz="2" w:space="0" w:color="000000"/>
              <w:right w:val="single" w:sz="2" w:space="0" w:color="000000"/>
            </w:tcBorders>
            <w:vAlign w:val="center"/>
            <w:hideMark/>
          </w:tcPr>
          <w:p w14:paraId="67CF28B0" w14:textId="1A1EC452" w:rsidR="000307A6" w:rsidRDefault="0004623B">
            <w:pPr>
              <w:jc w:val="center"/>
            </w:pPr>
            <w:r w:rsidRPr="0004623B">
              <w:rPr>
                <w:rFonts w:ascii="ＭＳ 明朝"/>
              </w:rPr>
              <w:t>(</w:t>
            </w:r>
            <w:r w:rsidR="008A0FC9">
              <w:t>エ</w:t>
            </w:r>
            <w:r w:rsidRPr="0004623B">
              <w:rPr>
                <w:rFonts w:ascii="ＭＳ 明朝"/>
              </w:rPr>
              <w:t>)</w:t>
            </w:r>
          </w:p>
        </w:tc>
        <w:tc>
          <w:tcPr>
            <w:tcW w:w="630" w:type="dxa"/>
            <w:tcBorders>
              <w:top w:val="nil"/>
              <w:left w:val="nil"/>
              <w:bottom w:val="single" w:sz="2" w:space="0" w:color="000000"/>
              <w:right w:val="single" w:sz="2" w:space="0" w:color="000000"/>
            </w:tcBorders>
            <w:vAlign w:val="center"/>
            <w:hideMark/>
          </w:tcPr>
          <w:p w14:paraId="1158D9FB" w14:textId="3865D345" w:rsidR="000307A6" w:rsidRDefault="00FA3BD8">
            <w:pPr>
              <w:jc w:val="center"/>
            </w:pPr>
            <w:r>
              <w:rPr>
                <w:noProof/>
              </w:rPr>
              <w:drawing>
                <wp:inline distT="0" distB="0" distL="0" distR="0" wp14:anchorId="3566D8BB" wp14:editId="0C18E6D5">
                  <wp:extent cx="213360" cy="213360"/>
                  <wp:effectExtent l="0" t="0" r="0" b="0"/>
                  <wp:docPr id="76"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1章-02-エ-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360" cy="213360"/>
                          </a:xfrm>
                          <a:prstGeom prst="rect">
                            <a:avLst/>
                          </a:prstGeom>
                        </pic:spPr>
                      </pic:pic>
                    </a:graphicData>
                  </a:graphic>
                </wp:inline>
              </w:drawing>
            </w:r>
          </w:p>
        </w:tc>
        <w:tc>
          <w:tcPr>
            <w:tcW w:w="1680" w:type="dxa"/>
            <w:tcBorders>
              <w:top w:val="nil"/>
              <w:left w:val="nil"/>
              <w:bottom w:val="single" w:sz="2" w:space="0" w:color="000000"/>
              <w:right w:val="single" w:sz="2" w:space="0" w:color="000000"/>
            </w:tcBorders>
            <w:vAlign w:val="center"/>
            <w:hideMark/>
          </w:tcPr>
          <w:p w14:paraId="18AF3732" w14:textId="77777777" w:rsidR="000307A6" w:rsidRDefault="008A0FC9">
            <w:pPr>
              <w:jc w:val="left"/>
            </w:pPr>
            <w:r>
              <w:t>SA</w:t>
            </w:r>
            <w:r>
              <w:t>：継承</w:t>
            </w:r>
          </w:p>
        </w:tc>
        <w:tc>
          <w:tcPr>
            <w:tcW w:w="5386" w:type="dxa"/>
            <w:tcBorders>
              <w:top w:val="nil"/>
              <w:left w:val="nil"/>
              <w:bottom w:val="single" w:sz="2" w:space="0" w:color="000000"/>
              <w:right w:val="single" w:sz="2" w:space="0" w:color="000000"/>
            </w:tcBorders>
            <w:vAlign w:val="center"/>
            <w:hideMark/>
          </w:tcPr>
          <w:p w14:paraId="14E537CF" w14:textId="77777777" w:rsidR="000307A6" w:rsidRDefault="008A0FC9">
            <w:pPr>
              <w:jc w:val="left"/>
            </w:pPr>
            <w:r>
              <w:t>改変は自由だが，元と同じ</w:t>
            </w:r>
            <w:r>
              <w:t>CC</w:t>
            </w:r>
            <w:r>
              <w:t>ライセンスを付けること</w:t>
            </w:r>
          </w:p>
        </w:tc>
      </w:tr>
    </w:tbl>
    <w:p w14:paraId="21114F5A" w14:textId="512816C6" w:rsidR="000307A6" w:rsidRDefault="008A0FC9">
      <w:r>
        <w:t xml:space="preserve">　次の</w:t>
      </w:r>
      <w:r>
        <w:rPr>
          <w:rFonts w:ascii="ＭＳ 明朝" w:hAnsi="ＭＳ 明朝" w:cs="ＭＳ 明朝" w:hint="eastAsia"/>
        </w:rPr>
        <w:t>⑴</w:t>
      </w:r>
      <w:r>
        <w:t>～</w:t>
      </w:r>
      <w:r>
        <w:rPr>
          <w:rFonts w:ascii="ＭＳ 明朝" w:hAnsi="ＭＳ 明朝" w:cs="ＭＳ 明朝" w:hint="eastAsia"/>
        </w:rPr>
        <w:t>⑶</w:t>
      </w:r>
      <w:r>
        <w:t>の場合，どのマークを組み合わせたらよいか。該当するものを上の表の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からそれぞれすべて選べ。</w:t>
      </w:r>
    </w:p>
    <w:p w14:paraId="301DE904" w14:textId="77777777" w:rsidR="000307A6" w:rsidRDefault="008A0FC9">
      <w:r>
        <w:rPr>
          <w:rFonts w:ascii="ＭＳ 明朝" w:hAnsi="ＭＳ 明朝" w:cs="ＭＳ 明朝" w:hint="eastAsia"/>
        </w:rPr>
        <w:t>⑴</w:t>
      </w:r>
      <w:r>
        <w:t xml:space="preserve">　営利目的での利用は許可しない。ただし，改変は許可する。</w:t>
      </w:r>
    </w:p>
    <w:p w14:paraId="06811693" w14:textId="77777777" w:rsidR="000307A6" w:rsidRDefault="008A0FC9">
      <w:r>
        <w:rPr>
          <w:rFonts w:ascii="ＭＳ 明朝" w:hAnsi="ＭＳ 明朝" w:cs="ＭＳ 明朝" w:hint="eastAsia"/>
        </w:rPr>
        <w:t>⑵</w:t>
      </w:r>
      <w:r>
        <w:t xml:space="preserve">　営利目的での利用は許可するが，改変は許可しない。</w:t>
      </w:r>
    </w:p>
    <w:p w14:paraId="214BA9E5" w14:textId="77777777" w:rsidR="000307A6" w:rsidRDefault="008A0FC9">
      <w:r>
        <w:rPr>
          <w:rFonts w:ascii="ＭＳ 明朝" w:hAnsi="ＭＳ 明朝" w:cs="ＭＳ 明朝" w:hint="eastAsia"/>
        </w:rPr>
        <w:t>⑶</w:t>
      </w:r>
      <w:r>
        <w:t xml:space="preserve">　非営利目的の利用とする。改変は許可するが，同じ</w:t>
      </w:r>
      <w:r>
        <w:t>CC</w:t>
      </w:r>
      <w:r>
        <w:t>ライセンスを付ける。</w:t>
      </w:r>
    </w:p>
    <w:p w14:paraId="6EC17B46" w14:textId="77777777" w:rsidR="000307A6" w:rsidRDefault="000307A6"/>
    <w:p w14:paraId="0FA31868" w14:textId="79E37523" w:rsidR="000307A6" w:rsidRDefault="000307A6"/>
    <w:sectPr w:rsidR="000307A6" w:rsidSect="00C83D9F">
      <w:headerReference w:type="default" r:id="rId11"/>
      <w:footerReference w:type="default" r:id="rId12"/>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3CB50" w14:textId="77777777" w:rsidR="009B6694" w:rsidRDefault="009B6694" w:rsidP="00F218B2">
      <w:r>
        <w:separator/>
      </w:r>
    </w:p>
  </w:endnote>
  <w:endnote w:type="continuationSeparator" w:id="0">
    <w:p w14:paraId="4AE7893C" w14:textId="77777777" w:rsidR="009B6694" w:rsidRDefault="009B6694" w:rsidP="00F2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4869261"/>
      <w:docPartObj>
        <w:docPartGallery w:val="Page Numbers (Bottom of Page)"/>
        <w:docPartUnique/>
      </w:docPartObj>
    </w:sdtPr>
    <w:sdtEndPr/>
    <w:sdtContent>
      <w:p w14:paraId="1370E747" w14:textId="62586F78" w:rsidR="00D70C74" w:rsidRDefault="00D70C74">
        <w:pPr>
          <w:pStyle w:val="a5"/>
          <w:jc w:val="center"/>
        </w:pPr>
        <w:r>
          <w:fldChar w:fldCharType="begin"/>
        </w:r>
        <w:r>
          <w:instrText>PAGE   \* MERGEFORMAT</w:instrText>
        </w:r>
        <w:r>
          <w:fldChar w:fldCharType="separate"/>
        </w:r>
        <w:r w:rsidR="008A2995" w:rsidRPr="008A2995">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44882" w14:textId="77777777" w:rsidR="009B6694" w:rsidRDefault="009B6694" w:rsidP="00F218B2">
      <w:r>
        <w:separator/>
      </w:r>
    </w:p>
  </w:footnote>
  <w:footnote w:type="continuationSeparator" w:id="0">
    <w:p w14:paraId="5736613B" w14:textId="77777777" w:rsidR="009B6694" w:rsidRDefault="009B6694" w:rsidP="00F21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673B2" w14:textId="731AD312" w:rsidR="00D70C74" w:rsidRDefault="000435E5">
    <w:pPr>
      <w:pStyle w:val="a3"/>
    </w:pPr>
    <w:r>
      <w:t>10</w:t>
    </w:r>
    <w:r w:rsidR="00D70C74">
      <w:t>-</w:t>
    </w:r>
    <w:r>
      <w:t>13</w:t>
    </w:r>
    <w:r w:rsidR="00D70C74">
      <w:ptab w:relativeTo="margin" w:alignment="center" w:leader="none"/>
    </w:r>
    <w:r w:rsidR="008A2995">
      <w:fldChar w:fldCharType="begin"/>
    </w:r>
    <w:r w:rsidR="008A2995">
      <w:instrText xml:space="preserve"> FILENAME \* MERGEFORMAT </w:instrText>
    </w:r>
    <w:r w:rsidR="008A2995">
      <w:fldChar w:fldCharType="separate"/>
    </w:r>
    <w:r>
      <w:rPr>
        <w:rFonts w:hint="eastAsia"/>
        <w:noProof/>
      </w:rPr>
      <w:t>BF</w:t>
    </w:r>
    <w:r>
      <w:rPr>
        <w:rFonts w:hint="eastAsia"/>
        <w:noProof/>
      </w:rPr>
      <w:t>情</w:t>
    </w:r>
    <w:r>
      <w:rPr>
        <w:rFonts w:hint="eastAsia"/>
        <w:noProof/>
      </w:rPr>
      <w:t>1New-1</w:t>
    </w:r>
    <w:r>
      <w:rPr>
        <w:rFonts w:hint="eastAsia"/>
        <w:noProof/>
      </w:rPr>
      <w:t>章</w:t>
    </w:r>
    <w:r>
      <w:rPr>
        <w:rFonts w:hint="eastAsia"/>
        <w:noProof/>
      </w:rPr>
      <w:t>03</w:t>
    </w:r>
    <w:r>
      <w:rPr>
        <w:rFonts w:hint="eastAsia"/>
        <w:noProof/>
      </w:rPr>
      <w:t>知的財産権の扱い</w:t>
    </w:r>
    <w:r>
      <w:rPr>
        <w:rFonts w:hint="eastAsia"/>
        <w:noProof/>
      </w:rPr>
      <w:t>-</w:t>
    </w:r>
    <w:r>
      <w:rPr>
        <w:rFonts w:hint="eastAsia"/>
        <w:noProof/>
      </w:rPr>
      <w:t>問題</w:t>
    </w:r>
    <w:r>
      <w:rPr>
        <w:rFonts w:hint="eastAsia"/>
        <w:noProof/>
      </w:rPr>
      <w:t>.docx</w:t>
    </w:r>
    <w:r w:rsidR="008A2995">
      <w:rPr>
        <w:noProof/>
      </w:rPr>
      <w:fldChar w:fldCharType="end"/>
    </w:r>
    <w:r w:rsidR="00D70C7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8B2"/>
    <w:rsid w:val="000105D7"/>
    <w:rsid w:val="000307A6"/>
    <w:rsid w:val="000435E5"/>
    <w:rsid w:val="0004623B"/>
    <w:rsid w:val="001E2433"/>
    <w:rsid w:val="003276BE"/>
    <w:rsid w:val="007C5B88"/>
    <w:rsid w:val="008A07E5"/>
    <w:rsid w:val="008A0FC9"/>
    <w:rsid w:val="008A2995"/>
    <w:rsid w:val="00936D34"/>
    <w:rsid w:val="0095224B"/>
    <w:rsid w:val="009B6694"/>
    <w:rsid w:val="00B02BF1"/>
    <w:rsid w:val="00B36EBB"/>
    <w:rsid w:val="00C55528"/>
    <w:rsid w:val="00C83D9F"/>
    <w:rsid w:val="00D33539"/>
    <w:rsid w:val="00D70C74"/>
    <w:rsid w:val="00ED5C51"/>
    <w:rsid w:val="00F218B2"/>
    <w:rsid w:val="00FA3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E86E6D6"/>
  <w15:chartTrackingRefBased/>
  <w15:docId w15:val="{15C8753D-E962-43B0-96F0-2F11B1ED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EBB"/>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locked/>
    <w:rPr>
      <w:rFonts w:ascii="Times New Roman" w:eastAsia="ＭＳ 明朝" w:hAnsi="Times New Roman" w:cs="Times New Roman" w:hint="default"/>
    </w:rPr>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locked/>
    <w:rPr>
      <w:rFonts w:ascii="Times New Roman" w:eastAsia="ＭＳ 明朝" w:hAnsi="Times New Roman" w:cs="Times New Roman" w:hint="default"/>
    </w:rPr>
  </w:style>
  <w:style w:type="paragraph" w:customStyle="1" w:styleId="a7">
    <w:name w:val="タイトル"/>
    <w:basedOn w:val="a"/>
    <w:qFormat/>
    <w:rPr>
      <w:rFonts w:ascii="ＭＳ ゴシック" w:eastAsia="ＭＳ ゴシック"/>
      <w:sz w:val="32"/>
    </w:rPr>
  </w:style>
  <w:style w:type="paragraph" w:customStyle="1" w:styleId="a8">
    <w:name w:val="項目タイトル"/>
    <w:basedOn w:val="a"/>
    <w:qFormat/>
    <w:rPr>
      <w:rFonts w:ascii="ＭＳ ゴシック" w:eastAsia="ＭＳ ゴシック"/>
      <w:sz w:val="24"/>
    </w:rPr>
  </w:style>
  <w:style w:type="paragraph" w:customStyle="1" w:styleId="a9">
    <w:name w:val="解答群"/>
    <w:basedOn w:val="a"/>
    <w:qFormat/>
    <w:pPr>
      <w:ind w:leftChars="100" w:left="200" w:rightChars="100" w:right="100" w:hangingChars="100" w:hanging="100"/>
    </w:pPr>
  </w:style>
  <w:style w:type="paragraph" w:customStyle="1" w:styleId="-4">
    <w:name w:val="解答群-4"/>
    <w:basedOn w:val="a9"/>
    <w:qFormat/>
    <w:pPr>
      <w:tabs>
        <w:tab w:val="left" w:pos="2573"/>
        <w:tab w:val="left" w:pos="4935"/>
        <w:tab w:val="left" w:pos="7298"/>
      </w:tabs>
      <w:ind w:left="210"/>
    </w:pPr>
  </w:style>
  <w:style w:type="paragraph" w:customStyle="1" w:styleId="-5">
    <w:name w:val="解答群-5"/>
    <w:basedOn w:val="a"/>
    <w:qFormat/>
    <w:pPr>
      <w:tabs>
        <w:tab w:val="left" w:pos="2100"/>
        <w:tab w:val="left" w:pos="3990"/>
        <w:tab w:val="left" w:pos="5880"/>
        <w:tab w:val="left" w:pos="7770"/>
      </w:tabs>
      <w:ind w:leftChars="100" w:left="100"/>
    </w:pPr>
  </w:style>
  <w:style w:type="paragraph" w:customStyle="1" w:styleId="-6">
    <w:name w:val="解答群-6"/>
    <w:basedOn w:val="a9"/>
    <w:qFormat/>
    <w:pPr>
      <w:tabs>
        <w:tab w:val="left" w:pos="1785"/>
        <w:tab w:val="left" w:pos="3360"/>
        <w:tab w:val="left" w:pos="4935"/>
        <w:tab w:val="left" w:pos="6510"/>
        <w:tab w:val="left" w:pos="8085"/>
      </w:tabs>
      <w:ind w:rightChars="0" w:right="0"/>
    </w:pPr>
  </w:style>
  <w:style w:type="character" w:customStyle="1" w:styleId="aa">
    <w:name w:val="①上付"/>
    <w:uiPriority w:val="1"/>
    <w:rPr>
      <w:rFonts w:ascii="ＭＳ 明朝" w:eastAsia="ＭＳ 明朝" w:hAnsi="ＭＳ 明朝" w:hint="eastAsia"/>
      <w:vertAlign w:val="superscript"/>
    </w:rPr>
  </w:style>
  <w:style w:type="character" w:customStyle="1" w:styleId="ab">
    <w:name w:val="答"/>
    <w:basedOn w:val="a0"/>
    <w:uiPriority w:val="1"/>
    <w:rPr>
      <w:rFonts w:ascii="ＭＳ ゴシック" w:eastAsia="ＭＳ ゴシック" w:hAnsi="ＭＳ ゴシック" w:hint="eastAsia"/>
    </w:rPr>
  </w:style>
  <w:style w:type="character" w:customStyle="1" w:styleId="ac">
    <w:name w:val="プログラム"/>
    <w:uiPriority w:val="1"/>
    <w:rPr>
      <w:rFonts w:ascii="Source Code Pro Medium" w:eastAsia="ＭＳ ゴシック" w:hAnsi="Source Code Pro Medium" w:hint="default"/>
    </w:rPr>
  </w:style>
  <w:style w:type="character" w:customStyle="1" w:styleId="ad">
    <w:name w:val="ゴ"/>
    <w:uiPriority w:val="1"/>
    <w:rPr>
      <w:rFonts w:ascii="ＭＳ ゴシック" w:eastAsia="ＭＳ ゴシック" w:hAnsi="ＭＳ ゴシック" w:hint="eastAsia"/>
    </w:rPr>
  </w:style>
  <w:style w:type="character" w:customStyle="1" w:styleId="ae">
    <w:name w:val="プログラム番号"/>
    <w:basedOn w:val="a0"/>
    <w:uiPriority w:val="1"/>
    <w:rPr>
      <w:rFonts w:ascii="ＭＳ ゴシック" w:eastAsia="ＭＳ ゴシック" w:hAnsi="ＭＳ ゴシック" w:hint="eastAsia"/>
    </w:rPr>
  </w:style>
  <w:style w:type="character" w:customStyle="1" w:styleId="af">
    <w:name w:val="ゴシック囲み"/>
    <w:basedOn w:val="a0"/>
    <w:uiPriority w:val="1"/>
    <w:rPr>
      <w:rFonts w:ascii="ＭＳ ゴシック" w:eastAsia="ＭＳ ゴシック" w:hAnsi="ＭＳ ゴシック" w:hint="eastAsia"/>
      <w:bdr w:val="single" w:sz="4" w:space="0" w:color="auto" w:frame="1"/>
    </w:rPr>
  </w:style>
  <w:style w:type="character" w:customStyle="1" w:styleId="-9pt">
    <w:name w:val="プログラム-9pt"/>
    <w:basedOn w:val="ac"/>
    <w:uiPriority w:val="1"/>
    <w:rPr>
      <w:rFonts w:ascii="Source Code Pro Medium" w:eastAsia="ＭＳ ゴシック" w:hAnsi="Source Code Pro Medium" w:hint="default"/>
      <w:sz w:val="18"/>
      <w:szCs w:val="18"/>
    </w:rPr>
  </w:style>
  <w:style w:type="character" w:customStyle="1" w:styleId="af0">
    <w:name w:val="プログラム明"/>
    <w:basedOn w:val="a0"/>
    <w:rPr>
      <w:rFonts w:ascii="Source Code Pro Medium" w:eastAsia="ＭＳ 明朝" w:hAnsi="Source Code Pro Medium" w:cs="Times New Roman" w:hint="default"/>
      <w:sz w:val="21"/>
      <w:szCs w:val="21"/>
    </w:rPr>
  </w:style>
  <w:style w:type="character" w:customStyle="1" w:styleId="-">
    <w:name w:val="答-数式"/>
    <w:basedOn w:val="ab"/>
    <w:uiPriority w:val="1"/>
    <w:rPr>
      <w:rFonts w:ascii="Times New Roman" w:eastAsia="ＭＳ ゴシック" w:hAnsi="Times New Roman" w:cs="Times New Roman" w:hint="default"/>
      <w:b/>
      <w:bCs w:val="0"/>
      <w:i w:val="0"/>
      <w:iCs w:val="0"/>
    </w:rPr>
  </w:style>
  <w:style w:type="table" w:styleId="af1">
    <w:name w:val="Table Grid"/>
    <w:basedOn w:val="a1"/>
    <w:uiPriority w:val="39"/>
    <w:rsid w:val="00ED5C5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3550</Words>
  <Characters>372</Characters>
  <Application>Microsoft Office Word</Application>
  <DocSecurity>0</DocSecurity>
  <Lines>3</Lines>
  <Paragraphs>7</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3915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2026-01-27T07:25:00Z</dcterms:created>
  <dcterms:modified xsi:type="dcterms:W3CDTF">2026-03-09T03:38:00Z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改訂版-1章.smd</vt:lpwstr>
  </property>
</Properties>
</file>