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AD89" w14:textId="11456ABA" w:rsidR="00330998" w:rsidRPr="005C0F71" w:rsidRDefault="00330998" w:rsidP="00330998">
      <w:pPr>
        <w:pStyle w:val="01"/>
      </w:pPr>
      <w:r w:rsidRPr="005C0F71">
        <w:rPr>
          <w:rFonts w:hint="eastAsia"/>
        </w:rPr>
        <w:t>第</w:t>
      </w:r>
      <w:r w:rsidR="00A536BE">
        <w:rPr>
          <w:rFonts w:hint="eastAsia"/>
        </w:rPr>
        <w:t>２</w:t>
      </w:r>
      <w:r w:rsidRPr="005C0F71">
        <w:rPr>
          <w:rFonts w:hint="eastAsia"/>
        </w:rPr>
        <w:t xml:space="preserve">章　</w:t>
      </w:r>
      <w:r w:rsidR="00A536BE" w:rsidRPr="00A536BE">
        <w:rPr>
          <w:rFonts w:hint="eastAsia"/>
        </w:rPr>
        <w:t>コミュニケーションと情報デザイン</w:t>
      </w:r>
    </w:p>
    <w:p w14:paraId="4BDCEA2E" w14:textId="72C2DEB8" w:rsidR="005C0F71" w:rsidRDefault="00A536BE" w:rsidP="006D78E5">
      <w:pPr>
        <w:pStyle w:val="01"/>
      </w:pPr>
      <w:r>
        <w:rPr>
          <w:rFonts w:hint="eastAsia"/>
        </w:rPr>
        <w:t>08</w:t>
      </w:r>
      <w:r w:rsidR="00330998" w:rsidRPr="005C0F71">
        <w:rPr>
          <w:rFonts w:hint="eastAsia"/>
        </w:rPr>
        <w:t xml:space="preserve">　</w:t>
      </w:r>
      <w:r w:rsidRPr="00A536BE">
        <w:rPr>
          <w:rFonts w:hint="eastAsia"/>
        </w:rPr>
        <w:t>コミュニケーションとメディア</w:t>
      </w:r>
    </w:p>
    <w:tbl>
      <w:tblPr>
        <w:tblStyle w:val="a3"/>
        <w:tblW w:w="0" w:type="auto"/>
        <w:tblLook w:val="04A0" w:firstRow="1" w:lastRow="0" w:firstColumn="1" w:lastColumn="0" w:noHBand="0" w:noVBand="1"/>
      </w:tblPr>
      <w:tblGrid>
        <w:gridCol w:w="4868"/>
        <w:gridCol w:w="4868"/>
      </w:tblGrid>
      <w:tr w:rsidR="005C0F71" w14:paraId="2D4D3D3E" w14:textId="77777777" w:rsidTr="005C0F71">
        <w:tc>
          <w:tcPr>
            <w:tcW w:w="9736" w:type="dxa"/>
            <w:gridSpan w:val="2"/>
            <w:tcBorders>
              <w:top w:val="nil"/>
              <w:left w:val="nil"/>
              <w:right w:val="nil"/>
            </w:tcBorders>
          </w:tcPr>
          <w:p w14:paraId="082FD00D" w14:textId="62AFBD60" w:rsidR="005C0F71" w:rsidRDefault="005C0F71" w:rsidP="005C0F71">
            <w:pPr>
              <w:pStyle w:val="02"/>
            </w:pPr>
            <w:r w:rsidRPr="005C0F71">
              <w:t>POINT</w:t>
            </w:r>
          </w:p>
        </w:tc>
      </w:tr>
      <w:tr w:rsidR="005C0F71" w14:paraId="511595A8" w14:textId="77777777" w:rsidTr="005C0F71">
        <w:tc>
          <w:tcPr>
            <w:tcW w:w="4868" w:type="dxa"/>
          </w:tcPr>
          <w:p w14:paraId="15695B48" w14:textId="77777777" w:rsidR="00A536BE" w:rsidRDefault="00A536BE" w:rsidP="00A536BE">
            <w:pPr>
              <w:pStyle w:val="03"/>
            </w:pPr>
            <w:r>
              <w:rPr>
                <w:rFonts w:hint="eastAsia"/>
              </w:rPr>
              <w:t>1.コミュニケーション</w:t>
            </w:r>
          </w:p>
          <w:p w14:paraId="05DF8E0F" w14:textId="77777777" w:rsidR="00A536BE" w:rsidRDefault="00A536BE" w:rsidP="00A536BE">
            <w:pPr>
              <w:pStyle w:val="ab"/>
              <w:ind w:left="210"/>
            </w:pPr>
            <w:r>
              <w:rPr>
                <w:rFonts w:hint="eastAsia"/>
              </w:rPr>
              <w:t>コミュニケーションが成立している状態</w:t>
            </w:r>
          </w:p>
          <w:p w14:paraId="6C599210" w14:textId="77777777" w:rsidR="00A536BE" w:rsidRDefault="00A536BE" w:rsidP="00A536BE">
            <w:pPr>
              <w:pStyle w:val="ab"/>
              <w:ind w:left="210"/>
            </w:pPr>
            <w:r>
              <w:rPr>
                <w:rFonts w:hint="eastAsia"/>
              </w:rPr>
              <w:t>＝発信者と受信者の間で</w:t>
            </w:r>
          </w:p>
          <w:p w14:paraId="43456DFE" w14:textId="68014E7E" w:rsidR="00A536BE" w:rsidRDefault="00A536BE" w:rsidP="00A536BE">
            <w:pPr>
              <w:pStyle w:val="ab"/>
              <w:ind w:left="210"/>
            </w:pPr>
            <w:r>
              <w:rPr>
                <w:rFonts w:hint="eastAsia"/>
              </w:rPr>
              <w:t xml:space="preserve">　（</w:t>
            </w:r>
            <w:r w:rsidRPr="00A536BE">
              <w:rPr>
                <w:rFonts w:hint="eastAsia"/>
                <w:vertAlign w:val="superscript"/>
              </w:rPr>
              <w:t>①</w:t>
            </w:r>
            <w:r>
              <w:rPr>
                <w:rFonts w:hint="eastAsia"/>
              </w:rPr>
              <w:t xml:space="preserve">　　　　　　　）ができている状態。</w:t>
            </w:r>
          </w:p>
          <w:p w14:paraId="59997E9E" w14:textId="77777777" w:rsidR="00A536BE" w:rsidRDefault="00A536BE" w:rsidP="00A536BE">
            <w:pPr>
              <w:pStyle w:val="ab"/>
              <w:ind w:left="210"/>
            </w:pPr>
            <w:r>
              <w:rPr>
                <w:rFonts w:hint="eastAsia"/>
              </w:rPr>
              <w:t>コミュニケーションツール</w:t>
            </w:r>
          </w:p>
          <w:p w14:paraId="709B48F7" w14:textId="77777777" w:rsidR="00A536BE" w:rsidRDefault="00A536BE" w:rsidP="00A536BE">
            <w:pPr>
              <w:pStyle w:val="ab"/>
              <w:ind w:left="210"/>
            </w:pPr>
            <w:r>
              <w:rPr>
                <w:rFonts w:hint="eastAsia"/>
              </w:rPr>
              <w:t xml:space="preserve">　手紙，</w:t>
            </w:r>
            <w:r>
              <w:rPr>
                <w:rFonts w:hint="eastAsia"/>
              </w:rPr>
              <w:t>SNS</w:t>
            </w:r>
            <w:r>
              <w:rPr>
                <w:rFonts w:hint="eastAsia"/>
              </w:rPr>
              <w:t>，メッセージアプリなど。</w:t>
            </w:r>
          </w:p>
          <w:p w14:paraId="104B1635" w14:textId="77777777" w:rsidR="00A536BE" w:rsidRDefault="00A536BE" w:rsidP="00A536BE">
            <w:pPr>
              <w:pStyle w:val="03"/>
            </w:pPr>
            <w:r>
              <w:rPr>
                <w:rFonts w:hint="eastAsia"/>
              </w:rPr>
              <w:t>2.コミュニケーションの形態の分類</w:t>
            </w:r>
          </w:p>
          <w:p w14:paraId="2B9FA714" w14:textId="3F41A14D" w:rsidR="00A536BE" w:rsidRDefault="00A536BE" w:rsidP="00A536BE">
            <w:pPr>
              <w:pStyle w:val="ab"/>
              <w:ind w:left="210"/>
            </w:pPr>
            <w:r>
              <w:rPr>
                <w:rFonts w:hint="eastAsia"/>
              </w:rPr>
              <w:t>〇（</w:t>
            </w:r>
            <w:r w:rsidRPr="00A536BE">
              <w:rPr>
                <w:rFonts w:hint="eastAsia"/>
                <w:vertAlign w:val="superscript"/>
              </w:rPr>
              <w:t>②</w:t>
            </w:r>
            <w:r>
              <w:rPr>
                <w:rFonts w:hint="eastAsia"/>
              </w:rPr>
              <w:t xml:space="preserve">　　　　　）による分類</w:t>
            </w:r>
          </w:p>
          <w:p w14:paraId="26D96A1B" w14:textId="77777777" w:rsidR="00A536BE" w:rsidRDefault="00A536BE" w:rsidP="007D7BBE">
            <w:pPr>
              <w:pStyle w:val="ab"/>
              <w:ind w:leftChars="200" w:left="420"/>
            </w:pPr>
            <w:r>
              <w:rPr>
                <w:rFonts w:hint="eastAsia"/>
              </w:rPr>
              <w:t>個別型，マスコミ型，逆マスコミ型，会議型。</w:t>
            </w:r>
          </w:p>
          <w:p w14:paraId="7DC85E5A" w14:textId="6BEC8F24" w:rsidR="00A536BE" w:rsidRDefault="00A536BE" w:rsidP="00A536BE">
            <w:pPr>
              <w:pStyle w:val="ab"/>
              <w:ind w:left="210"/>
            </w:pPr>
            <w:r>
              <w:rPr>
                <w:rFonts w:hint="eastAsia"/>
              </w:rPr>
              <w:t>〇（</w:t>
            </w:r>
            <w:r w:rsidRPr="00A536BE">
              <w:rPr>
                <w:rFonts w:hint="eastAsia"/>
                <w:vertAlign w:val="superscript"/>
              </w:rPr>
              <w:t>③</w:t>
            </w:r>
            <w:r>
              <w:rPr>
                <w:rFonts w:hint="eastAsia"/>
              </w:rPr>
              <w:t xml:space="preserve">　　　　　　　）による分類</w:t>
            </w:r>
          </w:p>
          <w:p w14:paraId="0AD8AD04" w14:textId="77777777" w:rsidR="00A536BE" w:rsidRDefault="00A536BE" w:rsidP="007D7BBE">
            <w:pPr>
              <w:pStyle w:val="ab"/>
              <w:ind w:leftChars="200" w:left="420"/>
            </w:pPr>
            <w:r>
              <w:rPr>
                <w:rFonts w:hint="eastAsia"/>
              </w:rPr>
              <w:t>直接型，間接型。</w:t>
            </w:r>
          </w:p>
          <w:p w14:paraId="357231EB" w14:textId="3E8F59DA" w:rsidR="00A536BE" w:rsidRDefault="00A536BE" w:rsidP="00A536BE">
            <w:pPr>
              <w:pStyle w:val="ab"/>
              <w:ind w:left="210"/>
            </w:pPr>
            <w:r>
              <w:rPr>
                <w:rFonts w:hint="eastAsia"/>
              </w:rPr>
              <w:t>〇（</w:t>
            </w:r>
            <w:r w:rsidRPr="00A536BE">
              <w:rPr>
                <w:rFonts w:hint="eastAsia"/>
                <w:vertAlign w:val="superscript"/>
              </w:rPr>
              <w:t>④</w:t>
            </w:r>
            <w:r>
              <w:rPr>
                <w:rFonts w:hint="eastAsia"/>
              </w:rPr>
              <w:t xml:space="preserve">　　　　　　）による分類</w:t>
            </w:r>
          </w:p>
          <w:p w14:paraId="0733480C" w14:textId="3B6ABD29" w:rsidR="005C0F71" w:rsidRDefault="00A536BE" w:rsidP="007D7BBE">
            <w:pPr>
              <w:pStyle w:val="ab"/>
              <w:ind w:leftChars="200" w:left="420"/>
            </w:pPr>
            <w:r>
              <w:rPr>
                <w:rFonts w:hint="eastAsia"/>
              </w:rPr>
              <w:t>発信と受信がほぼ同時に行われる形態と時間差がある形態。</w:t>
            </w:r>
          </w:p>
        </w:tc>
        <w:tc>
          <w:tcPr>
            <w:tcW w:w="4868" w:type="dxa"/>
          </w:tcPr>
          <w:p w14:paraId="3C0F50B8" w14:textId="77777777" w:rsidR="00A536BE" w:rsidRDefault="00A536BE" w:rsidP="00A536BE">
            <w:pPr>
              <w:pStyle w:val="03"/>
            </w:pPr>
            <w:r>
              <w:rPr>
                <w:rFonts w:hint="eastAsia"/>
              </w:rPr>
              <w:t>3.コミュニケーション手段の変遷と社会への影響</w:t>
            </w:r>
          </w:p>
          <w:p w14:paraId="32987A49" w14:textId="77777777" w:rsidR="00A536BE" w:rsidRDefault="00A536BE" w:rsidP="00A536BE">
            <w:pPr>
              <w:pStyle w:val="ab"/>
              <w:ind w:left="210"/>
            </w:pPr>
            <w:r>
              <w:rPr>
                <w:rFonts w:hint="eastAsia"/>
              </w:rPr>
              <w:t>○時間的・空間的な変化</w:t>
            </w:r>
          </w:p>
          <w:p w14:paraId="1E981B63" w14:textId="173E1571" w:rsidR="00A536BE" w:rsidRDefault="00A536BE" w:rsidP="00A536BE">
            <w:pPr>
              <w:pStyle w:val="ab"/>
              <w:ind w:left="210"/>
            </w:pPr>
            <w:r>
              <w:rPr>
                <w:rFonts w:hint="eastAsia"/>
              </w:rPr>
              <w:t>（</w:t>
            </w:r>
            <w:r w:rsidRPr="00A536BE">
              <w:rPr>
                <w:rFonts w:hint="eastAsia"/>
                <w:vertAlign w:val="superscript"/>
              </w:rPr>
              <w:t>⑤</w:t>
            </w:r>
            <w:r>
              <w:rPr>
                <w:rFonts w:hint="eastAsia"/>
              </w:rPr>
              <w:t xml:space="preserve">　　　　　　）…広く伝わる性質</w:t>
            </w:r>
          </w:p>
          <w:p w14:paraId="4C5F68C6" w14:textId="1F8BB18A" w:rsidR="00A536BE" w:rsidRDefault="00A536BE" w:rsidP="00A536BE">
            <w:pPr>
              <w:pStyle w:val="ab"/>
              <w:ind w:left="210"/>
            </w:pPr>
            <w:r>
              <w:rPr>
                <w:rFonts w:hint="eastAsia"/>
              </w:rPr>
              <w:t>（</w:t>
            </w:r>
            <w:r w:rsidRPr="00A536BE">
              <w:rPr>
                <w:rFonts w:hint="eastAsia"/>
                <w:vertAlign w:val="superscript"/>
              </w:rPr>
              <w:t>⑥</w:t>
            </w:r>
            <w:r>
              <w:rPr>
                <w:rFonts w:hint="eastAsia"/>
              </w:rPr>
              <w:t xml:space="preserve">　　　　　　）…瞬時に伝わる性質</w:t>
            </w:r>
          </w:p>
          <w:p w14:paraId="03435C89" w14:textId="61CB93E9" w:rsidR="00A536BE" w:rsidRDefault="00A536BE" w:rsidP="00A536BE">
            <w:pPr>
              <w:pStyle w:val="ab"/>
              <w:ind w:left="210"/>
            </w:pPr>
            <w:r>
              <w:rPr>
                <w:rFonts w:hint="eastAsia"/>
              </w:rPr>
              <w:t>○（</w:t>
            </w:r>
            <w:r w:rsidRPr="00A536BE">
              <w:rPr>
                <w:rFonts w:hint="eastAsia"/>
                <w:vertAlign w:val="superscript"/>
              </w:rPr>
              <w:t>⑦</w:t>
            </w:r>
            <w:r>
              <w:rPr>
                <w:rFonts w:hint="eastAsia"/>
              </w:rPr>
              <w:t xml:space="preserve">　　　　　　）の向上</w:t>
            </w:r>
          </w:p>
          <w:p w14:paraId="4A4196C3" w14:textId="77777777" w:rsidR="00A536BE" w:rsidRDefault="00A536BE" w:rsidP="007D7BBE">
            <w:pPr>
              <w:pStyle w:val="ab"/>
              <w:ind w:leftChars="200" w:left="420"/>
            </w:pPr>
            <w:r>
              <w:rPr>
                <w:rFonts w:hint="eastAsia"/>
              </w:rPr>
              <w:t>メディアの統合，情報機器の小型化・高機能化，無線技術の進歩。</w:t>
            </w:r>
          </w:p>
          <w:p w14:paraId="51418A03" w14:textId="540604AF" w:rsidR="00A536BE" w:rsidRDefault="00A536BE" w:rsidP="00A536BE">
            <w:pPr>
              <w:pStyle w:val="ab"/>
              <w:ind w:left="210"/>
            </w:pPr>
            <w:r>
              <w:rPr>
                <w:rFonts w:hint="eastAsia"/>
              </w:rPr>
              <w:t>○（</w:t>
            </w:r>
            <w:r w:rsidRPr="00A536BE">
              <w:rPr>
                <w:rFonts w:hint="eastAsia"/>
                <w:vertAlign w:val="superscript"/>
              </w:rPr>
              <w:t>⑧</w:t>
            </w:r>
            <w:r>
              <w:rPr>
                <w:rFonts w:hint="eastAsia"/>
              </w:rPr>
              <w:t xml:space="preserve">　　　　　　）の増加</w:t>
            </w:r>
          </w:p>
          <w:p w14:paraId="5A587765" w14:textId="77777777" w:rsidR="00A536BE" w:rsidRDefault="00A536BE" w:rsidP="007D7BBE">
            <w:pPr>
              <w:pStyle w:val="ab"/>
              <w:ind w:leftChars="200" w:left="420"/>
            </w:pPr>
            <w:r>
              <w:rPr>
                <w:rFonts w:hint="eastAsia"/>
              </w:rPr>
              <w:t>発信者の増加，膨大な情報の蓄積。</w:t>
            </w:r>
          </w:p>
          <w:p w14:paraId="0EE94386" w14:textId="77777777" w:rsidR="00A536BE" w:rsidRDefault="00A536BE" w:rsidP="00A536BE">
            <w:pPr>
              <w:pStyle w:val="ab"/>
              <w:ind w:left="210"/>
            </w:pPr>
            <w:r>
              <w:rPr>
                <w:rFonts w:hint="eastAsia"/>
              </w:rPr>
              <w:t>○社会への影響</w:t>
            </w:r>
          </w:p>
          <w:p w14:paraId="555FA3A3" w14:textId="25D01963" w:rsidR="005C0F71" w:rsidRDefault="00A536BE" w:rsidP="007D7BBE">
            <w:pPr>
              <w:pStyle w:val="ab"/>
              <w:ind w:leftChars="200" w:left="420"/>
            </w:pPr>
            <w:r>
              <w:rPr>
                <w:rFonts w:hint="eastAsia"/>
              </w:rPr>
              <w:t>情報活用能力やコミュニケーション力が求められる社会へ。</w:t>
            </w:r>
          </w:p>
        </w:tc>
      </w:tr>
    </w:tbl>
    <w:p w14:paraId="3AB4A277" w14:textId="77777777" w:rsidR="005C0F71" w:rsidRDefault="005C0F71" w:rsidP="005C0F71">
      <w:pPr>
        <w:pStyle w:val="02"/>
      </w:pPr>
    </w:p>
    <w:p w14:paraId="7CC4945E" w14:textId="0D8E2ACD" w:rsidR="003F62E5" w:rsidRDefault="00D07FAB" w:rsidP="003F62E5">
      <w:pPr>
        <w:ind w:left="211" w:hangingChars="100" w:hanging="211"/>
      </w:pPr>
      <w:r w:rsidRPr="003F62E5">
        <w:rPr>
          <w:rStyle w:val="05"/>
          <w:rFonts w:hint="eastAsia"/>
        </w:rPr>
        <w:t>１</w:t>
      </w:r>
      <w:r w:rsidR="00FA34CA" w:rsidRPr="003F62E5">
        <w:rPr>
          <w:rStyle w:val="05"/>
          <w:rFonts w:hint="eastAsia"/>
        </w:rPr>
        <w:t xml:space="preserve">　</w:t>
      </w:r>
      <w:r w:rsidR="003F62E5" w:rsidRPr="003F62E5">
        <w:rPr>
          <w:rStyle w:val="05"/>
          <w:rFonts w:hint="eastAsia"/>
        </w:rPr>
        <w:t>コミュニケーション</w:t>
      </w:r>
      <w:r w:rsidR="003F62E5">
        <w:rPr>
          <w:rFonts w:hint="eastAsia"/>
        </w:rPr>
        <w:t xml:space="preserve">　次の①～⑤に当てはまる語句を記入しなさい。</w:t>
      </w:r>
    </w:p>
    <w:p w14:paraId="1C7CE00C" w14:textId="77777777" w:rsidR="003F62E5" w:rsidRDefault="003F62E5" w:rsidP="003F62E5">
      <w:pPr>
        <w:ind w:leftChars="200" w:left="420"/>
      </w:pPr>
      <w:r>
        <w:rPr>
          <w:rFonts w:hint="eastAsia"/>
        </w:rPr>
        <w:t xml:space="preserve">　私たちは，日頃，同級生や家族と直接話をしたり，</w:t>
      </w:r>
      <w:r>
        <w:rPr>
          <w:rFonts w:hint="eastAsia"/>
        </w:rPr>
        <w:t>SNS</w:t>
      </w:r>
      <w:r>
        <w:rPr>
          <w:rFonts w:hint="eastAsia"/>
        </w:rPr>
        <w:t>やメッセージアプリなどを利用したりして，（①　　　）をはかっている。（①）が成立している状態とは，単に物理的な（②　　　）や情報の（③　　　）ができるだけでなく，情報の（④　　　）を通して，発信者と受信者の間で（⑤　　　）ができていることを意味する。</w:t>
      </w:r>
    </w:p>
    <w:p w14:paraId="4920BF19" w14:textId="77777777" w:rsidR="003F62E5" w:rsidRDefault="003F62E5" w:rsidP="003F62E5">
      <w:pPr>
        <w:ind w:left="210" w:hangingChars="100" w:hanging="210"/>
      </w:pPr>
    </w:p>
    <w:p w14:paraId="085008D0" w14:textId="54B18DB2" w:rsidR="003F62E5" w:rsidRDefault="003F62E5" w:rsidP="00844506">
      <w:pPr>
        <w:ind w:left="422" w:hangingChars="200" w:hanging="422"/>
      </w:pPr>
      <w:r w:rsidRPr="003F62E5">
        <w:rPr>
          <w:rStyle w:val="05"/>
          <w:rFonts w:hint="eastAsia"/>
        </w:rPr>
        <w:t>２　コミュニケーションの形態</w:t>
      </w:r>
      <w:r>
        <w:rPr>
          <w:rFonts w:hint="eastAsia"/>
        </w:rPr>
        <w:t xml:space="preserve">　次の⑴～⑺の伝達手段は，下の表の</w:t>
      </w:r>
      <w:r w:rsidRPr="003F62E5">
        <w:rPr>
          <w:rStyle w:val="05"/>
          <w:rFonts w:hint="eastAsia"/>
        </w:rPr>
        <w:t>ア</w:t>
      </w:r>
      <w:r>
        <w:rPr>
          <w:rFonts w:hint="eastAsia"/>
        </w:rPr>
        <w:t>～</w:t>
      </w:r>
      <w:r w:rsidRPr="003F62E5">
        <w:rPr>
          <w:rStyle w:val="05"/>
          <w:rFonts w:hint="eastAsia"/>
        </w:rPr>
        <w:t>シ</w:t>
      </w:r>
      <w:r>
        <w:rPr>
          <w:rFonts w:hint="eastAsia"/>
        </w:rPr>
        <w:t>のどの形態に該当するか選びなさい。</w:t>
      </w:r>
    </w:p>
    <w:p w14:paraId="016EC82B" w14:textId="77777777" w:rsidR="003F62E5" w:rsidRDefault="003F62E5" w:rsidP="00844506">
      <w:pPr>
        <w:ind w:leftChars="200" w:left="630" w:hangingChars="100" w:hanging="210"/>
      </w:pPr>
      <w:r>
        <w:rPr>
          <w:rFonts w:hint="eastAsia"/>
        </w:rPr>
        <w:t>⑴</w:t>
      </w:r>
      <w:r>
        <w:t xml:space="preserve"> </w:t>
      </w:r>
      <w:r>
        <w:rPr>
          <w:rFonts w:hint="eastAsia"/>
        </w:rPr>
        <w:t>固定電話による友達と１対１の会話</w:t>
      </w:r>
      <w:r>
        <w:tab/>
      </w:r>
      <w:r>
        <w:rPr>
          <w:rFonts w:hint="eastAsia"/>
        </w:rPr>
        <w:t>⑵</w:t>
      </w:r>
      <w:r>
        <w:t xml:space="preserve"> </w:t>
      </w:r>
      <w:r>
        <w:rPr>
          <w:rFonts w:hint="eastAsia"/>
        </w:rPr>
        <w:t>教室でのクラス協議</w:t>
      </w:r>
    </w:p>
    <w:p w14:paraId="1201BA5E" w14:textId="77777777" w:rsidR="003F62E5" w:rsidRDefault="003F62E5" w:rsidP="00844506">
      <w:pPr>
        <w:ind w:leftChars="200" w:left="630" w:hangingChars="100" w:hanging="210"/>
      </w:pPr>
      <w:r>
        <w:rPr>
          <w:rFonts w:hint="eastAsia"/>
        </w:rPr>
        <w:t>⑶</w:t>
      </w:r>
      <w:r>
        <w:t xml:space="preserve"> Web</w:t>
      </w:r>
      <w:r>
        <w:rPr>
          <w:rFonts w:hint="eastAsia"/>
        </w:rPr>
        <w:t>フォームを使った意見集約</w:t>
      </w:r>
      <w:r>
        <w:tab/>
      </w:r>
      <w:r>
        <w:rPr>
          <w:rFonts w:hint="eastAsia"/>
        </w:rPr>
        <w:t>⑷</w:t>
      </w:r>
      <w:r>
        <w:t xml:space="preserve"> </w:t>
      </w:r>
      <w:r>
        <w:rPr>
          <w:rFonts w:hint="eastAsia"/>
        </w:rPr>
        <w:t>テレビ会議</w:t>
      </w:r>
    </w:p>
    <w:p w14:paraId="67576A16" w14:textId="77777777" w:rsidR="003F62E5" w:rsidRDefault="003F62E5" w:rsidP="00844506">
      <w:pPr>
        <w:ind w:leftChars="200" w:left="630" w:hangingChars="100" w:hanging="210"/>
      </w:pPr>
      <w:r>
        <w:rPr>
          <w:rFonts w:hint="eastAsia"/>
        </w:rPr>
        <w:t>⑸</w:t>
      </w:r>
      <w:r>
        <w:t xml:space="preserve"> </w:t>
      </w:r>
      <w:r>
        <w:rPr>
          <w:rFonts w:hint="eastAsia"/>
        </w:rPr>
        <w:t>講堂での生徒会長立候補演説</w:t>
      </w:r>
      <w:r>
        <w:tab/>
      </w:r>
      <w:r>
        <w:rPr>
          <w:rFonts w:hint="eastAsia"/>
        </w:rPr>
        <w:t>⑹</w:t>
      </w:r>
      <w:r>
        <w:t xml:space="preserve"> </w:t>
      </w:r>
      <w:r>
        <w:rPr>
          <w:rFonts w:hint="eastAsia"/>
        </w:rPr>
        <w:t>動画のリアルタイム配信</w:t>
      </w:r>
    </w:p>
    <w:p w14:paraId="1F8DAD57" w14:textId="77777777" w:rsidR="003F62E5" w:rsidRDefault="003F62E5" w:rsidP="00844506">
      <w:pPr>
        <w:ind w:leftChars="200" w:left="630" w:hangingChars="100" w:hanging="210"/>
      </w:pPr>
      <w:r>
        <w:rPr>
          <w:rFonts w:hint="eastAsia"/>
        </w:rPr>
        <w:t>⑺</w:t>
      </w:r>
      <w:r>
        <w:t xml:space="preserve"> </w:t>
      </w:r>
      <w:r>
        <w:rPr>
          <w:rFonts w:hint="eastAsia"/>
        </w:rPr>
        <w:t>動画サイトにアップされた選挙演説</w:t>
      </w:r>
    </w:p>
    <w:p w14:paraId="3263BB67" w14:textId="77777777" w:rsidR="00844506" w:rsidRDefault="00844506" w:rsidP="00844506">
      <w:pPr>
        <w:ind w:leftChars="200" w:left="630" w:hangingChars="100" w:hanging="210"/>
      </w:pPr>
    </w:p>
    <w:tbl>
      <w:tblPr>
        <w:tblStyle w:val="a3"/>
        <w:tblW w:w="6974" w:type="dxa"/>
        <w:tblInd w:w="210" w:type="dxa"/>
        <w:tblLook w:val="04A0" w:firstRow="1" w:lastRow="0" w:firstColumn="1" w:lastColumn="0" w:noHBand="0" w:noVBand="1"/>
      </w:tblPr>
      <w:tblGrid>
        <w:gridCol w:w="1871"/>
        <w:gridCol w:w="1701"/>
        <w:gridCol w:w="1701"/>
        <w:gridCol w:w="1701"/>
      </w:tblGrid>
      <w:tr w:rsidR="00770ADE" w:rsidRPr="00844506" w14:paraId="039757D2" w14:textId="77777777" w:rsidTr="00FA579E">
        <w:tc>
          <w:tcPr>
            <w:tcW w:w="1871" w:type="dxa"/>
            <w:vMerge w:val="restart"/>
            <w:tcBorders>
              <w:tl2br w:val="single" w:sz="4" w:space="0" w:color="auto"/>
            </w:tcBorders>
            <w:vAlign w:val="center"/>
          </w:tcPr>
          <w:p w14:paraId="0FE6D50B" w14:textId="77777777" w:rsidR="00770ADE" w:rsidRPr="00844506" w:rsidRDefault="00770ADE" w:rsidP="00844506">
            <w:pPr>
              <w:jc w:val="center"/>
            </w:pPr>
          </w:p>
        </w:tc>
        <w:tc>
          <w:tcPr>
            <w:tcW w:w="1701" w:type="dxa"/>
            <w:vMerge w:val="restart"/>
            <w:vAlign w:val="center"/>
          </w:tcPr>
          <w:p w14:paraId="640CEEC7" w14:textId="77777777" w:rsidR="00770ADE" w:rsidRDefault="00770ADE" w:rsidP="00844506">
            <w:pPr>
              <w:jc w:val="center"/>
            </w:pPr>
            <w:r w:rsidRPr="00844506">
              <w:rPr>
                <w:rFonts w:hint="eastAsia"/>
              </w:rPr>
              <w:t>直接コミュニ</w:t>
            </w:r>
          </w:p>
          <w:p w14:paraId="2587CC28" w14:textId="4A561914" w:rsidR="00770ADE" w:rsidRPr="00844506" w:rsidRDefault="00770ADE" w:rsidP="00844506">
            <w:pPr>
              <w:jc w:val="center"/>
            </w:pPr>
            <w:r w:rsidRPr="00844506">
              <w:rPr>
                <w:rFonts w:hint="eastAsia"/>
              </w:rPr>
              <w:t>ケーション</w:t>
            </w:r>
          </w:p>
        </w:tc>
        <w:tc>
          <w:tcPr>
            <w:tcW w:w="3402" w:type="dxa"/>
            <w:gridSpan w:val="2"/>
            <w:vAlign w:val="center"/>
          </w:tcPr>
          <w:p w14:paraId="2841E913" w14:textId="0DA33C89" w:rsidR="00770ADE" w:rsidRPr="00844506" w:rsidRDefault="00770ADE" w:rsidP="00844506">
            <w:pPr>
              <w:jc w:val="center"/>
            </w:pPr>
            <w:r w:rsidRPr="00844506">
              <w:rPr>
                <w:rFonts w:hint="eastAsia"/>
              </w:rPr>
              <w:t>間接コミュニケーション</w:t>
            </w:r>
          </w:p>
        </w:tc>
      </w:tr>
      <w:tr w:rsidR="00770ADE" w:rsidRPr="00844506" w14:paraId="7E74DAAD" w14:textId="77777777" w:rsidTr="00FA579E">
        <w:tc>
          <w:tcPr>
            <w:tcW w:w="1871" w:type="dxa"/>
            <w:vMerge/>
            <w:vAlign w:val="center"/>
          </w:tcPr>
          <w:p w14:paraId="6010C590" w14:textId="77777777" w:rsidR="00770ADE" w:rsidRPr="00844506" w:rsidRDefault="00770ADE" w:rsidP="00844506">
            <w:pPr>
              <w:jc w:val="center"/>
            </w:pPr>
          </w:p>
        </w:tc>
        <w:tc>
          <w:tcPr>
            <w:tcW w:w="1701" w:type="dxa"/>
            <w:vMerge/>
            <w:vAlign w:val="center"/>
          </w:tcPr>
          <w:p w14:paraId="7E7820F1" w14:textId="77777777" w:rsidR="00770ADE" w:rsidRPr="00844506" w:rsidRDefault="00770ADE" w:rsidP="00844506">
            <w:pPr>
              <w:jc w:val="center"/>
            </w:pPr>
          </w:p>
        </w:tc>
        <w:tc>
          <w:tcPr>
            <w:tcW w:w="1701" w:type="dxa"/>
            <w:vAlign w:val="center"/>
          </w:tcPr>
          <w:p w14:paraId="6194B283" w14:textId="77777777" w:rsidR="00770ADE" w:rsidRPr="00844506" w:rsidRDefault="00770ADE" w:rsidP="00844506">
            <w:pPr>
              <w:jc w:val="center"/>
            </w:pPr>
            <w:r w:rsidRPr="00844506">
              <w:rPr>
                <w:rFonts w:hint="eastAsia"/>
              </w:rPr>
              <w:t>同期型</w:t>
            </w:r>
          </w:p>
        </w:tc>
        <w:tc>
          <w:tcPr>
            <w:tcW w:w="1701" w:type="dxa"/>
            <w:vAlign w:val="center"/>
          </w:tcPr>
          <w:p w14:paraId="20913A43" w14:textId="77777777" w:rsidR="00770ADE" w:rsidRPr="00844506" w:rsidRDefault="00770ADE" w:rsidP="00844506">
            <w:pPr>
              <w:jc w:val="center"/>
            </w:pPr>
            <w:r w:rsidRPr="00844506">
              <w:rPr>
                <w:rFonts w:hint="eastAsia"/>
              </w:rPr>
              <w:t>非同期型</w:t>
            </w:r>
          </w:p>
        </w:tc>
      </w:tr>
      <w:tr w:rsidR="00844506" w:rsidRPr="00844506" w14:paraId="0E69CAE0" w14:textId="77777777" w:rsidTr="00FA579E">
        <w:tc>
          <w:tcPr>
            <w:tcW w:w="1871" w:type="dxa"/>
            <w:vAlign w:val="center"/>
          </w:tcPr>
          <w:p w14:paraId="63F623D8" w14:textId="77777777" w:rsidR="00844506" w:rsidRPr="00844506" w:rsidRDefault="00844506" w:rsidP="00844506">
            <w:pPr>
              <w:jc w:val="center"/>
            </w:pPr>
            <w:r w:rsidRPr="00844506">
              <w:rPr>
                <w:rFonts w:hint="eastAsia"/>
              </w:rPr>
              <w:lastRenderedPageBreak/>
              <w:t>個別型</w:t>
            </w:r>
          </w:p>
        </w:tc>
        <w:tc>
          <w:tcPr>
            <w:tcW w:w="1701" w:type="dxa"/>
            <w:vAlign w:val="center"/>
          </w:tcPr>
          <w:p w14:paraId="74C9FF31" w14:textId="77777777" w:rsidR="00844506" w:rsidRPr="00844506" w:rsidRDefault="00844506" w:rsidP="00844506">
            <w:pPr>
              <w:jc w:val="center"/>
              <w:rPr>
                <w:rStyle w:val="05"/>
              </w:rPr>
            </w:pPr>
            <w:r w:rsidRPr="00844506">
              <w:rPr>
                <w:rStyle w:val="05"/>
                <w:rFonts w:hint="eastAsia"/>
              </w:rPr>
              <w:t>ア</w:t>
            </w:r>
          </w:p>
        </w:tc>
        <w:tc>
          <w:tcPr>
            <w:tcW w:w="1701" w:type="dxa"/>
            <w:vAlign w:val="center"/>
          </w:tcPr>
          <w:p w14:paraId="044FDFF5" w14:textId="77777777" w:rsidR="00844506" w:rsidRPr="00844506" w:rsidRDefault="00844506" w:rsidP="00844506">
            <w:pPr>
              <w:jc w:val="center"/>
              <w:rPr>
                <w:rStyle w:val="05"/>
              </w:rPr>
            </w:pPr>
            <w:r w:rsidRPr="00844506">
              <w:rPr>
                <w:rStyle w:val="05"/>
                <w:rFonts w:hint="eastAsia"/>
              </w:rPr>
              <w:t>イ</w:t>
            </w:r>
          </w:p>
        </w:tc>
        <w:tc>
          <w:tcPr>
            <w:tcW w:w="1701" w:type="dxa"/>
            <w:vAlign w:val="center"/>
          </w:tcPr>
          <w:p w14:paraId="074F75E0" w14:textId="77777777" w:rsidR="00844506" w:rsidRPr="00844506" w:rsidRDefault="00844506" w:rsidP="00844506">
            <w:pPr>
              <w:jc w:val="center"/>
              <w:rPr>
                <w:rStyle w:val="05"/>
              </w:rPr>
            </w:pPr>
            <w:r w:rsidRPr="00844506">
              <w:rPr>
                <w:rStyle w:val="05"/>
                <w:rFonts w:hint="eastAsia"/>
              </w:rPr>
              <w:t>ウ</w:t>
            </w:r>
          </w:p>
        </w:tc>
      </w:tr>
      <w:tr w:rsidR="00844506" w:rsidRPr="00844506" w14:paraId="29869A6E" w14:textId="77777777" w:rsidTr="00FA579E">
        <w:tc>
          <w:tcPr>
            <w:tcW w:w="1871" w:type="dxa"/>
            <w:vAlign w:val="center"/>
          </w:tcPr>
          <w:p w14:paraId="0B98A535" w14:textId="77777777" w:rsidR="00844506" w:rsidRPr="00844506" w:rsidRDefault="00844506" w:rsidP="00844506">
            <w:pPr>
              <w:jc w:val="center"/>
            </w:pPr>
            <w:r w:rsidRPr="00844506">
              <w:rPr>
                <w:rFonts w:hint="eastAsia"/>
              </w:rPr>
              <w:t>マスコミ型</w:t>
            </w:r>
          </w:p>
        </w:tc>
        <w:tc>
          <w:tcPr>
            <w:tcW w:w="1701" w:type="dxa"/>
            <w:vAlign w:val="center"/>
          </w:tcPr>
          <w:p w14:paraId="7A068DB6" w14:textId="77777777" w:rsidR="00844506" w:rsidRPr="00844506" w:rsidRDefault="00844506" w:rsidP="00844506">
            <w:pPr>
              <w:jc w:val="center"/>
              <w:rPr>
                <w:rStyle w:val="05"/>
              </w:rPr>
            </w:pPr>
            <w:r w:rsidRPr="00844506">
              <w:rPr>
                <w:rStyle w:val="05"/>
                <w:rFonts w:hint="eastAsia"/>
              </w:rPr>
              <w:t>エ</w:t>
            </w:r>
          </w:p>
        </w:tc>
        <w:tc>
          <w:tcPr>
            <w:tcW w:w="1701" w:type="dxa"/>
            <w:vAlign w:val="center"/>
          </w:tcPr>
          <w:p w14:paraId="68776671" w14:textId="77777777" w:rsidR="00844506" w:rsidRPr="00844506" w:rsidRDefault="00844506" w:rsidP="00844506">
            <w:pPr>
              <w:jc w:val="center"/>
              <w:rPr>
                <w:rStyle w:val="05"/>
              </w:rPr>
            </w:pPr>
            <w:r w:rsidRPr="00844506">
              <w:rPr>
                <w:rStyle w:val="05"/>
                <w:rFonts w:hint="eastAsia"/>
              </w:rPr>
              <w:t>オ</w:t>
            </w:r>
          </w:p>
        </w:tc>
        <w:tc>
          <w:tcPr>
            <w:tcW w:w="1701" w:type="dxa"/>
            <w:vAlign w:val="center"/>
          </w:tcPr>
          <w:p w14:paraId="47A1E979" w14:textId="77777777" w:rsidR="00844506" w:rsidRPr="00844506" w:rsidRDefault="00844506" w:rsidP="00844506">
            <w:pPr>
              <w:jc w:val="center"/>
              <w:rPr>
                <w:rStyle w:val="05"/>
              </w:rPr>
            </w:pPr>
            <w:r w:rsidRPr="00844506">
              <w:rPr>
                <w:rStyle w:val="05"/>
                <w:rFonts w:hint="eastAsia"/>
              </w:rPr>
              <w:t>カ</w:t>
            </w:r>
          </w:p>
        </w:tc>
      </w:tr>
      <w:tr w:rsidR="00844506" w:rsidRPr="00844506" w14:paraId="39C86AD1" w14:textId="77777777" w:rsidTr="00FA579E">
        <w:tc>
          <w:tcPr>
            <w:tcW w:w="1871" w:type="dxa"/>
            <w:vAlign w:val="center"/>
          </w:tcPr>
          <w:p w14:paraId="2BDF2EC7" w14:textId="77777777" w:rsidR="00844506" w:rsidRPr="00844506" w:rsidRDefault="00844506" w:rsidP="00844506">
            <w:pPr>
              <w:jc w:val="center"/>
            </w:pPr>
            <w:r w:rsidRPr="00844506">
              <w:rPr>
                <w:rFonts w:hint="eastAsia"/>
              </w:rPr>
              <w:t>逆マスコミ型</w:t>
            </w:r>
          </w:p>
        </w:tc>
        <w:tc>
          <w:tcPr>
            <w:tcW w:w="1701" w:type="dxa"/>
            <w:vAlign w:val="center"/>
          </w:tcPr>
          <w:p w14:paraId="2C124057" w14:textId="77777777" w:rsidR="00844506" w:rsidRPr="00844506" w:rsidRDefault="00844506" w:rsidP="00844506">
            <w:pPr>
              <w:jc w:val="center"/>
              <w:rPr>
                <w:rStyle w:val="05"/>
              </w:rPr>
            </w:pPr>
            <w:r w:rsidRPr="00844506">
              <w:rPr>
                <w:rStyle w:val="05"/>
                <w:rFonts w:hint="eastAsia"/>
              </w:rPr>
              <w:t>キ</w:t>
            </w:r>
          </w:p>
        </w:tc>
        <w:tc>
          <w:tcPr>
            <w:tcW w:w="1701" w:type="dxa"/>
            <w:vAlign w:val="center"/>
          </w:tcPr>
          <w:p w14:paraId="533B1E59" w14:textId="77777777" w:rsidR="00844506" w:rsidRPr="00844506" w:rsidRDefault="00844506" w:rsidP="00844506">
            <w:pPr>
              <w:jc w:val="center"/>
              <w:rPr>
                <w:rStyle w:val="05"/>
              </w:rPr>
            </w:pPr>
            <w:r w:rsidRPr="00844506">
              <w:rPr>
                <w:rStyle w:val="05"/>
                <w:rFonts w:hint="eastAsia"/>
              </w:rPr>
              <w:t>ク</w:t>
            </w:r>
          </w:p>
        </w:tc>
        <w:tc>
          <w:tcPr>
            <w:tcW w:w="1701" w:type="dxa"/>
            <w:vAlign w:val="center"/>
          </w:tcPr>
          <w:p w14:paraId="1E0826E2" w14:textId="77777777" w:rsidR="00844506" w:rsidRPr="00844506" w:rsidRDefault="00844506" w:rsidP="00844506">
            <w:pPr>
              <w:jc w:val="center"/>
              <w:rPr>
                <w:rStyle w:val="05"/>
              </w:rPr>
            </w:pPr>
            <w:r w:rsidRPr="00844506">
              <w:rPr>
                <w:rStyle w:val="05"/>
                <w:rFonts w:hint="eastAsia"/>
              </w:rPr>
              <w:t>ケ</w:t>
            </w:r>
          </w:p>
        </w:tc>
      </w:tr>
      <w:tr w:rsidR="00844506" w:rsidRPr="00844506" w14:paraId="789614B9" w14:textId="77777777" w:rsidTr="00FA579E">
        <w:tc>
          <w:tcPr>
            <w:tcW w:w="1871" w:type="dxa"/>
            <w:vAlign w:val="center"/>
          </w:tcPr>
          <w:p w14:paraId="58B6AF0A" w14:textId="77777777" w:rsidR="00844506" w:rsidRPr="00844506" w:rsidRDefault="00844506" w:rsidP="00844506">
            <w:pPr>
              <w:jc w:val="center"/>
            </w:pPr>
            <w:r w:rsidRPr="00844506">
              <w:rPr>
                <w:rFonts w:hint="eastAsia"/>
              </w:rPr>
              <w:t>会議型</w:t>
            </w:r>
          </w:p>
        </w:tc>
        <w:tc>
          <w:tcPr>
            <w:tcW w:w="1701" w:type="dxa"/>
            <w:vAlign w:val="center"/>
          </w:tcPr>
          <w:p w14:paraId="7365E7AC" w14:textId="77777777" w:rsidR="00844506" w:rsidRPr="00844506" w:rsidRDefault="00844506" w:rsidP="00844506">
            <w:pPr>
              <w:jc w:val="center"/>
              <w:rPr>
                <w:rStyle w:val="05"/>
              </w:rPr>
            </w:pPr>
            <w:r w:rsidRPr="00844506">
              <w:rPr>
                <w:rStyle w:val="05"/>
                <w:rFonts w:hint="eastAsia"/>
              </w:rPr>
              <w:t>コ</w:t>
            </w:r>
          </w:p>
        </w:tc>
        <w:tc>
          <w:tcPr>
            <w:tcW w:w="1701" w:type="dxa"/>
            <w:vAlign w:val="center"/>
          </w:tcPr>
          <w:p w14:paraId="2775B7E8" w14:textId="77777777" w:rsidR="00844506" w:rsidRPr="00844506" w:rsidRDefault="00844506" w:rsidP="00844506">
            <w:pPr>
              <w:jc w:val="center"/>
              <w:rPr>
                <w:rStyle w:val="05"/>
              </w:rPr>
            </w:pPr>
            <w:r w:rsidRPr="00844506">
              <w:rPr>
                <w:rStyle w:val="05"/>
                <w:rFonts w:hint="eastAsia"/>
              </w:rPr>
              <w:t>サ</w:t>
            </w:r>
          </w:p>
        </w:tc>
        <w:tc>
          <w:tcPr>
            <w:tcW w:w="1701" w:type="dxa"/>
            <w:vAlign w:val="center"/>
          </w:tcPr>
          <w:p w14:paraId="6A1D1406" w14:textId="77777777" w:rsidR="00844506" w:rsidRPr="00844506" w:rsidRDefault="00844506" w:rsidP="00844506">
            <w:pPr>
              <w:jc w:val="center"/>
              <w:rPr>
                <w:rStyle w:val="05"/>
              </w:rPr>
            </w:pPr>
            <w:r w:rsidRPr="00844506">
              <w:rPr>
                <w:rStyle w:val="05"/>
                <w:rFonts w:hint="eastAsia"/>
              </w:rPr>
              <w:t>シ</w:t>
            </w:r>
          </w:p>
        </w:tc>
      </w:tr>
    </w:tbl>
    <w:p w14:paraId="2AD154F8" w14:textId="77777777" w:rsidR="0043236E" w:rsidRDefault="0043236E" w:rsidP="003F62E5">
      <w:pPr>
        <w:ind w:left="210" w:hangingChars="100" w:hanging="210"/>
      </w:pPr>
    </w:p>
    <w:p w14:paraId="396432CE" w14:textId="17813BAD" w:rsidR="003F62E5" w:rsidRDefault="0043236E" w:rsidP="0043236E">
      <w:pPr>
        <w:ind w:left="422" w:hangingChars="200" w:hanging="422"/>
      </w:pPr>
      <w:r w:rsidRPr="0043236E">
        <w:rPr>
          <w:rStyle w:val="05"/>
        </w:rPr>
        <w:t xml:space="preserve">３　</w:t>
      </w:r>
      <w:r w:rsidR="003F62E5" w:rsidRPr="0043236E">
        <w:rPr>
          <w:rStyle w:val="05"/>
          <w:rFonts w:hint="eastAsia"/>
        </w:rPr>
        <w:t>コミュニケーションの変化</w:t>
      </w:r>
      <w:r w:rsidR="003F62E5">
        <w:rPr>
          <w:rFonts w:hint="eastAsia"/>
        </w:rPr>
        <w:t xml:space="preserve">　次の⑴～⑻の事柄が社会に与えた影響について，最も適切なものを，語群の中から選び，記号で答えなさい。</w:t>
      </w:r>
    </w:p>
    <w:p w14:paraId="53FDD9FB" w14:textId="77777777" w:rsidR="003F62E5" w:rsidRDefault="003F62E5" w:rsidP="0043236E">
      <w:pPr>
        <w:ind w:leftChars="200" w:left="630" w:hangingChars="100" w:hanging="210"/>
      </w:pPr>
      <w:r>
        <w:rPr>
          <w:rFonts w:hint="eastAsia"/>
        </w:rPr>
        <w:t>⑴</w:t>
      </w:r>
      <w:r>
        <w:t xml:space="preserve"> </w:t>
      </w:r>
      <w:r>
        <w:rPr>
          <w:rFonts w:hint="eastAsia"/>
        </w:rPr>
        <w:t>テレビ放送の開始により，全国で同じ映像が見られるようになった。</w:t>
      </w:r>
    </w:p>
    <w:p w14:paraId="4CA06785" w14:textId="77777777" w:rsidR="003F62E5" w:rsidRDefault="003F62E5" w:rsidP="0043236E">
      <w:pPr>
        <w:ind w:leftChars="200" w:left="630" w:hangingChars="100" w:hanging="210"/>
      </w:pPr>
      <w:r>
        <w:rPr>
          <w:rFonts w:hint="eastAsia"/>
        </w:rPr>
        <w:t>⑵</w:t>
      </w:r>
      <w:r>
        <w:t xml:space="preserve"> </w:t>
      </w:r>
      <w:r>
        <w:rPr>
          <w:rFonts w:hint="eastAsia"/>
        </w:rPr>
        <w:t>お店などからのお知らせが，郵便はがきから電子メールへ移行した。</w:t>
      </w:r>
    </w:p>
    <w:p w14:paraId="40B04464" w14:textId="77777777" w:rsidR="003F62E5" w:rsidRDefault="003F62E5" w:rsidP="0043236E">
      <w:pPr>
        <w:ind w:leftChars="200" w:left="630" w:hangingChars="100" w:hanging="210"/>
      </w:pPr>
      <w:r>
        <w:rPr>
          <w:rFonts w:hint="eastAsia"/>
        </w:rPr>
        <w:t>⑶</w:t>
      </w:r>
      <w:r>
        <w:t xml:space="preserve"> </w:t>
      </w:r>
      <w:r>
        <w:rPr>
          <w:rFonts w:hint="eastAsia"/>
        </w:rPr>
        <w:t>文字に加えて，画像や動画による情報発信が増加した。</w:t>
      </w:r>
    </w:p>
    <w:p w14:paraId="453C7975" w14:textId="77777777" w:rsidR="003F62E5" w:rsidRDefault="003F62E5" w:rsidP="0043236E">
      <w:pPr>
        <w:ind w:leftChars="200" w:left="630" w:hangingChars="100" w:hanging="210"/>
      </w:pPr>
      <w:r>
        <w:rPr>
          <w:rFonts w:hint="eastAsia"/>
        </w:rPr>
        <w:t>⑷</w:t>
      </w:r>
      <w:r>
        <w:t xml:space="preserve"> </w:t>
      </w:r>
      <w:r>
        <w:rPr>
          <w:rFonts w:hint="eastAsia"/>
        </w:rPr>
        <w:t>テレビ会議システムの登場により，テレワークが普及した。</w:t>
      </w:r>
    </w:p>
    <w:p w14:paraId="3C0C6222" w14:textId="77777777" w:rsidR="003F62E5" w:rsidRDefault="003F62E5" w:rsidP="0043236E">
      <w:pPr>
        <w:ind w:leftChars="200" w:left="630" w:hangingChars="100" w:hanging="210"/>
      </w:pPr>
      <w:r>
        <w:rPr>
          <w:rFonts w:hint="eastAsia"/>
        </w:rPr>
        <w:t>⑸</w:t>
      </w:r>
      <w:r>
        <w:t xml:space="preserve"> </w:t>
      </w:r>
      <w:r>
        <w:rPr>
          <w:rFonts w:hint="eastAsia"/>
        </w:rPr>
        <w:t>情報端末が小型化して，持ち運びが容易になった。</w:t>
      </w:r>
    </w:p>
    <w:p w14:paraId="421D8A05" w14:textId="77777777" w:rsidR="003F62E5" w:rsidRDefault="003F62E5" w:rsidP="0043236E">
      <w:pPr>
        <w:ind w:leftChars="200" w:left="630" w:hangingChars="100" w:hanging="210"/>
      </w:pPr>
      <w:r>
        <w:rPr>
          <w:rFonts w:hint="eastAsia"/>
        </w:rPr>
        <w:t>⑹</w:t>
      </w:r>
      <w:r>
        <w:t xml:space="preserve"> SNS</w:t>
      </w:r>
      <w:r>
        <w:rPr>
          <w:rFonts w:hint="eastAsia"/>
        </w:rPr>
        <w:t>などの普及によって，情報を隠すことが難しくなった。</w:t>
      </w:r>
    </w:p>
    <w:p w14:paraId="0244A93A" w14:textId="77777777" w:rsidR="003F62E5" w:rsidRDefault="003F62E5" w:rsidP="0043236E">
      <w:pPr>
        <w:ind w:leftChars="200" w:left="630" w:hangingChars="100" w:hanging="210"/>
      </w:pPr>
      <w:r>
        <w:rPr>
          <w:rFonts w:hint="eastAsia"/>
        </w:rPr>
        <w:t>⑺</w:t>
      </w:r>
      <w:r>
        <w:t xml:space="preserve"> </w:t>
      </w:r>
      <w:r>
        <w:rPr>
          <w:rFonts w:hint="eastAsia"/>
        </w:rPr>
        <w:t>さまざまな場面で活用するためにビッグデータが蓄積されてきた。</w:t>
      </w:r>
    </w:p>
    <w:p w14:paraId="1F1CCD85" w14:textId="77777777" w:rsidR="003F62E5" w:rsidRDefault="003F62E5" w:rsidP="0043236E">
      <w:pPr>
        <w:ind w:leftChars="200" w:left="630" w:hangingChars="100" w:hanging="210"/>
      </w:pPr>
      <w:r>
        <w:rPr>
          <w:rFonts w:hint="eastAsia"/>
        </w:rPr>
        <w:t>⑻</w:t>
      </w:r>
      <w:r>
        <w:t xml:space="preserve"> </w:t>
      </w:r>
      <w:r>
        <w:rPr>
          <w:rFonts w:hint="eastAsia"/>
        </w:rPr>
        <w:t>カメラ付き携帯電話の登場以降，デバイスの多機能化が進んだ。</w:t>
      </w:r>
    </w:p>
    <w:p w14:paraId="2F052AAE" w14:textId="70C8F347" w:rsidR="003F62E5" w:rsidRPr="0043236E" w:rsidRDefault="0043236E" w:rsidP="0043236E">
      <w:pPr>
        <w:ind w:leftChars="150" w:left="315"/>
        <w:rPr>
          <w:rFonts w:asciiTheme="majorEastAsia" w:eastAsiaTheme="majorEastAsia" w:hAnsiTheme="majorEastAsia" w:cstheme="majorEastAsia"/>
          <w:b/>
          <w:szCs w:val="21"/>
        </w:rPr>
      </w:pPr>
      <w:r w:rsidRPr="00AD3F22">
        <w:rPr>
          <w:rStyle w:val="05"/>
          <w:rFonts w:hint="eastAsia"/>
        </w:rPr>
        <w:t>《語群》</w:t>
      </w:r>
      <w:r w:rsidR="003F62E5">
        <w:rPr>
          <w:rFonts w:hint="eastAsia"/>
        </w:rPr>
        <w:t xml:space="preserve"> </w:t>
      </w:r>
      <w:r w:rsidR="003F62E5">
        <w:rPr>
          <w:rFonts w:hint="eastAsia"/>
        </w:rPr>
        <w:t>…………………………………………………………………………</w:t>
      </w:r>
    </w:p>
    <w:p w14:paraId="74432B00" w14:textId="77777777" w:rsidR="003F62E5" w:rsidRDefault="003F62E5" w:rsidP="0043236E">
      <w:pPr>
        <w:ind w:leftChars="200" w:left="630" w:hangingChars="100" w:hanging="210"/>
      </w:pPr>
      <w:r>
        <w:rPr>
          <w:rFonts w:hint="eastAsia"/>
        </w:rPr>
        <w:t xml:space="preserve">　</w:t>
      </w:r>
      <w:r w:rsidRPr="0043236E">
        <w:rPr>
          <w:rStyle w:val="05"/>
          <w:rFonts w:hint="eastAsia"/>
        </w:rPr>
        <w:t>ア</w:t>
      </w:r>
      <w:r>
        <w:rPr>
          <w:rFonts w:hint="eastAsia"/>
        </w:rPr>
        <w:t>．情報の即時性の向上</w:t>
      </w:r>
    </w:p>
    <w:p w14:paraId="4FD59E61" w14:textId="77777777" w:rsidR="003F62E5" w:rsidRDefault="003F62E5" w:rsidP="0043236E">
      <w:pPr>
        <w:ind w:leftChars="200" w:left="630" w:hangingChars="100" w:hanging="210"/>
      </w:pPr>
      <w:r>
        <w:rPr>
          <w:rFonts w:hint="eastAsia"/>
        </w:rPr>
        <w:t xml:space="preserve">　</w:t>
      </w:r>
      <w:r w:rsidRPr="0043236E">
        <w:rPr>
          <w:rStyle w:val="05"/>
          <w:rFonts w:hint="eastAsia"/>
        </w:rPr>
        <w:t>イ</w:t>
      </w:r>
      <w:r>
        <w:rPr>
          <w:rFonts w:hint="eastAsia"/>
        </w:rPr>
        <w:t>．情報の伝播性の向上</w:t>
      </w:r>
    </w:p>
    <w:p w14:paraId="5129C0FC" w14:textId="77777777" w:rsidR="003F62E5" w:rsidRDefault="003F62E5" w:rsidP="0043236E">
      <w:pPr>
        <w:ind w:leftChars="200" w:left="630" w:hangingChars="100" w:hanging="210"/>
      </w:pPr>
      <w:r>
        <w:rPr>
          <w:rFonts w:hint="eastAsia"/>
        </w:rPr>
        <w:t xml:space="preserve">　</w:t>
      </w:r>
      <w:r w:rsidRPr="0043236E">
        <w:rPr>
          <w:rStyle w:val="05"/>
          <w:rFonts w:hint="eastAsia"/>
        </w:rPr>
        <w:t>ウ</w:t>
      </w:r>
      <w:r>
        <w:rPr>
          <w:rFonts w:hint="eastAsia"/>
        </w:rPr>
        <w:t>．情報機器の利便性の向上</w:t>
      </w:r>
    </w:p>
    <w:p w14:paraId="49DD63E8" w14:textId="77777777" w:rsidR="003F62E5" w:rsidRDefault="003F62E5" w:rsidP="0043236E">
      <w:pPr>
        <w:ind w:leftChars="200" w:left="630" w:hangingChars="100" w:hanging="210"/>
      </w:pPr>
      <w:r>
        <w:rPr>
          <w:rFonts w:hint="eastAsia"/>
        </w:rPr>
        <w:t xml:space="preserve">　</w:t>
      </w:r>
      <w:r w:rsidRPr="0043236E">
        <w:rPr>
          <w:rStyle w:val="05"/>
          <w:rFonts w:hint="eastAsia"/>
        </w:rPr>
        <w:t>エ</w:t>
      </w:r>
      <w:r>
        <w:rPr>
          <w:rFonts w:hint="eastAsia"/>
        </w:rPr>
        <w:t>．流通する情報量の増加</w:t>
      </w:r>
    </w:p>
    <w:p w14:paraId="4D4E8563" w14:textId="77777777" w:rsidR="003F62E5" w:rsidRDefault="003F62E5" w:rsidP="0043236E">
      <w:pPr>
        <w:ind w:leftChars="200" w:left="630" w:hangingChars="100" w:hanging="210"/>
      </w:pPr>
      <w:r>
        <w:rPr>
          <w:rFonts w:hint="eastAsia"/>
        </w:rPr>
        <w:t xml:space="preserve">　</w:t>
      </w:r>
      <w:r w:rsidRPr="0043236E">
        <w:rPr>
          <w:rStyle w:val="05"/>
          <w:rFonts w:hint="eastAsia"/>
        </w:rPr>
        <w:t>オ</w:t>
      </w:r>
      <w:r>
        <w:rPr>
          <w:rFonts w:hint="eastAsia"/>
        </w:rPr>
        <w:t>．コミュニケーションの双方向性の向上</w:t>
      </w:r>
    </w:p>
    <w:p w14:paraId="585FF317" w14:textId="77777777" w:rsidR="003F62E5" w:rsidRDefault="003F62E5" w:rsidP="003F62E5">
      <w:pPr>
        <w:ind w:left="210" w:hangingChars="100" w:hanging="210"/>
      </w:pPr>
    </w:p>
    <w:p w14:paraId="73FDA82C" w14:textId="6638D4D2" w:rsidR="003F62E5" w:rsidRDefault="00535827" w:rsidP="00535827">
      <w:pPr>
        <w:ind w:left="422" w:hangingChars="200" w:hanging="422"/>
      </w:pPr>
      <w:r w:rsidRPr="00535827">
        <w:rPr>
          <w:rStyle w:val="05"/>
          <w:rFonts w:hint="eastAsia"/>
        </w:rPr>
        <w:t xml:space="preserve">４　</w:t>
      </w:r>
      <w:r w:rsidR="003F62E5" w:rsidRPr="00535827">
        <w:rPr>
          <w:rStyle w:val="05"/>
          <w:rFonts w:hint="eastAsia"/>
        </w:rPr>
        <w:t>技術や通信サービスの進歩</w:t>
      </w:r>
      <w:r w:rsidR="003F62E5">
        <w:rPr>
          <w:rFonts w:hint="eastAsia"/>
        </w:rPr>
        <w:t xml:space="preserve">　日本における下記の</w:t>
      </w:r>
      <w:r w:rsidR="003F62E5" w:rsidRPr="000732E8">
        <w:rPr>
          <w:rStyle w:val="05"/>
          <w:rFonts w:hint="eastAsia"/>
        </w:rPr>
        <w:t>ア</w:t>
      </w:r>
      <w:r w:rsidR="003F62E5">
        <w:rPr>
          <w:rFonts w:hint="eastAsia"/>
        </w:rPr>
        <w:t>～</w:t>
      </w:r>
      <w:r w:rsidR="003F62E5" w:rsidRPr="000732E8">
        <w:rPr>
          <w:rStyle w:val="05"/>
          <w:rFonts w:hint="eastAsia"/>
        </w:rPr>
        <w:t>コ</w:t>
      </w:r>
      <w:r w:rsidR="003F62E5">
        <w:rPr>
          <w:rFonts w:hint="eastAsia"/>
        </w:rPr>
        <w:t>の出来事について，古い順に並べたとき，次の⑴～⑸の空所に入る出来事を答えなさい。</w:t>
      </w:r>
    </w:p>
    <w:p w14:paraId="6529929F" w14:textId="4D360041" w:rsidR="003F62E5" w:rsidRDefault="003F62E5" w:rsidP="00535827">
      <w:pPr>
        <w:ind w:leftChars="200" w:left="630" w:hangingChars="100" w:hanging="210"/>
      </w:pPr>
      <w:r>
        <w:rPr>
          <w:rFonts w:hint="eastAsia"/>
        </w:rPr>
        <w:t xml:space="preserve">　</w:t>
      </w:r>
      <w:r w:rsidR="00535827">
        <w:rPr>
          <w:rFonts w:hint="eastAsia"/>
        </w:rPr>
        <w:t>⑴</w:t>
      </w:r>
      <w:r>
        <w:rPr>
          <w:rFonts w:hint="eastAsia"/>
        </w:rPr>
        <w:t xml:space="preserve"> </w:t>
      </w:r>
      <w:r>
        <w:rPr>
          <w:rFonts w:hint="eastAsia"/>
        </w:rPr>
        <w:t>→</w:t>
      </w:r>
      <w:r>
        <w:rPr>
          <w:rFonts w:hint="eastAsia"/>
        </w:rPr>
        <w:t xml:space="preserve"> </w:t>
      </w:r>
      <w:r w:rsidRPr="00535827">
        <w:rPr>
          <w:rStyle w:val="05"/>
          <w:rFonts w:hint="eastAsia"/>
        </w:rPr>
        <w:t>イ</w:t>
      </w:r>
      <w:r>
        <w:rPr>
          <w:rFonts w:hint="eastAsia"/>
        </w:rPr>
        <w:t xml:space="preserve"> </w:t>
      </w:r>
      <w:r>
        <w:rPr>
          <w:rFonts w:hint="eastAsia"/>
        </w:rPr>
        <w:t>→</w:t>
      </w:r>
      <w:r>
        <w:rPr>
          <w:rFonts w:hint="eastAsia"/>
        </w:rPr>
        <w:t xml:space="preserve"> </w:t>
      </w:r>
      <w:r w:rsidRPr="00535827">
        <w:rPr>
          <w:rStyle w:val="05"/>
          <w:rFonts w:hint="eastAsia"/>
        </w:rPr>
        <w:t>ア</w:t>
      </w:r>
      <w:r>
        <w:rPr>
          <w:rFonts w:hint="eastAsia"/>
        </w:rPr>
        <w:t xml:space="preserve"> </w:t>
      </w:r>
      <w:r>
        <w:rPr>
          <w:rFonts w:hint="eastAsia"/>
        </w:rPr>
        <w:t>→</w:t>
      </w:r>
      <w:r>
        <w:rPr>
          <w:rFonts w:hint="eastAsia"/>
        </w:rPr>
        <w:t xml:space="preserve"> </w:t>
      </w:r>
      <w:r w:rsidR="00535827">
        <w:rPr>
          <w:rFonts w:hint="eastAsia"/>
        </w:rPr>
        <w:t>⑵</w:t>
      </w:r>
      <w:r>
        <w:rPr>
          <w:rFonts w:hint="eastAsia"/>
        </w:rPr>
        <w:t xml:space="preserve"> </w:t>
      </w:r>
      <w:r>
        <w:rPr>
          <w:rFonts w:hint="eastAsia"/>
        </w:rPr>
        <w:t>→</w:t>
      </w:r>
      <w:r>
        <w:rPr>
          <w:rFonts w:hint="eastAsia"/>
        </w:rPr>
        <w:t xml:space="preserve"> </w:t>
      </w:r>
      <w:r w:rsidR="00535827">
        <w:rPr>
          <w:rFonts w:hint="eastAsia"/>
        </w:rPr>
        <w:t>⑶</w:t>
      </w:r>
      <w:r>
        <w:rPr>
          <w:rFonts w:hint="eastAsia"/>
        </w:rPr>
        <w:t xml:space="preserve"> </w:t>
      </w:r>
      <w:r>
        <w:rPr>
          <w:rFonts w:hint="eastAsia"/>
        </w:rPr>
        <w:t>→</w:t>
      </w:r>
      <w:r>
        <w:rPr>
          <w:rFonts w:hint="eastAsia"/>
        </w:rPr>
        <w:t xml:space="preserve"> </w:t>
      </w:r>
      <w:r w:rsidRPr="00535827">
        <w:rPr>
          <w:rStyle w:val="05"/>
          <w:rFonts w:hint="eastAsia"/>
        </w:rPr>
        <w:t>ク</w:t>
      </w:r>
      <w:r>
        <w:rPr>
          <w:rFonts w:hint="eastAsia"/>
        </w:rPr>
        <w:t xml:space="preserve"> </w:t>
      </w:r>
      <w:r>
        <w:rPr>
          <w:rFonts w:hint="eastAsia"/>
        </w:rPr>
        <w:t>→</w:t>
      </w:r>
      <w:r>
        <w:rPr>
          <w:rFonts w:hint="eastAsia"/>
        </w:rPr>
        <w:t xml:space="preserve"> </w:t>
      </w:r>
      <w:r w:rsidR="00535827">
        <w:rPr>
          <w:rFonts w:hint="eastAsia"/>
        </w:rPr>
        <w:t>⑷</w:t>
      </w:r>
      <w:r>
        <w:rPr>
          <w:rFonts w:hint="eastAsia"/>
        </w:rPr>
        <w:t xml:space="preserve"> </w:t>
      </w:r>
      <w:r>
        <w:rPr>
          <w:rFonts w:hint="eastAsia"/>
        </w:rPr>
        <w:t>→</w:t>
      </w:r>
      <w:r>
        <w:rPr>
          <w:rFonts w:hint="eastAsia"/>
        </w:rPr>
        <w:t xml:space="preserve"> </w:t>
      </w:r>
      <w:r w:rsidR="00535827">
        <w:rPr>
          <w:rFonts w:hint="eastAsia"/>
        </w:rPr>
        <w:t>⑸</w:t>
      </w:r>
      <w:r>
        <w:rPr>
          <w:rFonts w:hint="eastAsia"/>
        </w:rPr>
        <w:t xml:space="preserve"> </w:t>
      </w:r>
      <w:r>
        <w:rPr>
          <w:rFonts w:hint="eastAsia"/>
        </w:rPr>
        <w:t>→</w:t>
      </w:r>
      <w:r>
        <w:rPr>
          <w:rFonts w:hint="eastAsia"/>
        </w:rPr>
        <w:t xml:space="preserve"> </w:t>
      </w:r>
      <w:r w:rsidRPr="00535827">
        <w:rPr>
          <w:rStyle w:val="05"/>
          <w:rFonts w:hint="eastAsia"/>
        </w:rPr>
        <w:t>キ</w:t>
      </w:r>
    </w:p>
    <w:p w14:paraId="06EADAAC" w14:textId="77777777" w:rsidR="003F62E5" w:rsidRDefault="003F62E5" w:rsidP="00535827">
      <w:pPr>
        <w:ind w:leftChars="200" w:left="631" w:hangingChars="100" w:hanging="211"/>
      </w:pPr>
      <w:r w:rsidRPr="00535827">
        <w:rPr>
          <w:rStyle w:val="05"/>
          <w:rFonts w:hint="eastAsia"/>
        </w:rPr>
        <w:t>ア</w:t>
      </w:r>
      <w:r>
        <w:rPr>
          <w:rFonts w:hint="eastAsia"/>
        </w:rPr>
        <w:t xml:space="preserve">．テレビ放送開始　　　　　　　</w:t>
      </w:r>
      <w:r w:rsidRPr="00535827">
        <w:rPr>
          <w:rStyle w:val="05"/>
          <w:rFonts w:hint="eastAsia"/>
        </w:rPr>
        <w:t>イ</w:t>
      </w:r>
      <w:r>
        <w:rPr>
          <w:rFonts w:hint="eastAsia"/>
        </w:rPr>
        <w:t xml:space="preserve">．ラジオ放送開始　</w:t>
      </w:r>
    </w:p>
    <w:p w14:paraId="7AD3A417" w14:textId="77777777" w:rsidR="003F62E5" w:rsidRDefault="003F62E5" w:rsidP="00535827">
      <w:pPr>
        <w:ind w:leftChars="200" w:left="631" w:hangingChars="100" w:hanging="211"/>
      </w:pPr>
      <w:r w:rsidRPr="00535827">
        <w:rPr>
          <w:rStyle w:val="05"/>
          <w:rFonts w:hint="eastAsia"/>
        </w:rPr>
        <w:t>ウ</w:t>
      </w:r>
      <w:r>
        <w:rPr>
          <w:rFonts w:hint="eastAsia"/>
        </w:rPr>
        <w:t xml:space="preserve">．電話サービス開始　　　　　　</w:t>
      </w:r>
      <w:r w:rsidRPr="00535827">
        <w:rPr>
          <w:rStyle w:val="05"/>
          <w:rFonts w:hint="eastAsia"/>
        </w:rPr>
        <w:t>エ</w:t>
      </w:r>
      <w:r>
        <w:rPr>
          <w:rFonts w:hint="eastAsia"/>
        </w:rPr>
        <w:t>．携帯電話の登場</w:t>
      </w:r>
      <w:r>
        <w:rPr>
          <w:rFonts w:hint="eastAsia"/>
        </w:rPr>
        <w:tab/>
      </w:r>
    </w:p>
    <w:p w14:paraId="244AFB9F" w14:textId="77777777" w:rsidR="003F62E5" w:rsidRDefault="003F62E5" w:rsidP="00535827">
      <w:pPr>
        <w:ind w:leftChars="200" w:left="631" w:hangingChars="100" w:hanging="211"/>
      </w:pPr>
      <w:r w:rsidRPr="00535827">
        <w:rPr>
          <w:rStyle w:val="05"/>
          <w:rFonts w:hint="eastAsia"/>
        </w:rPr>
        <w:t>オ</w:t>
      </w:r>
      <w:r>
        <w:rPr>
          <w:rFonts w:hint="eastAsia"/>
        </w:rPr>
        <w:t xml:space="preserve">．スマートフォンの登場　　　　</w:t>
      </w:r>
      <w:r w:rsidRPr="00535827">
        <w:rPr>
          <w:rStyle w:val="05"/>
          <w:rFonts w:hint="eastAsia"/>
        </w:rPr>
        <w:t>カ</w:t>
      </w:r>
      <w:r>
        <w:rPr>
          <w:rFonts w:hint="eastAsia"/>
        </w:rPr>
        <w:t>．</w:t>
      </w:r>
      <w:r>
        <w:rPr>
          <w:rFonts w:hint="eastAsia"/>
        </w:rPr>
        <w:t>SNS</w:t>
      </w:r>
      <w:r>
        <w:rPr>
          <w:rFonts w:hint="eastAsia"/>
        </w:rPr>
        <w:t>サービス開始</w:t>
      </w:r>
    </w:p>
    <w:p w14:paraId="6BA3C093" w14:textId="77777777" w:rsidR="003F62E5" w:rsidRDefault="003F62E5" w:rsidP="00535827">
      <w:pPr>
        <w:ind w:leftChars="200" w:left="631" w:hangingChars="100" w:hanging="211"/>
      </w:pPr>
      <w:r w:rsidRPr="00535827">
        <w:rPr>
          <w:rStyle w:val="05"/>
          <w:rFonts w:hint="eastAsia"/>
        </w:rPr>
        <w:t>キ</w:t>
      </w:r>
      <w:r>
        <w:rPr>
          <w:rFonts w:hint="eastAsia"/>
        </w:rPr>
        <w:t xml:space="preserve">．クラウドサービスの登場　　　</w:t>
      </w:r>
      <w:r w:rsidRPr="00535827">
        <w:rPr>
          <w:rStyle w:val="05"/>
          <w:rFonts w:hint="eastAsia"/>
        </w:rPr>
        <w:t>ク</w:t>
      </w:r>
      <w:r>
        <w:rPr>
          <w:rFonts w:hint="eastAsia"/>
        </w:rPr>
        <w:t>．検索サイトの登場</w:t>
      </w:r>
    </w:p>
    <w:p w14:paraId="041FC1FD" w14:textId="77777777" w:rsidR="003F62E5" w:rsidRDefault="003F62E5" w:rsidP="00535827">
      <w:pPr>
        <w:ind w:leftChars="200" w:left="631" w:hangingChars="100" w:hanging="211"/>
      </w:pPr>
      <w:r w:rsidRPr="00535827">
        <w:rPr>
          <w:rStyle w:val="05"/>
          <w:rFonts w:hint="eastAsia"/>
        </w:rPr>
        <w:t>ケ</w:t>
      </w:r>
      <w:r>
        <w:rPr>
          <w:rFonts w:hint="eastAsia"/>
        </w:rPr>
        <w:t>．インターネットサービスプロバイダ（</w:t>
      </w:r>
      <w:r>
        <w:rPr>
          <w:rFonts w:hint="eastAsia"/>
        </w:rPr>
        <w:t>ISP</w:t>
      </w:r>
      <w:r>
        <w:rPr>
          <w:rFonts w:hint="eastAsia"/>
        </w:rPr>
        <w:t>）の登場</w:t>
      </w:r>
    </w:p>
    <w:p w14:paraId="5161C0AE" w14:textId="77777777" w:rsidR="003F62E5" w:rsidRDefault="003F62E5" w:rsidP="003F62E5">
      <w:pPr>
        <w:ind w:left="210" w:hangingChars="100" w:hanging="210"/>
      </w:pPr>
    </w:p>
    <w:p w14:paraId="2E29AEC6" w14:textId="42039A80" w:rsidR="003F62E5" w:rsidRDefault="00E370F7" w:rsidP="00E370F7">
      <w:pPr>
        <w:ind w:left="422" w:hangingChars="200" w:hanging="422"/>
      </w:pPr>
      <w:r w:rsidRPr="00E370F7">
        <w:rPr>
          <w:rStyle w:val="05"/>
          <w:rFonts w:hint="eastAsia"/>
        </w:rPr>
        <w:t xml:space="preserve">５　</w:t>
      </w:r>
      <w:r w:rsidR="003F62E5" w:rsidRPr="00E370F7">
        <w:rPr>
          <w:rStyle w:val="05"/>
          <w:rFonts w:hint="eastAsia"/>
        </w:rPr>
        <w:t>電子メールの同報</w:t>
      </w:r>
      <w:r w:rsidR="003F62E5">
        <w:rPr>
          <w:rFonts w:hint="eastAsia"/>
        </w:rPr>
        <w:t xml:space="preserve">　</w:t>
      </w:r>
      <w:r w:rsidR="003F62E5">
        <w:t>A</w:t>
      </w:r>
      <w:r w:rsidR="003F62E5">
        <w:rPr>
          <w:rFonts w:hint="eastAsia"/>
        </w:rPr>
        <w:t>さんは，</w:t>
      </w:r>
      <w:r w:rsidR="003F62E5">
        <w:t>B</w:t>
      </w:r>
      <w:r w:rsidR="003F62E5">
        <w:rPr>
          <w:rFonts w:hint="eastAsia"/>
        </w:rPr>
        <w:t>さん，</w:t>
      </w:r>
      <w:r w:rsidR="003F62E5">
        <w:t>C</w:t>
      </w:r>
      <w:r w:rsidR="003F62E5">
        <w:rPr>
          <w:rFonts w:hint="eastAsia"/>
        </w:rPr>
        <w:t>さん，</w:t>
      </w:r>
      <w:r w:rsidR="003F62E5">
        <w:t>D</w:t>
      </w:r>
      <w:r w:rsidR="003F62E5">
        <w:rPr>
          <w:rFonts w:hint="eastAsia"/>
        </w:rPr>
        <w:t>さんに同じ内容のメールを送りたい。</w:t>
      </w:r>
      <w:r w:rsidR="003F62E5">
        <w:t>4</w:t>
      </w:r>
      <w:r w:rsidR="003F62E5">
        <w:rPr>
          <w:rFonts w:hint="eastAsia"/>
        </w:rPr>
        <w:t>人の関係が次の⑴，⑵の条件の場合，メールの各アドレス欄には誰のアドレスを記入すればよいか。</w:t>
      </w:r>
      <w:r w:rsidR="003F62E5">
        <w:t>A, B, C, D</w:t>
      </w:r>
      <w:r w:rsidR="003F62E5">
        <w:rPr>
          <w:rFonts w:hint="eastAsia"/>
        </w:rPr>
        <w:t>の記号で答えなさい。なお，同じアドレス欄に複数の人のアドレスを記入してもよい。</w:t>
      </w:r>
    </w:p>
    <w:p w14:paraId="1022BA6C" w14:textId="77777777" w:rsidR="003F62E5" w:rsidRDefault="003F62E5" w:rsidP="00036DDF">
      <w:pPr>
        <w:ind w:left="315" w:hangingChars="150" w:hanging="315"/>
      </w:pPr>
      <w:r>
        <w:rPr>
          <w:rFonts w:hint="eastAsia"/>
        </w:rPr>
        <w:t>⑴</w:t>
      </w:r>
      <w:r>
        <w:t xml:space="preserve"> B</w:t>
      </w:r>
      <w:r>
        <w:rPr>
          <w:rFonts w:hint="eastAsia"/>
        </w:rPr>
        <w:t>さんとプロジェクトの会議日程の調整をメールで行いたい。</w:t>
      </w:r>
      <w:r>
        <w:t>C</w:t>
      </w:r>
      <w:r>
        <w:rPr>
          <w:rFonts w:hint="eastAsia"/>
        </w:rPr>
        <w:t>さんは</w:t>
      </w:r>
      <w:r>
        <w:t>B</w:t>
      </w:r>
      <w:r>
        <w:rPr>
          <w:rFonts w:hint="eastAsia"/>
        </w:rPr>
        <w:t>さんの上司であり，</w:t>
      </w:r>
      <w:r>
        <w:t>B</w:t>
      </w:r>
      <w:r>
        <w:rPr>
          <w:rFonts w:hint="eastAsia"/>
        </w:rPr>
        <w:t>さんとの調整内容を把握してもらう必要がある。</w:t>
      </w:r>
      <w:r>
        <w:t>D</w:t>
      </w:r>
      <w:r>
        <w:rPr>
          <w:rFonts w:hint="eastAsia"/>
        </w:rPr>
        <w:t>さんは</w:t>
      </w:r>
      <w:r>
        <w:t>A</w:t>
      </w:r>
      <w:r>
        <w:rPr>
          <w:rFonts w:hint="eastAsia"/>
        </w:rPr>
        <w:t>さんの同僚で，今回のプロジェクトを手伝っ</w:t>
      </w:r>
      <w:r>
        <w:rPr>
          <w:rFonts w:hint="eastAsia"/>
        </w:rPr>
        <w:lastRenderedPageBreak/>
        <w:t>てもらうが，</w:t>
      </w:r>
      <w:r>
        <w:t>B</w:t>
      </w:r>
      <w:r>
        <w:rPr>
          <w:rFonts w:hint="eastAsia"/>
        </w:rPr>
        <w:t>さん，</w:t>
      </w:r>
      <w:r>
        <w:t>C</w:t>
      </w:r>
      <w:r>
        <w:rPr>
          <w:rFonts w:hint="eastAsia"/>
        </w:rPr>
        <w:t>さんとの直接の接点はない。</w:t>
      </w:r>
    </w:p>
    <w:p w14:paraId="1F568892" w14:textId="77777777" w:rsidR="003F62E5" w:rsidRDefault="003F62E5" w:rsidP="00036DDF">
      <w:pPr>
        <w:ind w:left="315" w:hangingChars="150" w:hanging="315"/>
      </w:pPr>
      <w:r>
        <w:rPr>
          <w:rFonts w:hint="eastAsia"/>
        </w:rPr>
        <w:t>⑵</w:t>
      </w:r>
      <w:r>
        <w:t xml:space="preserve"> B</w:t>
      </w:r>
      <w:r>
        <w:rPr>
          <w:rFonts w:hint="eastAsia"/>
        </w:rPr>
        <w:t>さんの会社と</w:t>
      </w:r>
      <w:r>
        <w:t>C</w:t>
      </w:r>
      <w:r>
        <w:rPr>
          <w:rFonts w:hint="eastAsia"/>
        </w:rPr>
        <w:t>さんの会社に，同じ商品の見積もりをメールで依頼したい。この場合，どの会社に依頼したのかは秘密である。</w:t>
      </w:r>
      <w:r>
        <w:t>D</w:t>
      </w:r>
      <w:r>
        <w:rPr>
          <w:rFonts w:hint="eastAsia"/>
        </w:rPr>
        <w:t>さんは</w:t>
      </w:r>
      <w:r>
        <w:t>A</w:t>
      </w:r>
      <w:r>
        <w:rPr>
          <w:rFonts w:hint="eastAsia"/>
        </w:rPr>
        <w:t>さんの上司であり，</w:t>
      </w:r>
      <w:r>
        <w:t>B</w:t>
      </w:r>
      <w:r>
        <w:rPr>
          <w:rFonts w:hint="eastAsia"/>
        </w:rPr>
        <w:t>さんや</w:t>
      </w:r>
      <w:r>
        <w:t>C</w:t>
      </w:r>
      <w:r>
        <w:rPr>
          <w:rFonts w:hint="eastAsia"/>
        </w:rPr>
        <w:t>さんにも知っておいてもらう必要がある。</w:t>
      </w:r>
    </w:p>
    <w:p w14:paraId="73478DC6" w14:textId="77777777" w:rsidR="00406D7E" w:rsidRDefault="00406D7E" w:rsidP="00036DDF">
      <w:pPr>
        <w:ind w:left="315" w:hangingChars="150" w:hanging="315"/>
      </w:pPr>
    </w:p>
    <w:p w14:paraId="71356CA0" w14:textId="77777777" w:rsidR="00406D7E" w:rsidRPr="009F0A1C" w:rsidRDefault="00406D7E" w:rsidP="00406D7E">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0946D2F9" w14:textId="35F00654" w:rsidR="00FF4D79" w:rsidRDefault="003F62E5" w:rsidP="003F62E5">
      <w:pPr>
        <w:ind w:left="210" w:hangingChars="100" w:hanging="210"/>
      </w:pPr>
      <w:r>
        <w:rPr>
          <w:rFonts w:hint="eastAsia"/>
        </w:rPr>
        <w:t>①相互理解　②人数　③位置関係　④同期性　⑤伝播性　⑥即時性　⑦利便性　⑧情報量</w:t>
      </w:r>
    </w:p>
    <w:p w14:paraId="542F857A" w14:textId="77777777" w:rsidR="00FF4D79" w:rsidRDefault="00FF4D79">
      <w:pPr>
        <w:widowControl/>
        <w:jc w:val="left"/>
      </w:pPr>
      <w:r>
        <w:br w:type="page"/>
      </w:r>
    </w:p>
    <w:p w14:paraId="0A525FBB" w14:textId="77777777" w:rsidR="00BB4E53" w:rsidRPr="005C0F71" w:rsidRDefault="00BB4E53" w:rsidP="00BB4E53">
      <w:pPr>
        <w:pStyle w:val="01"/>
      </w:pPr>
      <w:r w:rsidRPr="005C0F71">
        <w:rPr>
          <w:rFonts w:hint="eastAsia"/>
        </w:rPr>
        <w:lastRenderedPageBreak/>
        <w:t>第</w:t>
      </w:r>
      <w:r>
        <w:rPr>
          <w:rFonts w:hint="eastAsia"/>
        </w:rPr>
        <w:t>２</w:t>
      </w:r>
      <w:r w:rsidRPr="005C0F71">
        <w:rPr>
          <w:rFonts w:hint="eastAsia"/>
        </w:rPr>
        <w:t xml:space="preserve">章　</w:t>
      </w:r>
      <w:r w:rsidRPr="00A536BE">
        <w:rPr>
          <w:rFonts w:hint="eastAsia"/>
        </w:rPr>
        <w:t>コミュニケーションと情報デザイン</w:t>
      </w:r>
    </w:p>
    <w:p w14:paraId="152F4EB2" w14:textId="23E0A03B" w:rsidR="00BB4E53" w:rsidRDefault="00BB4E53" w:rsidP="00BB4E53">
      <w:pPr>
        <w:pStyle w:val="01"/>
      </w:pPr>
      <w:r>
        <w:rPr>
          <w:rFonts w:hint="eastAsia"/>
        </w:rPr>
        <w:t>0</w:t>
      </w:r>
      <w:r w:rsidR="00380105">
        <w:rPr>
          <w:rFonts w:hint="eastAsia"/>
        </w:rPr>
        <w:t>9</w:t>
      </w:r>
      <w:r w:rsidRPr="005C0F71">
        <w:rPr>
          <w:rFonts w:hint="eastAsia"/>
        </w:rPr>
        <w:t xml:space="preserve">　</w:t>
      </w:r>
      <w:r w:rsidR="00380105" w:rsidRPr="00380105">
        <w:rPr>
          <w:rFonts w:hint="eastAsia"/>
        </w:rPr>
        <w:t>情報デザイン</w:t>
      </w:r>
    </w:p>
    <w:tbl>
      <w:tblPr>
        <w:tblStyle w:val="a3"/>
        <w:tblW w:w="0" w:type="auto"/>
        <w:tblLook w:val="04A0" w:firstRow="1" w:lastRow="0" w:firstColumn="1" w:lastColumn="0" w:noHBand="0" w:noVBand="1"/>
      </w:tblPr>
      <w:tblGrid>
        <w:gridCol w:w="4868"/>
        <w:gridCol w:w="4868"/>
      </w:tblGrid>
      <w:tr w:rsidR="00BB4E53" w14:paraId="11F86DA4" w14:textId="77777777" w:rsidTr="006259AF">
        <w:tc>
          <w:tcPr>
            <w:tcW w:w="9736" w:type="dxa"/>
            <w:gridSpan w:val="2"/>
            <w:tcBorders>
              <w:top w:val="nil"/>
              <w:left w:val="nil"/>
              <w:right w:val="nil"/>
            </w:tcBorders>
          </w:tcPr>
          <w:p w14:paraId="52EABA43" w14:textId="77777777" w:rsidR="00BB4E53" w:rsidRDefault="00BB4E53" w:rsidP="006259AF">
            <w:pPr>
              <w:pStyle w:val="02"/>
            </w:pPr>
            <w:r w:rsidRPr="005C0F71">
              <w:t>POINT</w:t>
            </w:r>
          </w:p>
        </w:tc>
      </w:tr>
      <w:tr w:rsidR="00BB4E53" w14:paraId="701FFF29" w14:textId="77777777" w:rsidTr="006259AF">
        <w:tc>
          <w:tcPr>
            <w:tcW w:w="4868" w:type="dxa"/>
          </w:tcPr>
          <w:p w14:paraId="622A483C" w14:textId="4C059F15" w:rsidR="001628F7" w:rsidRDefault="001628F7" w:rsidP="001628F7">
            <w:pPr>
              <w:pStyle w:val="03"/>
            </w:pPr>
            <w:r>
              <w:rPr>
                <w:rFonts w:hint="eastAsia"/>
              </w:rPr>
              <w:t>1.情報デザイン</w:t>
            </w:r>
          </w:p>
          <w:p w14:paraId="0B222089" w14:textId="42BEBD15" w:rsidR="001628F7" w:rsidRDefault="001628F7" w:rsidP="001628F7">
            <w:pPr>
              <w:pStyle w:val="ab"/>
              <w:ind w:left="210"/>
            </w:pPr>
            <w:r>
              <w:rPr>
                <w:rFonts w:hint="eastAsia"/>
              </w:rPr>
              <w:t>情報を整理したり，目的や意図をもった情報を受け手に対してわかりやすく（</w:t>
            </w:r>
            <w:r w:rsidRPr="001628F7">
              <w:rPr>
                <w:rFonts w:hint="eastAsia"/>
                <w:vertAlign w:val="superscript"/>
              </w:rPr>
              <w:t>①</w:t>
            </w:r>
            <w:r>
              <w:rPr>
                <w:rFonts w:hint="eastAsia"/>
              </w:rPr>
              <w:t xml:space="preserve">　　　　　）したり，（</w:t>
            </w:r>
            <w:r w:rsidRPr="001628F7">
              <w:rPr>
                <w:rFonts w:hint="eastAsia"/>
                <w:vertAlign w:val="superscript"/>
              </w:rPr>
              <w:t>②</w:t>
            </w:r>
            <w:r>
              <w:rPr>
                <w:rFonts w:hint="eastAsia"/>
              </w:rPr>
              <w:t xml:space="preserve">　　　　　　）を高めたりするためのデザインの基礎知識や表現方法およびその技術。</w:t>
            </w:r>
          </w:p>
          <w:p w14:paraId="3746E01E" w14:textId="77777777" w:rsidR="001628F7" w:rsidRDefault="001628F7" w:rsidP="001628F7">
            <w:pPr>
              <w:pStyle w:val="03"/>
            </w:pPr>
            <w:r>
              <w:rPr>
                <w:rFonts w:hint="eastAsia"/>
              </w:rPr>
              <w:t>2.情報の可視化</w:t>
            </w:r>
          </w:p>
          <w:p w14:paraId="3510A927" w14:textId="3C14BC64" w:rsidR="001628F7" w:rsidRDefault="001628F7" w:rsidP="001628F7">
            <w:pPr>
              <w:pStyle w:val="ab"/>
              <w:ind w:left="210"/>
            </w:pPr>
            <w:r>
              <w:rPr>
                <w:rFonts w:hint="eastAsia"/>
              </w:rPr>
              <w:t>情報の（</w:t>
            </w:r>
            <w:r w:rsidRPr="006B4FC4">
              <w:rPr>
                <w:rFonts w:hint="eastAsia"/>
                <w:vertAlign w:val="superscript"/>
              </w:rPr>
              <w:t>③</w:t>
            </w:r>
            <w:r w:rsidR="006B4FC4">
              <w:rPr>
                <w:rFonts w:hint="eastAsia"/>
              </w:rPr>
              <w:t xml:space="preserve">　　　</w:t>
            </w:r>
            <w:r>
              <w:rPr>
                <w:rFonts w:hint="eastAsia"/>
              </w:rPr>
              <w:t xml:space="preserve">　　　）…表や図などを用いて視覚的に表現し，特徴や傾向を把握しやすくすること。</w:t>
            </w:r>
          </w:p>
          <w:p w14:paraId="5B36173B" w14:textId="5172A68C" w:rsidR="001628F7" w:rsidRDefault="001628F7" w:rsidP="001628F7">
            <w:pPr>
              <w:pStyle w:val="ab"/>
              <w:ind w:left="210"/>
            </w:pPr>
            <w:r>
              <w:rPr>
                <w:rFonts w:hint="eastAsia"/>
              </w:rPr>
              <w:t>（</w:t>
            </w:r>
            <w:r w:rsidRPr="006B4FC4">
              <w:rPr>
                <w:rFonts w:hint="eastAsia"/>
                <w:vertAlign w:val="superscript"/>
              </w:rPr>
              <w:t>④</w:t>
            </w:r>
            <w:r w:rsidR="006B4FC4">
              <w:rPr>
                <w:rFonts w:hint="eastAsia"/>
              </w:rPr>
              <w:t xml:space="preserve">　　　</w:t>
            </w:r>
            <w:r>
              <w:rPr>
                <w:rFonts w:hint="eastAsia"/>
              </w:rPr>
              <w:t xml:space="preserve">　　　）…データの特徴を座標を使って表現したもの。棒（④），折れ線（④），円（④），箱ひげ図，散布図，レーダーチャートなど。</w:t>
            </w:r>
          </w:p>
          <w:p w14:paraId="45261903" w14:textId="3A619A64" w:rsidR="001628F7" w:rsidRDefault="001628F7" w:rsidP="001628F7">
            <w:pPr>
              <w:pStyle w:val="ab"/>
              <w:ind w:left="210"/>
            </w:pPr>
            <w:r>
              <w:rPr>
                <w:rFonts w:hint="eastAsia"/>
              </w:rPr>
              <w:t>（</w:t>
            </w:r>
            <w:r w:rsidRPr="006B4FC4">
              <w:rPr>
                <w:rFonts w:hint="eastAsia"/>
                <w:vertAlign w:val="superscript"/>
              </w:rPr>
              <w:t>⑤</w:t>
            </w:r>
            <w:r w:rsidR="006B4FC4">
              <w:rPr>
                <w:rFonts w:hint="eastAsia"/>
              </w:rPr>
              <w:t xml:space="preserve">　　　　　　</w:t>
            </w:r>
            <w:r>
              <w:rPr>
                <w:rFonts w:hint="eastAsia"/>
              </w:rPr>
              <w:t xml:space="preserve">　　　）…幾何学的な図形を使って表現したもの。</w:t>
            </w:r>
          </w:p>
          <w:p w14:paraId="619A551D" w14:textId="77777777" w:rsidR="001628F7" w:rsidRDefault="001628F7" w:rsidP="001628F7">
            <w:pPr>
              <w:pStyle w:val="ab"/>
              <w:ind w:left="210"/>
            </w:pPr>
            <w:r>
              <w:rPr>
                <w:rFonts w:hint="eastAsia"/>
              </w:rPr>
              <w:t xml:space="preserve">　ベン図，状態遷移図，フローチャートなど。</w:t>
            </w:r>
          </w:p>
          <w:p w14:paraId="78C02F3F" w14:textId="77777777" w:rsidR="001628F7" w:rsidRDefault="001628F7" w:rsidP="001628F7">
            <w:pPr>
              <w:pStyle w:val="03"/>
            </w:pPr>
            <w:r>
              <w:rPr>
                <w:rFonts w:hint="eastAsia"/>
              </w:rPr>
              <w:t>3.データの整理と情報の構造化</w:t>
            </w:r>
          </w:p>
          <w:p w14:paraId="7FE16B6F" w14:textId="6147EB4B" w:rsidR="001628F7" w:rsidRDefault="001628F7" w:rsidP="001628F7">
            <w:pPr>
              <w:pStyle w:val="ab"/>
              <w:ind w:left="210"/>
            </w:pPr>
            <w:r>
              <w:rPr>
                <w:rFonts w:hint="eastAsia"/>
              </w:rPr>
              <w:t>情報の（</w:t>
            </w:r>
            <w:r w:rsidRPr="006B4FC4">
              <w:rPr>
                <w:rFonts w:hint="eastAsia"/>
                <w:vertAlign w:val="superscript"/>
              </w:rPr>
              <w:t>⑥</w:t>
            </w:r>
            <w:r w:rsidR="006B4FC4">
              <w:rPr>
                <w:rFonts w:hint="eastAsia"/>
              </w:rPr>
              <w:t xml:space="preserve">　　　</w:t>
            </w:r>
            <w:r>
              <w:rPr>
                <w:rFonts w:hint="eastAsia"/>
              </w:rPr>
              <w:t xml:space="preserve">　　　）…情報がもつ</w:t>
            </w:r>
          </w:p>
          <w:p w14:paraId="05E382BB" w14:textId="3D8D06CE" w:rsidR="001628F7" w:rsidRDefault="001628F7" w:rsidP="001628F7">
            <w:pPr>
              <w:pStyle w:val="ab"/>
              <w:ind w:left="210"/>
            </w:pPr>
            <w:r>
              <w:rPr>
                <w:rFonts w:hint="eastAsia"/>
              </w:rPr>
              <w:t>（</w:t>
            </w:r>
            <w:r w:rsidRPr="006B4FC4">
              <w:rPr>
                <w:rFonts w:hint="eastAsia"/>
                <w:vertAlign w:val="superscript"/>
              </w:rPr>
              <w:t>⑦</w:t>
            </w:r>
            <w:r w:rsidR="006B4FC4">
              <w:rPr>
                <w:rFonts w:hint="eastAsia"/>
              </w:rPr>
              <w:t xml:space="preserve">　　</w:t>
            </w:r>
            <w:r>
              <w:rPr>
                <w:rFonts w:hint="eastAsia"/>
              </w:rPr>
              <w:t xml:space="preserve">　　　）によって整理し，利用しやすい形態にまとめること。</w:t>
            </w:r>
          </w:p>
          <w:p w14:paraId="041AE7B9" w14:textId="602E99AC" w:rsidR="001628F7" w:rsidRDefault="001628F7" w:rsidP="001628F7">
            <w:pPr>
              <w:pStyle w:val="ab"/>
              <w:ind w:left="210"/>
            </w:pPr>
            <w:r>
              <w:rPr>
                <w:rFonts w:hint="eastAsia"/>
              </w:rPr>
              <w:t xml:space="preserve">　整理の観点：</w:t>
            </w:r>
            <w:r>
              <w:rPr>
                <w:rFonts w:hint="eastAsia"/>
              </w:rPr>
              <w:t>LATCH</w:t>
            </w:r>
            <w:r>
              <w:rPr>
                <w:rFonts w:hint="eastAsia"/>
              </w:rPr>
              <w:t>（（</w:t>
            </w:r>
            <w:r w:rsidRPr="006B4FC4">
              <w:rPr>
                <w:rFonts w:hint="eastAsia"/>
                <w:vertAlign w:val="superscript"/>
              </w:rPr>
              <w:t>⑧</w:t>
            </w:r>
            <w:r w:rsidR="006B4FC4">
              <w:rPr>
                <w:rFonts w:hint="eastAsia"/>
              </w:rPr>
              <w:t xml:space="preserve">　　</w:t>
            </w:r>
            <w:r>
              <w:rPr>
                <w:rFonts w:hint="eastAsia"/>
              </w:rPr>
              <w:t xml:space="preserve">　　　），アルファベット，（</w:t>
            </w:r>
            <w:r w:rsidRPr="006B4FC4">
              <w:rPr>
                <w:rFonts w:hint="eastAsia"/>
                <w:vertAlign w:val="superscript"/>
              </w:rPr>
              <w:t>⑨</w:t>
            </w:r>
            <w:r w:rsidR="006B4FC4">
              <w:rPr>
                <w:rFonts w:hint="eastAsia"/>
              </w:rPr>
              <w:t xml:space="preserve">　　　</w:t>
            </w:r>
            <w:r>
              <w:rPr>
                <w:rFonts w:hint="eastAsia"/>
              </w:rPr>
              <w:t xml:space="preserve">　　　），分野，</w:t>
            </w:r>
          </w:p>
          <w:p w14:paraId="6190C805" w14:textId="76FB5426" w:rsidR="00BB4E53" w:rsidRDefault="001628F7" w:rsidP="007701E9">
            <w:pPr>
              <w:pStyle w:val="ab"/>
              <w:ind w:left="210"/>
            </w:pPr>
            <w:r>
              <w:rPr>
                <w:rFonts w:hint="eastAsia"/>
              </w:rPr>
              <w:t>（</w:t>
            </w:r>
            <w:r w:rsidRPr="006B4FC4">
              <w:rPr>
                <w:rFonts w:hint="eastAsia"/>
                <w:vertAlign w:val="superscript"/>
              </w:rPr>
              <w:t>⑩</w:t>
            </w:r>
            <w:r w:rsidR="006B4FC4">
              <w:rPr>
                <w:rFonts w:hint="eastAsia"/>
              </w:rPr>
              <w:t xml:space="preserve">　　</w:t>
            </w:r>
            <w:r>
              <w:rPr>
                <w:rFonts w:hint="eastAsia"/>
              </w:rPr>
              <w:t xml:space="preserve">　　　））など。</w:t>
            </w:r>
          </w:p>
        </w:tc>
        <w:tc>
          <w:tcPr>
            <w:tcW w:w="4868" w:type="dxa"/>
          </w:tcPr>
          <w:p w14:paraId="78648B93" w14:textId="4B8B506D" w:rsidR="001628F7" w:rsidRDefault="001628F7" w:rsidP="001628F7">
            <w:pPr>
              <w:pStyle w:val="03"/>
            </w:pPr>
            <w:r>
              <w:rPr>
                <w:rFonts w:hint="eastAsia"/>
              </w:rPr>
              <w:t>4.情報の抽象化</w:t>
            </w:r>
          </w:p>
          <w:p w14:paraId="444B7452" w14:textId="312A2E88" w:rsidR="001628F7" w:rsidRDefault="001628F7" w:rsidP="001628F7">
            <w:pPr>
              <w:pStyle w:val="ab"/>
              <w:ind w:left="210"/>
            </w:pPr>
            <w:r>
              <w:rPr>
                <w:rFonts w:hint="eastAsia"/>
              </w:rPr>
              <w:t>情報の（</w:t>
            </w:r>
            <w:r w:rsidRPr="009042E5">
              <w:rPr>
                <w:rFonts w:hint="eastAsia"/>
                <w:vertAlign w:val="superscript"/>
              </w:rPr>
              <w:t>⑪</w:t>
            </w:r>
            <w:r w:rsidR="009042E5">
              <w:rPr>
                <w:rFonts w:hint="eastAsia"/>
              </w:rPr>
              <w:t xml:space="preserve">　　　</w:t>
            </w:r>
            <w:r>
              <w:rPr>
                <w:rFonts w:hint="eastAsia"/>
              </w:rPr>
              <w:t xml:space="preserve">　　　）…目的を明確にするため，伝えたい情報に絞って表現すること。</w:t>
            </w:r>
          </w:p>
          <w:p w14:paraId="1DBA599D" w14:textId="76E2D657" w:rsidR="001628F7" w:rsidRDefault="001628F7" w:rsidP="001628F7">
            <w:pPr>
              <w:pStyle w:val="ab"/>
              <w:ind w:left="210"/>
            </w:pPr>
            <w:r>
              <w:rPr>
                <w:rFonts w:hint="eastAsia"/>
              </w:rPr>
              <w:t>（</w:t>
            </w:r>
            <w:r w:rsidRPr="009042E5">
              <w:rPr>
                <w:rFonts w:hint="eastAsia"/>
                <w:vertAlign w:val="superscript"/>
              </w:rPr>
              <w:t>⑫</w:t>
            </w:r>
            <w:r w:rsidR="009042E5">
              <w:rPr>
                <w:rFonts w:hint="eastAsia"/>
              </w:rPr>
              <w:t xml:space="preserve">　　　　　　</w:t>
            </w:r>
            <w:r>
              <w:rPr>
                <w:rFonts w:hint="eastAsia"/>
              </w:rPr>
              <w:t xml:space="preserve">　　　）…情報を単純な構図と見分け易い二色程度の色で表す図形。</w:t>
            </w:r>
          </w:p>
          <w:p w14:paraId="110C9E20" w14:textId="3A9951DF" w:rsidR="001628F7" w:rsidRDefault="001628F7" w:rsidP="001628F7">
            <w:pPr>
              <w:pStyle w:val="03"/>
            </w:pPr>
            <w:r>
              <w:rPr>
                <w:rFonts w:hint="eastAsia"/>
              </w:rPr>
              <w:t>5.ユニバーサルデザイン</w:t>
            </w:r>
          </w:p>
          <w:p w14:paraId="2C1AED0B" w14:textId="0746FC28" w:rsidR="001628F7" w:rsidRDefault="001628F7" w:rsidP="001628F7">
            <w:pPr>
              <w:pStyle w:val="ab"/>
              <w:ind w:left="210"/>
            </w:pPr>
            <w:r>
              <w:rPr>
                <w:rFonts w:hint="eastAsia"/>
              </w:rPr>
              <w:t>（</w:t>
            </w:r>
            <w:r w:rsidRPr="009042E5">
              <w:rPr>
                <w:rFonts w:hint="eastAsia"/>
                <w:vertAlign w:val="superscript"/>
              </w:rPr>
              <w:t>⑬</w:t>
            </w:r>
            <w:r w:rsidR="009042E5">
              <w:rPr>
                <w:rFonts w:hint="eastAsia"/>
              </w:rPr>
              <w:t xml:space="preserve">　　　　　　</w:t>
            </w:r>
            <w:r>
              <w:rPr>
                <w:rFonts w:hint="eastAsia"/>
              </w:rPr>
              <w:t xml:space="preserve">　　　）…何らかの制約のある人に対する障壁を取り除こうとする考え方。</w:t>
            </w:r>
          </w:p>
          <w:p w14:paraId="20049A69" w14:textId="0EC546AD" w:rsidR="001628F7" w:rsidRDefault="001628F7" w:rsidP="001628F7">
            <w:pPr>
              <w:pStyle w:val="ab"/>
              <w:ind w:left="210"/>
            </w:pPr>
            <w:r>
              <w:rPr>
                <w:rFonts w:hint="eastAsia"/>
              </w:rPr>
              <w:t>（</w:t>
            </w:r>
            <w:r w:rsidRPr="009042E5">
              <w:rPr>
                <w:rFonts w:hint="eastAsia"/>
                <w:vertAlign w:val="superscript"/>
              </w:rPr>
              <w:t>⑭</w:t>
            </w:r>
            <w:r w:rsidR="009042E5">
              <w:rPr>
                <w:rFonts w:hint="eastAsia"/>
              </w:rPr>
              <w:t xml:space="preserve">　　　　　　　　　　</w:t>
            </w:r>
            <w:r>
              <w:rPr>
                <w:rFonts w:hint="eastAsia"/>
              </w:rPr>
              <w:t xml:space="preserve">　　　）…制約の有無に関わらず，誰もが利用できるデザインを目指す考え方。</w:t>
            </w:r>
          </w:p>
          <w:p w14:paraId="6BA478B2" w14:textId="2C325600" w:rsidR="001628F7" w:rsidRDefault="001628F7" w:rsidP="001628F7">
            <w:pPr>
              <w:pStyle w:val="ab"/>
              <w:ind w:left="210"/>
            </w:pPr>
            <w:r>
              <w:rPr>
                <w:rFonts w:hint="eastAsia"/>
              </w:rPr>
              <w:t>（</w:t>
            </w:r>
            <w:r w:rsidRPr="009042E5">
              <w:rPr>
                <w:rFonts w:hint="eastAsia"/>
                <w:vertAlign w:val="superscript"/>
              </w:rPr>
              <w:t>⑮</w:t>
            </w:r>
            <w:r w:rsidR="009042E5">
              <w:rPr>
                <w:rFonts w:hint="eastAsia"/>
              </w:rPr>
              <w:t xml:space="preserve">　　　　　　　　</w:t>
            </w:r>
            <w:r>
              <w:rPr>
                <w:rFonts w:hint="eastAsia"/>
              </w:rPr>
              <w:t xml:space="preserve">　　　）…物やシステムの使いやすさ。</w:t>
            </w:r>
          </w:p>
          <w:p w14:paraId="1FB73A9A" w14:textId="0203E1D6" w:rsidR="001628F7" w:rsidRDefault="001628F7" w:rsidP="001628F7">
            <w:pPr>
              <w:pStyle w:val="ab"/>
              <w:ind w:left="210"/>
            </w:pPr>
            <w:r>
              <w:rPr>
                <w:rFonts w:hint="eastAsia"/>
              </w:rPr>
              <w:t>（</w:t>
            </w:r>
            <w:r w:rsidRPr="009042E5">
              <w:rPr>
                <w:rFonts w:hint="eastAsia"/>
                <w:vertAlign w:val="superscript"/>
              </w:rPr>
              <w:t>⑯</w:t>
            </w:r>
            <w:r w:rsidR="00F74692">
              <w:rPr>
                <w:rFonts w:hint="eastAsia"/>
              </w:rPr>
              <w:t xml:space="preserve">　　　　　　　　　　</w:t>
            </w:r>
            <w:r>
              <w:rPr>
                <w:rFonts w:hint="eastAsia"/>
              </w:rPr>
              <w:t xml:space="preserve">　　　）…情報の得やすさ。</w:t>
            </w:r>
          </w:p>
          <w:p w14:paraId="534FFC30" w14:textId="7DCD0A1A" w:rsidR="001628F7" w:rsidRDefault="001628F7" w:rsidP="001628F7">
            <w:pPr>
              <w:pStyle w:val="ab"/>
              <w:ind w:left="210"/>
            </w:pPr>
            <w:r>
              <w:rPr>
                <w:rFonts w:hint="eastAsia"/>
              </w:rPr>
              <w:t>（</w:t>
            </w:r>
            <w:r w:rsidRPr="00F74692">
              <w:rPr>
                <w:rFonts w:hint="eastAsia"/>
                <w:vertAlign w:val="superscript"/>
              </w:rPr>
              <w:t>⑰</w:t>
            </w:r>
            <w:r w:rsidR="00F74692">
              <w:rPr>
                <w:rFonts w:hint="eastAsia"/>
              </w:rPr>
              <w:t xml:space="preserve">　　　　　　　</w:t>
            </w:r>
            <w:r>
              <w:rPr>
                <w:rFonts w:hint="eastAsia"/>
              </w:rPr>
              <w:t xml:space="preserve">　　　）…物や環境が人間などに実施可能な操作や行為を想起させる作用。</w:t>
            </w:r>
          </w:p>
          <w:p w14:paraId="3E8A99E6" w14:textId="3E7ED67B" w:rsidR="001628F7" w:rsidRDefault="001628F7" w:rsidP="001628F7">
            <w:pPr>
              <w:pStyle w:val="ab"/>
              <w:ind w:left="210"/>
            </w:pPr>
            <w:r>
              <w:rPr>
                <w:rFonts w:hint="eastAsia"/>
              </w:rPr>
              <w:t>（</w:t>
            </w:r>
            <w:r w:rsidRPr="00F74692">
              <w:rPr>
                <w:rFonts w:hint="eastAsia"/>
                <w:vertAlign w:val="superscript"/>
              </w:rPr>
              <w:t>⑱</w:t>
            </w:r>
            <w:r w:rsidR="00F74692">
              <w:rPr>
                <w:rFonts w:hint="eastAsia"/>
              </w:rPr>
              <w:t xml:space="preserve">　　　　　　　</w:t>
            </w:r>
            <w:r>
              <w:rPr>
                <w:rFonts w:hint="eastAsia"/>
              </w:rPr>
              <w:t xml:space="preserve">　　　）…（⑰）の方向性を示すサインとなるもの。</w:t>
            </w:r>
          </w:p>
          <w:p w14:paraId="663EEBF0" w14:textId="77777777" w:rsidR="001628F7" w:rsidRDefault="001628F7" w:rsidP="00F74692">
            <w:pPr>
              <w:pStyle w:val="ab"/>
              <w:ind w:left="420" w:hangingChars="100" w:hanging="210"/>
            </w:pPr>
            <w:r>
              <w:rPr>
                <w:rFonts w:hint="eastAsia"/>
              </w:rPr>
              <w:t>○形状・形態の工夫…（⑫），識別リブ，シャンプーの容器のギザギザ，ハッチングなど。</w:t>
            </w:r>
          </w:p>
          <w:p w14:paraId="1FD2AC12" w14:textId="16EE38CC" w:rsidR="00BB4E53" w:rsidRDefault="001628F7" w:rsidP="001628F7">
            <w:pPr>
              <w:pStyle w:val="ab"/>
              <w:ind w:left="210"/>
            </w:pPr>
            <w:r>
              <w:rPr>
                <w:rFonts w:hint="eastAsia"/>
              </w:rPr>
              <w:t>○色彩の工夫…色相・明度・彩度の調整など。</w:t>
            </w:r>
          </w:p>
        </w:tc>
      </w:tr>
    </w:tbl>
    <w:p w14:paraId="168CB2D2" w14:textId="77777777" w:rsidR="00BB4E53" w:rsidRDefault="00BB4E53" w:rsidP="00BB4E53">
      <w:pPr>
        <w:pStyle w:val="02"/>
      </w:pPr>
    </w:p>
    <w:p w14:paraId="25CE1811" w14:textId="4B3799F3" w:rsidR="00882D4D" w:rsidRDefault="00BB4E53" w:rsidP="00882D4D">
      <w:pPr>
        <w:ind w:left="422" w:hangingChars="200" w:hanging="422"/>
      </w:pPr>
      <w:r w:rsidRPr="00882D4D">
        <w:rPr>
          <w:rStyle w:val="05"/>
          <w:rFonts w:hint="eastAsia"/>
        </w:rPr>
        <w:t xml:space="preserve">１　</w:t>
      </w:r>
      <w:r w:rsidR="00882D4D" w:rsidRPr="00882D4D">
        <w:rPr>
          <w:rStyle w:val="05"/>
          <w:rFonts w:hint="eastAsia"/>
        </w:rPr>
        <w:t>情報の可視化</w:t>
      </w:r>
      <w:r w:rsidR="00882D4D">
        <w:rPr>
          <w:rFonts w:hint="eastAsia"/>
        </w:rPr>
        <w:t xml:space="preserve">　次の⑴～⑷の内容について説明したいとき，用いる図として最も適当なものを，下の</w:t>
      </w:r>
      <w:r w:rsidR="00882D4D" w:rsidRPr="00882D4D">
        <w:rPr>
          <w:rStyle w:val="05"/>
          <w:rFonts w:hint="eastAsia"/>
        </w:rPr>
        <w:t>ア</w:t>
      </w:r>
      <w:r w:rsidR="00882D4D">
        <w:rPr>
          <w:rFonts w:hint="eastAsia"/>
        </w:rPr>
        <w:t>～</w:t>
      </w:r>
      <w:r w:rsidR="00882D4D" w:rsidRPr="00882D4D">
        <w:rPr>
          <w:rStyle w:val="05"/>
          <w:rFonts w:hint="eastAsia"/>
        </w:rPr>
        <w:t>カ</w:t>
      </w:r>
      <w:r w:rsidR="00882D4D">
        <w:rPr>
          <w:rFonts w:hint="eastAsia"/>
        </w:rPr>
        <w:t>の図から一つずつ選びなさい。</w:t>
      </w:r>
    </w:p>
    <w:p w14:paraId="6E7E1B2A" w14:textId="77777777" w:rsidR="00882D4D" w:rsidRDefault="00882D4D" w:rsidP="00882D4D">
      <w:pPr>
        <w:ind w:leftChars="200" w:left="735" w:hangingChars="150" w:hanging="315"/>
      </w:pPr>
      <w:r>
        <w:rPr>
          <w:rFonts w:hint="eastAsia"/>
        </w:rPr>
        <w:t>⑴</w:t>
      </w:r>
      <w:r>
        <w:t xml:space="preserve"> </w:t>
      </w:r>
      <w:r>
        <w:rPr>
          <w:rFonts w:hint="eastAsia"/>
        </w:rPr>
        <w:t>クラスの生徒全員の通学手段について調査し，「全体」を「電車」「バス」「自転車」で分類し表現したい。</w:t>
      </w:r>
    </w:p>
    <w:p w14:paraId="76E51609" w14:textId="77777777" w:rsidR="00882D4D" w:rsidRDefault="00882D4D" w:rsidP="00882D4D">
      <w:pPr>
        <w:ind w:leftChars="200" w:left="735" w:hangingChars="150" w:hanging="315"/>
      </w:pPr>
      <w:r>
        <w:rPr>
          <w:rFonts w:hint="eastAsia"/>
        </w:rPr>
        <w:t>⑵</w:t>
      </w:r>
      <w:r>
        <w:t xml:space="preserve"> </w:t>
      </w:r>
      <w:r>
        <w:rPr>
          <w:rFonts w:hint="eastAsia"/>
        </w:rPr>
        <w:t>よりよい作品を作るために，「</w:t>
      </w:r>
      <w:r>
        <w:t>Plan</w:t>
      </w:r>
      <w:r>
        <w:rPr>
          <w:rFonts w:hint="eastAsia"/>
        </w:rPr>
        <w:t>」「</w:t>
      </w:r>
      <w:r>
        <w:t>Do</w:t>
      </w:r>
      <w:r>
        <w:rPr>
          <w:rFonts w:hint="eastAsia"/>
        </w:rPr>
        <w:t>」「</w:t>
      </w:r>
      <w:r>
        <w:t>Check</w:t>
      </w:r>
      <w:r>
        <w:rPr>
          <w:rFonts w:hint="eastAsia"/>
        </w:rPr>
        <w:t>」「</w:t>
      </w:r>
      <w:r>
        <w:t>Action</w:t>
      </w:r>
      <w:r>
        <w:rPr>
          <w:rFonts w:hint="eastAsia"/>
        </w:rPr>
        <w:t>」の流れで継続的に改善していくことを表現したい。</w:t>
      </w:r>
    </w:p>
    <w:p w14:paraId="4D8B5A2B" w14:textId="77777777" w:rsidR="00882D4D" w:rsidRDefault="00882D4D" w:rsidP="00882D4D">
      <w:pPr>
        <w:ind w:leftChars="200" w:left="735" w:hangingChars="150" w:hanging="315"/>
      </w:pPr>
      <w:r>
        <w:rPr>
          <w:rFonts w:hint="eastAsia"/>
        </w:rPr>
        <w:t>⑶</w:t>
      </w:r>
      <w:r>
        <w:t xml:space="preserve"> </w:t>
      </w:r>
      <w:r>
        <w:rPr>
          <w:rFonts w:hint="eastAsia"/>
        </w:rPr>
        <w:t>参加する大会が，地区大会，都道府県大会，全国大会，世界大会と勝ち上がっていく大会である</w:t>
      </w:r>
      <w:r>
        <w:rPr>
          <w:rFonts w:hint="eastAsia"/>
        </w:rPr>
        <w:lastRenderedPageBreak/>
        <w:t>ことを表現したい。</w:t>
      </w:r>
    </w:p>
    <w:p w14:paraId="760F0A0C" w14:textId="77777777" w:rsidR="00882D4D" w:rsidRDefault="00882D4D" w:rsidP="00882D4D">
      <w:pPr>
        <w:ind w:leftChars="200" w:left="735" w:hangingChars="150" w:hanging="315"/>
      </w:pPr>
      <w:r>
        <w:rPr>
          <w:rFonts w:hint="eastAsia"/>
        </w:rPr>
        <w:t>⑷</w:t>
      </w:r>
      <w:r>
        <w:t xml:space="preserve"> </w:t>
      </w:r>
      <w:r>
        <w:rPr>
          <w:rFonts w:hint="eastAsia"/>
        </w:rPr>
        <w:t>優先的に実行する改善策を決めるため，かかる費用と得られる効果の関係を表現したい。</w:t>
      </w:r>
    </w:p>
    <w:p w14:paraId="360A129F" w14:textId="2F8F5920" w:rsidR="00882D4D" w:rsidRDefault="0002603E" w:rsidP="0002603E">
      <w:pPr>
        <w:ind w:leftChars="350" w:left="1050" w:hangingChars="150" w:hanging="315"/>
      </w:pPr>
      <w:r>
        <w:rPr>
          <w:rFonts w:hint="eastAsia"/>
          <w:noProof/>
        </w:rPr>
        <w:drawing>
          <wp:inline distT="0" distB="0" distL="0" distR="0" wp14:anchorId="57502960" wp14:editId="4D9D8052">
            <wp:extent cx="5145578" cy="569422"/>
            <wp:effectExtent l="0" t="0" r="0" b="2540"/>
            <wp:docPr id="185332167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1672" name="図 1853321672"/>
                    <pic:cNvPicPr/>
                  </pic:nvPicPr>
                  <pic:blipFill>
                    <a:blip r:embed="rId8">
                      <a:extLst>
                        <a:ext uri="{28A0092B-C50C-407E-A947-70E740481C1C}">
                          <a14:useLocalDpi xmlns:a14="http://schemas.microsoft.com/office/drawing/2010/main" val="0"/>
                        </a:ext>
                      </a:extLst>
                    </a:blip>
                    <a:stretch>
                      <a:fillRect/>
                    </a:stretch>
                  </pic:blipFill>
                  <pic:spPr>
                    <a:xfrm>
                      <a:off x="0" y="0"/>
                      <a:ext cx="5145578" cy="569422"/>
                    </a:xfrm>
                    <a:prstGeom prst="rect">
                      <a:avLst/>
                    </a:prstGeom>
                  </pic:spPr>
                </pic:pic>
              </a:graphicData>
            </a:graphic>
          </wp:inline>
        </w:drawing>
      </w:r>
      <w:r>
        <w:rPr>
          <w:rFonts w:hint="eastAsia"/>
          <w:noProof/>
        </w:rPr>
        <w:t xml:space="preserve">　</w:t>
      </w:r>
    </w:p>
    <w:p w14:paraId="19C3ED2D" w14:textId="77777777" w:rsidR="000732E8" w:rsidRDefault="000732E8" w:rsidP="00640C8D">
      <w:pPr>
        <w:ind w:left="422" w:hangingChars="200" w:hanging="422"/>
        <w:rPr>
          <w:rStyle w:val="05"/>
        </w:rPr>
      </w:pPr>
    </w:p>
    <w:p w14:paraId="3A0153D0" w14:textId="2C281BEC" w:rsidR="00882D4D" w:rsidRDefault="00640C8D" w:rsidP="00640C8D">
      <w:pPr>
        <w:ind w:left="422" w:hangingChars="200" w:hanging="422"/>
      </w:pPr>
      <w:r w:rsidRPr="00640C8D">
        <w:rPr>
          <w:rStyle w:val="05"/>
          <w:rFonts w:hint="eastAsia"/>
        </w:rPr>
        <w:t xml:space="preserve">２　</w:t>
      </w:r>
      <w:r w:rsidR="00882D4D" w:rsidRPr="00640C8D">
        <w:rPr>
          <w:rStyle w:val="05"/>
          <w:rFonts w:hint="eastAsia"/>
        </w:rPr>
        <w:t>情報の整理と構造化</w:t>
      </w:r>
      <w:r w:rsidR="00882D4D">
        <w:rPr>
          <w:rFonts w:hint="eastAsia"/>
        </w:rPr>
        <w:t xml:space="preserve">　次の文の空所①～⑥に入る適切な語句を，語群の中から選び，記号で答えなさい。</w:t>
      </w:r>
    </w:p>
    <w:p w14:paraId="5FF92A4D" w14:textId="77777777" w:rsidR="00882D4D" w:rsidRDefault="00882D4D" w:rsidP="000732E8">
      <w:pPr>
        <w:ind w:leftChars="200" w:left="420"/>
      </w:pPr>
      <w:r>
        <w:rPr>
          <w:rFonts w:hint="eastAsia"/>
        </w:rPr>
        <w:t xml:space="preserve">　一般に，収集した情報は何らかの観点で整理して保存されている。例えば，日誌は（①　　　）ごとに，地域の特産品は（②　　　）ごとに整理されていることが多い。</w:t>
      </w:r>
    </w:p>
    <w:p w14:paraId="74D8C0B5" w14:textId="77777777" w:rsidR="00882D4D" w:rsidRDefault="00882D4D" w:rsidP="000732E8">
      <w:pPr>
        <w:ind w:leftChars="200" w:left="420"/>
      </w:pPr>
      <w:r>
        <w:rPr>
          <w:rFonts w:hint="eastAsia"/>
        </w:rPr>
        <w:t xml:space="preserve">　一般的な図書館では，収集した図書を（③　　　）別に整理している。（③）には</w:t>
      </w:r>
      <w:r>
        <w:rPr>
          <w:rFonts w:hint="eastAsia"/>
        </w:rPr>
        <w:t>400</w:t>
      </w:r>
      <w:r>
        <w:rPr>
          <w:rFonts w:hint="eastAsia"/>
        </w:rPr>
        <w:t>自然科学－</w:t>
      </w:r>
      <w:r>
        <w:rPr>
          <w:rFonts w:hint="eastAsia"/>
        </w:rPr>
        <w:t>410</w:t>
      </w:r>
      <w:r>
        <w:rPr>
          <w:rFonts w:hint="eastAsia"/>
        </w:rPr>
        <w:t>数学－</w:t>
      </w:r>
      <w:r>
        <w:rPr>
          <w:rFonts w:hint="eastAsia"/>
        </w:rPr>
        <w:t>411</w:t>
      </w:r>
      <w:r>
        <w:rPr>
          <w:rFonts w:hint="eastAsia"/>
        </w:rPr>
        <w:t>代数学などのように（④　　　）の上下関係に従って</w:t>
      </w:r>
      <w:r>
        <w:rPr>
          <w:rFonts w:hint="eastAsia"/>
        </w:rPr>
        <w:t>3</w:t>
      </w:r>
      <w:r>
        <w:rPr>
          <w:rFonts w:hint="eastAsia"/>
        </w:rPr>
        <w:t>桁の番号が振られ，さらに同じ番号内の図書は（⑤　　　）順に配架されている。これは，図書を検索しやすくする目的で情報の関係性を形にしたもので，このような作業を情報の（⑥　　　）化という。</w:t>
      </w:r>
    </w:p>
    <w:p w14:paraId="3A65DFCF" w14:textId="6296A814" w:rsidR="00882D4D" w:rsidRDefault="00640C8D" w:rsidP="00640C8D">
      <w:pPr>
        <w:ind w:leftChars="150" w:left="631" w:hangingChars="150" w:hanging="316"/>
      </w:pPr>
      <w:r w:rsidRPr="00640C8D">
        <w:rPr>
          <w:rStyle w:val="05"/>
          <w:rFonts w:hint="eastAsia"/>
        </w:rPr>
        <w:t>《語群》</w:t>
      </w:r>
      <w:r w:rsidR="00882D4D">
        <w:rPr>
          <w:rFonts w:hint="eastAsia"/>
        </w:rPr>
        <w:t xml:space="preserve"> </w:t>
      </w:r>
      <w:r w:rsidR="00882D4D">
        <w:rPr>
          <w:rFonts w:hint="eastAsia"/>
        </w:rPr>
        <w:t>…………………………………………………………………………</w:t>
      </w:r>
    </w:p>
    <w:p w14:paraId="7147CC02" w14:textId="77777777" w:rsidR="00882D4D" w:rsidRDefault="00882D4D" w:rsidP="00640C8D">
      <w:pPr>
        <w:ind w:leftChars="200" w:left="630" w:hangingChars="100" w:hanging="210"/>
      </w:pPr>
      <w:r>
        <w:rPr>
          <w:rFonts w:hint="eastAsia"/>
        </w:rPr>
        <w:t xml:space="preserve">　</w:t>
      </w:r>
      <w:r w:rsidRPr="00640C8D">
        <w:rPr>
          <w:rStyle w:val="05"/>
          <w:rFonts w:hint="eastAsia"/>
        </w:rPr>
        <w:t>ア</w:t>
      </w:r>
      <w:r>
        <w:rPr>
          <w:rFonts w:hint="eastAsia"/>
        </w:rPr>
        <w:t xml:space="preserve">．アルファベットまたは五十音　　</w:t>
      </w:r>
      <w:r w:rsidRPr="00640C8D">
        <w:rPr>
          <w:rStyle w:val="05"/>
          <w:rFonts w:hint="eastAsia"/>
        </w:rPr>
        <w:t>イ</w:t>
      </w:r>
      <w:r>
        <w:rPr>
          <w:rFonts w:hint="eastAsia"/>
        </w:rPr>
        <w:t xml:space="preserve">．因果　　</w:t>
      </w:r>
      <w:r w:rsidRPr="00640C8D">
        <w:rPr>
          <w:rStyle w:val="05"/>
          <w:rFonts w:hint="eastAsia"/>
        </w:rPr>
        <w:t>ウ</w:t>
      </w:r>
      <w:r>
        <w:rPr>
          <w:rFonts w:hint="eastAsia"/>
        </w:rPr>
        <w:t>．階層</w:t>
      </w:r>
    </w:p>
    <w:p w14:paraId="6A6A5153" w14:textId="77777777" w:rsidR="00882D4D" w:rsidRDefault="00882D4D" w:rsidP="00640C8D">
      <w:pPr>
        <w:ind w:leftChars="200" w:left="630" w:hangingChars="100" w:hanging="210"/>
      </w:pPr>
      <w:r>
        <w:rPr>
          <w:rFonts w:hint="eastAsia"/>
        </w:rPr>
        <w:t xml:space="preserve">　</w:t>
      </w:r>
      <w:r w:rsidRPr="00640C8D">
        <w:rPr>
          <w:rStyle w:val="05"/>
          <w:rFonts w:hint="eastAsia"/>
        </w:rPr>
        <w:t>エ</w:t>
      </w:r>
      <w:r>
        <w:rPr>
          <w:rFonts w:hint="eastAsia"/>
        </w:rPr>
        <w:t xml:space="preserve">．構造　　</w:t>
      </w:r>
      <w:r w:rsidRPr="00640C8D">
        <w:rPr>
          <w:rStyle w:val="05"/>
          <w:rFonts w:hint="eastAsia"/>
        </w:rPr>
        <w:t>オ</w:t>
      </w:r>
      <w:r>
        <w:rPr>
          <w:rFonts w:hint="eastAsia"/>
        </w:rPr>
        <w:t xml:space="preserve">．時間　　</w:t>
      </w:r>
      <w:r w:rsidRPr="00640C8D">
        <w:rPr>
          <w:rStyle w:val="05"/>
          <w:rFonts w:hint="eastAsia"/>
        </w:rPr>
        <w:t>カ</w:t>
      </w:r>
      <w:r>
        <w:rPr>
          <w:rFonts w:hint="eastAsia"/>
        </w:rPr>
        <w:t xml:space="preserve">．位置　　</w:t>
      </w:r>
      <w:r w:rsidRPr="00640C8D">
        <w:rPr>
          <w:rStyle w:val="05"/>
          <w:rFonts w:hint="eastAsia"/>
        </w:rPr>
        <w:t>キ</w:t>
      </w:r>
      <w:r>
        <w:rPr>
          <w:rFonts w:hint="eastAsia"/>
        </w:rPr>
        <w:t xml:space="preserve">．分野　　</w:t>
      </w:r>
      <w:r w:rsidRPr="00640C8D">
        <w:rPr>
          <w:rStyle w:val="05"/>
          <w:rFonts w:hint="eastAsia"/>
        </w:rPr>
        <w:t>ク</w:t>
      </w:r>
      <w:r>
        <w:rPr>
          <w:rFonts w:hint="eastAsia"/>
        </w:rPr>
        <w:t>．分岐</w:t>
      </w:r>
      <w:r>
        <w:rPr>
          <w:rFonts w:hint="eastAsia"/>
        </w:rPr>
        <w:t xml:space="preserve"> </w:t>
      </w:r>
    </w:p>
    <w:p w14:paraId="0BBECCE0" w14:textId="77777777" w:rsidR="00882D4D" w:rsidRDefault="00882D4D" w:rsidP="00640C8D">
      <w:pPr>
        <w:ind w:leftChars="200" w:left="630" w:hangingChars="100" w:hanging="210"/>
      </w:pPr>
    </w:p>
    <w:p w14:paraId="31C65A2F" w14:textId="777B0024" w:rsidR="00882D4D" w:rsidRDefault="00882F80" w:rsidP="00882D4D">
      <w:pPr>
        <w:ind w:left="211" w:hangingChars="100" w:hanging="211"/>
      </w:pPr>
      <w:r w:rsidRPr="00882F80">
        <w:rPr>
          <w:rStyle w:val="05"/>
          <w:rFonts w:hint="eastAsia"/>
        </w:rPr>
        <w:t xml:space="preserve">３　</w:t>
      </w:r>
      <w:r w:rsidR="00882D4D" w:rsidRPr="00882F80">
        <w:rPr>
          <w:rStyle w:val="05"/>
          <w:rFonts w:hint="eastAsia"/>
        </w:rPr>
        <w:t>情報の抽象化</w:t>
      </w:r>
      <w:r w:rsidR="00882D4D">
        <w:rPr>
          <w:rFonts w:hint="eastAsia"/>
        </w:rPr>
        <w:t xml:space="preserve">　次の⑴～⑸の文章について正しいものには〇，誤りを含むものには×と答えなさい。</w:t>
      </w:r>
    </w:p>
    <w:p w14:paraId="217E8861" w14:textId="77777777" w:rsidR="00882D4D" w:rsidRDefault="00882D4D" w:rsidP="00882F80">
      <w:pPr>
        <w:ind w:leftChars="200" w:left="630" w:hangingChars="100" w:hanging="210"/>
      </w:pPr>
      <w:r>
        <w:rPr>
          <w:rFonts w:hint="eastAsia"/>
        </w:rPr>
        <w:t>⑴</w:t>
      </w:r>
      <w:r>
        <w:t xml:space="preserve"> </w:t>
      </w:r>
      <w:r>
        <w:rPr>
          <w:rFonts w:hint="eastAsia"/>
        </w:rPr>
        <w:t>情報伝達の目的を曖昧に表現することを情報の抽象化という。</w:t>
      </w:r>
    </w:p>
    <w:p w14:paraId="0E42B9C6" w14:textId="77777777" w:rsidR="00882D4D" w:rsidRDefault="00882D4D" w:rsidP="00882F80">
      <w:pPr>
        <w:ind w:leftChars="200" w:left="630" w:hangingChars="100" w:hanging="210"/>
      </w:pPr>
      <w:r>
        <w:rPr>
          <w:rFonts w:hint="eastAsia"/>
        </w:rPr>
        <w:t>⑵</w:t>
      </w:r>
      <w:r>
        <w:t xml:space="preserve"> </w:t>
      </w:r>
      <w:r>
        <w:rPr>
          <w:rFonts w:hint="eastAsia"/>
        </w:rPr>
        <w:t>ダイアグラムは情報の可視化の一例である。</w:t>
      </w:r>
    </w:p>
    <w:p w14:paraId="30DD8DD0" w14:textId="77777777" w:rsidR="00882D4D" w:rsidRDefault="00882D4D" w:rsidP="00882F80">
      <w:pPr>
        <w:ind w:leftChars="200" w:left="630" w:hangingChars="100" w:hanging="210"/>
      </w:pPr>
      <w:r>
        <w:rPr>
          <w:rFonts w:hint="eastAsia"/>
        </w:rPr>
        <w:t>⑶</w:t>
      </w:r>
      <w:r>
        <w:t xml:space="preserve"> </w:t>
      </w:r>
      <w:r>
        <w:rPr>
          <w:rFonts w:hint="eastAsia"/>
        </w:rPr>
        <w:t>単純な構図と多彩な色で表現された図形をピクトグラムという。</w:t>
      </w:r>
    </w:p>
    <w:p w14:paraId="3E9636D6" w14:textId="77777777" w:rsidR="00882D4D" w:rsidRDefault="00882D4D" w:rsidP="00882F80">
      <w:pPr>
        <w:ind w:leftChars="200" w:left="630" w:hangingChars="100" w:hanging="210"/>
      </w:pPr>
      <w:r>
        <w:rPr>
          <w:rFonts w:hint="eastAsia"/>
        </w:rPr>
        <w:t>⑷</w:t>
      </w:r>
      <w:r>
        <w:t xml:space="preserve"> </w:t>
      </w:r>
      <w:r>
        <w:rPr>
          <w:rFonts w:hint="eastAsia"/>
        </w:rPr>
        <w:t>バス路線図からはバス停間の距離がわからない場合がある。</w:t>
      </w:r>
    </w:p>
    <w:p w14:paraId="23C27427" w14:textId="77777777" w:rsidR="00882D4D" w:rsidRDefault="00882D4D" w:rsidP="00882F80">
      <w:pPr>
        <w:ind w:leftChars="200" w:left="735" w:hangingChars="150" w:hanging="315"/>
      </w:pPr>
      <w:r>
        <w:rPr>
          <w:rFonts w:hint="eastAsia"/>
        </w:rPr>
        <w:t>⑸</w:t>
      </w:r>
      <w:r>
        <w:t xml:space="preserve"> </w:t>
      </w:r>
      <w:r>
        <w:rPr>
          <w:rFonts w:hint="eastAsia"/>
        </w:rPr>
        <w:t>情報を図形や色で表現する場合は，国によって図形や色のもつ意味に違いがあることに注意が必要である。</w:t>
      </w:r>
      <w:r>
        <w:t xml:space="preserve"> </w:t>
      </w:r>
    </w:p>
    <w:p w14:paraId="75EECFC9" w14:textId="77777777" w:rsidR="00882D4D" w:rsidRDefault="00882D4D" w:rsidP="00882D4D">
      <w:pPr>
        <w:ind w:left="210" w:hangingChars="100" w:hanging="210"/>
      </w:pPr>
    </w:p>
    <w:p w14:paraId="65A64721" w14:textId="6BBA2FF8" w:rsidR="00882D4D" w:rsidRDefault="00036E7B" w:rsidP="00036E7B">
      <w:pPr>
        <w:ind w:left="422" w:hangingChars="200" w:hanging="422"/>
      </w:pPr>
      <w:r w:rsidRPr="00036E7B">
        <w:rPr>
          <w:rStyle w:val="05"/>
          <w:rFonts w:hint="eastAsia"/>
        </w:rPr>
        <w:t xml:space="preserve">４　</w:t>
      </w:r>
      <w:r w:rsidR="00882D4D" w:rsidRPr="00036E7B">
        <w:rPr>
          <w:rStyle w:val="05"/>
          <w:rFonts w:hint="eastAsia"/>
        </w:rPr>
        <w:t>ユニバーサルデザイン</w:t>
      </w:r>
      <w:r w:rsidR="00882D4D">
        <w:rPr>
          <w:rFonts w:hint="eastAsia"/>
        </w:rPr>
        <w:t xml:space="preserve">　次の図は，デザインにおける工夫を，対象と目的の二つの観点で整理したものである。次の⑴～⑺の文章は，それぞれ図のどの領域に分類され</w:t>
      </w:r>
      <w:r w:rsidR="004567CC">
        <w:rPr>
          <w:noProof/>
        </w:rPr>
        <w:drawing>
          <wp:anchor distT="0" distB="0" distL="114300" distR="114300" simplePos="0" relativeHeight="251658240" behindDoc="1" locked="0" layoutInCell="1" allowOverlap="1" wp14:anchorId="60CF349A" wp14:editId="08D7ED97">
            <wp:simplePos x="0" y="0"/>
            <wp:positionH relativeFrom="column">
              <wp:posOffset>4398010</wp:posOffset>
            </wp:positionH>
            <wp:positionV relativeFrom="paragraph">
              <wp:posOffset>271780</wp:posOffset>
            </wp:positionV>
            <wp:extent cx="1791335" cy="893445"/>
            <wp:effectExtent l="0" t="0" r="0" b="1905"/>
            <wp:wrapTight wrapText="bothSides">
              <wp:wrapPolygon edited="0">
                <wp:start x="0" y="0"/>
                <wp:lineTo x="0" y="21186"/>
                <wp:lineTo x="21363" y="21186"/>
                <wp:lineTo x="21363" y="0"/>
                <wp:lineTo x="0" y="0"/>
              </wp:wrapPolygon>
            </wp:wrapTight>
            <wp:docPr id="13050589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58977" name="図 1305058977"/>
                    <pic:cNvPicPr/>
                  </pic:nvPicPr>
                  <pic:blipFill>
                    <a:blip r:embed="rId9">
                      <a:extLst>
                        <a:ext uri="{28A0092B-C50C-407E-A947-70E740481C1C}">
                          <a14:useLocalDpi xmlns:a14="http://schemas.microsoft.com/office/drawing/2010/main" val="0"/>
                        </a:ext>
                      </a:extLst>
                    </a:blip>
                    <a:stretch>
                      <a:fillRect/>
                    </a:stretch>
                  </pic:blipFill>
                  <pic:spPr>
                    <a:xfrm>
                      <a:off x="0" y="0"/>
                      <a:ext cx="1791335" cy="893445"/>
                    </a:xfrm>
                    <a:prstGeom prst="rect">
                      <a:avLst/>
                    </a:prstGeom>
                  </pic:spPr>
                </pic:pic>
              </a:graphicData>
            </a:graphic>
          </wp:anchor>
        </w:drawing>
      </w:r>
      <w:r w:rsidR="00882D4D">
        <w:rPr>
          <w:rFonts w:hint="eastAsia"/>
        </w:rPr>
        <w:t>るか。最も適切なものを</w:t>
      </w:r>
      <w:r w:rsidR="00882D4D" w:rsidRPr="004567CC">
        <w:rPr>
          <w:rStyle w:val="05"/>
          <w:rFonts w:hint="eastAsia"/>
        </w:rPr>
        <w:t>ア</w:t>
      </w:r>
      <w:r w:rsidR="00882D4D">
        <w:rPr>
          <w:rFonts w:hint="eastAsia"/>
        </w:rPr>
        <w:t>～</w:t>
      </w:r>
      <w:r w:rsidR="00882D4D" w:rsidRPr="004567CC">
        <w:rPr>
          <w:rStyle w:val="05"/>
          <w:rFonts w:hint="eastAsia"/>
        </w:rPr>
        <w:t>エ</w:t>
      </w:r>
      <w:r w:rsidR="00882D4D">
        <w:rPr>
          <w:rFonts w:hint="eastAsia"/>
        </w:rPr>
        <w:t>の記号で答えなさい。</w:t>
      </w:r>
    </w:p>
    <w:p w14:paraId="3703B998" w14:textId="77777777" w:rsidR="00882D4D" w:rsidRDefault="00882D4D" w:rsidP="00B626B0">
      <w:pPr>
        <w:ind w:leftChars="200" w:left="735" w:hangingChars="150" w:hanging="315"/>
      </w:pPr>
      <w:r>
        <w:rPr>
          <w:rFonts w:hint="eastAsia"/>
        </w:rPr>
        <w:t>⑴</w:t>
      </w:r>
      <w:r>
        <w:t xml:space="preserve"> </w:t>
      </w:r>
      <w:r>
        <w:rPr>
          <w:rFonts w:hint="eastAsia"/>
        </w:rPr>
        <w:t>ディスプレイ上の文字や画像のサイズを簡単に拡大・縮小できる機能を付ける。</w:t>
      </w:r>
    </w:p>
    <w:p w14:paraId="24F3D8AF" w14:textId="77777777" w:rsidR="00882D4D" w:rsidRDefault="00882D4D" w:rsidP="00036E7B">
      <w:pPr>
        <w:ind w:leftChars="200" w:left="630" w:hangingChars="100" w:hanging="210"/>
      </w:pPr>
      <w:r>
        <w:rPr>
          <w:rFonts w:hint="eastAsia"/>
        </w:rPr>
        <w:t>⑵</w:t>
      </w:r>
      <w:r>
        <w:t xml:space="preserve"> </w:t>
      </w:r>
      <w:r>
        <w:rPr>
          <w:rFonts w:hint="eastAsia"/>
        </w:rPr>
        <w:t>パソコン画面のロックの解除に顔認証を使用する。</w:t>
      </w:r>
    </w:p>
    <w:p w14:paraId="39CC6A98" w14:textId="77777777" w:rsidR="00882D4D" w:rsidRDefault="00882D4D" w:rsidP="00036E7B">
      <w:pPr>
        <w:ind w:leftChars="200" w:left="630" w:hangingChars="100" w:hanging="210"/>
      </w:pPr>
      <w:r>
        <w:rPr>
          <w:rFonts w:hint="eastAsia"/>
        </w:rPr>
        <w:t>⑶</w:t>
      </w:r>
      <w:r>
        <w:t xml:space="preserve"> Web</w:t>
      </w:r>
      <w:r>
        <w:rPr>
          <w:rFonts w:hint="eastAsia"/>
        </w:rPr>
        <w:t>ページの画像ファイルに，画像の内容を示す文字情報を付ける。</w:t>
      </w:r>
    </w:p>
    <w:p w14:paraId="72222BD2" w14:textId="77777777" w:rsidR="00882D4D" w:rsidRDefault="00882D4D" w:rsidP="00036E7B">
      <w:pPr>
        <w:ind w:leftChars="200" w:left="630" w:hangingChars="100" w:hanging="210"/>
      </w:pPr>
      <w:r>
        <w:rPr>
          <w:rFonts w:hint="eastAsia"/>
        </w:rPr>
        <w:t>⑷</w:t>
      </w:r>
      <w:r>
        <w:t xml:space="preserve"> </w:t>
      </w:r>
      <w:r>
        <w:rPr>
          <w:rFonts w:hint="eastAsia"/>
        </w:rPr>
        <w:t>シャンプーの容器に他と区別するための突起を付ける。</w:t>
      </w:r>
    </w:p>
    <w:p w14:paraId="23F818FE" w14:textId="77777777" w:rsidR="00882D4D" w:rsidRDefault="00882D4D" w:rsidP="00036E7B">
      <w:pPr>
        <w:ind w:leftChars="200" w:left="630" w:hangingChars="100" w:hanging="210"/>
      </w:pPr>
      <w:r>
        <w:rPr>
          <w:rFonts w:hint="eastAsia"/>
        </w:rPr>
        <w:t>⑸</w:t>
      </w:r>
      <w:r>
        <w:t xml:space="preserve"> </w:t>
      </w:r>
      <w:r>
        <w:rPr>
          <w:rFonts w:hint="eastAsia"/>
        </w:rPr>
        <w:t>インターホンが押されると，チャイムとともに光の点滅で知らせる。</w:t>
      </w:r>
    </w:p>
    <w:p w14:paraId="7FE38BEE" w14:textId="77777777" w:rsidR="00882D4D" w:rsidRDefault="00882D4D" w:rsidP="00036E7B">
      <w:pPr>
        <w:ind w:leftChars="200" w:left="630" w:hangingChars="100" w:hanging="210"/>
      </w:pPr>
      <w:r>
        <w:rPr>
          <w:rFonts w:hint="eastAsia"/>
        </w:rPr>
        <w:t>⑹</w:t>
      </w:r>
      <w:r>
        <w:t xml:space="preserve"> </w:t>
      </w:r>
      <w:r>
        <w:rPr>
          <w:rFonts w:hint="eastAsia"/>
        </w:rPr>
        <w:t>足を使わず，手だけで運転ができる車を作る。</w:t>
      </w:r>
    </w:p>
    <w:p w14:paraId="577C2A7D" w14:textId="77777777" w:rsidR="00882D4D" w:rsidRDefault="00882D4D" w:rsidP="00036E7B">
      <w:pPr>
        <w:ind w:leftChars="200" w:left="630" w:hangingChars="100" w:hanging="210"/>
      </w:pPr>
      <w:r>
        <w:rPr>
          <w:rFonts w:hint="eastAsia"/>
        </w:rPr>
        <w:lastRenderedPageBreak/>
        <w:t>⑺</w:t>
      </w:r>
      <w:r>
        <w:t xml:space="preserve"> </w:t>
      </w:r>
      <w:r>
        <w:rPr>
          <w:rFonts w:hint="eastAsia"/>
        </w:rPr>
        <w:t>扉の取っ手をノブから握力が少なくて済むレバーに変更する。</w:t>
      </w:r>
    </w:p>
    <w:p w14:paraId="173646F1" w14:textId="77777777" w:rsidR="0095097B" w:rsidRDefault="0095097B" w:rsidP="00036E7B">
      <w:pPr>
        <w:ind w:leftChars="200" w:left="630" w:hangingChars="100" w:hanging="210"/>
      </w:pPr>
    </w:p>
    <w:p w14:paraId="69EEF648" w14:textId="77777777" w:rsidR="00A342B0" w:rsidRPr="009F0A1C" w:rsidRDefault="00A342B0" w:rsidP="00A342B0">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58259C74" w14:textId="12104B5E" w:rsidR="00F32AA4" w:rsidRDefault="00882D4D" w:rsidP="0095097B">
      <w:r>
        <w:rPr>
          <w:rFonts w:hint="eastAsia"/>
        </w:rPr>
        <w:t>①伝達　②操作性　③可視化　④グラフ　⑤ダイアグラム　⑥構造化　⑦属性　⑧位置　⑨時間　⑩階層</w:t>
      </w:r>
      <w:r w:rsidR="007F4CE1">
        <w:rPr>
          <w:rFonts w:hint="eastAsia"/>
        </w:rPr>
        <w:t xml:space="preserve">　</w:t>
      </w:r>
      <w:r>
        <w:rPr>
          <w:rFonts w:hint="eastAsia"/>
        </w:rPr>
        <w:t>⑪抽象化　⑫ピクトグラム　⑬バリアフリー　⑭ユニバーサルデザイン　⑮ユーザビリティ</w:t>
      </w:r>
      <w:r w:rsidR="0095097B">
        <w:rPr>
          <w:rFonts w:hint="eastAsia"/>
        </w:rPr>
        <w:t xml:space="preserve">　</w:t>
      </w:r>
      <w:r>
        <w:rPr>
          <w:rFonts w:hint="eastAsia"/>
        </w:rPr>
        <w:t>⑯アクセシビリティ　⑰アフォーダンス　⑱シグニファイア</w:t>
      </w:r>
    </w:p>
    <w:p w14:paraId="45A29DA6" w14:textId="77777777" w:rsidR="00F32AA4" w:rsidRDefault="00F32AA4">
      <w:pPr>
        <w:widowControl/>
        <w:jc w:val="left"/>
      </w:pPr>
      <w:r>
        <w:br w:type="page"/>
      </w:r>
    </w:p>
    <w:p w14:paraId="3D17BAD1" w14:textId="1F45508F" w:rsidR="00CC7D20" w:rsidRPr="005C0F71" w:rsidRDefault="00CC7D20" w:rsidP="00CC7D20">
      <w:pPr>
        <w:pStyle w:val="01"/>
      </w:pPr>
      <w:r w:rsidRPr="005C0F71">
        <w:rPr>
          <w:rFonts w:hint="eastAsia"/>
        </w:rPr>
        <w:lastRenderedPageBreak/>
        <w:t>第</w:t>
      </w:r>
      <w:r>
        <w:rPr>
          <w:rFonts w:hint="eastAsia"/>
        </w:rPr>
        <w:t>２</w:t>
      </w:r>
      <w:r w:rsidRPr="005C0F71">
        <w:rPr>
          <w:rFonts w:hint="eastAsia"/>
        </w:rPr>
        <w:t xml:space="preserve">章　</w:t>
      </w:r>
      <w:r w:rsidRPr="00CC7D20">
        <w:rPr>
          <w:rFonts w:hint="eastAsia"/>
        </w:rPr>
        <w:t>コミュニケーションと情報デザイン</w:t>
      </w:r>
    </w:p>
    <w:p w14:paraId="5266AA95" w14:textId="39FF77B5" w:rsidR="00CC7D20" w:rsidRDefault="00CC7D20" w:rsidP="00CC7D20">
      <w:pPr>
        <w:pStyle w:val="01"/>
      </w:pPr>
      <w:r>
        <w:rPr>
          <w:rFonts w:hint="eastAsia"/>
        </w:rPr>
        <w:t>10</w:t>
      </w:r>
      <w:r w:rsidRPr="005C0F71">
        <w:rPr>
          <w:rFonts w:hint="eastAsia"/>
        </w:rPr>
        <w:t xml:space="preserve">　</w:t>
      </w:r>
      <w:r w:rsidRPr="00CC7D20">
        <w:rPr>
          <w:rFonts w:hint="eastAsia"/>
        </w:rPr>
        <w:t>Webサイトの設計</w:t>
      </w:r>
    </w:p>
    <w:tbl>
      <w:tblPr>
        <w:tblStyle w:val="a3"/>
        <w:tblW w:w="0" w:type="auto"/>
        <w:tblLook w:val="04A0" w:firstRow="1" w:lastRow="0" w:firstColumn="1" w:lastColumn="0" w:noHBand="0" w:noVBand="1"/>
      </w:tblPr>
      <w:tblGrid>
        <w:gridCol w:w="4868"/>
        <w:gridCol w:w="4868"/>
      </w:tblGrid>
      <w:tr w:rsidR="00CC7D20" w14:paraId="056B5BC2" w14:textId="77777777" w:rsidTr="00001902">
        <w:tc>
          <w:tcPr>
            <w:tcW w:w="9736" w:type="dxa"/>
            <w:gridSpan w:val="2"/>
            <w:tcBorders>
              <w:top w:val="nil"/>
              <w:left w:val="nil"/>
              <w:right w:val="nil"/>
            </w:tcBorders>
          </w:tcPr>
          <w:p w14:paraId="47AAFAFB" w14:textId="77777777" w:rsidR="00CC7D20" w:rsidRDefault="00CC7D20" w:rsidP="00001902">
            <w:pPr>
              <w:pStyle w:val="02"/>
            </w:pPr>
            <w:r w:rsidRPr="005C0F71">
              <w:t>POINT</w:t>
            </w:r>
          </w:p>
        </w:tc>
      </w:tr>
      <w:tr w:rsidR="00CC7D20" w14:paraId="06006BDF" w14:textId="77777777" w:rsidTr="00001902">
        <w:tc>
          <w:tcPr>
            <w:tcW w:w="4868" w:type="dxa"/>
          </w:tcPr>
          <w:p w14:paraId="59F8FA7D" w14:textId="193D7B48" w:rsidR="00CC7D20" w:rsidRDefault="00CC7D20" w:rsidP="00CC7D20">
            <w:pPr>
              <w:pStyle w:val="03"/>
            </w:pPr>
            <w:r>
              <w:rPr>
                <w:rFonts w:hint="eastAsia"/>
              </w:rPr>
              <w:t>1.Web ページ</w:t>
            </w:r>
          </w:p>
          <w:p w14:paraId="3FAE6647" w14:textId="7B7DD9B8" w:rsidR="00CC7D20" w:rsidRDefault="00CC7D20" w:rsidP="00CC7D20">
            <w:pPr>
              <w:pStyle w:val="ab"/>
              <w:ind w:left="210"/>
            </w:pPr>
            <w:r>
              <w:rPr>
                <w:rFonts w:hint="eastAsia"/>
              </w:rPr>
              <w:t>（</w:t>
            </w:r>
            <w:r w:rsidRPr="00CC7D20">
              <w:rPr>
                <w:rFonts w:hint="eastAsia"/>
                <w:vertAlign w:val="superscript"/>
              </w:rPr>
              <w:t>①</w:t>
            </w:r>
            <w:r>
              <w:rPr>
                <w:rFonts w:hint="eastAsia"/>
              </w:rPr>
              <w:t xml:space="preserve">　　　　　　　　　）…</w:t>
            </w:r>
            <w:r>
              <w:rPr>
                <w:rFonts w:hint="eastAsia"/>
              </w:rPr>
              <w:t>WWW</w:t>
            </w:r>
            <w:r>
              <w:rPr>
                <w:rFonts w:hint="eastAsia"/>
              </w:rPr>
              <w:t>の仕組みを用いてインターネット上で公開・閲覧できる文書。</w:t>
            </w:r>
          </w:p>
          <w:p w14:paraId="2096759B" w14:textId="66AF33D3" w:rsidR="00CC7D20" w:rsidRDefault="00CC7D20" w:rsidP="00CC7D20">
            <w:pPr>
              <w:pStyle w:val="03"/>
            </w:pPr>
            <w:r>
              <w:rPr>
                <w:rFonts w:hint="eastAsia"/>
              </w:rPr>
              <w:t>2.Web サイトの設計</w:t>
            </w:r>
          </w:p>
          <w:p w14:paraId="472A7D8C" w14:textId="14460256" w:rsidR="00CC7D20" w:rsidRDefault="00CC7D20" w:rsidP="00CC7D20">
            <w:pPr>
              <w:pStyle w:val="ab"/>
              <w:ind w:left="210"/>
            </w:pPr>
            <w:r>
              <w:rPr>
                <w:rFonts w:hint="eastAsia"/>
              </w:rPr>
              <w:t>（</w:t>
            </w:r>
            <w:r w:rsidRPr="00CC7D20">
              <w:rPr>
                <w:rFonts w:hint="eastAsia"/>
                <w:vertAlign w:val="superscript"/>
              </w:rPr>
              <w:t>②</w:t>
            </w:r>
            <w:r>
              <w:rPr>
                <w:rFonts w:hint="eastAsia"/>
              </w:rPr>
              <w:t xml:space="preserve">　　　　　　　　）…同一の管理者が管理する複数の（①）のまとまり。</w:t>
            </w:r>
          </w:p>
          <w:p w14:paraId="441F2D37" w14:textId="1528ED35" w:rsidR="00CC7D20" w:rsidRDefault="00CC7D20" w:rsidP="00CC7D20">
            <w:pPr>
              <w:pStyle w:val="ab"/>
              <w:ind w:left="210"/>
            </w:pPr>
            <w:r>
              <w:rPr>
                <w:rFonts w:hint="eastAsia"/>
              </w:rPr>
              <w:t>（</w:t>
            </w:r>
            <w:r w:rsidRPr="00CC7D20">
              <w:rPr>
                <w:rFonts w:hint="eastAsia"/>
                <w:vertAlign w:val="superscript"/>
              </w:rPr>
              <w:t>③</w:t>
            </w:r>
            <w:r>
              <w:rPr>
                <w:rFonts w:hint="eastAsia"/>
              </w:rPr>
              <w:t xml:space="preserve">　　　　　　　　　　）…他の（①）へ移動するためのつながり。</w:t>
            </w:r>
          </w:p>
          <w:p w14:paraId="7B166A26" w14:textId="0AA02ED8" w:rsidR="00CC7D20" w:rsidRDefault="00CC7D20" w:rsidP="00CC7D20">
            <w:pPr>
              <w:pStyle w:val="ab"/>
              <w:ind w:left="210"/>
            </w:pPr>
            <w:r>
              <w:rPr>
                <w:rFonts w:hint="eastAsia"/>
              </w:rPr>
              <w:t>（</w:t>
            </w:r>
            <w:r w:rsidRPr="00CC7D20">
              <w:rPr>
                <w:rFonts w:hint="eastAsia"/>
                <w:vertAlign w:val="superscript"/>
              </w:rPr>
              <w:t>④</w:t>
            </w:r>
            <w:r w:rsidR="00856E77">
              <w:rPr>
                <w:rFonts w:hint="eastAsia"/>
              </w:rPr>
              <w:t xml:space="preserve">　　　　　　　</w:t>
            </w:r>
            <w:r>
              <w:rPr>
                <w:rFonts w:hint="eastAsia"/>
              </w:rPr>
              <w:t xml:space="preserve">　　　）…（②）内での現在のページの位置やそこまでの経路を示すもの。</w:t>
            </w:r>
          </w:p>
          <w:p w14:paraId="25F32579" w14:textId="6A64081B" w:rsidR="00CC7D20" w:rsidRDefault="00CC7D20" w:rsidP="00CC7D20">
            <w:pPr>
              <w:pStyle w:val="03"/>
            </w:pPr>
            <w:r>
              <w:rPr>
                <w:rFonts w:hint="eastAsia"/>
              </w:rPr>
              <w:t>3.Web ページの作成</w:t>
            </w:r>
          </w:p>
          <w:p w14:paraId="7BF15B8F" w14:textId="1917E656" w:rsidR="00CC7D20" w:rsidRDefault="00CC7D20" w:rsidP="00CC7D20">
            <w:pPr>
              <w:pStyle w:val="ab"/>
              <w:ind w:left="210"/>
            </w:pPr>
            <w:r>
              <w:rPr>
                <w:rFonts w:hint="eastAsia"/>
              </w:rPr>
              <w:t>（</w:t>
            </w:r>
            <w:r w:rsidRPr="00856E77">
              <w:rPr>
                <w:rFonts w:hint="eastAsia"/>
                <w:vertAlign w:val="superscript"/>
              </w:rPr>
              <w:t>⑤</w:t>
            </w:r>
            <w:r w:rsidR="00856E77">
              <w:rPr>
                <w:rFonts w:hint="eastAsia"/>
              </w:rPr>
              <w:t xml:space="preserve">　　　</w:t>
            </w:r>
            <w:r>
              <w:rPr>
                <w:rFonts w:hint="eastAsia"/>
              </w:rPr>
              <w:t xml:space="preserve">　　　）…（①）などを記述するための言語。</w:t>
            </w:r>
          </w:p>
          <w:p w14:paraId="75527D86" w14:textId="5735B12C" w:rsidR="00CC7D20" w:rsidRDefault="00CC7D20" w:rsidP="00CC7D20">
            <w:pPr>
              <w:pStyle w:val="ab"/>
              <w:ind w:left="210"/>
            </w:pPr>
            <w:r>
              <w:rPr>
                <w:rFonts w:hint="eastAsia"/>
              </w:rPr>
              <w:t>（</w:t>
            </w:r>
            <w:r w:rsidRPr="00856E77">
              <w:rPr>
                <w:rFonts w:hint="eastAsia"/>
                <w:vertAlign w:val="superscript"/>
              </w:rPr>
              <w:t>⑥</w:t>
            </w:r>
            <w:r w:rsidR="00856E77">
              <w:rPr>
                <w:rFonts w:hint="eastAsia"/>
              </w:rPr>
              <w:t xml:space="preserve">　　　　　　</w:t>
            </w:r>
            <w:r>
              <w:rPr>
                <w:rFonts w:hint="eastAsia"/>
              </w:rPr>
              <w:t xml:space="preserve">　　　）…（③）で別の（①）や特定の場所にジャンプできる機能をもつ文書。</w:t>
            </w:r>
          </w:p>
          <w:p w14:paraId="682FBBED" w14:textId="16487712" w:rsidR="00CC7D20" w:rsidRDefault="004C2115" w:rsidP="00CC7D20">
            <w:pPr>
              <w:pStyle w:val="ab"/>
              <w:ind w:left="210"/>
            </w:pPr>
            <w:r>
              <w:rPr>
                <w:rFonts w:hint="eastAsia"/>
              </w:rPr>
              <w:t>（</w:t>
            </w:r>
            <w:r w:rsidRPr="004C2115">
              <w:rPr>
                <w:rFonts w:hint="eastAsia"/>
                <w:vertAlign w:val="superscript"/>
              </w:rPr>
              <w:t>⑦</w:t>
            </w:r>
            <w:r>
              <w:rPr>
                <w:rFonts w:hint="eastAsia"/>
              </w:rPr>
              <w:t xml:space="preserve">　　　　　）…（⑤）を構成する「〈」と「〉」</w:t>
            </w:r>
          </w:p>
        </w:tc>
        <w:tc>
          <w:tcPr>
            <w:tcW w:w="4868" w:type="dxa"/>
          </w:tcPr>
          <w:p w14:paraId="02D62C4D" w14:textId="2518C27A" w:rsidR="00CC7D20" w:rsidRDefault="00CC7D20" w:rsidP="00CC7D20">
            <w:pPr>
              <w:pStyle w:val="ab"/>
              <w:ind w:left="210"/>
            </w:pPr>
            <w:r>
              <w:rPr>
                <w:rFonts w:hint="eastAsia"/>
              </w:rPr>
              <w:t>で囲まれた文字列。文字の大きさ，画像の配置，リンク先の指示などを行う。</w:t>
            </w:r>
          </w:p>
          <w:p w14:paraId="6D6E2E5B" w14:textId="4752DB9D" w:rsidR="00CC7D20" w:rsidRDefault="00CC7D20" w:rsidP="00CC7D20">
            <w:pPr>
              <w:pStyle w:val="ab"/>
              <w:ind w:left="210"/>
            </w:pPr>
            <w:r>
              <w:rPr>
                <w:rFonts w:hint="eastAsia"/>
              </w:rPr>
              <w:t>（</w:t>
            </w:r>
            <w:r w:rsidRPr="004C2115">
              <w:rPr>
                <w:rFonts w:hint="eastAsia"/>
                <w:vertAlign w:val="superscript"/>
              </w:rPr>
              <w:t>⑧</w:t>
            </w:r>
            <w:r w:rsidR="004C2115">
              <w:rPr>
                <w:rFonts w:hint="eastAsia"/>
              </w:rPr>
              <w:t xml:space="preserve">　　</w:t>
            </w:r>
            <w:r>
              <w:rPr>
                <w:rFonts w:hint="eastAsia"/>
              </w:rPr>
              <w:t xml:space="preserve">　　　）属性…画像が表示されないときに，代替として使用する文字列を指定する。</w:t>
            </w:r>
          </w:p>
          <w:p w14:paraId="36F55598" w14:textId="15CC7683" w:rsidR="00CC7D20" w:rsidRDefault="00CC7D20" w:rsidP="00CC7D20">
            <w:pPr>
              <w:pStyle w:val="ab"/>
              <w:ind w:left="210"/>
            </w:pPr>
            <w:r>
              <w:rPr>
                <w:rFonts w:hint="eastAsia"/>
              </w:rPr>
              <w:t>（</w:t>
            </w:r>
            <w:r w:rsidRPr="004C2115">
              <w:rPr>
                <w:rFonts w:hint="eastAsia"/>
                <w:vertAlign w:val="superscript"/>
              </w:rPr>
              <w:t>⑨</w:t>
            </w:r>
            <w:r w:rsidR="004C2115">
              <w:rPr>
                <w:rFonts w:hint="eastAsia"/>
              </w:rPr>
              <w:t xml:space="preserve">　　</w:t>
            </w:r>
            <w:r>
              <w:rPr>
                <w:rFonts w:hint="eastAsia"/>
              </w:rPr>
              <w:t xml:space="preserve">　　　）…（①）の文字や背景の色，画像の大きさや表示位置などのスタイルを指定するための技術。</w:t>
            </w:r>
          </w:p>
          <w:p w14:paraId="7CE16E6C" w14:textId="101A6FD9" w:rsidR="00CC7D20" w:rsidRDefault="00CC7D20" w:rsidP="00CC7D20">
            <w:pPr>
              <w:pStyle w:val="ab"/>
              <w:ind w:left="210"/>
            </w:pPr>
            <w:r>
              <w:rPr>
                <w:rFonts w:hint="eastAsia"/>
              </w:rPr>
              <w:t>（</w:t>
            </w:r>
            <w:r w:rsidRPr="004C2115">
              <w:rPr>
                <w:rFonts w:hint="eastAsia"/>
                <w:vertAlign w:val="superscript"/>
              </w:rPr>
              <w:t>⑩</w:t>
            </w:r>
            <w:r w:rsidR="004C2115">
              <w:rPr>
                <w:rFonts w:hint="eastAsia"/>
              </w:rPr>
              <w:t xml:space="preserve">　　　　　　　　　　</w:t>
            </w:r>
            <w:r>
              <w:rPr>
                <w:rFonts w:hint="eastAsia"/>
              </w:rPr>
              <w:t xml:space="preserve">　　　）</w:t>
            </w:r>
            <w:r>
              <w:rPr>
                <w:rFonts w:hint="eastAsia"/>
              </w:rPr>
              <w:t xml:space="preserve"> </w:t>
            </w:r>
            <w:r>
              <w:rPr>
                <w:rFonts w:hint="eastAsia"/>
              </w:rPr>
              <w:t>…閲覧する端末の種類ごとに異なる（⑨）を読み込ませることで，閲覧者の環境に適したスタイルで（①）を表示させる手法。</w:t>
            </w:r>
          </w:p>
          <w:p w14:paraId="6F562D00" w14:textId="0D9C0E18" w:rsidR="00CC7D20" w:rsidRDefault="00CC7D20" w:rsidP="00CC7D20">
            <w:pPr>
              <w:pStyle w:val="03"/>
            </w:pPr>
            <w:r>
              <w:rPr>
                <w:rFonts w:hint="eastAsia"/>
              </w:rPr>
              <w:t>4.Web ページの公開</w:t>
            </w:r>
          </w:p>
          <w:p w14:paraId="58095E4C" w14:textId="2298482F" w:rsidR="00CC7D20" w:rsidRDefault="00CC7D20" w:rsidP="00CC7D20">
            <w:pPr>
              <w:pStyle w:val="ab"/>
              <w:ind w:left="210"/>
            </w:pPr>
            <w:r>
              <w:rPr>
                <w:rFonts w:hint="eastAsia"/>
              </w:rPr>
              <w:t>（</w:t>
            </w:r>
            <w:r w:rsidRPr="004C2115">
              <w:rPr>
                <w:rFonts w:hint="eastAsia"/>
                <w:vertAlign w:val="superscript"/>
              </w:rPr>
              <w:t>⑪</w:t>
            </w:r>
            <w:r w:rsidR="004C2115">
              <w:rPr>
                <w:rFonts w:hint="eastAsia"/>
              </w:rPr>
              <w:t xml:space="preserve">　　　</w:t>
            </w:r>
            <w:r>
              <w:rPr>
                <w:rFonts w:hint="eastAsia"/>
              </w:rPr>
              <w:t xml:space="preserve">　　　）…ブラウザから必要なテキストや画像，レイアウト情報をアップロードし，サーバ側で</w:t>
            </w:r>
            <w:r>
              <w:rPr>
                <w:rFonts w:hint="eastAsia"/>
              </w:rPr>
              <w:t xml:space="preserve"> </w:t>
            </w:r>
            <w:r>
              <w:rPr>
                <w:rFonts w:hint="eastAsia"/>
              </w:rPr>
              <w:t>（①）を作成するシステム。</w:t>
            </w:r>
          </w:p>
          <w:p w14:paraId="2672324D" w14:textId="6E489318" w:rsidR="00CC7D20" w:rsidRDefault="00CC7D20" w:rsidP="00CC7D20">
            <w:pPr>
              <w:pStyle w:val="ab"/>
              <w:ind w:left="210"/>
            </w:pPr>
            <w:r>
              <w:rPr>
                <w:rFonts w:hint="eastAsia"/>
              </w:rPr>
              <w:t>（</w:t>
            </w:r>
            <w:r w:rsidRPr="004C2115">
              <w:rPr>
                <w:rFonts w:hint="eastAsia"/>
                <w:vertAlign w:val="superscript"/>
              </w:rPr>
              <w:t>⑫</w:t>
            </w:r>
            <w:r w:rsidR="004C2115">
              <w:rPr>
                <w:rFonts w:hint="eastAsia"/>
              </w:rPr>
              <w:t xml:space="preserve">　　</w:t>
            </w:r>
            <w:r>
              <w:rPr>
                <w:rFonts w:hint="eastAsia"/>
              </w:rPr>
              <w:t xml:space="preserve">　　　）対策（検索エンジン最適化）…検索サイトで上位に表示されるための工夫。</w:t>
            </w:r>
          </w:p>
        </w:tc>
      </w:tr>
    </w:tbl>
    <w:p w14:paraId="632C01F4" w14:textId="77777777" w:rsidR="00C05353" w:rsidRDefault="00C05353" w:rsidP="00545D48">
      <w:pPr>
        <w:ind w:left="422" w:hangingChars="200" w:hanging="422"/>
        <w:rPr>
          <w:rStyle w:val="05"/>
        </w:rPr>
      </w:pPr>
    </w:p>
    <w:p w14:paraId="6550A8D2" w14:textId="2E8298C8" w:rsidR="00545D48" w:rsidRDefault="00CC7D20" w:rsidP="00545D48">
      <w:pPr>
        <w:ind w:left="422" w:hangingChars="200" w:hanging="422"/>
      </w:pPr>
      <w:r>
        <w:rPr>
          <w:rStyle w:val="05"/>
          <w:rFonts w:hint="eastAsia"/>
        </w:rPr>
        <w:t xml:space="preserve">１　</w:t>
      </w:r>
      <w:r w:rsidR="00545D48" w:rsidRPr="00545D48">
        <w:rPr>
          <w:rStyle w:val="05"/>
        </w:rPr>
        <w:t>Web</w:t>
      </w:r>
      <w:r w:rsidR="00545D48" w:rsidRPr="00545D48">
        <w:rPr>
          <w:rStyle w:val="05"/>
          <w:rFonts w:hint="eastAsia"/>
        </w:rPr>
        <w:t>サイト内の情報構造</w:t>
      </w:r>
      <w:r w:rsidR="00545D48">
        <w:rPr>
          <w:rFonts w:hint="eastAsia"/>
        </w:rPr>
        <w:t xml:space="preserve">　次の⑴～⑶は，</w:t>
      </w:r>
      <w:r w:rsidR="00545D48">
        <w:t xml:space="preserve">Web </w:t>
      </w:r>
      <w:r w:rsidR="00545D48">
        <w:rPr>
          <w:rFonts w:hint="eastAsia"/>
        </w:rPr>
        <w:t>サイト内の情報構造の特徴を示している。それぞれの名称と構造を下の選択肢から選び，</w:t>
      </w:r>
      <w:r w:rsidR="00545D48" w:rsidRPr="00545D48">
        <w:rPr>
          <w:rStyle w:val="05"/>
        </w:rPr>
        <w:t>a</w:t>
      </w:r>
      <w:r w:rsidR="00545D48">
        <w:rPr>
          <w:rFonts w:hint="eastAsia"/>
        </w:rPr>
        <w:t>～</w:t>
      </w:r>
      <w:r w:rsidR="00545D48" w:rsidRPr="00545D48">
        <w:rPr>
          <w:rStyle w:val="05"/>
        </w:rPr>
        <w:t>c</w:t>
      </w:r>
      <w:r w:rsidR="00545D48">
        <w:rPr>
          <w:rFonts w:hint="eastAsia"/>
        </w:rPr>
        <w:t>および</w:t>
      </w:r>
      <w:r w:rsidR="00545D48" w:rsidRPr="00545D48">
        <w:rPr>
          <w:rStyle w:val="05"/>
          <w:rFonts w:hint="eastAsia"/>
        </w:rPr>
        <w:t>ア</w:t>
      </w:r>
      <w:r w:rsidR="00545D48">
        <w:rPr>
          <w:rFonts w:hint="eastAsia"/>
        </w:rPr>
        <w:t>～</w:t>
      </w:r>
      <w:r w:rsidR="00545D48" w:rsidRPr="00545D48">
        <w:rPr>
          <w:rStyle w:val="05"/>
          <w:rFonts w:hint="eastAsia"/>
        </w:rPr>
        <w:t>ウ</w:t>
      </w:r>
      <w:r w:rsidR="00545D48">
        <w:rPr>
          <w:rFonts w:hint="eastAsia"/>
        </w:rPr>
        <w:t>の記号で答えなさい。</w:t>
      </w:r>
    </w:p>
    <w:p w14:paraId="62697D6B" w14:textId="77777777" w:rsidR="00545D48" w:rsidRDefault="00545D48" w:rsidP="00545D48">
      <w:pPr>
        <w:ind w:leftChars="200" w:left="630" w:hangingChars="100" w:hanging="210"/>
      </w:pPr>
      <w:r>
        <w:rPr>
          <w:rFonts w:hint="eastAsia"/>
        </w:rPr>
        <w:t>⑴</w:t>
      </w:r>
      <w:r>
        <w:t xml:space="preserve"> </w:t>
      </w:r>
      <w:r>
        <w:rPr>
          <w:rFonts w:hint="eastAsia"/>
        </w:rPr>
        <w:t>ページ間の移動が自由だが，全体像がとらえにくい</w:t>
      </w:r>
    </w:p>
    <w:p w14:paraId="03FD58C0" w14:textId="35264522" w:rsidR="00545D48" w:rsidRDefault="00545D48" w:rsidP="00545D48">
      <w:pPr>
        <w:ind w:leftChars="200" w:left="630" w:hangingChars="100" w:hanging="210"/>
      </w:pPr>
      <w:r>
        <w:rPr>
          <w:rFonts w:hint="eastAsia"/>
        </w:rPr>
        <w:t>⑵</w:t>
      </w:r>
      <w:r>
        <w:t xml:space="preserve"> </w:t>
      </w:r>
      <w:r>
        <w:rPr>
          <w:rFonts w:hint="eastAsia"/>
        </w:rPr>
        <w:t>ユーザに順を追って進んでほしい場合に有効</w:t>
      </w:r>
    </w:p>
    <w:p w14:paraId="2942804A" w14:textId="69BD850C" w:rsidR="00545D48" w:rsidRDefault="00545D48" w:rsidP="00545D48">
      <w:pPr>
        <w:ind w:leftChars="200" w:left="630" w:hangingChars="100" w:hanging="210"/>
      </w:pPr>
      <w:r>
        <w:rPr>
          <w:rFonts w:hint="eastAsia"/>
        </w:rPr>
        <w:t>⑶</w:t>
      </w:r>
      <w:r>
        <w:t xml:space="preserve"> </w:t>
      </w:r>
      <w:r>
        <w:rPr>
          <w:rFonts w:hint="eastAsia"/>
        </w:rPr>
        <w:t>サイト内で現在地を把握しやすい</w:t>
      </w:r>
    </w:p>
    <w:p w14:paraId="6B8E660D" w14:textId="77777777" w:rsidR="00C05353" w:rsidRDefault="00C05353" w:rsidP="00545D48">
      <w:pPr>
        <w:ind w:leftChars="200" w:left="630" w:hangingChars="100" w:hanging="210"/>
      </w:pPr>
    </w:p>
    <w:p w14:paraId="7A26696F" w14:textId="2A53CA8E" w:rsidR="00545D48" w:rsidRPr="00471850" w:rsidRDefault="00545D48" w:rsidP="00545D48">
      <w:pPr>
        <w:ind w:leftChars="200" w:left="631" w:hangingChars="100" w:hanging="211"/>
        <w:rPr>
          <w:rStyle w:val="05"/>
          <w:lang w:eastAsia="zh-CN"/>
        </w:rPr>
      </w:pPr>
      <w:r w:rsidRPr="00471850">
        <w:rPr>
          <w:rStyle w:val="05"/>
          <w:rFonts w:hint="eastAsia"/>
          <w:lang w:eastAsia="zh-CN"/>
        </w:rPr>
        <w:t>名称</w:t>
      </w:r>
    </w:p>
    <w:p w14:paraId="2EA7BAA4" w14:textId="3FEC0FD5" w:rsidR="00545D48" w:rsidRDefault="00545D48" w:rsidP="00545D48">
      <w:pPr>
        <w:ind w:leftChars="200" w:left="630" w:hangingChars="100" w:hanging="210"/>
        <w:rPr>
          <w:lang w:eastAsia="zh-CN"/>
        </w:rPr>
      </w:pPr>
      <w:r>
        <w:rPr>
          <w:rFonts w:hint="eastAsia"/>
          <w:lang w:eastAsia="zh-CN"/>
        </w:rPr>
        <w:t xml:space="preserve">　</w:t>
      </w:r>
      <w:r w:rsidRPr="00545D48">
        <w:rPr>
          <w:rStyle w:val="05"/>
          <w:rFonts w:hint="eastAsia"/>
          <w:lang w:eastAsia="zh-CN"/>
        </w:rPr>
        <w:t>a</w:t>
      </w:r>
      <w:r>
        <w:rPr>
          <w:rFonts w:hint="eastAsia"/>
          <w:lang w:eastAsia="zh-CN"/>
        </w:rPr>
        <w:t xml:space="preserve">．階層構造　　</w:t>
      </w:r>
      <w:r w:rsidRPr="00545D48">
        <w:rPr>
          <w:rStyle w:val="05"/>
          <w:rFonts w:hint="eastAsia"/>
          <w:lang w:eastAsia="zh-CN"/>
        </w:rPr>
        <w:t>b</w:t>
      </w:r>
      <w:r>
        <w:rPr>
          <w:rFonts w:hint="eastAsia"/>
          <w:lang w:eastAsia="zh-CN"/>
        </w:rPr>
        <w:t xml:space="preserve">．直線的構造　　</w:t>
      </w:r>
      <w:r w:rsidRPr="00545D48">
        <w:rPr>
          <w:rStyle w:val="05"/>
          <w:rFonts w:hint="eastAsia"/>
          <w:lang w:eastAsia="zh-CN"/>
        </w:rPr>
        <w:t>c</w:t>
      </w:r>
      <w:r>
        <w:rPr>
          <w:rFonts w:hint="eastAsia"/>
          <w:lang w:eastAsia="zh-CN"/>
        </w:rPr>
        <w:t>．網状構造</w:t>
      </w:r>
    </w:p>
    <w:p w14:paraId="73AFEE08" w14:textId="7004E8AA" w:rsidR="00545D48" w:rsidRPr="00471850" w:rsidRDefault="00545D48" w:rsidP="00545D48">
      <w:pPr>
        <w:ind w:leftChars="200" w:left="631" w:hangingChars="100" w:hanging="211"/>
        <w:rPr>
          <w:rStyle w:val="05"/>
        </w:rPr>
      </w:pPr>
      <w:r w:rsidRPr="00471850">
        <w:rPr>
          <w:rStyle w:val="05"/>
          <w:rFonts w:hint="eastAsia"/>
        </w:rPr>
        <w:t>構造</w:t>
      </w:r>
    </w:p>
    <w:p w14:paraId="4F590FD0" w14:textId="075EBAD9" w:rsidR="00545D48" w:rsidRDefault="00545D48" w:rsidP="00545D48">
      <w:pPr>
        <w:ind w:left="210" w:hangingChars="100" w:hanging="210"/>
      </w:pPr>
      <w:r>
        <w:rPr>
          <w:rFonts w:hint="eastAsia"/>
          <w:noProof/>
        </w:rPr>
        <w:lastRenderedPageBreak/>
        <w:drawing>
          <wp:anchor distT="0" distB="0" distL="114300" distR="114300" simplePos="0" relativeHeight="251659264" behindDoc="1" locked="0" layoutInCell="1" allowOverlap="1" wp14:anchorId="2540A5C2" wp14:editId="67BE81A4">
            <wp:simplePos x="0" y="0"/>
            <wp:positionH relativeFrom="column">
              <wp:posOffset>676275</wp:posOffset>
            </wp:positionH>
            <wp:positionV relativeFrom="paragraph">
              <wp:posOffset>-201295</wp:posOffset>
            </wp:positionV>
            <wp:extent cx="2751455" cy="1670685"/>
            <wp:effectExtent l="0" t="0" r="0" b="5715"/>
            <wp:wrapSquare wrapText="bothSides"/>
            <wp:docPr id="195250610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6109" name="図 1952506109"/>
                    <pic:cNvPicPr/>
                  </pic:nvPicPr>
                  <pic:blipFill>
                    <a:blip r:embed="rId10">
                      <a:extLst>
                        <a:ext uri="{28A0092B-C50C-407E-A947-70E740481C1C}">
                          <a14:useLocalDpi xmlns:a14="http://schemas.microsoft.com/office/drawing/2010/main" val="0"/>
                        </a:ext>
                      </a:extLst>
                    </a:blip>
                    <a:stretch>
                      <a:fillRect/>
                    </a:stretch>
                  </pic:blipFill>
                  <pic:spPr>
                    <a:xfrm>
                      <a:off x="0" y="0"/>
                      <a:ext cx="2751455" cy="1670685"/>
                    </a:xfrm>
                    <a:prstGeom prst="rect">
                      <a:avLst/>
                    </a:prstGeom>
                  </pic:spPr>
                </pic:pic>
              </a:graphicData>
            </a:graphic>
          </wp:anchor>
        </w:drawing>
      </w:r>
    </w:p>
    <w:p w14:paraId="41AF6F64" w14:textId="77777777" w:rsidR="00545D48" w:rsidRDefault="00545D48" w:rsidP="00545D48">
      <w:pPr>
        <w:ind w:left="210" w:hangingChars="100" w:hanging="210"/>
      </w:pPr>
    </w:p>
    <w:p w14:paraId="7E408CD1" w14:textId="77777777" w:rsidR="00545D48" w:rsidRDefault="00545D48" w:rsidP="00545D48">
      <w:pPr>
        <w:ind w:left="210" w:hangingChars="100" w:hanging="210"/>
      </w:pPr>
    </w:p>
    <w:p w14:paraId="48EEC16C" w14:textId="77777777" w:rsidR="00545D48" w:rsidRDefault="00545D48" w:rsidP="00545D48">
      <w:pPr>
        <w:ind w:left="210" w:hangingChars="100" w:hanging="210"/>
      </w:pPr>
    </w:p>
    <w:p w14:paraId="49B0E669" w14:textId="77777777" w:rsidR="00545D48" w:rsidRDefault="00545D48" w:rsidP="00545D48">
      <w:pPr>
        <w:ind w:left="210" w:hangingChars="100" w:hanging="210"/>
      </w:pPr>
    </w:p>
    <w:p w14:paraId="452B4C46" w14:textId="77777777" w:rsidR="00545D48" w:rsidRDefault="00545D48" w:rsidP="00545D48">
      <w:pPr>
        <w:ind w:left="210" w:hangingChars="100" w:hanging="210"/>
      </w:pPr>
    </w:p>
    <w:p w14:paraId="53421177" w14:textId="77777777" w:rsidR="00C05353" w:rsidRDefault="00C05353" w:rsidP="00545D48">
      <w:pPr>
        <w:ind w:left="210" w:hangingChars="100" w:hanging="210"/>
      </w:pPr>
    </w:p>
    <w:p w14:paraId="58F180D2" w14:textId="77777777" w:rsidR="00C05353" w:rsidRDefault="00C05353" w:rsidP="00545D48">
      <w:pPr>
        <w:ind w:left="210" w:hangingChars="100" w:hanging="210"/>
      </w:pPr>
    </w:p>
    <w:p w14:paraId="3F4B9B8C" w14:textId="18CAB67B" w:rsidR="00545D48" w:rsidRDefault="00545D48" w:rsidP="00545D48">
      <w:pPr>
        <w:ind w:left="422" w:hangingChars="200" w:hanging="422"/>
      </w:pPr>
      <w:r w:rsidRPr="00545D48">
        <w:rPr>
          <w:rStyle w:val="05"/>
        </w:rPr>
        <w:t>２　Web</w:t>
      </w:r>
      <w:r w:rsidRPr="00545D48">
        <w:rPr>
          <w:rStyle w:val="05"/>
          <w:rFonts w:hint="eastAsia"/>
        </w:rPr>
        <w:t>ページの構成</w:t>
      </w:r>
      <w:r>
        <w:rPr>
          <w:rFonts w:hint="eastAsia"/>
        </w:rPr>
        <w:t xml:space="preserve">　次の図は</w:t>
      </w:r>
      <w:r>
        <w:t>Web</w:t>
      </w:r>
      <w:r>
        <w:rPr>
          <w:rFonts w:hint="eastAsia"/>
        </w:rPr>
        <w:t>ページの一般的なレイアウトを示している。⑴～⑷の内容はおもにどの領域で表示されているか。</w:t>
      </w:r>
      <w:r w:rsidRPr="00545D48">
        <w:rPr>
          <w:rStyle w:val="05"/>
          <w:rFonts w:hint="eastAsia"/>
        </w:rPr>
        <w:t>ア</w:t>
      </w:r>
      <w:r>
        <w:rPr>
          <w:rFonts w:hint="eastAsia"/>
        </w:rPr>
        <w:t>～</w:t>
      </w:r>
      <w:r w:rsidRPr="00545D48">
        <w:rPr>
          <w:rStyle w:val="05"/>
          <w:rFonts w:hint="eastAsia"/>
        </w:rPr>
        <w:t>エ</w:t>
      </w:r>
      <w:r>
        <w:rPr>
          <w:rFonts w:hint="eastAsia"/>
        </w:rPr>
        <w:t>の記号で答えなさい。</w:t>
      </w:r>
    </w:p>
    <w:tbl>
      <w:tblPr>
        <w:tblStyle w:val="a3"/>
        <w:tblpPr w:leftFromText="142" w:rightFromText="142" w:vertAnchor="text" w:horzAnchor="margin" w:tblpXSpec="right" w:tblpY="35"/>
        <w:tblW w:w="0" w:type="auto"/>
        <w:tblLook w:val="04A0" w:firstRow="1" w:lastRow="0" w:firstColumn="1" w:lastColumn="0" w:noHBand="0" w:noVBand="1"/>
      </w:tblPr>
      <w:tblGrid>
        <w:gridCol w:w="3508"/>
      </w:tblGrid>
      <w:tr w:rsidR="00337C52" w:rsidRPr="00545D48" w14:paraId="4E575217" w14:textId="77777777" w:rsidTr="00337C52">
        <w:tc>
          <w:tcPr>
            <w:tcW w:w="3508" w:type="dxa"/>
          </w:tcPr>
          <w:p w14:paraId="0FB282F9" w14:textId="77777777" w:rsidR="00337C52" w:rsidRPr="00545D48" w:rsidRDefault="00337C52" w:rsidP="00337C52">
            <w:r w:rsidRPr="00337C52">
              <w:rPr>
                <w:rStyle w:val="05"/>
                <w:rFonts w:hint="eastAsia"/>
              </w:rPr>
              <w:t>ア</w:t>
            </w:r>
            <w:r w:rsidRPr="00545D48">
              <w:rPr>
                <w:rFonts w:hint="eastAsia"/>
              </w:rPr>
              <w:t>．ヘッダ領域</w:t>
            </w:r>
          </w:p>
        </w:tc>
      </w:tr>
      <w:tr w:rsidR="00337C52" w:rsidRPr="00545D48" w14:paraId="015BE51E" w14:textId="77777777" w:rsidTr="00337C52">
        <w:tc>
          <w:tcPr>
            <w:tcW w:w="3508" w:type="dxa"/>
          </w:tcPr>
          <w:p w14:paraId="06F508B6" w14:textId="77777777" w:rsidR="00337C52" w:rsidRPr="00545D48" w:rsidRDefault="00337C52" w:rsidP="00337C52">
            <w:r w:rsidRPr="00337C52">
              <w:rPr>
                <w:rStyle w:val="05"/>
                <w:rFonts w:hint="eastAsia"/>
              </w:rPr>
              <w:t>イ</w:t>
            </w:r>
            <w:r w:rsidRPr="00545D48">
              <w:rPr>
                <w:rFonts w:hint="eastAsia"/>
              </w:rPr>
              <w:t>．ナビゲーション領域</w:t>
            </w:r>
          </w:p>
        </w:tc>
      </w:tr>
      <w:tr w:rsidR="00337C52" w:rsidRPr="00545D48" w14:paraId="43DB5614" w14:textId="77777777" w:rsidTr="00337C52">
        <w:trPr>
          <w:trHeight w:val="900"/>
        </w:trPr>
        <w:tc>
          <w:tcPr>
            <w:tcW w:w="3508" w:type="dxa"/>
          </w:tcPr>
          <w:p w14:paraId="3D716FD0" w14:textId="77777777" w:rsidR="00337C52" w:rsidRPr="00545D48" w:rsidRDefault="00337C52" w:rsidP="00337C52">
            <w:r w:rsidRPr="00337C52">
              <w:rPr>
                <w:rStyle w:val="05"/>
                <w:rFonts w:hint="eastAsia"/>
              </w:rPr>
              <w:t>ウ</w:t>
            </w:r>
            <w:r w:rsidRPr="00545D48">
              <w:rPr>
                <w:rFonts w:hint="eastAsia"/>
              </w:rPr>
              <w:t>．メイン領域／コンテンツ領域</w:t>
            </w:r>
          </w:p>
        </w:tc>
      </w:tr>
      <w:tr w:rsidR="00337C52" w:rsidRPr="00545D48" w14:paraId="2C5AFA59" w14:textId="77777777" w:rsidTr="00337C52">
        <w:tc>
          <w:tcPr>
            <w:tcW w:w="3508" w:type="dxa"/>
          </w:tcPr>
          <w:p w14:paraId="50822890" w14:textId="77777777" w:rsidR="00337C52" w:rsidRPr="00545D48" w:rsidRDefault="00337C52" w:rsidP="00337C52">
            <w:r w:rsidRPr="00337C52">
              <w:rPr>
                <w:rStyle w:val="05"/>
                <w:rFonts w:hint="eastAsia"/>
              </w:rPr>
              <w:t>エ</w:t>
            </w:r>
            <w:r w:rsidRPr="00545D48">
              <w:rPr>
                <w:rFonts w:hint="eastAsia"/>
              </w:rPr>
              <w:t>．フッタ領域</w:t>
            </w:r>
          </w:p>
        </w:tc>
      </w:tr>
    </w:tbl>
    <w:p w14:paraId="529B2067" w14:textId="77777777" w:rsidR="00545D48" w:rsidRDefault="00545D48" w:rsidP="00545D48">
      <w:pPr>
        <w:ind w:leftChars="200" w:left="630" w:hangingChars="100" w:hanging="210"/>
      </w:pPr>
      <w:r>
        <w:rPr>
          <w:rFonts w:hint="eastAsia"/>
        </w:rPr>
        <w:t>⑴</w:t>
      </w:r>
      <w:r>
        <w:t xml:space="preserve"> Web </w:t>
      </w:r>
      <w:r>
        <w:rPr>
          <w:rFonts w:hint="eastAsia"/>
        </w:rPr>
        <w:t>ページの主たる情報</w:t>
      </w:r>
    </w:p>
    <w:p w14:paraId="2436E164" w14:textId="77777777" w:rsidR="00545D48" w:rsidRDefault="00545D48" w:rsidP="00545D48">
      <w:pPr>
        <w:ind w:leftChars="200" w:left="630" w:hangingChars="100" w:hanging="210"/>
      </w:pPr>
      <w:r>
        <w:rPr>
          <w:rFonts w:hint="eastAsia"/>
        </w:rPr>
        <w:t>⑵</w:t>
      </w:r>
      <w:r>
        <w:t xml:space="preserve"> </w:t>
      </w:r>
      <w:r>
        <w:rPr>
          <w:rFonts w:hint="eastAsia"/>
        </w:rPr>
        <w:t>ロゴやサイト名</w:t>
      </w:r>
    </w:p>
    <w:p w14:paraId="6871883A" w14:textId="77777777" w:rsidR="00545D48" w:rsidRDefault="00545D48" w:rsidP="00545D48">
      <w:pPr>
        <w:ind w:leftChars="200" w:left="630" w:hangingChars="100" w:hanging="210"/>
      </w:pPr>
      <w:r>
        <w:rPr>
          <w:rFonts w:hint="eastAsia"/>
        </w:rPr>
        <w:t>⑶</w:t>
      </w:r>
      <w:r>
        <w:t xml:space="preserve"> </w:t>
      </w:r>
      <w:r>
        <w:rPr>
          <w:rFonts w:hint="eastAsia"/>
        </w:rPr>
        <w:t>著作権表示や問い合わせ先</w:t>
      </w:r>
    </w:p>
    <w:p w14:paraId="6683FD2C" w14:textId="77777777" w:rsidR="00545D48" w:rsidRDefault="00545D48" w:rsidP="00545D48">
      <w:pPr>
        <w:ind w:leftChars="200" w:left="630" w:hangingChars="100" w:hanging="210"/>
      </w:pPr>
      <w:r>
        <w:rPr>
          <w:rFonts w:hint="eastAsia"/>
        </w:rPr>
        <w:t>⑷</w:t>
      </w:r>
      <w:r>
        <w:t xml:space="preserve"> </w:t>
      </w:r>
      <w:r>
        <w:rPr>
          <w:rFonts w:hint="eastAsia"/>
        </w:rPr>
        <w:t>メニューボタン</w:t>
      </w:r>
    </w:p>
    <w:p w14:paraId="78DE3AB8" w14:textId="77777777" w:rsidR="00545D48" w:rsidRDefault="00545D48" w:rsidP="00545D48">
      <w:pPr>
        <w:ind w:left="210" w:hangingChars="100" w:hanging="210"/>
      </w:pPr>
    </w:p>
    <w:p w14:paraId="007FA114" w14:textId="77777777" w:rsidR="00545D48" w:rsidRDefault="00545D48" w:rsidP="00545D48">
      <w:pPr>
        <w:ind w:left="210" w:hangingChars="100" w:hanging="210"/>
      </w:pPr>
    </w:p>
    <w:p w14:paraId="3B533609" w14:textId="05FF897C" w:rsidR="00545D48" w:rsidRDefault="00337C52" w:rsidP="00337C52">
      <w:pPr>
        <w:ind w:left="422" w:hangingChars="200" w:hanging="422"/>
      </w:pPr>
      <w:r w:rsidRPr="00337C52">
        <w:rPr>
          <w:rStyle w:val="05"/>
        </w:rPr>
        <w:t xml:space="preserve">３　</w:t>
      </w:r>
      <w:r w:rsidR="00545D48" w:rsidRPr="00337C52">
        <w:rPr>
          <w:rStyle w:val="05"/>
        </w:rPr>
        <w:t>Web</w:t>
      </w:r>
      <w:r w:rsidR="00545D48" w:rsidRPr="00337C52">
        <w:rPr>
          <w:rStyle w:val="05"/>
          <w:rFonts w:hint="eastAsia"/>
        </w:rPr>
        <w:t>ページの作成</w:t>
      </w:r>
      <w:r w:rsidR="00545D48">
        <w:rPr>
          <w:rFonts w:hint="eastAsia"/>
        </w:rPr>
        <w:t xml:space="preserve">　次の⑴～⑹のうち，</w:t>
      </w:r>
      <w:r w:rsidR="00545D48">
        <w:t>Web</w:t>
      </w:r>
      <w:r w:rsidR="00545D48">
        <w:rPr>
          <w:rFonts w:hint="eastAsia"/>
        </w:rPr>
        <w:t>ページに関する文章として正しいものには○を，そうでないものには×を記入しなさい。</w:t>
      </w:r>
    </w:p>
    <w:p w14:paraId="024CD2D6" w14:textId="77777777" w:rsidR="00545D48" w:rsidRDefault="00545D48" w:rsidP="00337C52">
      <w:pPr>
        <w:ind w:leftChars="200" w:left="630" w:hangingChars="100" w:hanging="210"/>
      </w:pPr>
      <w:r>
        <w:rPr>
          <w:rFonts w:hint="eastAsia"/>
        </w:rPr>
        <w:t>⑴</w:t>
      </w:r>
      <w:r>
        <w:t xml:space="preserve"> HTML</w:t>
      </w:r>
      <w:r>
        <w:rPr>
          <w:rFonts w:hint="eastAsia"/>
        </w:rPr>
        <w:t>で</w:t>
      </w:r>
      <w:r>
        <w:t>Web</w:t>
      </w:r>
      <w:r>
        <w:rPr>
          <w:rFonts w:hint="eastAsia"/>
        </w:rPr>
        <w:t>ページを作成する場合，ページの最後に文字コードやタイトルなどを指定する。</w:t>
      </w:r>
    </w:p>
    <w:p w14:paraId="58411955" w14:textId="77777777" w:rsidR="00545D48" w:rsidRDefault="00545D48" w:rsidP="00337C52">
      <w:pPr>
        <w:ind w:leftChars="200" w:left="630" w:hangingChars="100" w:hanging="210"/>
      </w:pPr>
      <w:r>
        <w:rPr>
          <w:rFonts w:hint="eastAsia"/>
        </w:rPr>
        <w:t>⑵</w:t>
      </w:r>
      <w:r>
        <w:t xml:space="preserve"> </w:t>
      </w:r>
      <w:r>
        <w:rPr>
          <w:rFonts w:hint="eastAsia"/>
        </w:rPr>
        <w:t>画像ファイルを用いる場合には，カメラで撮影した画像データをそのまま用いるとよい。</w:t>
      </w:r>
    </w:p>
    <w:p w14:paraId="5475B78F" w14:textId="77777777" w:rsidR="00545D48" w:rsidRDefault="00545D48" w:rsidP="00337C52">
      <w:pPr>
        <w:ind w:leftChars="200" w:left="630" w:hangingChars="100" w:hanging="210"/>
      </w:pPr>
      <w:r>
        <w:rPr>
          <w:rFonts w:hint="eastAsia"/>
        </w:rPr>
        <w:t>⑶</w:t>
      </w:r>
      <w:r>
        <w:t xml:space="preserve"> </w:t>
      </w:r>
      <w:r>
        <w:rPr>
          <w:rFonts w:hint="eastAsia"/>
        </w:rPr>
        <w:t>外部サイトにリンクをする場合，もとのページを残したまま別のタブで表示する指定ができる。</w:t>
      </w:r>
    </w:p>
    <w:p w14:paraId="430FC616" w14:textId="77777777" w:rsidR="00545D48" w:rsidRDefault="00545D48" w:rsidP="00337C52">
      <w:pPr>
        <w:ind w:leftChars="200" w:left="735" w:hangingChars="150" w:hanging="315"/>
      </w:pPr>
      <w:r>
        <w:rPr>
          <w:rFonts w:hint="eastAsia"/>
        </w:rPr>
        <w:t>⑷</w:t>
      </w:r>
      <w:r>
        <w:t xml:space="preserve"> </w:t>
      </w:r>
      <w:r>
        <w:rPr>
          <w:rFonts w:hint="eastAsia"/>
        </w:rPr>
        <w:t>画像を表示する場合，</w:t>
      </w:r>
      <w:r>
        <w:t>alt</w:t>
      </w:r>
      <w:r>
        <w:rPr>
          <w:rFonts w:hint="eastAsia"/>
        </w:rPr>
        <w:t>属性を用いて代替テキストを指定することにより，アクセシビリティを高めることができる。</w:t>
      </w:r>
    </w:p>
    <w:p w14:paraId="4F2F0B5D" w14:textId="77777777" w:rsidR="00545D48" w:rsidRDefault="00545D48" w:rsidP="00337C52">
      <w:pPr>
        <w:ind w:leftChars="200" w:left="735" w:hangingChars="150" w:hanging="315"/>
      </w:pPr>
      <w:r>
        <w:rPr>
          <w:rFonts w:hint="eastAsia"/>
        </w:rPr>
        <w:t>⑸</w:t>
      </w:r>
      <w:r>
        <w:t xml:space="preserve"> </w:t>
      </w:r>
      <w:r>
        <w:rPr>
          <w:rFonts w:hint="eastAsia"/>
        </w:rPr>
        <w:t>リンクは，メニューの</w:t>
      </w:r>
      <w:r>
        <w:t xml:space="preserve"> Web </w:t>
      </w:r>
      <w:r>
        <w:rPr>
          <w:rFonts w:hint="eastAsia"/>
        </w:rPr>
        <w:t>ページへ戻るため以外では設定してはいけない。</w:t>
      </w:r>
    </w:p>
    <w:p w14:paraId="5AD3D2AA" w14:textId="77777777" w:rsidR="00545D48" w:rsidRDefault="00545D48" w:rsidP="00337C52">
      <w:pPr>
        <w:ind w:leftChars="200" w:left="735" w:hangingChars="150" w:hanging="315"/>
      </w:pPr>
      <w:r>
        <w:rPr>
          <w:rFonts w:hint="eastAsia"/>
        </w:rPr>
        <w:t>⑹</w:t>
      </w:r>
      <w:r>
        <w:t xml:space="preserve"> </w:t>
      </w:r>
      <w:r>
        <w:rPr>
          <w:rFonts w:hint="eastAsia"/>
        </w:rPr>
        <w:t>公開されている地図提供サイトの中には地図を自分の</w:t>
      </w:r>
      <w:r>
        <w:t>Web</w:t>
      </w:r>
      <w:r>
        <w:rPr>
          <w:rFonts w:hint="eastAsia"/>
        </w:rPr>
        <w:t>ページに埋め込むことができるものがある。</w:t>
      </w:r>
    </w:p>
    <w:p w14:paraId="0B45A279" w14:textId="77777777" w:rsidR="00545D48" w:rsidRDefault="00545D48" w:rsidP="00545D48">
      <w:pPr>
        <w:ind w:left="210" w:hangingChars="100" w:hanging="210"/>
      </w:pPr>
    </w:p>
    <w:p w14:paraId="26DF21E6" w14:textId="74805BDF" w:rsidR="00545D48" w:rsidRDefault="00337C52" w:rsidP="00545D48">
      <w:pPr>
        <w:ind w:left="211" w:hangingChars="100" w:hanging="211"/>
      </w:pPr>
      <w:r w:rsidRPr="00337C52">
        <w:rPr>
          <w:rStyle w:val="05"/>
          <w:rFonts w:hint="eastAsia"/>
        </w:rPr>
        <w:t xml:space="preserve">４　</w:t>
      </w:r>
      <w:r w:rsidR="00545D48" w:rsidRPr="00337C52">
        <w:rPr>
          <w:rStyle w:val="05"/>
          <w:rFonts w:hint="eastAsia"/>
        </w:rPr>
        <w:t>Webページの公開と評価・改善</w:t>
      </w:r>
      <w:r w:rsidR="00545D48">
        <w:rPr>
          <w:rFonts w:hint="eastAsia"/>
        </w:rPr>
        <w:t xml:space="preserve">　次の文の空欄に適切な語句を答えなさい。</w:t>
      </w:r>
    </w:p>
    <w:p w14:paraId="592434C4" w14:textId="77777777" w:rsidR="00545D48" w:rsidRDefault="00545D48" w:rsidP="00337C52">
      <w:pPr>
        <w:ind w:leftChars="200" w:left="420"/>
      </w:pPr>
      <w:r>
        <w:rPr>
          <w:rFonts w:hint="eastAsia"/>
        </w:rPr>
        <w:t xml:space="preserve">　</w:t>
      </w:r>
      <w:r>
        <w:rPr>
          <w:rFonts w:hint="eastAsia"/>
        </w:rPr>
        <w:t xml:space="preserve">Web </w:t>
      </w:r>
      <w:r>
        <w:rPr>
          <w:rFonts w:hint="eastAsia"/>
        </w:rPr>
        <w:t>ページを公開する場合，以前はパソコン側で</w:t>
      </w:r>
      <w:r>
        <w:rPr>
          <w:rFonts w:hint="eastAsia"/>
        </w:rPr>
        <w:t>Web</w:t>
      </w:r>
      <w:r>
        <w:rPr>
          <w:rFonts w:hint="eastAsia"/>
        </w:rPr>
        <w:t>ページを作成し，サーバに転送する方法が一般的であったが，現在では，ブラウザ上で必要な情報を入力してサーバ側で</w:t>
      </w:r>
      <w:r>
        <w:rPr>
          <w:rFonts w:hint="eastAsia"/>
        </w:rPr>
        <w:t>Web</w:t>
      </w:r>
      <w:r>
        <w:rPr>
          <w:rFonts w:hint="eastAsia"/>
        </w:rPr>
        <w:t>ページを作成する（①　　　）というシステムが利用されるようになり，スマートフォンなどを使って容易に</w:t>
      </w:r>
      <w:r>
        <w:rPr>
          <w:rFonts w:hint="eastAsia"/>
        </w:rPr>
        <w:t>Web</w:t>
      </w:r>
      <w:r>
        <w:rPr>
          <w:rFonts w:hint="eastAsia"/>
        </w:rPr>
        <w:t>ページの更新が可能になった。</w:t>
      </w:r>
    </w:p>
    <w:p w14:paraId="5D093697" w14:textId="77777777" w:rsidR="00545D48" w:rsidRDefault="00545D48" w:rsidP="00337C52">
      <w:pPr>
        <w:ind w:leftChars="200" w:left="420"/>
      </w:pPr>
      <w:r>
        <w:rPr>
          <w:rFonts w:hint="eastAsia"/>
        </w:rPr>
        <w:t xml:space="preserve">　現在，パソコンやタブレット，スマートフォンなど，使用される情報機器が多様化している。</w:t>
      </w:r>
      <w:r>
        <w:rPr>
          <w:rFonts w:hint="eastAsia"/>
        </w:rPr>
        <w:t>Web</w:t>
      </w:r>
      <w:r>
        <w:rPr>
          <w:rFonts w:hint="eastAsia"/>
        </w:rPr>
        <w:t>ページの（②　　　）を統一的に管理するための（③　　　）という技術を利用して，閲覧する人の環境に適したレイアウトで</w:t>
      </w:r>
      <w:r>
        <w:rPr>
          <w:rFonts w:hint="eastAsia"/>
        </w:rPr>
        <w:t>Web</w:t>
      </w:r>
      <w:r>
        <w:rPr>
          <w:rFonts w:hint="eastAsia"/>
        </w:rPr>
        <w:t>ページの表示を行う（④　　　）という手法が普及してきている。</w:t>
      </w:r>
    </w:p>
    <w:p w14:paraId="45803491" w14:textId="77777777" w:rsidR="00545D48" w:rsidRDefault="00545D48" w:rsidP="00337C52">
      <w:pPr>
        <w:ind w:leftChars="200" w:left="420"/>
      </w:pPr>
      <w:r>
        <w:rPr>
          <w:rFonts w:hint="eastAsia"/>
        </w:rPr>
        <w:t xml:space="preserve">　</w:t>
      </w:r>
      <w:r>
        <w:rPr>
          <w:rFonts w:hint="eastAsia"/>
        </w:rPr>
        <w:t>Web</w:t>
      </w:r>
      <w:r>
        <w:rPr>
          <w:rFonts w:hint="eastAsia"/>
        </w:rPr>
        <w:t>ページの公開後も，多くの人に閲覧してもらうためには，検索サイトの上位に表示させるた</w:t>
      </w:r>
      <w:r>
        <w:rPr>
          <w:rFonts w:hint="eastAsia"/>
        </w:rPr>
        <w:lastRenderedPageBreak/>
        <w:t>めの（⑤　　　）や，アクセス解析を行って閲覧した人に満足してもらうための改善を行うことが重要である。</w:t>
      </w:r>
    </w:p>
    <w:p w14:paraId="30A2E015" w14:textId="77777777" w:rsidR="00C05353" w:rsidRDefault="00C05353" w:rsidP="00337C52">
      <w:pPr>
        <w:ind w:leftChars="200" w:left="420"/>
      </w:pPr>
    </w:p>
    <w:p w14:paraId="6A8DF57C" w14:textId="77777777" w:rsidR="00337C52" w:rsidRPr="009F0A1C" w:rsidRDefault="00337C52" w:rsidP="00337C52">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463E77EF" w14:textId="2834CB64" w:rsidR="00272036" w:rsidRDefault="00545D48" w:rsidP="00337C52">
      <w:r>
        <w:rPr>
          <w:rFonts w:hint="eastAsia"/>
        </w:rPr>
        <w:t>①</w:t>
      </w:r>
      <w:r>
        <w:rPr>
          <w:rFonts w:hint="eastAsia"/>
        </w:rPr>
        <w:t>Web</w:t>
      </w:r>
      <w:r>
        <w:rPr>
          <w:rFonts w:hint="eastAsia"/>
        </w:rPr>
        <w:t>ページ　②</w:t>
      </w:r>
      <w:r>
        <w:rPr>
          <w:rFonts w:hint="eastAsia"/>
        </w:rPr>
        <w:t>Web</w:t>
      </w:r>
      <w:r>
        <w:rPr>
          <w:rFonts w:hint="eastAsia"/>
        </w:rPr>
        <w:t>サイト　③ハイパーリンク　④パンくずリスト　⑤</w:t>
      </w:r>
      <w:r>
        <w:rPr>
          <w:rFonts w:hint="eastAsia"/>
        </w:rPr>
        <w:t>HTML</w:t>
      </w:r>
      <w:r>
        <w:rPr>
          <w:rFonts w:hint="eastAsia"/>
        </w:rPr>
        <w:t xml:space="preserve">　⑥ハイパーテキスト⑦タグ　⑧</w:t>
      </w:r>
      <w:r>
        <w:rPr>
          <w:rFonts w:hint="eastAsia"/>
        </w:rPr>
        <w:t>alt</w:t>
      </w:r>
      <w:r>
        <w:rPr>
          <w:rFonts w:hint="eastAsia"/>
        </w:rPr>
        <w:t xml:space="preserve">　⑨</w:t>
      </w:r>
      <w:r>
        <w:rPr>
          <w:rFonts w:hint="eastAsia"/>
        </w:rPr>
        <w:t>CSS</w:t>
      </w:r>
      <w:r>
        <w:rPr>
          <w:rFonts w:hint="eastAsia"/>
        </w:rPr>
        <w:t xml:space="preserve">　⑩レスポンシブデザイン　⑪</w:t>
      </w:r>
      <w:r>
        <w:rPr>
          <w:rFonts w:hint="eastAsia"/>
        </w:rPr>
        <w:t>CMS</w:t>
      </w:r>
      <w:r>
        <w:rPr>
          <w:rFonts w:hint="eastAsia"/>
        </w:rPr>
        <w:t xml:space="preserve">　⑫</w:t>
      </w:r>
      <w:r>
        <w:rPr>
          <w:rFonts w:hint="eastAsia"/>
        </w:rPr>
        <w:t>SEO</w:t>
      </w:r>
    </w:p>
    <w:p w14:paraId="0C6B77E0" w14:textId="77777777" w:rsidR="00272036" w:rsidRDefault="00272036">
      <w:pPr>
        <w:widowControl/>
        <w:jc w:val="left"/>
      </w:pPr>
      <w:r>
        <w:br w:type="page"/>
      </w:r>
    </w:p>
    <w:p w14:paraId="0A32B1FF" w14:textId="77777777" w:rsidR="00D10AD3" w:rsidRPr="005C0F71" w:rsidRDefault="00D10AD3" w:rsidP="00D10AD3">
      <w:pPr>
        <w:pStyle w:val="01"/>
      </w:pPr>
      <w:r w:rsidRPr="005C0F71">
        <w:rPr>
          <w:rFonts w:hint="eastAsia"/>
        </w:rPr>
        <w:lastRenderedPageBreak/>
        <w:t>第</w:t>
      </w:r>
      <w:r>
        <w:rPr>
          <w:rFonts w:hint="eastAsia"/>
        </w:rPr>
        <w:t>２</w:t>
      </w:r>
      <w:r w:rsidRPr="005C0F71">
        <w:rPr>
          <w:rFonts w:hint="eastAsia"/>
        </w:rPr>
        <w:t xml:space="preserve">章　</w:t>
      </w:r>
      <w:r w:rsidRPr="00CC7D20">
        <w:rPr>
          <w:rFonts w:hint="eastAsia"/>
        </w:rPr>
        <w:t>コミュニケーションと情報デザイン</w:t>
      </w:r>
    </w:p>
    <w:p w14:paraId="55E32D85" w14:textId="26417493" w:rsidR="00D10AD3" w:rsidRDefault="00991F43" w:rsidP="00D10AD3">
      <w:pPr>
        <w:pStyle w:val="01"/>
      </w:pPr>
      <w:r>
        <w:rPr>
          <w:rFonts w:hint="eastAsia"/>
        </w:rPr>
        <w:t>11</w:t>
      </w:r>
      <w:r w:rsidR="00D10AD3" w:rsidRPr="005C0F71">
        <w:rPr>
          <w:rFonts w:hint="eastAsia"/>
        </w:rPr>
        <w:t xml:space="preserve">　</w:t>
      </w:r>
      <w:r w:rsidRPr="00991F43">
        <w:rPr>
          <w:rFonts w:hint="eastAsia"/>
        </w:rPr>
        <w:t>アナログとデジタル</w:t>
      </w:r>
    </w:p>
    <w:tbl>
      <w:tblPr>
        <w:tblStyle w:val="a3"/>
        <w:tblW w:w="0" w:type="auto"/>
        <w:tblLook w:val="04A0" w:firstRow="1" w:lastRow="0" w:firstColumn="1" w:lastColumn="0" w:noHBand="0" w:noVBand="1"/>
      </w:tblPr>
      <w:tblGrid>
        <w:gridCol w:w="4868"/>
        <w:gridCol w:w="4868"/>
      </w:tblGrid>
      <w:tr w:rsidR="00D10AD3" w14:paraId="115949A4" w14:textId="77777777" w:rsidTr="00001902">
        <w:tc>
          <w:tcPr>
            <w:tcW w:w="9736" w:type="dxa"/>
            <w:gridSpan w:val="2"/>
            <w:tcBorders>
              <w:top w:val="nil"/>
              <w:left w:val="nil"/>
              <w:right w:val="nil"/>
            </w:tcBorders>
          </w:tcPr>
          <w:p w14:paraId="075635C4" w14:textId="77777777" w:rsidR="00D10AD3" w:rsidRDefault="00D10AD3" w:rsidP="00001902">
            <w:pPr>
              <w:pStyle w:val="02"/>
            </w:pPr>
            <w:r w:rsidRPr="005C0F71">
              <w:t>POINT</w:t>
            </w:r>
          </w:p>
        </w:tc>
      </w:tr>
      <w:tr w:rsidR="00D10AD3" w14:paraId="5C3E2622" w14:textId="77777777" w:rsidTr="00001902">
        <w:tc>
          <w:tcPr>
            <w:tcW w:w="4868" w:type="dxa"/>
          </w:tcPr>
          <w:p w14:paraId="41FB65AA" w14:textId="77777777" w:rsidR="00991F43" w:rsidRDefault="00991F43" w:rsidP="00991F43">
            <w:pPr>
              <w:pStyle w:val="03"/>
            </w:pPr>
            <w:r>
              <w:rPr>
                <w:rFonts w:hint="eastAsia"/>
              </w:rPr>
              <w:t>1.アナログとデジタル</w:t>
            </w:r>
          </w:p>
          <w:p w14:paraId="64780AF7" w14:textId="0BFB1B76" w:rsidR="00991F43" w:rsidRDefault="00991F43" w:rsidP="00991F43">
            <w:pPr>
              <w:pStyle w:val="ab"/>
              <w:ind w:left="210"/>
            </w:pPr>
            <w:r>
              <w:rPr>
                <w:rFonts w:hint="eastAsia"/>
              </w:rPr>
              <w:t>アナログ…（</w:t>
            </w:r>
            <w:r w:rsidRPr="00991F43">
              <w:rPr>
                <w:rFonts w:hint="eastAsia"/>
                <w:vertAlign w:val="superscript"/>
              </w:rPr>
              <w:t>①</w:t>
            </w:r>
            <w:r>
              <w:rPr>
                <w:rFonts w:hint="eastAsia"/>
              </w:rPr>
              <w:t xml:space="preserve">　　　　　）的な量で表現すること。</w:t>
            </w:r>
          </w:p>
          <w:p w14:paraId="6C498842" w14:textId="687BE67E" w:rsidR="00991F43" w:rsidRDefault="00991F43" w:rsidP="00991F43">
            <w:pPr>
              <w:pStyle w:val="ab"/>
              <w:ind w:left="210"/>
            </w:pPr>
            <w:r>
              <w:rPr>
                <w:rFonts w:hint="eastAsia"/>
              </w:rPr>
              <w:t>デジタル…（</w:t>
            </w:r>
            <w:r w:rsidRPr="00991F43">
              <w:rPr>
                <w:rFonts w:hint="eastAsia"/>
                <w:vertAlign w:val="superscript"/>
              </w:rPr>
              <w:t>②</w:t>
            </w:r>
            <w:r>
              <w:rPr>
                <w:rFonts w:hint="eastAsia"/>
              </w:rPr>
              <w:t xml:space="preserve">　　　　　）的な量で表現すること。</w:t>
            </w:r>
          </w:p>
          <w:p w14:paraId="5BFD46B5" w14:textId="77777777" w:rsidR="00991F43" w:rsidRDefault="00991F43" w:rsidP="00991F43">
            <w:pPr>
              <w:pStyle w:val="03"/>
            </w:pPr>
            <w:r>
              <w:rPr>
                <w:rFonts w:hint="eastAsia"/>
              </w:rPr>
              <w:t>2.コンピュータのデジタル表現</w:t>
            </w:r>
          </w:p>
          <w:p w14:paraId="1E8E7BFA" w14:textId="77777777" w:rsidR="00991F43" w:rsidRDefault="00991F43" w:rsidP="00991F43">
            <w:pPr>
              <w:pStyle w:val="ab"/>
              <w:ind w:left="210"/>
            </w:pPr>
            <w:r>
              <w:rPr>
                <w:rFonts w:hint="eastAsia"/>
              </w:rPr>
              <w:t>内部ではすべての情報を</w:t>
            </w:r>
            <w:r>
              <w:rPr>
                <w:rFonts w:hint="eastAsia"/>
              </w:rPr>
              <w:t>0</w:t>
            </w:r>
            <w:r>
              <w:rPr>
                <w:rFonts w:hint="eastAsia"/>
              </w:rPr>
              <w:t>と</w:t>
            </w:r>
            <w:r>
              <w:rPr>
                <w:rFonts w:hint="eastAsia"/>
              </w:rPr>
              <w:t>1</w:t>
            </w:r>
            <w:r>
              <w:rPr>
                <w:rFonts w:hint="eastAsia"/>
              </w:rPr>
              <w:t>で表現。</w:t>
            </w:r>
          </w:p>
          <w:p w14:paraId="5B36E0B6" w14:textId="2F94FFDD" w:rsidR="00991F43" w:rsidRDefault="00991F43" w:rsidP="00991F43">
            <w:pPr>
              <w:pStyle w:val="ab"/>
              <w:ind w:left="210"/>
            </w:pPr>
            <w:r>
              <w:rPr>
                <w:rFonts w:hint="eastAsia"/>
              </w:rPr>
              <w:t>（</w:t>
            </w:r>
            <w:r w:rsidRPr="00991F43">
              <w:rPr>
                <w:rFonts w:hint="eastAsia"/>
                <w:vertAlign w:val="superscript"/>
              </w:rPr>
              <w:t>③</w:t>
            </w:r>
            <w:r>
              <w:rPr>
                <w:rFonts w:hint="eastAsia"/>
              </w:rPr>
              <w:t xml:space="preserve">　　　　　　）…</w:t>
            </w:r>
            <w:r>
              <w:rPr>
                <w:rFonts w:hint="eastAsia"/>
              </w:rPr>
              <w:t>0</w:t>
            </w:r>
            <w:r>
              <w:rPr>
                <w:rFonts w:hint="eastAsia"/>
              </w:rPr>
              <w:t>と</w:t>
            </w:r>
            <w:r>
              <w:rPr>
                <w:rFonts w:hint="eastAsia"/>
              </w:rPr>
              <w:t>1</w:t>
            </w:r>
            <w:r>
              <w:rPr>
                <w:rFonts w:hint="eastAsia"/>
              </w:rPr>
              <w:t>の組み合わせで数を表現する方法。（③）で表した数値を</w:t>
            </w:r>
          </w:p>
          <w:p w14:paraId="63579D7A" w14:textId="7EA33FFB" w:rsidR="00991F43" w:rsidRDefault="00991F43" w:rsidP="00991F43">
            <w:pPr>
              <w:pStyle w:val="ab"/>
              <w:ind w:left="210"/>
            </w:pPr>
            <w:r>
              <w:rPr>
                <w:rFonts w:hint="eastAsia"/>
              </w:rPr>
              <w:t>（</w:t>
            </w:r>
            <w:r w:rsidRPr="00991F43">
              <w:rPr>
                <w:rFonts w:hint="eastAsia"/>
                <w:vertAlign w:val="superscript"/>
              </w:rPr>
              <w:t>④</w:t>
            </w:r>
            <w:r>
              <w:rPr>
                <w:rFonts w:hint="eastAsia"/>
              </w:rPr>
              <w:t xml:space="preserve">　　　　　　）という。</w:t>
            </w:r>
          </w:p>
          <w:p w14:paraId="334138B9" w14:textId="3BC6DE1D" w:rsidR="00991F43" w:rsidRDefault="00991F43" w:rsidP="00991F43">
            <w:pPr>
              <w:pStyle w:val="ab"/>
              <w:ind w:left="210"/>
            </w:pPr>
            <w:r>
              <w:rPr>
                <w:rFonts w:hint="eastAsia"/>
              </w:rPr>
              <w:t>（</w:t>
            </w:r>
            <w:r w:rsidRPr="00991F43">
              <w:rPr>
                <w:rFonts w:hint="eastAsia"/>
                <w:vertAlign w:val="superscript"/>
              </w:rPr>
              <w:t>⑤</w:t>
            </w:r>
            <w:r>
              <w:rPr>
                <w:rFonts w:hint="eastAsia"/>
              </w:rPr>
              <w:t xml:space="preserve">　　　　　　）…</w:t>
            </w:r>
            <w:r>
              <w:rPr>
                <w:rFonts w:hint="eastAsia"/>
              </w:rPr>
              <w:t>0</w:t>
            </w:r>
            <w:r>
              <w:rPr>
                <w:rFonts w:hint="eastAsia"/>
              </w:rPr>
              <w:t>～</w:t>
            </w:r>
            <w:r>
              <w:rPr>
                <w:rFonts w:hint="eastAsia"/>
              </w:rPr>
              <w:t>9</w:t>
            </w:r>
            <w:r>
              <w:rPr>
                <w:rFonts w:hint="eastAsia"/>
              </w:rPr>
              <w:t>の数字と</w:t>
            </w:r>
            <w:r>
              <w:rPr>
                <w:rFonts w:hint="eastAsia"/>
              </w:rPr>
              <w:t>A</w:t>
            </w:r>
            <w:r>
              <w:rPr>
                <w:rFonts w:hint="eastAsia"/>
              </w:rPr>
              <w:t>～</w:t>
            </w:r>
            <w:r>
              <w:rPr>
                <w:rFonts w:hint="eastAsia"/>
              </w:rPr>
              <w:t>F</w:t>
            </w:r>
            <w:r>
              <w:rPr>
                <w:rFonts w:hint="eastAsia"/>
              </w:rPr>
              <w:t>の文字を用いて数を表現する方法。（⑤）で表した数値を（</w:t>
            </w:r>
            <w:r w:rsidRPr="00991F43">
              <w:rPr>
                <w:rFonts w:hint="eastAsia"/>
                <w:vertAlign w:val="superscript"/>
              </w:rPr>
              <w:t>⑥</w:t>
            </w:r>
            <w:r>
              <w:rPr>
                <w:rFonts w:hint="eastAsia"/>
              </w:rPr>
              <w:t xml:space="preserve">　　　　　　）という。</w:t>
            </w:r>
          </w:p>
          <w:p w14:paraId="6829DE28" w14:textId="77777777" w:rsidR="00991F43" w:rsidRDefault="00991F43" w:rsidP="00991F43">
            <w:pPr>
              <w:pStyle w:val="03"/>
            </w:pPr>
            <w:r>
              <w:rPr>
                <w:rFonts w:hint="eastAsia"/>
              </w:rPr>
              <w:t>3.情報量とその単位</w:t>
            </w:r>
          </w:p>
          <w:p w14:paraId="7460E4FB" w14:textId="09E11E4A" w:rsidR="00D10AD3" w:rsidRDefault="00991F43" w:rsidP="00991F43">
            <w:pPr>
              <w:pStyle w:val="ab"/>
              <w:ind w:left="210"/>
            </w:pPr>
            <w:r>
              <w:rPr>
                <w:rFonts w:hint="eastAsia"/>
              </w:rPr>
              <w:t>（</w:t>
            </w:r>
            <w:r w:rsidRPr="00991F43">
              <w:rPr>
                <w:rFonts w:hint="eastAsia"/>
                <w:vertAlign w:val="superscript"/>
              </w:rPr>
              <w:t>⑦</w:t>
            </w:r>
            <w:r>
              <w:rPr>
                <w:rFonts w:hint="eastAsia"/>
              </w:rPr>
              <w:t xml:space="preserve">　　　　　　）…情報量の最小単位。（④）の</w:t>
            </w:r>
            <w:r>
              <w:rPr>
                <w:rFonts w:hint="eastAsia"/>
              </w:rPr>
              <w:t xml:space="preserve">1 </w:t>
            </w:r>
            <w:r>
              <w:rPr>
                <w:rFonts w:hint="eastAsia"/>
              </w:rPr>
              <w:t>桁に相当。</w:t>
            </w:r>
          </w:p>
        </w:tc>
        <w:tc>
          <w:tcPr>
            <w:tcW w:w="4868" w:type="dxa"/>
          </w:tcPr>
          <w:p w14:paraId="36B1D58A" w14:textId="0C1D29E5" w:rsidR="00991F43" w:rsidRDefault="00991F43" w:rsidP="00991F43">
            <w:pPr>
              <w:pStyle w:val="ab"/>
              <w:ind w:left="210"/>
            </w:pPr>
            <w:r>
              <w:rPr>
                <w:rFonts w:hint="eastAsia"/>
              </w:rPr>
              <w:t>（</w:t>
            </w:r>
            <w:r w:rsidRPr="00A55460">
              <w:rPr>
                <w:rFonts w:hint="eastAsia"/>
                <w:vertAlign w:val="superscript"/>
              </w:rPr>
              <w:t>⑧</w:t>
            </w:r>
            <w:r w:rsidR="00A55460">
              <w:rPr>
                <w:rFonts w:hint="eastAsia"/>
              </w:rPr>
              <w:t xml:space="preserve">　　　</w:t>
            </w:r>
            <w:r>
              <w:rPr>
                <w:rFonts w:hint="eastAsia"/>
              </w:rPr>
              <w:t xml:space="preserve">　　　）…</w:t>
            </w:r>
            <w:r>
              <w:rPr>
                <w:rFonts w:hint="eastAsia"/>
              </w:rPr>
              <w:t>8</w:t>
            </w:r>
            <w:r>
              <w:rPr>
                <w:rFonts w:hint="eastAsia"/>
              </w:rPr>
              <w:t>（⑦）をまとめた単位。</w:t>
            </w:r>
          </w:p>
          <w:p w14:paraId="5F59EBF8" w14:textId="77777777" w:rsidR="00991F43" w:rsidRDefault="00991F43" w:rsidP="00991F43">
            <w:pPr>
              <w:pStyle w:val="03"/>
            </w:pPr>
            <w:r>
              <w:rPr>
                <w:rFonts w:hint="eastAsia"/>
              </w:rPr>
              <w:t>4.進法の関係</w:t>
            </w:r>
          </w:p>
          <w:p w14:paraId="17BE64F5" w14:textId="77777777" w:rsidR="00991F43" w:rsidRDefault="00991F43" w:rsidP="00991F43">
            <w:pPr>
              <w:pStyle w:val="ab"/>
              <w:ind w:left="210"/>
            </w:pPr>
            <w:r>
              <w:rPr>
                <w:rFonts w:hint="eastAsia"/>
              </w:rPr>
              <w:t>○</w:t>
            </w:r>
            <w:r>
              <w:rPr>
                <w:rFonts w:hint="eastAsia"/>
              </w:rPr>
              <w:t xml:space="preserve">10 </w:t>
            </w:r>
            <w:r>
              <w:rPr>
                <w:rFonts w:hint="eastAsia"/>
              </w:rPr>
              <w:t>進数を</w:t>
            </w:r>
            <w:r>
              <w:rPr>
                <w:rFonts w:hint="eastAsia"/>
              </w:rPr>
              <w:t>2</w:t>
            </w:r>
            <w:r>
              <w:rPr>
                <w:rFonts w:hint="eastAsia"/>
              </w:rPr>
              <w:t>進数に変換</w:t>
            </w:r>
          </w:p>
          <w:p w14:paraId="7E33D900" w14:textId="5C8DCDC5" w:rsidR="00991F43" w:rsidRDefault="00991F43" w:rsidP="00A55460">
            <w:pPr>
              <w:pStyle w:val="ab"/>
              <w:ind w:leftChars="200" w:left="420"/>
            </w:pPr>
            <w:r>
              <w:rPr>
                <w:rFonts w:hint="eastAsia"/>
              </w:rPr>
              <w:t xml:space="preserve">10 </w:t>
            </w:r>
            <w:r>
              <w:rPr>
                <w:rFonts w:hint="eastAsia"/>
              </w:rPr>
              <w:t>進数を商が</w:t>
            </w:r>
            <w:r>
              <w:rPr>
                <w:rFonts w:hint="eastAsia"/>
              </w:rPr>
              <w:t>0</w:t>
            </w:r>
            <w:r>
              <w:rPr>
                <w:rFonts w:hint="eastAsia"/>
              </w:rPr>
              <w:t>になるまで（</w:t>
            </w:r>
            <w:r w:rsidRPr="00A55460">
              <w:rPr>
                <w:rFonts w:hint="eastAsia"/>
                <w:vertAlign w:val="superscript"/>
              </w:rPr>
              <w:t>⑨</w:t>
            </w:r>
            <w:r w:rsidR="00A55460">
              <w:rPr>
                <w:rFonts w:hint="eastAsia"/>
              </w:rPr>
              <w:t xml:space="preserve">　</w:t>
            </w:r>
            <w:r>
              <w:rPr>
                <w:rFonts w:hint="eastAsia"/>
              </w:rPr>
              <w:t xml:space="preserve">　　　）で割って，その余りを逆順に並べる。</w:t>
            </w:r>
          </w:p>
          <w:p w14:paraId="2618D893" w14:textId="2D4F34FF" w:rsidR="00991F43" w:rsidRDefault="00991F43" w:rsidP="00A55460">
            <w:pPr>
              <w:pStyle w:val="ab"/>
              <w:ind w:leftChars="200" w:left="420"/>
            </w:pPr>
            <w:r>
              <w:rPr>
                <w:rFonts w:hint="eastAsia"/>
              </w:rPr>
              <w:t>（</w:t>
            </w:r>
            <w:r>
              <w:rPr>
                <w:rFonts w:hint="eastAsia"/>
              </w:rPr>
              <w:t>16</w:t>
            </w:r>
            <w:r>
              <w:rPr>
                <w:rFonts w:hint="eastAsia"/>
              </w:rPr>
              <w:t>進数に変換するときは（</w:t>
            </w:r>
            <w:r w:rsidRPr="00A55460">
              <w:rPr>
                <w:rFonts w:hint="eastAsia"/>
                <w:vertAlign w:val="superscript"/>
              </w:rPr>
              <w:t>⑩</w:t>
            </w:r>
            <w:r w:rsidR="00A55460">
              <w:rPr>
                <w:rFonts w:hint="eastAsia"/>
              </w:rPr>
              <w:t xml:space="preserve">　</w:t>
            </w:r>
            <w:r>
              <w:rPr>
                <w:rFonts w:hint="eastAsia"/>
              </w:rPr>
              <w:t xml:space="preserve">　　　）で割る。）</w:t>
            </w:r>
          </w:p>
          <w:p w14:paraId="223957BF" w14:textId="77777777" w:rsidR="00991F43" w:rsidRDefault="00991F43" w:rsidP="00991F43">
            <w:pPr>
              <w:pStyle w:val="ab"/>
              <w:ind w:left="210"/>
            </w:pPr>
            <w:r>
              <w:rPr>
                <w:rFonts w:hint="eastAsia"/>
              </w:rPr>
              <w:t>○</w:t>
            </w:r>
            <w:r>
              <w:rPr>
                <w:rFonts w:hint="eastAsia"/>
              </w:rPr>
              <w:t>2</w:t>
            </w:r>
            <w:r>
              <w:rPr>
                <w:rFonts w:hint="eastAsia"/>
              </w:rPr>
              <w:t>進数を</w:t>
            </w:r>
            <w:r>
              <w:rPr>
                <w:rFonts w:hint="eastAsia"/>
              </w:rPr>
              <w:t>10</w:t>
            </w:r>
            <w:r>
              <w:rPr>
                <w:rFonts w:hint="eastAsia"/>
              </w:rPr>
              <w:t>進数に変換</w:t>
            </w:r>
          </w:p>
          <w:p w14:paraId="0CE7F3C9" w14:textId="77777777" w:rsidR="00991F43" w:rsidRDefault="00991F43" w:rsidP="00A55460">
            <w:pPr>
              <w:pStyle w:val="ab"/>
              <w:ind w:leftChars="200" w:left="420"/>
            </w:pPr>
            <w:r>
              <w:rPr>
                <w:rFonts w:hint="eastAsia"/>
              </w:rPr>
              <w:t>2</w:t>
            </w:r>
            <w:r>
              <w:rPr>
                <w:rFonts w:hint="eastAsia"/>
              </w:rPr>
              <w:t>進数の各位の数字に，</w:t>
            </w:r>
            <w:r>
              <w:rPr>
                <w:rFonts w:hint="eastAsia"/>
              </w:rPr>
              <w:t>1</w:t>
            </w:r>
            <w:r>
              <w:rPr>
                <w:rFonts w:hint="eastAsia"/>
              </w:rPr>
              <w:t>の位から順に</w:t>
            </w:r>
            <w:r>
              <w:rPr>
                <w:rFonts w:hint="eastAsia"/>
              </w:rPr>
              <w:t>2</w:t>
            </w:r>
            <w:r w:rsidRPr="00A55460">
              <w:rPr>
                <w:rFonts w:hint="eastAsia"/>
                <w:vertAlign w:val="superscript"/>
              </w:rPr>
              <w:t>0</w:t>
            </w:r>
            <w:r>
              <w:rPr>
                <w:rFonts w:hint="eastAsia"/>
              </w:rPr>
              <w:t>，</w:t>
            </w:r>
            <w:r>
              <w:rPr>
                <w:rFonts w:hint="eastAsia"/>
              </w:rPr>
              <w:t>2</w:t>
            </w:r>
            <w:r w:rsidRPr="00A55460">
              <w:rPr>
                <w:rFonts w:hint="eastAsia"/>
                <w:vertAlign w:val="superscript"/>
              </w:rPr>
              <w:t>1</w:t>
            </w:r>
            <w:r>
              <w:rPr>
                <w:rFonts w:hint="eastAsia"/>
              </w:rPr>
              <w:t>，</w:t>
            </w:r>
            <w:r>
              <w:rPr>
                <w:rFonts w:hint="eastAsia"/>
              </w:rPr>
              <w:t>2</w:t>
            </w:r>
            <w:r w:rsidRPr="00A55460">
              <w:rPr>
                <w:rFonts w:hint="eastAsia"/>
                <w:vertAlign w:val="superscript"/>
              </w:rPr>
              <w:t>2</w:t>
            </w:r>
            <w:r>
              <w:rPr>
                <w:rFonts w:hint="eastAsia"/>
              </w:rPr>
              <w:t xml:space="preserve">　…の重みを掛けて合計する。</w:t>
            </w:r>
          </w:p>
          <w:p w14:paraId="39801EBE" w14:textId="77777777" w:rsidR="00991F43" w:rsidRDefault="00991F43" w:rsidP="00A55460">
            <w:pPr>
              <w:pStyle w:val="ab"/>
              <w:ind w:leftChars="200" w:left="420"/>
            </w:pPr>
            <w:r>
              <w:rPr>
                <w:rFonts w:hint="eastAsia"/>
              </w:rPr>
              <w:t>（</w:t>
            </w:r>
            <w:r>
              <w:rPr>
                <w:rFonts w:hint="eastAsia"/>
              </w:rPr>
              <w:t>16</w:t>
            </w:r>
            <w:r>
              <w:rPr>
                <w:rFonts w:hint="eastAsia"/>
              </w:rPr>
              <w:t>進数を変換するときは</w:t>
            </w:r>
            <w:r>
              <w:rPr>
                <w:rFonts w:hint="eastAsia"/>
              </w:rPr>
              <w:t>16</w:t>
            </w:r>
            <w:r w:rsidRPr="00A55460">
              <w:rPr>
                <w:rFonts w:hint="eastAsia"/>
                <w:vertAlign w:val="superscript"/>
              </w:rPr>
              <w:t>0</w:t>
            </w:r>
            <w:r>
              <w:rPr>
                <w:rFonts w:hint="eastAsia"/>
              </w:rPr>
              <w:t>，</w:t>
            </w:r>
            <w:r>
              <w:rPr>
                <w:rFonts w:hint="eastAsia"/>
              </w:rPr>
              <w:t>16</w:t>
            </w:r>
            <w:r w:rsidRPr="00A55460">
              <w:rPr>
                <w:rFonts w:hint="eastAsia"/>
                <w:vertAlign w:val="superscript"/>
              </w:rPr>
              <w:t>1</w:t>
            </w:r>
            <w:r>
              <w:rPr>
                <w:rFonts w:hint="eastAsia"/>
              </w:rPr>
              <w:t>，</w:t>
            </w:r>
            <w:r>
              <w:rPr>
                <w:rFonts w:hint="eastAsia"/>
              </w:rPr>
              <w:t>16</w:t>
            </w:r>
            <w:r w:rsidRPr="00A55460">
              <w:rPr>
                <w:rFonts w:hint="eastAsia"/>
                <w:vertAlign w:val="superscript"/>
              </w:rPr>
              <w:t>2</w:t>
            </w:r>
            <w:r>
              <w:rPr>
                <w:rFonts w:hint="eastAsia"/>
              </w:rPr>
              <w:t xml:space="preserve">　…。）</w:t>
            </w:r>
          </w:p>
          <w:p w14:paraId="032825C3" w14:textId="77777777" w:rsidR="00991F43" w:rsidRDefault="00991F43" w:rsidP="00991F43">
            <w:pPr>
              <w:pStyle w:val="ab"/>
              <w:ind w:left="210"/>
            </w:pPr>
            <w:r>
              <w:rPr>
                <w:rFonts w:hint="eastAsia"/>
              </w:rPr>
              <w:t>○</w:t>
            </w:r>
            <w:r>
              <w:rPr>
                <w:rFonts w:hint="eastAsia"/>
              </w:rPr>
              <w:t xml:space="preserve">2 </w:t>
            </w:r>
            <w:r>
              <w:rPr>
                <w:rFonts w:hint="eastAsia"/>
              </w:rPr>
              <w:t>進数と</w:t>
            </w:r>
            <w:r>
              <w:rPr>
                <w:rFonts w:hint="eastAsia"/>
              </w:rPr>
              <w:t>16</w:t>
            </w:r>
            <w:r>
              <w:rPr>
                <w:rFonts w:hint="eastAsia"/>
              </w:rPr>
              <w:t>進数の関係</w:t>
            </w:r>
          </w:p>
          <w:p w14:paraId="363D48F0" w14:textId="036BD868" w:rsidR="00991F43" w:rsidRDefault="00991F43" w:rsidP="00A55460">
            <w:pPr>
              <w:pStyle w:val="ab"/>
              <w:ind w:leftChars="200" w:left="420"/>
            </w:pPr>
            <w:r>
              <w:rPr>
                <w:rFonts w:hint="eastAsia"/>
              </w:rPr>
              <w:t>2</w:t>
            </w:r>
            <w:r>
              <w:rPr>
                <w:rFonts w:hint="eastAsia"/>
              </w:rPr>
              <w:t>進数（</w:t>
            </w:r>
            <w:r w:rsidRPr="00A55460">
              <w:rPr>
                <w:rFonts w:hint="eastAsia"/>
                <w:vertAlign w:val="superscript"/>
              </w:rPr>
              <w:t>⑪</w:t>
            </w:r>
            <w:r>
              <w:rPr>
                <w:rFonts w:hint="eastAsia"/>
              </w:rPr>
              <w:t xml:space="preserve">　</w:t>
            </w:r>
            <w:r w:rsidR="00A55460">
              <w:rPr>
                <w:rFonts w:hint="eastAsia"/>
              </w:rPr>
              <w:t xml:space="preserve">　</w:t>
            </w:r>
            <w:r>
              <w:rPr>
                <w:rFonts w:hint="eastAsia"/>
              </w:rPr>
              <w:t xml:space="preserve">　　）桁が</w:t>
            </w:r>
            <w:r>
              <w:rPr>
                <w:rFonts w:hint="eastAsia"/>
              </w:rPr>
              <w:t>16</w:t>
            </w:r>
            <w:r>
              <w:rPr>
                <w:rFonts w:hint="eastAsia"/>
              </w:rPr>
              <w:t>進数</w:t>
            </w:r>
            <w:r>
              <w:rPr>
                <w:rFonts w:hint="eastAsia"/>
              </w:rPr>
              <w:t>1</w:t>
            </w:r>
            <w:r>
              <w:rPr>
                <w:rFonts w:hint="eastAsia"/>
              </w:rPr>
              <w:t>桁に対応。</w:t>
            </w:r>
          </w:p>
          <w:p w14:paraId="6823E146" w14:textId="77777777" w:rsidR="00991F43" w:rsidRDefault="00991F43" w:rsidP="00991F43">
            <w:pPr>
              <w:pStyle w:val="ab"/>
              <w:ind w:left="210"/>
            </w:pPr>
            <w:r>
              <w:rPr>
                <w:rFonts w:hint="eastAsia"/>
              </w:rPr>
              <w:t>○表現できる情報の数</w:t>
            </w:r>
          </w:p>
          <w:p w14:paraId="610D7493" w14:textId="7B4A9799" w:rsidR="00D10AD3" w:rsidRDefault="00991F43" w:rsidP="00A55460">
            <w:pPr>
              <w:pStyle w:val="ab"/>
              <w:ind w:leftChars="200" w:left="420"/>
            </w:pPr>
            <w:r w:rsidRPr="00471850">
              <w:rPr>
                <w:rFonts w:hint="eastAsia"/>
                <w:i/>
                <w:iCs/>
              </w:rPr>
              <w:t>n</w:t>
            </w:r>
            <w:r>
              <w:rPr>
                <w:rFonts w:hint="eastAsia"/>
              </w:rPr>
              <w:t>ビット（</w:t>
            </w:r>
            <w:r w:rsidRPr="00471850">
              <w:rPr>
                <w:rFonts w:hint="eastAsia"/>
                <w:i/>
                <w:iCs/>
              </w:rPr>
              <w:t>n</w:t>
            </w:r>
            <w:r>
              <w:rPr>
                <w:rFonts w:hint="eastAsia"/>
              </w:rPr>
              <w:t>桁の（④））で表現できる情報の数＝（</w:t>
            </w:r>
            <w:r w:rsidRPr="00A55460">
              <w:rPr>
                <w:rFonts w:hint="eastAsia"/>
                <w:vertAlign w:val="superscript"/>
              </w:rPr>
              <w:t>⑫</w:t>
            </w:r>
            <w:r>
              <w:rPr>
                <w:rFonts w:hint="eastAsia"/>
              </w:rPr>
              <w:t xml:space="preserve">　</w:t>
            </w:r>
            <w:r w:rsidR="00A55460">
              <w:rPr>
                <w:rFonts w:hint="eastAsia"/>
              </w:rPr>
              <w:t xml:space="preserve">　</w:t>
            </w:r>
            <w:r>
              <w:rPr>
                <w:rFonts w:hint="eastAsia"/>
              </w:rPr>
              <w:t xml:space="preserve">　　）通り。</w:t>
            </w:r>
          </w:p>
        </w:tc>
      </w:tr>
    </w:tbl>
    <w:p w14:paraId="5749D46C" w14:textId="77777777" w:rsidR="00D10AD3" w:rsidRDefault="00D10AD3" w:rsidP="00D10AD3">
      <w:pPr>
        <w:pStyle w:val="02"/>
      </w:pPr>
    </w:p>
    <w:p w14:paraId="283DC521" w14:textId="1449F4D9" w:rsidR="00CD5630" w:rsidRDefault="00D10AD3" w:rsidP="00CD5630">
      <w:pPr>
        <w:ind w:left="422" w:hangingChars="200" w:hanging="422"/>
      </w:pPr>
      <w:r>
        <w:rPr>
          <w:rStyle w:val="05"/>
          <w:rFonts w:hint="eastAsia"/>
        </w:rPr>
        <w:t>１</w:t>
      </w:r>
      <w:r w:rsidRPr="00CD5630">
        <w:rPr>
          <w:rStyle w:val="05"/>
          <w:rFonts w:hint="eastAsia"/>
        </w:rPr>
        <w:t xml:space="preserve">　</w:t>
      </w:r>
      <w:r w:rsidR="00CD5630" w:rsidRPr="00CD5630">
        <w:rPr>
          <w:rStyle w:val="05"/>
          <w:rFonts w:hint="eastAsia"/>
        </w:rPr>
        <w:t>アナログとデジタル</w:t>
      </w:r>
      <w:r w:rsidR="00CD5630">
        <w:rPr>
          <w:rFonts w:hint="eastAsia"/>
        </w:rPr>
        <w:t xml:space="preserve">　次の文章は，アナログとデジタルのどちらについて述べたものか。アナログなら</w:t>
      </w:r>
      <w:r w:rsidR="00CD5630">
        <w:rPr>
          <w:rFonts w:hint="eastAsia"/>
        </w:rPr>
        <w:t>A</w:t>
      </w:r>
      <w:r w:rsidR="00CD5630">
        <w:rPr>
          <w:rFonts w:hint="eastAsia"/>
        </w:rPr>
        <w:t>，デジタルなら</w:t>
      </w:r>
      <w:r w:rsidR="00CD5630">
        <w:rPr>
          <w:rFonts w:hint="eastAsia"/>
        </w:rPr>
        <w:t>D</w:t>
      </w:r>
      <w:r w:rsidR="00CD5630">
        <w:rPr>
          <w:rFonts w:hint="eastAsia"/>
        </w:rPr>
        <w:t>の記号で答えなさい。</w:t>
      </w:r>
    </w:p>
    <w:p w14:paraId="64C03E54" w14:textId="77777777" w:rsidR="00CD5630" w:rsidRDefault="00CD5630" w:rsidP="00CD5630">
      <w:pPr>
        <w:ind w:leftChars="200" w:left="420"/>
      </w:pPr>
      <w:r>
        <w:rPr>
          <w:rFonts w:hint="eastAsia"/>
        </w:rPr>
        <w:t>⑴</w:t>
      </w:r>
      <w:r>
        <w:t xml:space="preserve"> </w:t>
      </w:r>
      <w:r>
        <w:rPr>
          <w:rFonts w:hint="eastAsia"/>
        </w:rPr>
        <w:t>温度を測定するときに，温度を液柱の長さなどで表現する。</w:t>
      </w:r>
    </w:p>
    <w:p w14:paraId="3E241753" w14:textId="77777777" w:rsidR="00CD5630" w:rsidRDefault="00CD5630" w:rsidP="00CD5630">
      <w:pPr>
        <w:ind w:leftChars="200" w:left="420"/>
      </w:pPr>
      <w:r>
        <w:rPr>
          <w:rFonts w:hint="eastAsia"/>
        </w:rPr>
        <w:t>⑵</w:t>
      </w:r>
      <w:r>
        <w:t xml:space="preserve"> </w:t>
      </w:r>
      <w:r>
        <w:rPr>
          <w:rFonts w:hint="eastAsia"/>
        </w:rPr>
        <w:t>最小単位があり，それより細かな段階を表せない。</w:t>
      </w:r>
    </w:p>
    <w:p w14:paraId="099F99D5" w14:textId="77777777" w:rsidR="00CD5630" w:rsidRDefault="00CD5630" w:rsidP="00CD5630">
      <w:pPr>
        <w:ind w:leftChars="200" w:left="420"/>
      </w:pPr>
      <w:r>
        <w:rPr>
          <w:rFonts w:hint="eastAsia"/>
        </w:rPr>
        <w:t>⑶</w:t>
      </w:r>
      <w:r>
        <w:t xml:space="preserve"> </w:t>
      </w:r>
      <w:r>
        <w:rPr>
          <w:rFonts w:hint="eastAsia"/>
        </w:rPr>
        <w:t>状態を電圧の大きさなどの連続量で表現する。</w:t>
      </w:r>
    </w:p>
    <w:p w14:paraId="4ADD2937" w14:textId="77777777" w:rsidR="00CD5630" w:rsidRDefault="00CD5630" w:rsidP="00CD5630">
      <w:pPr>
        <w:ind w:leftChars="200" w:left="420"/>
      </w:pPr>
      <w:r>
        <w:rPr>
          <w:rFonts w:hint="eastAsia"/>
        </w:rPr>
        <w:t>⑷</w:t>
      </w:r>
      <w:r>
        <w:t xml:space="preserve"> </w:t>
      </w:r>
      <w:r>
        <w:rPr>
          <w:rFonts w:hint="eastAsia"/>
        </w:rPr>
        <w:t>測定結果を</w:t>
      </w:r>
      <w:r>
        <w:t>0</w:t>
      </w:r>
      <w:r>
        <w:rPr>
          <w:rFonts w:hint="eastAsia"/>
        </w:rPr>
        <w:t>と</w:t>
      </w:r>
      <w:r>
        <w:t>1</w:t>
      </w:r>
      <w:r>
        <w:rPr>
          <w:rFonts w:hint="eastAsia"/>
        </w:rPr>
        <w:t>の</w:t>
      </w:r>
      <w:r>
        <w:t>2</w:t>
      </w:r>
      <w:r>
        <w:rPr>
          <w:rFonts w:hint="eastAsia"/>
        </w:rPr>
        <w:t>進数で表現する。</w:t>
      </w:r>
    </w:p>
    <w:p w14:paraId="2182FC99" w14:textId="77777777" w:rsidR="00CD5630" w:rsidRDefault="00CD5630" w:rsidP="00CD5630">
      <w:pPr>
        <w:ind w:leftChars="200" w:left="420"/>
      </w:pPr>
      <w:r>
        <w:rPr>
          <w:rFonts w:hint="eastAsia"/>
        </w:rPr>
        <w:t>⑸</w:t>
      </w:r>
      <w:r>
        <w:t xml:space="preserve"> </w:t>
      </w:r>
      <w:r>
        <w:rPr>
          <w:rFonts w:hint="eastAsia"/>
        </w:rPr>
        <w:t>生演奏の楽器の音の大きさは空気の振動の大きさである。</w:t>
      </w:r>
    </w:p>
    <w:p w14:paraId="3921365A" w14:textId="77777777" w:rsidR="00CD5630" w:rsidRDefault="00CD5630" w:rsidP="00CD5630">
      <w:pPr>
        <w:ind w:leftChars="200" w:left="420"/>
      </w:pPr>
      <w:r>
        <w:rPr>
          <w:rFonts w:hint="eastAsia"/>
        </w:rPr>
        <w:t>⑹</w:t>
      </w:r>
      <w:r>
        <w:t xml:space="preserve"> </w:t>
      </w:r>
      <w:r>
        <w:rPr>
          <w:rFonts w:hint="eastAsia"/>
        </w:rPr>
        <w:t>年齢は生まれてから経過した年数で表す。</w:t>
      </w:r>
    </w:p>
    <w:p w14:paraId="4A2EDA16" w14:textId="77777777" w:rsidR="00CD5630" w:rsidRDefault="00CD5630" w:rsidP="00CD5630"/>
    <w:p w14:paraId="02714B19" w14:textId="6E50FF6E" w:rsidR="00CD5630" w:rsidRDefault="00CD5630" w:rsidP="00CD5630">
      <w:r w:rsidRPr="00CD5630">
        <w:rPr>
          <w:rStyle w:val="05"/>
          <w:rFonts w:hint="eastAsia"/>
        </w:rPr>
        <w:t>２　コンピュータのデジタル表現</w:t>
      </w:r>
      <w:r>
        <w:rPr>
          <w:rFonts w:hint="eastAsia"/>
        </w:rPr>
        <w:t xml:space="preserve">　次の文の空欄に適切な語句を答えなさい。</w:t>
      </w:r>
    </w:p>
    <w:p w14:paraId="4F5AAE09" w14:textId="77777777" w:rsidR="00CD5630" w:rsidRDefault="00CD5630" w:rsidP="00CD5630">
      <w:pPr>
        <w:ind w:leftChars="200" w:left="420"/>
      </w:pPr>
      <w:r>
        <w:rPr>
          <w:rFonts w:hint="eastAsia"/>
        </w:rPr>
        <w:t xml:space="preserve">　デジタルでは，文字，数値，画像などの情報をすべて</w:t>
      </w:r>
      <w:r>
        <w:rPr>
          <w:rFonts w:hint="eastAsia"/>
        </w:rPr>
        <w:t>0</w:t>
      </w:r>
      <w:r>
        <w:rPr>
          <w:rFonts w:hint="eastAsia"/>
        </w:rPr>
        <w:t>と</w:t>
      </w:r>
      <w:r>
        <w:rPr>
          <w:rFonts w:hint="eastAsia"/>
        </w:rPr>
        <w:t>1</w:t>
      </w:r>
      <w:r>
        <w:rPr>
          <w:rFonts w:hint="eastAsia"/>
        </w:rPr>
        <w:t>の組み合わせで表現することができる。</w:t>
      </w:r>
      <w:r>
        <w:rPr>
          <w:rFonts w:hint="eastAsia"/>
        </w:rPr>
        <w:t>0</w:t>
      </w:r>
      <w:r>
        <w:rPr>
          <w:rFonts w:hint="eastAsia"/>
        </w:rPr>
        <w:t>と</w:t>
      </w:r>
      <w:r>
        <w:rPr>
          <w:rFonts w:hint="eastAsia"/>
        </w:rPr>
        <w:t>1</w:t>
      </w:r>
      <w:r>
        <w:rPr>
          <w:rFonts w:hint="eastAsia"/>
        </w:rPr>
        <w:t>の組み合わせで数を表現する方法を（①　　　）といい，（①）で表した数値を（②　　　）と呼ぶ。コンピュータを構成するさまざまな内部装置は電圧の高低で動作する。例えば，高い方を</w:t>
      </w:r>
      <w:r>
        <w:rPr>
          <w:rFonts w:hint="eastAsia"/>
        </w:rPr>
        <w:lastRenderedPageBreak/>
        <w:t>5V</w:t>
      </w:r>
      <w:r>
        <w:rPr>
          <w:rFonts w:hint="eastAsia"/>
        </w:rPr>
        <w:t>，低い方を</w:t>
      </w:r>
      <w:r>
        <w:rPr>
          <w:rFonts w:hint="eastAsia"/>
        </w:rPr>
        <w:t xml:space="preserve"> 0V</w:t>
      </w:r>
      <w:r>
        <w:rPr>
          <w:rFonts w:hint="eastAsia"/>
        </w:rPr>
        <w:t>とし，これらの電気信号を高い方を</w:t>
      </w:r>
      <w:r>
        <w:rPr>
          <w:rFonts w:hint="eastAsia"/>
        </w:rPr>
        <w:t>1</w:t>
      </w:r>
      <w:r>
        <w:rPr>
          <w:rFonts w:hint="eastAsia"/>
        </w:rPr>
        <w:t>，低い方を</w:t>
      </w:r>
      <w:r>
        <w:rPr>
          <w:rFonts w:hint="eastAsia"/>
        </w:rPr>
        <w:t>0</w:t>
      </w:r>
      <w:r>
        <w:rPr>
          <w:rFonts w:hint="eastAsia"/>
        </w:rPr>
        <w:t>として表現する。このため，（②）は，コンピュータの動作を扱うのに向いている。しかし，一般に（①）では桁数が多くなり，通常（③　　　）で表現している人間には扱いにくい。そのため，（②）の（④　　　）桁を</w:t>
      </w:r>
      <w:r>
        <w:rPr>
          <w:rFonts w:hint="eastAsia"/>
        </w:rPr>
        <w:t>1</w:t>
      </w:r>
      <w:r>
        <w:rPr>
          <w:rFonts w:hint="eastAsia"/>
        </w:rPr>
        <w:t>桁で表現するために</w:t>
      </w:r>
      <w:r>
        <w:rPr>
          <w:rFonts w:hint="eastAsia"/>
        </w:rPr>
        <w:t>0</w:t>
      </w:r>
      <w:r>
        <w:rPr>
          <w:rFonts w:hint="eastAsia"/>
        </w:rPr>
        <w:t>から（⑤　　　）までの数字と文字を用いた（⑥　　　）で表現することもある。</w:t>
      </w:r>
    </w:p>
    <w:p w14:paraId="552593FF" w14:textId="77777777" w:rsidR="00CD5630" w:rsidRDefault="00CD5630" w:rsidP="00CD5630">
      <w:pPr>
        <w:ind w:leftChars="200" w:left="420"/>
      </w:pPr>
    </w:p>
    <w:p w14:paraId="1EE42F4C" w14:textId="0766E023" w:rsidR="00CD5630" w:rsidRDefault="00CD5630" w:rsidP="00181CEA">
      <w:pPr>
        <w:ind w:left="422" w:hangingChars="200" w:hanging="422"/>
      </w:pPr>
      <w:r w:rsidRPr="00CD5630">
        <w:rPr>
          <w:rStyle w:val="05"/>
          <w:rFonts w:hint="eastAsia"/>
        </w:rPr>
        <w:t>３　数値表現の変換</w:t>
      </w:r>
      <w:r>
        <w:rPr>
          <w:rFonts w:hint="eastAsia"/>
        </w:rPr>
        <w:t xml:space="preserve">　次の表の⑴～⑺は同じ数を</w:t>
      </w:r>
      <w:r>
        <w:t>10</w:t>
      </w:r>
      <w:r>
        <w:rPr>
          <w:rFonts w:hint="eastAsia"/>
        </w:rPr>
        <w:t>進法，</w:t>
      </w:r>
      <w:r>
        <w:t>2</w:t>
      </w:r>
      <w:r>
        <w:rPr>
          <w:rFonts w:hint="eastAsia"/>
        </w:rPr>
        <w:t>進法，</w:t>
      </w:r>
      <w:r>
        <w:t>16</w:t>
      </w:r>
      <w:r>
        <w:rPr>
          <w:rFonts w:hint="eastAsia"/>
        </w:rPr>
        <w:t>進法で表現したものである。①～⑭の数値を指定された形式で表現しなさい。</w:t>
      </w:r>
    </w:p>
    <w:tbl>
      <w:tblPr>
        <w:tblStyle w:val="a3"/>
        <w:tblpPr w:leftFromText="142" w:rightFromText="142" w:vertAnchor="page" w:horzAnchor="page" w:tblpX="1515" w:tblpY="4233"/>
        <w:tblW w:w="0" w:type="auto"/>
        <w:tblLook w:val="04A0" w:firstRow="1" w:lastRow="0" w:firstColumn="1" w:lastColumn="0" w:noHBand="0" w:noVBand="1"/>
      </w:tblPr>
      <w:tblGrid>
        <w:gridCol w:w="680"/>
        <w:gridCol w:w="1417"/>
        <w:gridCol w:w="1417"/>
        <w:gridCol w:w="1417"/>
      </w:tblGrid>
      <w:tr w:rsidR="00181CEA" w:rsidRPr="007E5233" w14:paraId="72F4EC42" w14:textId="77777777" w:rsidTr="00181CEA">
        <w:tc>
          <w:tcPr>
            <w:tcW w:w="680" w:type="dxa"/>
            <w:vAlign w:val="center"/>
          </w:tcPr>
          <w:p w14:paraId="41E174B0" w14:textId="77777777" w:rsidR="00181CEA" w:rsidRPr="007E5233" w:rsidRDefault="00181CEA" w:rsidP="00181CEA">
            <w:pPr>
              <w:jc w:val="center"/>
            </w:pPr>
          </w:p>
        </w:tc>
        <w:tc>
          <w:tcPr>
            <w:tcW w:w="1417" w:type="dxa"/>
            <w:vAlign w:val="center"/>
          </w:tcPr>
          <w:p w14:paraId="01465504" w14:textId="77777777" w:rsidR="00181CEA" w:rsidRPr="007E5233" w:rsidRDefault="00181CEA" w:rsidP="00181CEA">
            <w:pPr>
              <w:jc w:val="center"/>
            </w:pPr>
            <w:r w:rsidRPr="007E5233">
              <w:rPr>
                <w:rFonts w:hint="eastAsia"/>
              </w:rPr>
              <w:t>10</w:t>
            </w:r>
            <w:r w:rsidRPr="007E5233">
              <w:rPr>
                <w:rFonts w:hint="eastAsia"/>
              </w:rPr>
              <w:t>進法</w:t>
            </w:r>
          </w:p>
        </w:tc>
        <w:tc>
          <w:tcPr>
            <w:tcW w:w="1417" w:type="dxa"/>
            <w:vAlign w:val="center"/>
          </w:tcPr>
          <w:p w14:paraId="02381C1A" w14:textId="77777777" w:rsidR="00181CEA" w:rsidRPr="007E5233" w:rsidRDefault="00181CEA" w:rsidP="00181CEA">
            <w:pPr>
              <w:jc w:val="center"/>
            </w:pPr>
            <w:r w:rsidRPr="007E5233">
              <w:rPr>
                <w:rFonts w:hint="eastAsia"/>
              </w:rPr>
              <w:t>2</w:t>
            </w:r>
            <w:r w:rsidRPr="007E5233">
              <w:rPr>
                <w:rFonts w:hint="eastAsia"/>
              </w:rPr>
              <w:t>進法</w:t>
            </w:r>
          </w:p>
        </w:tc>
        <w:tc>
          <w:tcPr>
            <w:tcW w:w="1417" w:type="dxa"/>
            <w:vAlign w:val="center"/>
          </w:tcPr>
          <w:p w14:paraId="3D9AB3EA" w14:textId="77777777" w:rsidR="00181CEA" w:rsidRPr="007E5233" w:rsidRDefault="00181CEA" w:rsidP="00181CEA">
            <w:pPr>
              <w:jc w:val="center"/>
            </w:pPr>
            <w:r w:rsidRPr="007E5233">
              <w:rPr>
                <w:rFonts w:hint="eastAsia"/>
              </w:rPr>
              <w:t>16</w:t>
            </w:r>
            <w:r w:rsidRPr="007E5233">
              <w:rPr>
                <w:rFonts w:hint="eastAsia"/>
              </w:rPr>
              <w:t>進法</w:t>
            </w:r>
          </w:p>
        </w:tc>
      </w:tr>
      <w:tr w:rsidR="00181CEA" w:rsidRPr="007E5233" w14:paraId="28314AFB" w14:textId="77777777" w:rsidTr="00181CEA">
        <w:tc>
          <w:tcPr>
            <w:tcW w:w="680" w:type="dxa"/>
            <w:vAlign w:val="center"/>
          </w:tcPr>
          <w:p w14:paraId="3918A62D" w14:textId="77777777" w:rsidR="00181CEA" w:rsidRPr="007E5233" w:rsidRDefault="00181CEA" w:rsidP="00181CEA">
            <w:pPr>
              <w:jc w:val="center"/>
            </w:pPr>
            <w:r>
              <w:rPr>
                <w:rFonts w:hint="eastAsia"/>
              </w:rPr>
              <w:t>⑴</w:t>
            </w:r>
          </w:p>
        </w:tc>
        <w:tc>
          <w:tcPr>
            <w:tcW w:w="1417" w:type="dxa"/>
            <w:vAlign w:val="center"/>
          </w:tcPr>
          <w:p w14:paraId="01ABCC1E" w14:textId="77777777" w:rsidR="00181CEA" w:rsidRPr="007E5233" w:rsidRDefault="00181CEA" w:rsidP="00181CEA">
            <w:pPr>
              <w:jc w:val="center"/>
            </w:pPr>
            <w:r w:rsidRPr="007E5233">
              <w:rPr>
                <w:rFonts w:hint="eastAsia"/>
              </w:rPr>
              <w:t>27</w:t>
            </w:r>
          </w:p>
        </w:tc>
        <w:tc>
          <w:tcPr>
            <w:tcW w:w="1417" w:type="dxa"/>
            <w:vAlign w:val="center"/>
          </w:tcPr>
          <w:p w14:paraId="36C23E1E" w14:textId="77777777" w:rsidR="00181CEA" w:rsidRPr="007E5233" w:rsidRDefault="00181CEA" w:rsidP="00181CEA">
            <w:pPr>
              <w:jc w:val="center"/>
            </w:pPr>
            <w:r w:rsidRPr="007E5233">
              <w:rPr>
                <w:rFonts w:hint="eastAsia"/>
              </w:rPr>
              <w:t>①</w:t>
            </w:r>
          </w:p>
        </w:tc>
        <w:tc>
          <w:tcPr>
            <w:tcW w:w="1417" w:type="dxa"/>
            <w:vAlign w:val="center"/>
          </w:tcPr>
          <w:p w14:paraId="54D5C69D" w14:textId="77777777" w:rsidR="00181CEA" w:rsidRPr="007E5233" w:rsidRDefault="00181CEA" w:rsidP="00181CEA">
            <w:pPr>
              <w:jc w:val="center"/>
            </w:pPr>
            <w:r w:rsidRPr="007E5233">
              <w:rPr>
                <w:rFonts w:hint="eastAsia"/>
              </w:rPr>
              <w:t>②</w:t>
            </w:r>
          </w:p>
        </w:tc>
      </w:tr>
      <w:tr w:rsidR="00181CEA" w:rsidRPr="007E5233" w14:paraId="1068E353" w14:textId="77777777" w:rsidTr="00181CEA">
        <w:tc>
          <w:tcPr>
            <w:tcW w:w="680" w:type="dxa"/>
            <w:vAlign w:val="center"/>
          </w:tcPr>
          <w:p w14:paraId="06163FC7" w14:textId="77777777" w:rsidR="00181CEA" w:rsidRPr="007E5233" w:rsidRDefault="00181CEA" w:rsidP="00181CEA">
            <w:pPr>
              <w:jc w:val="center"/>
            </w:pPr>
            <w:r>
              <w:rPr>
                <w:rFonts w:hint="eastAsia"/>
              </w:rPr>
              <w:t>⑵</w:t>
            </w:r>
          </w:p>
        </w:tc>
        <w:tc>
          <w:tcPr>
            <w:tcW w:w="1417" w:type="dxa"/>
            <w:vAlign w:val="center"/>
          </w:tcPr>
          <w:p w14:paraId="1E995870" w14:textId="77777777" w:rsidR="00181CEA" w:rsidRPr="007E5233" w:rsidRDefault="00181CEA" w:rsidP="00181CEA">
            <w:pPr>
              <w:jc w:val="center"/>
            </w:pPr>
            <w:r w:rsidRPr="007E5233">
              <w:rPr>
                <w:rFonts w:hint="eastAsia"/>
              </w:rPr>
              <w:t>53</w:t>
            </w:r>
          </w:p>
        </w:tc>
        <w:tc>
          <w:tcPr>
            <w:tcW w:w="1417" w:type="dxa"/>
            <w:vAlign w:val="center"/>
          </w:tcPr>
          <w:p w14:paraId="7BE27B6E" w14:textId="77777777" w:rsidR="00181CEA" w:rsidRPr="007E5233" w:rsidRDefault="00181CEA" w:rsidP="00181CEA">
            <w:pPr>
              <w:jc w:val="center"/>
            </w:pPr>
            <w:r w:rsidRPr="007E5233">
              <w:rPr>
                <w:rFonts w:hint="eastAsia"/>
              </w:rPr>
              <w:t>③</w:t>
            </w:r>
          </w:p>
        </w:tc>
        <w:tc>
          <w:tcPr>
            <w:tcW w:w="1417" w:type="dxa"/>
            <w:vAlign w:val="center"/>
          </w:tcPr>
          <w:p w14:paraId="3AA61463" w14:textId="77777777" w:rsidR="00181CEA" w:rsidRPr="007E5233" w:rsidRDefault="00181CEA" w:rsidP="00181CEA">
            <w:pPr>
              <w:jc w:val="center"/>
            </w:pPr>
            <w:r w:rsidRPr="007E5233">
              <w:rPr>
                <w:rFonts w:hint="eastAsia"/>
              </w:rPr>
              <w:t>④</w:t>
            </w:r>
          </w:p>
        </w:tc>
      </w:tr>
      <w:tr w:rsidR="00181CEA" w:rsidRPr="007E5233" w14:paraId="6DB3735F" w14:textId="77777777" w:rsidTr="00181CEA">
        <w:tc>
          <w:tcPr>
            <w:tcW w:w="680" w:type="dxa"/>
            <w:vAlign w:val="center"/>
          </w:tcPr>
          <w:p w14:paraId="22E593F6" w14:textId="77777777" w:rsidR="00181CEA" w:rsidRPr="007E5233" w:rsidRDefault="00181CEA" w:rsidP="00181CEA">
            <w:pPr>
              <w:jc w:val="center"/>
            </w:pPr>
            <w:r>
              <w:rPr>
                <w:rFonts w:hint="eastAsia"/>
              </w:rPr>
              <w:t>⑶</w:t>
            </w:r>
          </w:p>
        </w:tc>
        <w:tc>
          <w:tcPr>
            <w:tcW w:w="1417" w:type="dxa"/>
            <w:vAlign w:val="center"/>
          </w:tcPr>
          <w:p w14:paraId="5C6A0FAB" w14:textId="77777777" w:rsidR="00181CEA" w:rsidRPr="007E5233" w:rsidRDefault="00181CEA" w:rsidP="00181CEA">
            <w:pPr>
              <w:jc w:val="center"/>
            </w:pPr>
            <w:r w:rsidRPr="007E5233">
              <w:rPr>
                <w:rFonts w:hint="eastAsia"/>
              </w:rPr>
              <w:t>207</w:t>
            </w:r>
          </w:p>
        </w:tc>
        <w:tc>
          <w:tcPr>
            <w:tcW w:w="1417" w:type="dxa"/>
            <w:vAlign w:val="center"/>
          </w:tcPr>
          <w:p w14:paraId="6BE80203" w14:textId="77777777" w:rsidR="00181CEA" w:rsidRPr="007E5233" w:rsidRDefault="00181CEA" w:rsidP="00181CEA">
            <w:pPr>
              <w:jc w:val="center"/>
            </w:pPr>
            <w:r w:rsidRPr="007E5233">
              <w:rPr>
                <w:rFonts w:hint="eastAsia"/>
              </w:rPr>
              <w:t>⑤</w:t>
            </w:r>
          </w:p>
        </w:tc>
        <w:tc>
          <w:tcPr>
            <w:tcW w:w="1417" w:type="dxa"/>
            <w:vAlign w:val="center"/>
          </w:tcPr>
          <w:p w14:paraId="3EA226B3" w14:textId="77777777" w:rsidR="00181CEA" w:rsidRPr="007E5233" w:rsidRDefault="00181CEA" w:rsidP="00181CEA">
            <w:pPr>
              <w:jc w:val="center"/>
            </w:pPr>
            <w:r w:rsidRPr="007E5233">
              <w:rPr>
                <w:rFonts w:hint="eastAsia"/>
              </w:rPr>
              <w:t>⑥</w:t>
            </w:r>
          </w:p>
        </w:tc>
      </w:tr>
      <w:tr w:rsidR="00181CEA" w:rsidRPr="007E5233" w14:paraId="5A4A3A4A" w14:textId="77777777" w:rsidTr="00181CEA">
        <w:tc>
          <w:tcPr>
            <w:tcW w:w="680" w:type="dxa"/>
            <w:vAlign w:val="center"/>
          </w:tcPr>
          <w:p w14:paraId="185DF541" w14:textId="77777777" w:rsidR="00181CEA" w:rsidRPr="007E5233" w:rsidRDefault="00181CEA" w:rsidP="00181CEA">
            <w:pPr>
              <w:jc w:val="center"/>
            </w:pPr>
            <w:r>
              <w:rPr>
                <w:rFonts w:hint="eastAsia"/>
              </w:rPr>
              <w:t>⑷</w:t>
            </w:r>
          </w:p>
        </w:tc>
        <w:tc>
          <w:tcPr>
            <w:tcW w:w="1417" w:type="dxa"/>
            <w:vAlign w:val="center"/>
          </w:tcPr>
          <w:p w14:paraId="67968E43" w14:textId="77777777" w:rsidR="00181CEA" w:rsidRPr="007E5233" w:rsidRDefault="00181CEA" w:rsidP="00181CEA">
            <w:pPr>
              <w:jc w:val="center"/>
            </w:pPr>
            <w:r w:rsidRPr="007E5233">
              <w:rPr>
                <w:rFonts w:hint="eastAsia"/>
              </w:rPr>
              <w:t>⑦</w:t>
            </w:r>
          </w:p>
        </w:tc>
        <w:tc>
          <w:tcPr>
            <w:tcW w:w="1417" w:type="dxa"/>
            <w:vAlign w:val="center"/>
          </w:tcPr>
          <w:p w14:paraId="15DC7D67" w14:textId="77777777" w:rsidR="00181CEA" w:rsidRPr="007E5233" w:rsidRDefault="00181CEA" w:rsidP="00181CEA">
            <w:pPr>
              <w:jc w:val="center"/>
            </w:pPr>
            <w:r w:rsidRPr="007E5233">
              <w:rPr>
                <w:rFonts w:hint="eastAsia"/>
              </w:rPr>
              <w:t>11110</w:t>
            </w:r>
          </w:p>
        </w:tc>
        <w:tc>
          <w:tcPr>
            <w:tcW w:w="1417" w:type="dxa"/>
            <w:vAlign w:val="center"/>
          </w:tcPr>
          <w:p w14:paraId="46C3A2D2" w14:textId="77777777" w:rsidR="00181CEA" w:rsidRPr="007E5233" w:rsidRDefault="00181CEA" w:rsidP="00181CEA">
            <w:pPr>
              <w:jc w:val="center"/>
            </w:pPr>
            <w:r w:rsidRPr="007E5233">
              <w:rPr>
                <w:rFonts w:hint="eastAsia"/>
              </w:rPr>
              <w:t>⑧</w:t>
            </w:r>
          </w:p>
        </w:tc>
      </w:tr>
      <w:tr w:rsidR="00181CEA" w:rsidRPr="007E5233" w14:paraId="1BEC2487" w14:textId="77777777" w:rsidTr="00181CEA">
        <w:tc>
          <w:tcPr>
            <w:tcW w:w="680" w:type="dxa"/>
            <w:vAlign w:val="center"/>
          </w:tcPr>
          <w:p w14:paraId="6CAB0737" w14:textId="77777777" w:rsidR="00181CEA" w:rsidRPr="007E5233" w:rsidRDefault="00181CEA" w:rsidP="00181CEA">
            <w:pPr>
              <w:jc w:val="center"/>
            </w:pPr>
            <w:r>
              <w:rPr>
                <w:rFonts w:hint="eastAsia"/>
              </w:rPr>
              <w:t>⑸</w:t>
            </w:r>
          </w:p>
        </w:tc>
        <w:tc>
          <w:tcPr>
            <w:tcW w:w="1417" w:type="dxa"/>
            <w:vAlign w:val="center"/>
          </w:tcPr>
          <w:p w14:paraId="7840BD1E" w14:textId="77777777" w:rsidR="00181CEA" w:rsidRPr="007E5233" w:rsidRDefault="00181CEA" w:rsidP="00181CEA">
            <w:pPr>
              <w:jc w:val="center"/>
            </w:pPr>
            <w:r w:rsidRPr="007E5233">
              <w:rPr>
                <w:rFonts w:hint="eastAsia"/>
              </w:rPr>
              <w:t>⑨</w:t>
            </w:r>
          </w:p>
        </w:tc>
        <w:tc>
          <w:tcPr>
            <w:tcW w:w="1417" w:type="dxa"/>
            <w:vAlign w:val="center"/>
          </w:tcPr>
          <w:p w14:paraId="66A416B7" w14:textId="77777777" w:rsidR="00181CEA" w:rsidRPr="007E5233" w:rsidRDefault="00181CEA" w:rsidP="00181CEA">
            <w:pPr>
              <w:jc w:val="center"/>
            </w:pPr>
            <w:r w:rsidRPr="007E5233">
              <w:rPr>
                <w:rFonts w:hint="eastAsia"/>
              </w:rPr>
              <w:t>101101</w:t>
            </w:r>
          </w:p>
        </w:tc>
        <w:tc>
          <w:tcPr>
            <w:tcW w:w="1417" w:type="dxa"/>
            <w:vAlign w:val="center"/>
          </w:tcPr>
          <w:p w14:paraId="40085D32" w14:textId="77777777" w:rsidR="00181CEA" w:rsidRPr="007E5233" w:rsidRDefault="00181CEA" w:rsidP="00181CEA">
            <w:pPr>
              <w:jc w:val="center"/>
            </w:pPr>
            <w:r w:rsidRPr="007E5233">
              <w:rPr>
                <w:rFonts w:hint="eastAsia"/>
              </w:rPr>
              <w:t>⑩</w:t>
            </w:r>
          </w:p>
        </w:tc>
      </w:tr>
      <w:tr w:rsidR="00181CEA" w:rsidRPr="007E5233" w14:paraId="19AA6768" w14:textId="77777777" w:rsidTr="00181CEA">
        <w:tc>
          <w:tcPr>
            <w:tcW w:w="680" w:type="dxa"/>
            <w:vAlign w:val="center"/>
          </w:tcPr>
          <w:p w14:paraId="4D420EF5" w14:textId="77777777" w:rsidR="00181CEA" w:rsidRPr="007E5233" w:rsidRDefault="00181CEA" w:rsidP="00181CEA">
            <w:pPr>
              <w:jc w:val="center"/>
            </w:pPr>
            <w:r>
              <w:rPr>
                <w:rFonts w:hint="eastAsia"/>
              </w:rPr>
              <w:t>⑹</w:t>
            </w:r>
          </w:p>
        </w:tc>
        <w:tc>
          <w:tcPr>
            <w:tcW w:w="1417" w:type="dxa"/>
            <w:vAlign w:val="center"/>
          </w:tcPr>
          <w:p w14:paraId="7A44A484" w14:textId="77777777" w:rsidR="00181CEA" w:rsidRPr="007E5233" w:rsidRDefault="00181CEA" w:rsidP="00181CEA">
            <w:pPr>
              <w:jc w:val="center"/>
            </w:pPr>
            <w:r w:rsidRPr="007E5233">
              <w:rPr>
                <w:rFonts w:hint="eastAsia"/>
              </w:rPr>
              <w:t>⑪</w:t>
            </w:r>
          </w:p>
        </w:tc>
        <w:tc>
          <w:tcPr>
            <w:tcW w:w="1417" w:type="dxa"/>
            <w:vAlign w:val="center"/>
          </w:tcPr>
          <w:p w14:paraId="36686227" w14:textId="77777777" w:rsidR="00181CEA" w:rsidRPr="007E5233" w:rsidRDefault="00181CEA" w:rsidP="00181CEA">
            <w:pPr>
              <w:jc w:val="center"/>
            </w:pPr>
            <w:r w:rsidRPr="007E5233">
              <w:rPr>
                <w:rFonts w:hint="eastAsia"/>
              </w:rPr>
              <w:t>⑫</w:t>
            </w:r>
          </w:p>
        </w:tc>
        <w:tc>
          <w:tcPr>
            <w:tcW w:w="1417" w:type="dxa"/>
            <w:vAlign w:val="center"/>
          </w:tcPr>
          <w:p w14:paraId="5D8A31EE" w14:textId="77777777" w:rsidR="00181CEA" w:rsidRPr="007E5233" w:rsidRDefault="00181CEA" w:rsidP="00181CEA">
            <w:pPr>
              <w:jc w:val="center"/>
            </w:pPr>
            <w:r w:rsidRPr="007E5233">
              <w:rPr>
                <w:rFonts w:hint="eastAsia"/>
              </w:rPr>
              <w:t>15</w:t>
            </w:r>
          </w:p>
        </w:tc>
      </w:tr>
      <w:tr w:rsidR="00181CEA" w:rsidRPr="007E5233" w14:paraId="70EDBE8F" w14:textId="77777777" w:rsidTr="00181CEA">
        <w:tc>
          <w:tcPr>
            <w:tcW w:w="680" w:type="dxa"/>
            <w:vAlign w:val="center"/>
          </w:tcPr>
          <w:p w14:paraId="394DC27E" w14:textId="77777777" w:rsidR="00181CEA" w:rsidRPr="007E5233" w:rsidRDefault="00181CEA" w:rsidP="00181CEA">
            <w:pPr>
              <w:jc w:val="center"/>
            </w:pPr>
            <w:r>
              <w:rPr>
                <w:rFonts w:hint="eastAsia"/>
              </w:rPr>
              <w:t>⑺</w:t>
            </w:r>
          </w:p>
        </w:tc>
        <w:tc>
          <w:tcPr>
            <w:tcW w:w="1417" w:type="dxa"/>
            <w:vAlign w:val="center"/>
          </w:tcPr>
          <w:p w14:paraId="772B4113" w14:textId="77777777" w:rsidR="00181CEA" w:rsidRPr="007E5233" w:rsidRDefault="00181CEA" w:rsidP="00181CEA">
            <w:pPr>
              <w:jc w:val="center"/>
            </w:pPr>
            <w:r w:rsidRPr="007E5233">
              <w:rPr>
                <w:rFonts w:hint="eastAsia"/>
              </w:rPr>
              <w:t>⑬</w:t>
            </w:r>
          </w:p>
        </w:tc>
        <w:tc>
          <w:tcPr>
            <w:tcW w:w="1417" w:type="dxa"/>
            <w:vAlign w:val="center"/>
          </w:tcPr>
          <w:p w14:paraId="516C65EB" w14:textId="77777777" w:rsidR="00181CEA" w:rsidRPr="007E5233" w:rsidRDefault="00181CEA" w:rsidP="00181CEA">
            <w:pPr>
              <w:jc w:val="center"/>
            </w:pPr>
            <w:r w:rsidRPr="007E5233">
              <w:rPr>
                <w:rFonts w:hint="eastAsia"/>
              </w:rPr>
              <w:t>⑭</w:t>
            </w:r>
          </w:p>
        </w:tc>
        <w:tc>
          <w:tcPr>
            <w:tcW w:w="1417" w:type="dxa"/>
            <w:vAlign w:val="center"/>
          </w:tcPr>
          <w:p w14:paraId="468ED77D" w14:textId="77777777" w:rsidR="00181CEA" w:rsidRPr="007E5233" w:rsidRDefault="00181CEA" w:rsidP="00181CEA">
            <w:pPr>
              <w:jc w:val="center"/>
            </w:pPr>
            <w:r w:rsidRPr="007E5233">
              <w:rPr>
                <w:rFonts w:hint="eastAsia"/>
              </w:rPr>
              <w:t>5D</w:t>
            </w:r>
          </w:p>
        </w:tc>
      </w:tr>
    </w:tbl>
    <w:p w14:paraId="6B01B20E" w14:textId="77777777" w:rsidR="00CD5630" w:rsidRDefault="00CD5630" w:rsidP="00CD5630"/>
    <w:p w14:paraId="3B18BDE5" w14:textId="77777777" w:rsidR="00CD5630" w:rsidRDefault="00CD5630" w:rsidP="00CD5630"/>
    <w:p w14:paraId="3F39C8F1" w14:textId="77777777" w:rsidR="00CD5630" w:rsidRDefault="00CD5630" w:rsidP="00CD5630"/>
    <w:p w14:paraId="26DE9BB8" w14:textId="77777777" w:rsidR="00CD5630" w:rsidRDefault="00CD5630" w:rsidP="00CD5630"/>
    <w:p w14:paraId="4508B756" w14:textId="77777777" w:rsidR="00CD5630" w:rsidRDefault="00CD5630" w:rsidP="00CD5630"/>
    <w:p w14:paraId="7A6E41BE" w14:textId="77777777" w:rsidR="00CD5630" w:rsidRDefault="00CD5630" w:rsidP="00CD5630"/>
    <w:p w14:paraId="72DD1E9D" w14:textId="77777777" w:rsidR="00CD5630" w:rsidRDefault="00CD5630" w:rsidP="00CD5630"/>
    <w:p w14:paraId="01DC3052" w14:textId="77777777" w:rsidR="00181CEA" w:rsidRDefault="00181CEA" w:rsidP="00CD5630"/>
    <w:p w14:paraId="7C94EC30" w14:textId="77777777" w:rsidR="00181CEA" w:rsidRDefault="00181CEA" w:rsidP="00CD5630"/>
    <w:p w14:paraId="455B1BD0" w14:textId="77777777" w:rsidR="00181CEA" w:rsidRDefault="00181CEA" w:rsidP="00CD5630"/>
    <w:p w14:paraId="27EC7256" w14:textId="7A1EF6BC" w:rsidR="00CD5630" w:rsidRDefault="00181CEA" w:rsidP="00CD5630">
      <w:r w:rsidRPr="00181CEA">
        <w:rPr>
          <w:rStyle w:val="05"/>
          <w:rFonts w:hint="eastAsia"/>
        </w:rPr>
        <w:t xml:space="preserve">４　</w:t>
      </w:r>
      <w:r w:rsidR="00CD5630" w:rsidRPr="00181CEA">
        <w:rPr>
          <w:rStyle w:val="05"/>
          <w:rFonts w:hint="eastAsia"/>
        </w:rPr>
        <w:t>情報量とその単位</w:t>
      </w:r>
      <w:r w:rsidR="00CD5630">
        <w:rPr>
          <w:rFonts w:hint="eastAsia"/>
        </w:rPr>
        <w:t xml:space="preserve">　次の文の空欄に適切な語句を，語群の中から選び，記号で答えなさい。</w:t>
      </w:r>
    </w:p>
    <w:p w14:paraId="34EB061D" w14:textId="77777777" w:rsidR="00CD5630" w:rsidRDefault="00CD5630" w:rsidP="00181CEA">
      <w:pPr>
        <w:ind w:leftChars="200" w:left="420"/>
      </w:pPr>
      <w:r>
        <w:rPr>
          <w:rFonts w:hint="eastAsia"/>
        </w:rPr>
        <w:t xml:space="preserve">　情報量の最小単位を（①　　　）といい，</w:t>
      </w:r>
      <w:r>
        <w:rPr>
          <w:rFonts w:hint="eastAsia"/>
        </w:rPr>
        <w:t>2</w:t>
      </w:r>
      <w:r>
        <w:rPr>
          <w:rFonts w:hint="eastAsia"/>
        </w:rPr>
        <w:t>進数の（②　　　）桁に相当する。これで</w:t>
      </w:r>
      <w:r>
        <w:rPr>
          <w:rFonts w:hint="eastAsia"/>
        </w:rPr>
        <w:t>2</w:t>
      </w:r>
      <w:r>
        <w:rPr>
          <w:rFonts w:hint="eastAsia"/>
        </w:rPr>
        <w:t>通りの情報を表現できる。これを（③　　　）桁まとめて</w:t>
      </w:r>
      <w:r>
        <w:rPr>
          <w:rFonts w:hint="eastAsia"/>
        </w:rPr>
        <w:t>1</w:t>
      </w:r>
      <w:r>
        <w:rPr>
          <w:rFonts w:hint="eastAsia"/>
        </w:rPr>
        <w:t>（④　　　）といい，</w:t>
      </w:r>
      <w:r>
        <w:rPr>
          <w:rFonts w:hint="eastAsia"/>
        </w:rPr>
        <w:t>1B</w:t>
      </w:r>
      <w:r>
        <w:rPr>
          <w:rFonts w:hint="eastAsia"/>
        </w:rPr>
        <w:t>と記述する。つまり，</w:t>
      </w:r>
      <w:r>
        <w:rPr>
          <w:rFonts w:hint="eastAsia"/>
        </w:rPr>
        <w:t>3B</w:t>
      </w:r>
      <w:r>
        <w:rPr>
          <w:rFonts w:hint="eastAsia"/>
        </w:rPr>
        <w:t>は（①）単位で（⑤　　　）桁になり，（⑥　　　）通りの情報を表現できる。</w:t>
      </w:r>
    </w:p>
    <w:p w14:paraId="37565B34" w14:textId="77777777" w:rsidR="00CD5630" w:rsidRDefault="00CD5630" w:rsidP="00181CEA">
      <w:pPr>
        <w:ind w:leftChars="200" w:left="420"/>
      </w:pPr>
      <w:r>
        <w:rPr>
          <w:rFonts w:hint="eastAsia"/>
        </w:rPr>
        <w:t xml:space="preserve">　また，慣例的に</w:t>
      </w:r>
      <w:r>
        <w:rPr>
          <w:rFonts w:hint="eastAsia"/>
        </w:rPr>
        <w:t>1024B</w:t>
      </w:r>
      <w:r>
        <w:rPr>
          <w:rFonts w:hint="eastAsia"/>
        </w:rPr>
        <w:t>を</w:t>
      </w:r>
      <w:r>
        <w:rPr>
          <w:rFonts w:hint="eastAsia"/>
        </w:rPr>
        <w:t>1KB</w:t>
      </w:r>
      <w:r>
        <w:rPr>
          <w:rFonts w:hint="eastAsia"/>
        </w:rPr>
        <w:t>，</w:t>
      </w:r>
      <w:r>
        <w:rPr>
          <w:rFonts w:hint="eastAsia"/>
        </w:rPr>
        <w:t>1024KB</w:t>
      </w:r>
      <w:r>
        <w:rPr>
          <w:rFonts w:hint="eastAsia"/>
        </w:rPr>
        <w:t>を</w:t>
      </w:r>
      <w:r>
        <w:rPr>
          <w:rFonts w:hint="eastAsia"/>
        </w:rPr>
        <w:t>1</w:t>
      </w:r>
      <w:r>
        <w:rPr>
          <w:rFonts w:hint="eastAsia"/>
        </w:rPr>
        <w:t>（⑦　　　）と表現する。例えば，</w:t>
      </w:r>
      <w:r>
        <w:rPr>
          <w:rFonts w:hint="eastAsia"/>
        </w:rPr>
        <w:t>24KB</w:t>
      </w:r>
      <w:r>
        <w:rPr>
          <w:rFonts w:hint="eastAsia"/>
        </w:rPr>
        <w:t>が（①）単位の何桁になるかを計算するためには，</w:t>
      </w:r>
    </w:p>
    <w:p w14:paraId="06F5BD79" w14:textId="77777777" w:rsidR="00CD5630" w:rsidRDefault="00CD5630" w:rsidP="00181CEA">
      <w:pPr>
        <w:ind w:leftChars="200" w:left="420"/>
      </w:pPr>
      <w:r>
        <w:rPr>
          <w:rFonts w:hint="eastAsia"/>
        </w:rPr>
        <w:t>（⑧　　　）の式を計算すればよい。このように</w:t>
      </w:r>
      <w:r>
        <w:rPr>
          <w:rFonts w:hint="eastAsia"/>
        </w:rPr>
        <w:t>1024</w:t>
      </w:r>
      <w:r>
        <w:rPr>
          <w:rFonts w:hint="eastAsia"/>
        </w:rPr>
        <w:t>倍ごとに変わるのは，コンピュータが</w:t>
      </w:r>
      <w:r>
        <w:rPr>
          <w:rFonts w:hint="eastAsia"/>
        </w:rPr>
        <w:t>2</w:t>
      </w:r>
      <w:r>
        <w:rPr>
          <w:rFonts w:hint="eastAsia"/>
        </w:rPr>
        <w:t>進数表現を基本としているからである。</w:t>
      </w:r>
    </w:p>
    <w:p w14:paraId="1C728DCC" w14:textId="77777777" w:rsidR="00CD5630" w:rsidRDefault="00CD5630" w:rsidP="00181CEA">
      <w:pPr>
        <w:ind w:leftChars="150" w:left="315"/>
      </w:pPr>
      <w:r w:rsidRPr="00181CEA">
        <w:rPr>
          <w:rStyle w:val="05"/>
          <w:rFonts w:hint="eastAsia"/>
        </w:rPr>
        <w:t>《語群》</w:t>
      </w:r>
      <w:r>
        <w:rPr>
          <w:rFonts w:hint="eastAsia"/>
        </w:rPr>
        <w:t xml:space="preserve"> </w:t>
      </w:r>
      <w:r>
        <w:rPr>
          <w:rFonts w:hint="eastAsia"/>
        </w:rPr>
        <w:t>…………………………………………………………………………</w:t>
      </w:r>
    </w:p>
    <w:p w14:paraId="71B67F7B" w14:textId="77777777" w:rsidR="00CD5630" w:rsidRDefault="00CD5630" w:rsidP="00181CEA">
      <w:pPr>
        <w:ind w:leftChars="200" w:left="420"/>
      </w:pPr>
      <w:r>
        <w:rPr>
          <w:rFonts w:hint="eastAsia"/>
        </w:rPr>
        <w:t xml:space="preserve">　</w:t>
      </w:r>
      <w:r w:rsidRPr="00181CEA">
        <w:rPr>
          <w:rStyle w:val="05"/>
          <w:rFonts w:hint="eastAsia"/>
        </w:rPr>
        <w:t>ア</w:t>
      </w:r>
      <w:r>
        <w:rPr>
          <w:rFonts w:hint="eastAsia"/>
        </w:rPr>
        <w:t xml:space="preserve">．ビット　</w:t>
      </w:r>
      <w:r w:rsidRPr="00181CEA">
        <w:rPr>
          <w:rStyle w:val="05"/>
          <w:rFonts w:hint="eastAsia"/>
        </w:rPr>
        <w:t>イ</w:t>
      </w:r>
      <w:r>
        <w:rPr>
          <w:rFonts w:hint="eastAsia"/>
        </w:rPr>
        <w:t xml:space="preserve">．バイト　</w:t>
      </w:r>
      <w:r w:rsidRPr="00181CEA">
        <w:rPr>
          <w:rStyle w:val="05"/>
          <w:rFonts w:hint="eastAsia"/>
        </w:rPr>
        <w:t>ウ</w:t>
      </w:r>
      <w:r>
        <w:rPr>
          <w:rFonts w:hint="eastAsia"/>
        </w:rPr>
        <w:t>．</w:t>
      </w:r>
      <w:r>
        <w:rPr>
          <w:rFonts w:hint="eastAsia"/>
        </w:rPr>
        <w:t>GB</w:t>
      </w:r>
      <w:r>
        <w:rPr>
          <w:rFonts w:hint="eastAsia"/>
        </w:rPr>
        <w:t xml:space="preserve">　</w:t>
      </w:r>
      <w:r w:rsidRPr="00181CEA">
        <w:rPr>
          <w:rStyle w:val="05"/>
          <w:rFonts w:hint="eastAsia"/>
        </w:rPr>
        <w:t>エ</w:t>
      </w:r>
      <w:r>
        <w:rPr>
          <w:rFonts w:hint="eastAsia"/>
        </w:rPr>
        <w:t>．</w:t>
      </w:r>
      <w:r>
        <w:rPr>
          <w:rFonts w:hint="eastAsia"/>
        </w:rPr>
        <w:t>MB</w:t>
      </w:r>
      <w:r>
        <w:rPr>
          <w:rFonts w:hint="eastAsia"/>
        </w:rPr>
        <w:t xml:space="preserve">　</w:t>
      </w:r>
      <w:r w:rsidRPr="00181CEA">
        <w:rPr>
          <w:rStyle w:val="05"/>
          <w:rFonts w:hint="eastAsia"/>
        </w:rPr>
        <w:t>オ</w:t>
      </w:r>
      <w:r>
        <w:rPr>
          <w:rFonts w:hint="eastAsia"/>
        </w:rPr>
        <w:t>．</w:t>
      </w:r>
      <w:r>
        <w:rPr>
          <w:rFonts w:hint="eastAsia"/>
        </w:rPr>
        <w:t>TB</w:t>
      </w:r>
      <w:r>
        <w:rPr>
          <w:rFonts w:hint="eastAsia"/>
        </w:rPr>
        <w:t xml:space="preserve">　</w:t>
      </w:r>
    </w:p>
    <w:p w14:paraId="0145909E" w14:textId="57E0AC9F" w:rsidR="00CD5630" w:rsidRDefault="00CD5630" w:rsidP="00181CEA">
      <w:pPr>
        <w:ind w:leftChars="200" w:left="420"/>
      </w:pPr>
      <w:r>
        <w:rPr>
          <w:rFonts w:hint="eastAsia"/>
        </w:rPr>
        <w:t xml:space="preserve">　</w:t>
      </w:r>
      <w:r w:rsidRPr="00181CEA">
        <w:rPr>
          <w:rStyle w:val="05"/>
          <w:rFonts w:hint="eastAsia"/>
        </w:rPr>
        <w:t>カ</w:t>
      </w:r>
      <w:r>
        <w:rPr>
          <w:rFonts w:hint="eastAsia"/>
        </w:rPr>
        <w:t>．</w:t>
      </w:r>
      <w:r>
        <w:rPr>
          <w:rFonts w:hint="eastAsia"/>
        </w:rPr>
        <w:t>1</w:t>
      </w:r>
      <w:r>
        <w:rPr>
          <w:rFonts w:hint="eastAsia"/>
        </w:rPr>
        <w:t xml:space="preserve">　</w:t>
      </w:r>
      <w:r w:rsidRPr="00471850">
        <w:rPr>
          <w:rStyle w:val="05"/>
          <w:rFonts w:hint="eastAsia"/>
        </w:rPr>
        <w:t>キ</w:t>
      </w:r>
      <w:r>
        <w:rPr>
          <w:rFonts w:hint="eastAsia"/>
        </w:rPr>
        <w:t>．</w:t>
      </w:r>
      <w:r>
        <w:rPr>
          <w:rFonts w:hint="eastAsia"/>
        </w:rPr>
        <w:t>8</w:t>
      </w:r>
      <w:r>
        <w:rPr>
          <w:rFonts w:hint="eastAsia"/>
        </w:rPr>
        <w:t xml:space="preserve">　</w:t>
      </w:r>
      <w:r w:rsidRPr="00181CEA">
        <w:rPr>
          <w:rStyle w:val="05"/>
          <w:rFonts w:hint="eastAsia"/>
        </w:rPr>
        <w:t>ク</w:t>
      </w:r>
      <w:r>
        <w:rPr>
          <w:rFonts w:hint="eastAsia"/>
        </w:rPr>
        <w:t>．</w:t>
      </w:r>
      <w:r>
        <w:rPr>
          <w:rFonts w:hint="eastAsia"/>
        </w:rPr>
        <w:t>24</w:t>
      </w:r>
      <w:r>
        <w:rPr>
          <w:rFonts w:hint="eastAsia"/>
        </w:rPr>
        <w:t xml:space="preserve">　</w:t>
      </w:r>
      <w:r w:rsidRPr="00181CEA">
        <w:rPr>
          <w:rStyle w:val="05"/>
          <w:rFonts w:hint="eastAsia"/>
        </w:rPr>
        <w:t>ケ</w:t>
      </w:r>
      <w:r>
        <w:rPr>
          <w:rFonts w:hint="eastAsia"/>
        </w:rPr>
        <w:t>．</w:t>
      </w:r>
      <w:r>
        <w:rPr>
          <w:rFonts w:hint="eastAsia"/>
        </w:rPr>
        <w:t>2</w:t>
      </w:r>
      <w:r w:rsidRPr="00471850">
        <w:rPr>
          <w:rFonts w:hint="eastAsia"/>
          <w:vertAlign w:val="superscript"/>
        </w:rPr>
        <w:t>24</w:t>
      </w:r>
      <w:r>
        <w:rPr>
          <w:rFonts w:hint="eastAsia"/>
        </w:rPr>
        <w:t xml:space="preserve">　</w:t>
      </w:r>
      <w:r w:rsidRPr="00181CEA">
        <w:rPr>
          <w:rStyle w:val="05"/>
          <w:rFonts w:hint="eastAsia"/>
        </w:rPr>
        <w:t>コ</w:t>
      </w:r>
      <w:r>
        <w:rPr>
          <w:rFonts w:hint="eastAsia"/>
        </w:rPr>
        <w:t>．</w:t>
      </w:r>
      <w:r>
        <w:rPr>
          <w:rFonts w:hint="eastAsia"/>
        </w:rPr>
        <w:t>2</w:t>
      </w:r>
      <w:r>
        <w:rPr>
          <w:rFonts w:hint="eastAsia"/>
        </w:rPr>
        <w:t>×</w:t>
      </w:r>
      <w:r>
        <w:rPr>
          <w:rFonts w:hint="eastAsia"/>
        </w:rPr>
        <w:t>24</w:t>
      </w:r>
      <w:r>
        <w:rPr>
          <w:rFonts w:hint="eastAsia"/>
        </w:rPr>
        <w:t xml:space="preserve">　</w:t>
      </w:r>
      <w:r w:rsidRPr="00181CEA">
        <w:rPr>
          <w:rStyle w:val="05"/>
          <w:rFonts w:hint="eastAsia"/>
        </w:rPr>
        <w:t>サ</w:t>
      </w:r>
      <w:r>
        <w:rPr>
          <w:rFonts w:hint="eastAsia"/>
        </w:rPr>
        <w:t>．</w:t>
      </w:r>
      <w:r>
        <w:rPr>
          <w:rFonts w:hint="eastAsia"/>
        </w:rPr>
        <w:t>24</w:t>
      </w:r>
      <w:r>
        <w:rPr>
          <w:rFonts w:hint="eastAsia"/>
        </w:rPr>
        <w:t>×</w:t>
      </w:r>
      <w:r>
        <w:rPr>
          <w:rFonts w:hint="eastAsia"/>
        </w:rPr>
        <w:t>1024</w:t>
      </w:r>
    </w:p>
    <w:p w14:paraId="64C9A57C" w14:textId="77777777" w:rsidR="00CD5630" w:rsidRDefault="00CD5630" w:rsidP="00181CEA">
      <w:pPr>
        <w:ind w:leftChars="200" w:left="420"/>
      </w:pPr>
      <w:r>
        <w:rPr>
          <w:rFonts w:hint="eastAsia"/>
        </w:rPr>
        <w:t xml:space="preserve">　</w:t>
      </w:r>
      <w:r w:rsidRPr="00181CEA">
        <w:rPr>
          <w:rStyle w:val="05"/>
          <w:rFonts w:hint="eastAsia"/>
        </w:rPr>
        <w:t>シ</w:t>
      </w:r>
      <w:r>
        <w:rPr>
          <w:rFonts w:hint="eastAsia"/>
        </w:rPr>
        <w:t>．</w:t>
      </w:r>
      <w:r>
        <w:rPr>
          <w:rFonts w:hint="eastAsia"/>
        </w:rPr>
        <w:t>1024</w:t>
      </w:r>
      <w:r>
        <w:rPr>
          <w:rFonts w:hint="eastAsia"/>
        </w:rPr>
        <w:t>÷</w:t>
      </w:r>
      <w:r>
        <w:rPr>
          <w:rFonts w:hint="eastAsia"/>
        </w:rPr>
        <w:t>24</w:t>
      </w:r>
      <w:r>
        <w:rPr>
          <w:rFonts w:hint="eastAsia"/>
        </w:rPr>
        <w:t xml:space="preserve">　</w:t>
      </w:r>
      <w:r w:rsidRPr="00181CEA">
        <w:rPr>
          <w:rStyle w:val="05"/>
          <w:rFonts w:hint="eastAsia"/>
        </w:rPr>
        <w:t>ス</w:t>
      </w:r>
      <w:r>
        <w:rPr>
          <w:rFonts w:hint="eastAsia"/>
        </w:rPr>
        <w:t>．</w:t>
      </w:r>
      <w:r>
        <w:rPr>
          <w:rFonts w:hint="eastAsia"/>
        </w:rPr>
        <w:t>24</w:t>
      </w:r>
      <w:r>
        <w:rPr>
          <w:rFonts w:hint="eastAsia"/>
        </w:rPr>
        <w:t>×</w:t>
      </w:r>
      <w:r>
        <w:rPr>
          <w:rFonts w:hint="eastAsia"/>
        </w:rPr>
        <w:t>1024</w:t>
      </w:r>
      <w:r>
        <w:rPr>
          <w:rFonts w:hint="eastAsia"/>
        </w:rPr>
        <w:t>×</w:t>
      </w:r>
      <w:r>
        <w:rPr>
          <w:rFonts w:hint="eastAsia"/>
        </w:rPr>
        <w:t>8</w:t>
      </w:r>
      <w:r>
        <w:rPr>
          <w:rFonts w:hint="eastAsia"/>
        </w:rPr>
        <w:t xml:space="preserve">　</w:t>
      </w:r>
      <w:r w:rsidRPr="00181CEA">
        <w:rPr>
          <w:rStyle w:val="05"/>
          <w:rFonts w:hint="eastAsia"/>
        </w:rPr>
        <w:t>セ</w:t>
      </w:r>
      <w:r>
        <w:rPr>
          <w:rFonts w:hint="eastAsia"/>
        </w:rPr>
        <w:t>．</w:t>
      </w:r>
      <w:r>
        <w:rPr>
          <w:rFonts w:hint="eastAsia"/>
        </w:rPr>
        <w:t>24</w:t>
      </w:r>
      <w:r>
        <w:rPr>
          <w:rFonts w:hint="eastAsia"/>
        </w:rPr>
        <w:t>×</w:t>
      </w:r>
      <w:r>
        <w:rPr>
          <w:rFonts w:hint="eastAsia"/>
        </w:rPr>
        <w:t>1024</w:t>
      </w:r>
      <w:r>
        <w:rPr>
          <w:rFonts w:hint="eastAsia"/>
        </w:rPr>
        <w:t>÷</w:t>
      </w:r>
      <w:r>
        <w:rPr>
          <w:rFonts w:hint="eastAsia"/>
        </w:rPr>
        <w:t>8</w:t>
      </w:r>
    </w:p>
    <w:p w14:paraId="26DE66B5" w14:textId="77777777" w:rsidR="00CD5630" w:rsidRDefault="00CD5630" w:rsidP="00CD5630"/>
    <w:p w14:paraId="3554DD5E" w14:textId="1B8C1155" w:rsidR="00CD5630" w:rsidRDefault="00B76AD0" w:rsidP="00CD5630">
      <w:r w:rsidRPr="00B76AD0">
        <w:rPr>
          <w:rStyle w:val="05"/>
        </w:rPr>
        <w:t xml:space="preserve">５　</w:t>
      </w:r>
      <w:r w:rsidR="00CD5630" w:rsidRPr="00B76AD0">
        <w:rPr>
          <w:rStyle w:val="05"/>
          <w:rFonts w:hint="eastAsia"/>
        </w:rPr>
        <w:t>表現できる情報の数</w:t>
      </w:r>
      <w:r w:rsidR="00CD5630">
        <w:rPr>
          <w:rFonts w:hint="eastAsia"/>
        </w:rPr>
        <w:t xml:space="preserve">　次の文の空欄に適切な語句や数値を答えなさい。</w:t>
      </w:r>
    </w:p>
    <w:p w14:paraId="13BD3EC3" w14:textId="77777777" w:rsidR="00CD5630" w:rsidRDefault="00CD5630" w:rsidP="00B76AD0">
      <w:pPr>
        <w:ind w:leftChars="200" w:left="420"/>
      </w:pPr>
      <w:r>
        <w:rPr>
          <w:rFonts w:hint="eastAsia"/>
        </w:rPr>
        <w:t xml:space="preserve">　</w:t>
      </w:r>
      <w:r>
        <w:rPr>
          <w:rFonts w:hint="eastAsia"/>
        </w:rPr>
        <w:t>3</w:t>
      </w:r>
      <w:r>
        <w:rPr>
          <w:rFonts w:hint="eastAsia"/>
        </w:rPr>
        <w:t>桁の</w:t>
      </w:r>
      <w:r>
        <w:rPr>
          <w:rFonts w:hint="eastAsia"/>
        </w:rPr>
        <w:t>2</w:t>
      </w:r>
      <w:r>
        <w:rPr>
          <w:rFonts w:hint="eastAsia"/>
        </w:rPr>
        <w:t>進数は</w:t>
      </w:r>
      <w:r>
        <w:rPr>
          <w:rFonts w:hint="eastAsia"/>
        </w:rPr>
        <w:t>000</w:t>
      </w:r>
      <w:r>
        <w:rPr>
          <w:rFonts w:hint="eastAsia"/>
        </w:rPr>
        <w:t>，</w:t>
      </w:r>
      <w:r>
        <w:rPr>
          <w:rFonts w:hint="eastAsia"/>
        </w:rPr>
        <w:t>001</w:t>
      </w:r>
      <w:r>
        <w:rPr>
          <w:rFonts w:hint="eastAsia"/>
        </w:rPr>
        <w:t>，</w:t>
      </w:r>
      <w:r>
        <w:rPr>
          <w:rFonts w:hint="eastAsia"/>
        </w:rPr>
        <w:t>010</w:t>
      </w:r>
      <w:r>
        <w:rPr>
          <w:rFonts w:hint="eastAsia"/>
        </w:rPr>
        <w:t>，</w:t>
      </w:r>
      <w:r>
        <w:rPr>
          <w:rFonts w:hint="eastAsia"/>
        </w:rPr>
        <w:t>011</w:t>
      </w:r>
      <w:r>
        <w:rPr>
          <w:rFonts w:hint="eastAsia"/>
        </w:rPr>
        <w:t>，（①　　　），</w:t>
      </w:r>
      <w:r>
        <w:rPr>
          <w:rFonts w:hint="eastAsia"/>
        </w:rPr>
        <w:t>101</w:t>
      </w:r>
      <w:r>
        <w:rPr>
          <w:rFonts w:hint="eastAsia"/>
        </w:rPr>
        <w:t>，</w:t>
      </w:r>
      <w:r>
        <w:rPr>
          <w:rFonts w:hint="eastAsia"/>
        </w:rPr>
        <w:t>110</w:t>
      </w:r>
      <w:r>
        <w:rPr>
          <w:rFonts w:hint="eastAsia"/>
        </w:rPr>
        <w:t>，</w:t>
      </w:r>
      <w:r>
        <w:rPr>
          <w:rFonts w:hint="eastAsia"/>
        </w:rPr>
        <w:t>111</w:t>
      </w:r>
      <w:r>
        <w:rPr>
          <w:rFonts w:hint="eastAsia"/>
        </w:rPr>
        <w:t>の（②　　　）通りであり，</w:t>
      </w:r>
      <w:r>
        <w:rPr>
          <w:rFonts w:hint="eastAsia"/>
        </w:rPr>
        <w:t>3</w:t>
      </w:r>
      <w:r>
        <w:rPr>
          <w:rFonts w:hint="eastAsia"/>
        </w:rPr>
        <w:t>ビットで表現できる情報の数は（②）通りであることがわかる。これは</w:t>
      </w:r>
      <w:r>
        <w:rPr>
          <w:rFonts w:hint="eastAsia"/>
        </w:rPr>
        <w:t>2</w:t>
      </w:r>
      <w:r>
        <w:rPr>
          <w:rFonts w:hint="eastAsia"/>
        </w:rPr>
        <w:t>の（③　　　）乗の計算で求めることができる。</w:t>
      </w:r>
    </w:p>
    <w:p w14:paraId="5E1D699F" w14:textId="77777777" w:rsidR="00CD5630" w:rsidRDefault="00CD5630" w:rsidP="00B76AD0">
      <w:pPr>
        <w:ind w:leftChars="200" w:left="420"/>
      </w:pPr>
      <w:r>
        <w:rPr>
          <w:rFonts w:hint="eastAsia"/>
        </w:rPr>
        <w:t xml:space="preserve">　この表現を使うと，</w:t>
      </w:r>
      <w:r>
        <w:rPr>
          <w:rFonts w:hint="eastAsia"/>
        </w:rPr>
        <w:t xml:space="preserve"> 6</w:t>
      </w:r>
      <w:r>
        <w:rPr>
          <w:rFonts w:hint="eastAsia"/>
        </w:rPr>
        <w:t>ビットで表現できる情報の数は（④　　　）通りとなる。１</w:t>
      </w:r>
      <w:r>
        <w:rPr>
          <w:rFonts w:hint="eastAsia"/>
        </w:rPr>
        <w:t>B</w:t>
      </w:r>
      <w:r>
        <w:rPr>
          <w:rFonts w:hint="eastAsia"/>
        </w:rPr>
        <w:t>と</w:t>
      </w:r>
      <w:r>
        <w:rPr>
          <w:rFonts w:hint="eastAsia"/>
        </w:rPr>
        <w:t>2B</w:t>
      </w:r>
      <w:r>
        <w:rPr>
          <w:rFonts w:hint="eastAsia"/>
        </w:rPr>
        <w:t>で表現できる情報の数をくらべてみると，１</w:t>
      </w:r>
      <w:r>
        <w:rPr>
          <w:rFonts w:hint="eastAsia"/>
        </w:rPr>
        <w:t>B</w:t>
      </w:r>
      <w:r>
        <w:rPr>
          <w:rFonts w:hint="eastAsia"/>
        </w:rPr>
        <w:t>は（⑤　　　）ビットだから（⑥　　　）通り，</w:t>
      </w:r>
      <w:r>
        <w:rPr>
          <w:rFonts w:hint="eastAsia"/>
        </w:rPr>
        <w:t>2B</w:t>
      </w:r>
      <w:r>
        <w:rPr>
          <w:rFonts w:hint="eastAsia"/>
        </w:rPr>
        <w:t>は（⑦　　　）</w:t>
      </w:r>
      <w:r>
        <w:rPr>
          <w:rFonts w:hint="eastAsia"/>
        </w:rPr>
        <w:lastRenderedPageBreak/>
        <w:t>ビットだから（⑧　　　）通りとなり，</w:t>
      </w:r>
      <w:r>
        <w:rPr>
          <w:rFonts w:hint="eastAsia"/>
        </w:rPr>
        <w:t>2</w:t>
      </w:r>
      <w:r>
        <w:rPr>
          <w:rFonts w:hint="eastAsia"/>
        </w:rPr>
        <w:t>倍ではなく（⑨　　　）倍になる。</w:t>
      </w:r>
    </w:p>
    <w:p w14:paraId="2969EE1A" w14:textId="77777777" w:rsidR="00CD5630" w:rsidRDefault="00CD5630" w:rsidP="00B76AD0">
      <w:pPr>
        <w:ind w:leftChars="200" w:left="420"/>
      </w:pPr>
      <w:r>
        <w:rPr>
          <w:rFonts w:hint="eastAsia"/>
        </w:rPr>
        <w:t xml:space="preserve">　サイコロの目は１から６の整数だから，サイコロの目を表すには少なくとも（⑩　　　）ビットあればよい。また，</w:t>
      </w:r>
      <w:r>
        <w:rPr>
          <w:rFonts w:hint="eastAsia"/>
        </w:rPr>
        <w:t>0.0</w:t>
      </w:r>
      <w:r>
        <w:rPr>
          <w:rFonts w:hint="eastAsia"/>
        </w:rPr>
        <w:t>℃から</w:t>
      </w:r>
      <w:r>
        <w:rPr>
          <w:rFonts w:hint="eastAsia"/>
        </w:rPr>
        <w:t>50.0</w:t>
      </w:r>
      <w:r>
        <w:rPr>
          <w:rFonts w:hint="eastAsia"/>
        </w:rPr>
        <w:t>℃まで測れるデジタル温度計で</w:t>
      </w:r>
      <w:r>
        <w:rPr>
          <w:rFonts w:hint="eastAsia"/>
        </w:rPr>
        <w:t>0.1</w:t>
      </w:r>
      <w:r>
        <w:rPr>
          <w:rFonts w:hint="eastAsia"/>
        </w:rPr>
        <w:t>℃単位で温度を表すには，少なくとも</w:t>
      </w:r>
    </w:p>
    <w:p w14:paraId="5FE02027" w14:textId="77777777" w:rsidR="00CD5630" w:rsidRDefault="00CD5630" w:rsidP="00B76AD0">
      <w:pPr>
        <w:ind w:leftChars="200" w:left="420"/>
      </w:pPr>
      <w:r>
        <w:rPr>
          <w:rFonts w:hint="eastAsia"/>
        </w:rPr>
        <w:t>（⑪　　　）ビットが必要になることがわかる。</w:t>
      </w:r>
    </w:p>
    <w:p w14:paraId="1AE9B1BC" w14:textId="77777777" w:rsidR="00471850" w:rsidRDefault="00471850" w:rsidP="00B76AD0">
      <w:pPr>
        <w:ind w:leftChars="200" w:left="420"/>
      </w:pPr>
    </w:p>
    <w:p w14:paraId="18C170C6" w14:textId="77777777" w:rsidR="00B76AD0" w:rsidRPr="009F0A1C" w:rsidRDefault="00B76AD0" w:rsidP="00B76AD0">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5A7A7DB1" w14:textId="462EFEC8" w:rsidR="00581A62" w:rsidRPr="00E855B8" w:rsidRDefault="00CD5630" w:rsidP="00CD5630">
      <w:r>
        <w:rPr>
          <w:rFonts w:hint="eastAsia"/>
        </w:rPr>
        <w:t>①連続　②離散　③</w:t>
      </w:r>
      <w:r>
        <w:rPr>
          <w:rFonts w:hint="eastAsia"/>
        </w:rPr>
        <w:t>2</w:t>
      </w:r>
      <w:r>
        <w:rPr>
          <w:rFonts w:hint="eastAsia"/>
        </w:rPr>
        <w:t>進法　④</w:t>
      </w:r>
      <w:r>
        <w:rPr>
          <w:rFonts w:hint="eastAsia"/>
        </w:rPr>
        <w:t>2</w:t>
      </w:r>
      <w:r>
        <w:rPr>
          <w:rFonts w:hint="eastAsia"/>
        </w:rPr>
        <w:t>進数　⑤</w:t>
      </w:r>
      <w:r>
        <w:rPr>
          <w:rFonts w:hint="eastAsia"/>
        </w:rPr>
        <w:t>16</w:t>
      </w:r>
      <w:r>
        <w:rPr>
          <w:rFonts w:hint="eastAsia"/>
        </w:rPr>
        <w:t>進法　⑥</w:t>
      </w:r>
      <w:r>
        <w:rPr>
          <w:rFonts w:hint="eastAsia"/>
        </w:rPr>
        <w:t>16</w:t>
      </w:r>
      <w:r>
        <w:rPr>
          <w:rFonts w:hint="eastAsia"/>
        </w:rPr>
        <w:t>進数　⑦ビット　⑧バイト　⑨</w:t>
      </w:r>
      <w:r>
        <w:rPr>
          <w:rFonts w:hint="eastAsia"/>
        </w:rPr>
        <w:t>2</w:t>
      </w:r>
      <w:r>
        <w:rPr>
          <w:rFonts w:hint="eastAsia"/>
        </w:rPr>
        <w:t xml:space="preserve">　⑩</w:t>
      </w:r>
      <w:r>
        <w:rPr>
          <w:rFonts w:hint="eastAsia"/>
        </w:rPr>
        <w:t>16</w:t>
      </w:r>
      <w:r>
        <w:rPr>
          <w:rFonts w:hint="eastAsia"/>
        </w:rPr>
        <w:t xml:space="preserve">　⑪</w:t>
      </w:r>
      <w:r>
        <w:rPr>
          <w:rFonts w:hint="eastAsia"/>
        </w:rPr>
        <w:t>4</w:t>
      </w:r>
      <w:r w:rsidR="00E855B8">
        <w:rPr>
          <w:rFonts w:hint="eastAsia"/>
        </w:rPr>
        <w:t xml:space="preserve">　</w:t>
      </w:r>
      <w:r>
        <w:rPr>
          <w:rFonts w:hint="eastAsia"/>
        </w:rPr>
        <w:t>⑫</w:t>
      </w:r>
      <w:r>
        <w:rPr>
          <w:rFonts w:hint="eastAsia"/>
        </w:rPr>
        <w:t>2</w:t>
      </w:r>
      <w:r w:rsidRPr="00B76AD0">
        <w:rPr>
          <w:rFonts w:hint="eastAsia"/>
          <w:vertAlign w:val="superscript"/>
        </w:rPr>
        <w:t>n</w:t>
      </w:r>
    </w:p>
    <w:p w14:paraId="31A4D63C" w14:textId="77777777" w:rsidR="00581A62" w:rsidRDefault="00581A62">
      <w:pPr>
        <w:widowControl/>
        <w:jc w:val="left"/>
        <w:rPr>
          <w:vertAlign w:val="superscript"/>
        </w:rPr>
      </w:pPr>
      <w:r>
        <w:rPr>
          <w:vertAlign w:val="superscript"/>
        </w:rPr>
        <w:br w:type="page"/>
      </w:r>
    </w:p>
    <w:p w14:paraId="6FC83076" w14:textId="77777777" w:rsidR="00581A62" w:rsidRPr="005C0F71" w:rsidRDefault="00581A62" w:rsidP="00581A62">
      <w:pPr>
        <w:pStyle w:val="01"/>
      </w:pPr>
      <w:r w:rsidRPr="005C0F71">
        <w:rPr>
          <w:rFonts w:hint="eastAsia"/>
        </w:rPr>
        <w:lastRenderedPageBreak/>
        <w:t>第</w:t>
      </w:r>
      <w:r>
        <w:rPr>
          <w:rFonts w:hint="eastAsia"/>
        </w:rPr>
        <w:t>２</w:t>
      </w:r>
      <w:r w:rsidRPr="005C0F71">
        <w:rPr>
          <w:rFonts w:hint="eastAsia"/>
        </w:rPr>
        <w:t xml:space="preserve">章　</w:t>
      </w:r>
      <w:r w:rsidRPr="00CC7D20">
        <w:rPr>
          <w:rFonts w:hint="eastAsia"/>
        </w:rPr>
        <w:t>コミュニケーションと情報デザイン</w:t>
      </w:r>
    </w:p>
    <w:p w14:paraId="6DF81267" w14:textId="71CEED3E" w:rsidR="00581A62" w:rsidRDefault="00581A62" w:rsidP="00581A62">
      <w:pPr>
        <w:pStyle w:val="01"/>
      </w:pPr>
      <w:r>
        <w:rPr>
          <w:rFonts w:hint="eastAsia"/>
        </w:rPr>
        <w:t>12</w:t>
      </w:r>
      <w:r w:rsidRPr="005C0F71">
        <w:rPr>
          <w:rFonts w:hint="eastAsia"/>
        </w:rPr>
        <w:t xml:space="preserve">　</w:t>
      </w:r>
      <w:r w:rsidRPr="00581A62">
        <w:rPr>
          <w:rFonts w:hint="eastAsia"/>
        </w:rPr>
        <w:t>情報のデジタル化⑴</w:t>
      </w:r>
    </w:p>
    <w:tbl>
      <w:tblPr>
        <w:tblStyle w:val="a3"/>
        <w:tblW w:w="0" w:type="auto"/>
        <w:tblLook w:val="04A0" w:firstRow="1" w:lastRow="0" w:firstColumn="1" w:lastColumn="0" w:noHBand="0" w:noVBand="1"/>
      </w:tblPr>
      <w:tblGrid>
        <w:gridCol w:w="4868"/>
        <w:gridCol w:w="4868"/>
      </w:tblGrid>
      <w:tr w:rsidR="00581A62" w14:paraId="188D144E" w14:textId="77777777" w:rsidTr="00001902">
        <w:tc>
          <w:tcPr>
            <w:tcW w:w="9736" w:type="dxa"/>
            <w:gridSpan w:val="2"/>
            <w:tcBorders>
              <w:top w:val="nil"/>
              <w:left w:val="nil"/>
              <w:right w:val="nil"/>
            </w:tcBorders>
          </w:tcPr>
          <w:p w14:paraId="60E6FD37" w14:textId="77777777" w:rsidR="00581A62" w:rsidRDefault="00581A62" w:rsidP="00001902">
            <w:pPr>
              <w:pStyle w:val="02"/>
            </w:pPr>
            <w:r w:rsidRPr="005C0F71">
              <w:t>POINT</w:t>
            </w:r>
          </w:p>
        </w:tc>
      </w:tr>
      <w:tr w:rsidR="00581A62" w14:paraId="3CF6DF40" w14:textId="77777777" w:rsidTr="00001902">
        <w:tc>
          <w:tcPr>
            <w:tcW w:w="4868" w:type="dxa"/>
          </w:tcPr>
          <w:p w14:paraId="11C5DD48" w14:textId="77777777" w:rsidR="00581A62" w:rsidRDefault="00581A62" w:rsidP="00581A62">
            <w:pPr>
              <w:pStyle w:val="03"/>
            </w:pPr>
            <w:r>
              <w:rPr>
                <w:rFonts w:hint="eastAsia"/>
              </w:rPr>
              <w:t>1.文字の表現</w:t>
            </w:r>
          </w:p>
          <w:p w14:paraId="6EC6CAAD" w14:textId="038FC156" w:rsidR="00581A62" w:rsidRDefault="00581A62" w:rsidP="00581A62">
            <w:pPr>
              <w:pStyle w:val="ab"/>
              <w:ind w:left="210"/>
            </w:pPr>
            <w:r>
              <w:rPr>
                <w:rFonts w:hint="eastAsia"/>
              </w:rPr>
              <w:t>（</w:t>
            </w:r>
            <w:r w:rsidRPr="00827527">
              <w:rPr>
                <w:rFonts w:hint="eastAsia"/>
                <w:vertAlign w:val="superscript"/>
              </w:rPr>
              <w:t>①</w:t>
            </w:r>
            <w:r w:rsidR="00827527">
              <w:rPr>
                <w:rFonts w:hint="eastAsia"/>
              </w:rPr>
              <w:t xml:space="preserve">　　　　　</w:t>
            </w:r>
            <w:r>
              <w:rPr>
                <w:rFonts w:hint="eastAsia"/>
              </w:rPr>
              <w:t xml:space="preserve">　　　）…コンピュータ内部で文字や記号を扱うために，</w:t>
            </w:r>
            <w:r>
              <w:rPr>
                <w:rFonts w:hint="eastAsia"/>
              </w:rPr>
              <w:t xml:space="preserve"> 2 </w:t>
            </w:r>
            <w:r>
              <w:rPr>
                <w:rFonts w:hint="eastAsia"/>
              </w:rPr>
              <w:t>進数（または</w:t>
            </w:r>
            <w:r>
              <w:rPr>
                <w:rFonts w:hint="eastAsia"/>
              </w:rPr>
              <w:t>16</w:t>
            </w:r>
            <w:r>
              <w:rPr>
                <w:rFonts w:hint="eastAsia"/>
              </w:rPr>
              <w:t>進数）への対応を規定したもの。日本産業規格（当時は日本工業規格）で定めた</w:t>
            </w:r>
          </w:p>
          <w:p w14:paraId="5B5A3F8A" w14:textId="18A53E37" w:rsidR="00581A62" w:rsidRDefault="00581A62" w:rsidP="00581A62">
            <w:pPr>
              <w:pStyle w:val="ab"/>
              <w:ind w:left="210"/>
            </w:pPr>
            <w:r>
              <w:rPr>
                <w:rFonts w:hint="eastAsia"/>
              </w:rPr>
              <w:t>（</w:t>
            </w:r>
            <w:r w:rsidRPr="00827527">
              <w:rPr>
                <w:rFonts w:hint="eastAsia"/>
                <w:vertAlign w:val="superscript"/>
              </w:rPr>
              <w:t>②</w:t>
            </w:r>
            <w:r w:rsidR="00827527">
              <w:rPr>
                <w:rFonts w:hint="eastAsia"/>
              </w:rPr>
              <w:t xml:space="preserve">　　　　　</w:t>
            </w:r>
            <w:r>
              <w:rPr>
                <w:rFonts w:hint="eastAsia"/>
              </w:rPr>
              <w:t xml:space="preserve">　　　）などがある。</w:t>
            </w:r>
          </w:p>
          <w:p w14:paraId="3044722B" w14:textId="5059C680" w:rsidR="00581A62" w:rsidRDefault="00581A62" w:rsidP="00581A62">
            <w:pPr>
              <w:pStyle w:val="03"/>
            </w:pPr>
            <w:r>
              <w:rPr>
                <w:rFonts w:hint="eastAsia"/>
              </w:rPr>
              <w:t>2.標本化・量子化・符号化</w:t>
            </w:r>
          </w:p>
          <w:p w14:paraId="4CDC97B7" w14:textId="29FF6F14" w:rsidR="00581A62" w:rsidRDefault="00581A62" w:rsidP="00581A62">
            <w:pPr>
              <w:pStyle w:val="ab"/>
              <w:ind w:left="210"/>
            </w:pPr>
            <w:r>
              <w:rPr>
                <w:rFonts w:hint="eastAsia"/>
              </w:rPr>
              <w:t>（</w:t>
            </w:r>
            <w:r w:rsidRPr="00827527">
              <w:rPr>
                <w:rFonts w:hint="eastAsia"/>
                <w:vertAlign w:val="superscript"/>
              </w:rPr>
              <w:t>③</w:t>
            </w:r>
            <w:r w:rsidR="00827527">
              <w:rPr>
                <w:rFonts w:hint="eastAsia"/>
              </w:rPr>
              <w:t xml:space="preserve">　　　　　　　　　　　</w:t>
            </w:r>
            <w:r>
              <w:rPr>
                <w:rFonts w:hint="eastAsia"/>
              </w:rPr>
              <w:t xml:space="preserve">　　　）…アナログ信号を一定間隔で区切り，値を測定すること。</w:t>
            </w:r>
          </w:p>
          <w:p w14:paraId="45B514E2" w14:textId="01F3E492" w:rsidR="00581A62" w:rsidRDefault="00581A62" w:rsidP="00581A62">
            <w:pPr>
              <w:pStyle w:val="ab"/>
              <w:ind w:left="210"/>
            </w:pPr>
            <w:r>
              <w:rPr>
                <w:rFonts w:hint="eastAsia"/>
              </w:rPr>
              <w:t>（</w:t>
            </w:r>
            <w:r w:rsidRPr="00B90625">
              <w:rPr>
                <w:rFonts w:hint="eastAsia"/>
                <w:vertAlign w:val="superscript"/>
              </w:rPr>
              <w:t>④</w:t>
            </w:r>
            <w:r w:rsidR="00B90625">
              <w:rPr>
                <w:rFonts w:hint="eastAsia"/>
              </w:rPr>
              <w:t xml:space="preserve">　　　　　</w:t>
            </w:r>
            <w:r>
              <w:rPr>
                <w:rFonts w:hint="eastAsia"/>
              </w:rPr>
              <w:t xml:space="preserve">　　　）…測定する間隔。</w:t>
            </w:r>
          </w:p>
          <w:p w14:paraId="2BF76849" w14:textId="0428E7CE" w:rsidR="00581A62" w:rsidRDefault="00581A62" w:rsidP="00581A62">
            <w:pPr>
              <w:pStyle w:val="ab"/>
              <w:ind w:left="210"/>
            </w:pPr>
            <w:r>
              <w:rPr>
                <w:rFonts w:hint="eastAsia"/>
              </w:rPr>
              <w:t>（</w:t>
            </w:r>
            <w:r w:rsidRPr="00102909">
              <w:rPr>
                <w:rFonts w:hint="eastAsia"/>
                <w:vertAlign w:val="superscript"/>
              </w:rPr>
              <w:t>⑤</w:t>
            </w:r>
            <w:r w:rsidR="00102909">
              <w:rPr>
                <w:rFonts w:hint="eastAsia"/>
              </w:rPr>
              <w:t xml:space="preserve">　　　　　　</w:t>
            </w:r>
            <w:r>
              <w:rPr>
                <w:rFonts w:hint="eastAsia"/>
              </w:rPr>
              <w:t xml:space="preserve">　　　）…測定する頻度。（④）の逆数で表される。音のデジタル化の場合は</w:t>
            </w:r>
            <w:r>
              <w:rPr>
                <w:rFonts w:hint="eastAsia"/>
              </w:rPr>
              <w:t>1</w:t>
            </w:r>
            <w:r>
              <w:t xml:space="preserve"> </w:t>
            </w:r>
          </w:p>
        </w:tc>
        <w:tc>
          <w:tcPr>
            <w:tcW w:w="4868" w:type="dxa"/>
          </w:tcPr>
          <w:p w14:paraId="5AA1F6AB" w14:textId="77777777" w:rsidR="00581A62" w:rsidRDefault="00581A62" w:rsidP="00581A62">
            <w:pPr>
              <w:pStyle w:val="ab"/>
              <w:ind w:left="210"/>
            </w:pPr>
            <w:r>
              <w:rPr>
                <w:rFonts w:hint="eastAsia"/>
              </w:rPr>
              <w:t>秒間の測定回数を表す。単位は</w:t>
            </w:r>
            <w:r>
              <w:rPr>
                <w:rFonts w:hint="eastAsia"/>
              </w:rPr>
              <w:t>Hz</w:t>
            </w:r>
            <w:r>
              <w:rPr>
                <w:rFonts w:hint="eastAsia"/>
              </w:rPr>
              <w:t>。</w:t>
            </w:r>
          </w:p>
          <w:p w14:paraId="1280E394" w14:textId="7CA2ED18" w:rsidR="00581A62" w:rsidRDefault="00581A62" w:rsidP="00581A62">
            <w:pPr>
              <w:pStyle w:val="ab"/>
              <w:ind w:left="210"/>
            </w:pPr>
            <w:r>
              <w:rPr>
                <w:rFonts w:hint="eastAsia"/>
              </w:rPr>
              <w:t>（</w:t>
            </w:r>
            <w:r w:rsidRPr="007E64DE">
              <w:rPr>
                <w:rFonts w:hint="eastAsia"/>
                <w:vertAlign w:val="superscript"/>
              </w:rPr>
              <w:t>⑥</w:t>
            </w:r>
            <w:r w:rsidR="007E64DE">
              <w:rPr>
                <w:rFonts w:hint="eastAsia"/>
              </w:rPr>
              <w:t xml:space="preserve">　　　</w:t>
            </w:r>
            <w:r>
              <w:rPr>
                <w:rFonts w:hint="eastAsia"/>
              </w:rPr>
              <w:t xml:space="preserve">　　　）…測定したアナログ量を，離散した値に変換すること。</w:t>
            </w:r>
          </w:p>
          <w:p w14:paraId="75A755FE" w14:textId="6297789C" w:rsidR="00581A62" w:rsidRDefault="00581A62" w:rsidP="00581A62">
            <w:pPr>
              <w:pStyle w:val="ab"/>
              <w:ind w:left="210"/>
            </w:pPr>
            <w:r>
              <w:rPr>
                <w:rFonts w:hint="eastAsia"/>
              </w:rPr>
              <w:t>（</w:t>
            </w:r>
            <w:r w:rsidRPr="007E64DE">
              <w:rPr>
                <w:rFonts w:hint="eastAsia"/>
                <w:vertAlign w:val="superscript"/>
              </w:rPr>
              <w:t>⑦</w:t>
            </w:r>
            <w:r w:rsidR="007E64DE">
              <w:rPr>
                <w:rFonts w:hint="eastAsia"/>
              </w:rPr>
              <w:t xml:space="preserve">　　　　　　　</w:t>
            </w:r>
            <w:r>
              <w:rPr>
                <w:rFonts w:hint="eastAsia"/>
              </w:rPr>
              <w:t xml:space="preserve">　　　）…（⑥）の段階数を決めるもの。</w:t>
            </w:r>
            <w:r w:rsidRPr="001B1EC3">
              <w:rPr>
                <w:rFonts w:hint="eastAsia"/>
                <w:i/>
                <w:iCs/>
              </w:rPr>
              <w:t>n</w:t>
            </w:r>
            <w:r>
              <w:rPr>
                <w:rFonts w:hint="eastAsia"/>
              </w:rPr>
              <w:t>ビットで</w:t>
            </w:r>
            <w:r>
              <w:rPr>
                <w:rFonts w:hint="eastAsia"/>
              </w:rPr>
              <w:t>2</w:t>
            </w:r>
            <w:r w:rsidRPr="001B1EC3">
              <w:rPr>
                <w:rFonts w:hint="eastAsia"/>
                <w:i/>
                <w:iCs/>
                <w:vertAlign w:val="superscript"/>
              </w:rPr>
              <w:t>n</w:t>
            </w:r>
            <w:r>
              <w:rPr>
                <w:rFonts w:hint="eastAsia"/>
              </w:rPr>
              <w:t>段階になる。</w:t>
            </w:r>
          </w:p>
          <w:p w14:paraId="2F9AD814" w14:textId="1FC076DB" w:rsidR="00581A62" w:rsidRDefault="00581A62" w:rsidP="00581A62">
            <w:pPr>
              <w:pStyle w:val="ab"/>
              <w:ind w:left="210"/>
            </w:pPr>
            <w:r>
              <w:rPr>
                <w:rFonts w:hint="eastAsia"/>
              </w:rPr>
              <w:t>（</w:t>
            </w:r>
            <w:r w:rsidRPr="007E64DE">
              <w:rPr>
                <w:rFonts w:hint="eastAsia"/>
                <w:vertAlign w:val="superscript"/>
              </w:rPr>
              <w:t>⑧</w:t>
            </w:r>
            <w:r w:rsidR="007E64DE">
              <w:rPr>
                <w:rFonts w:hint="eastAsia"/>
              </w:rPr>
              <w:t xml:space="preserve">　　　</w:t>
            </w:r>
            <w:r>
              <w:rPr>
                <w:rFonts w:hint="eastAsia"/>
              </w:rPr>
              <w:t xml:space="preserve">　　　）</w:t>
            </w:r>
            <w:r>
              <w:rPr>
                <w:rFonts w:hint="eastAsia"/>
              </w:rPr>
              <w:t xml:space="preserve"> </w:t>
            </w:r>
            <w:r>
              <w:rPr>
                <w:rFonts w:hint="eastAsia"/>
              </w:rPr>
              <w:t>…（⑥）した値を</w:t>
            </w:r>
            <w:r>
              <w:rPr>
                <w:rFonts w:hint="eastAsia"/>
              </w:rPr>
              <w:t>2</w:t>
            </w:r>
            <w:r>
              <w:rPr>
                <w:rFonts w:hint="eastAsia"/>
              </w:rPr>
              <w:t>進数で表現すること。</w:t>
            </w:r>
          </w:p>
          <w:p w14:paraId="626032D5" w14:textId="77777777" w:rsidR="00581A62" w:rsidRDefault="00581A62" w:rsidP="00581A62">
            <w:pPr>
              <w:pStyle w:val="03"/>
            </w:pPr>
            <w:r>
              <w:rPr>
                <w:rFonts w:hint="eastAsia"/>
              </w:rPr>
              <w:t>3.音のデジタル化</w:t>
            </w:r>
          </w:p>
          <w:p w14:paraId="1F8AFEBB" w14:textId="7946BD3C" w:rsidR="00581A62" w:rsidRDefault="00581A62" w:rsidP="00581A62">
            <w:pPr>
              <w:pStyle w:val="ab"/>
              <w:ind w:left="210"/>
            </w:pPr>
            <w:r>
              <w:rPr>
                <w:rFonts w:hint="eastAsia"/>
              </w:rPr>
              <w:t>（</w:t>
            </w:r>
            <w:r w:rsidRPr="007E64DE">
              <w:rPr>
                <w:rFonts w:hint="eastAsia"/>
                <w:vertAlign w:val="superscript"/>
              </w:rPr>
              <w:t>⑨</w:t>
            </w:r>
            <w:r w:rsidR="007E64DE">
              <w:rPr>
                <w:rFonts w:hint="eastAsia"/>
              </w:rPr>
              <w:t xml:space="preserve">　　</w:t>
            </w:r>
            <w:r>
              <w:rPr>
                <w:rFonts w:hint="eastAsia"/>
              </w:rPr>
              <w:t xml:space="preserve">　　　）…</w:t>
            </w:r>
            <w:r>
              <w:rPr>
                <w:rFonts w:hint="eastAsia"/>
              </w:rPr>
              <w:t>1</w:t>
            </w:r>
            <w:r>
              <w:rPr>
                <w:rFonts w:hint="eastAsia"/>
              </w:rPr>
              <w:t>個（１波長）の波が伝わる時間。単位は秒。</w:t>
            </w:r>
          </w:p>
          <w:p w14:paraId="1DB4D25C" w14:textId="2B7DF4FD" w:rsidR="00581A62" w:rsidRDefault="00581A62" w:rsidP="00581A62">
            <w:pPr>
              <w:pStyle w:val="ab"/>
              <w:ind w:left="210"/>
            </w:pPr>
            <w:r>
              <w:rPr>
                <w:rFonts w:hint="eastAsia"/>
              </w:rPr>
              <w:t>（</w:t>
            </w:r>
            <w:r w:rsidRPr="007E64DE">
              <w:rPr>
                <w:rFonts w:hint="eastAsia"/>
                <w:vertAlign w:val="superscript"/>
              </w:rPr>
              <w:t>⑩</w:t>
            </w:r>
            <w:r w:rsidR="007E64DE">
              <w:rPr>
                <w:rFonts w:hint="eastAsia"/>
              </w:rPr>
              <w:t xml:space="preserve">　　　</w:t>
            </w:r>
            <w:r>
              <w:rPr>
                <w:rFonts w:hint="eastAsia"/>
              </w:rPr>
              <w:t xml:space="preserve">　　　）…</w:t>
            </w:r>
            <w:r>
              <w:rPr>
                <w:rFonts w:hint="eastAsia"/>
              </w:rPr>
              <w:t xml:space="preserve">1 </w:t>
            </w:r>
            <w:r>
              <w:rPr>
                <w:rFonts w:hint="eastAsia"/>
              </w:rPr>
              <w:t>秒間に通過する波の数。単位は</w:t>
            </w:r>
            <w:r>
              <w:rPr>
                <w:rFonts w:hint="eastAsia"/>
              </w:rPr>
              <w:t xml:space="preserve"> Hz</w:t>
            </w:r>
            <w:r>
              <w:rPr>
                <w:rFonts w:hint="eastAsia"/>
              </w:rPr>
              <w:t>（ヘルツ）。（⑨）の逆数。</w:t>
            </w:r>
          </w:p>
        </w:tc>
      </w:tr>
    </w:tbl>
    <w:p w14:paraId="65DF6D32" w14:textId="77777777" w:rsidR="00581A62" w:rsidRDefault="00581A62" w:rsidP="00581A62">
      <w:pPr>
        <w:pStyle w:val="02"/>
      </w:pPr>
    </w:p>
    <w:p w14:paraId="015F6B59" w14:textId="711BD344" w:rsidR="005E7849" w:rsidRDefault="00581A62" w:rsidP="005E7849">
      <w:r w:rsidRPr="005E7849">
        <w:rPr>
          <w:rStyle w:val="05"/>
          <w:rFonts w:hint="eastAsia"/>
        </w:rPr>
        <w:t xml:space="preserve">１　</w:t>
      </w:r>
      <w:r w:rsidR="005E7849" w:rsidRPr="005E7849">
        <w:rPr>
          <w:rStyle w:val="05"/>
          <w:rFonts w:hint="eastAsia"/>
        </w:rPr>
        <w:t>文字の表現</w:t>
      </w:r>
      <w:r w:rsidR="005E7849">
        <w:rPr>
          <w:rFonts w:hint="eastAsia"/>
        </w:rPr>
        <w:t xml:space="preserve">　次の文の空欄に適切な語句を，語群の中から選び，記号で答えなさい。</w:t>
      </w:r>
    </w:p>
    <w:p w14:paraId="44A5D973" w14:textId="77777777" w:rsidR="005E7849" w:rsidRDefault="005E7849" w:rsidP="005E7849">
      <w:pPr>
        <w:ind w:leftChars="200" w:left="420"/>
      </w:pPr>
      <w:r>
        <w:rPr>
          <w:rFonts w:hint="eastAsia"/>
        </w:rPr>
        <w:t xml:space="preserve">　文字や記号も</w:t>
      </w:r>
      <w:r>
        <w:rPr>
          <w:rFonts w:hint="eastAsia"/>
        </w:rPr>
        <w:t>0</w:t>
      </w:r>
      <w:r>
        <w:rPr>
          <w:rFonts w:hint="eastAsia"/>
        </w:rPr>
        <w:t>と</w:t>
      </w:r>
      <w:r>
        <w:rPr>
          <w:rFonts w:hint="eastAsia"/>
        </w:rPr>
        <w:t>1</w:t>
      </w:r>
      <w:r>
        <w:rPr>
          <w:rFonts w:hint="eastAsia"/>
        </w:rPr>
        <w:t>の組み合わせで表現できる。文字や記号を</w:t>
      </w:r>
      <w:r>
        <w:rPr>
          <w:rFonts w:hint="eastAsia"/>
        </w:rPr>
        <w:t>2</w:t>
      </w:r>
      <w:r>
        <w:rPr>
          <w:rFonts w:hint="eastAsia"/>
        </w:rPr>
        <w:t>進数や</w:t>
      </w:r>
      <w:r>
        <w:rPr>
          <w:rFonts w:hint="eastAsia"/>
        </w:rPr>
        <w:t>16</w:t>
      </w:r>
      <w:r>
        <w:rPr>
          <w:rFonts w:hint="eastAsia"/>
        </w:rPr>
        <w:t>進数に対応させたものを（①　　　）という。英数字や記号などは（②　　　）バイト（</w:t>
      </w:r>
      <w:r>
        <w:rPr>
          <w:rFonts w:hint="eastAsia"/>
        </w:rPr>
        <w:t>16</w:t>
      </w:r>
      <w:r>
        <w:rPr>
          <w:rFonts w:hint="eastAsia"/>
        </w:rPr>
        <w:t>進数で</w:t>
      </w:r>
      <w:r>
        <w:rPr>
          <w:rFonts w:hint="eastAsia"/>
        </w:rPr>
        <w:t>2</w:t>
      </w:r>
      <w:r>
        <w:rPr>
          <w:rFonts w:hint="eastAsia"/>
        </w:rPr>
        <w:t>桁）で表し，漢字などは種類が多いので（③　　　）バイト（</w:t>
      </w:r>
      <w:r>
        <w:rPr>
          <w:rFonts w:hint="eastAsia"/>
        </w:rPr>
        <w:t>16</w:t>
      </w:r>
      <w:r>
        <w:rPr>
          <w:rFonts w:hint="eastAsia"/>
        </w:rPr>
        <w:t>進数で</w:t>
      </w:r>
      <w:r>
        <w:rPr>
          <w:rFonts w:hint="eastAsia"/>
        </w:rPr>
        <w:t>4</w:t>
      </w:r>
      <w:r>
        <w:rPr>
          <w:rFonts w:hint="eastAsia"/>
        </w:rPr>
        <w:t>桁）以上で表す。原理的には，（②）バイトで（④　　　）種類，（③）バイトでは（⑤　　　）種類の文字を表現できる。</w:t>
      </w:r>
    </w:p>
    <w:p w14:paraId="2993D963" w14:textId="77777777" w:rsidR="005E7849" w:rsidRDefault="005E7849" w:rsidP="005E7849">
      <w:pPr>
        <w:ind w:leftChars="200" w:left="420"/>
      </w:pPr>
      <w:r>
        <w:rPr>
          <w:rFonts w:hint="eastAsia"/>
        </w:rPr>
        <w:t xml:space="preserve">　（①）の例として，日本産業規格で規定された（⑥　　　）コードがある。それ以外にも，シフト（⑥）コード，</w:t>
      </w:r>
      <w:r>
        <w:rPr>
          <w:rFonts w:hint="eastAsia"/>
        </w:rPr>
        <w:t>EUC</w:t>
      </w:r>
      <w:r>
        <w:rPr>
          <w:rFonts w:hint="eastAsia"/>
        </w:rPr>
        <w:t>，世界各国のさまざまな言語の文字を扱える</w:t>
      </w:r>
      <w:r>
        <w:rPr>
          <w:rFonts w:hint="eastAsia"/>
        </w:rPr>
        <w:t xml:space="preserve">Unicode </w:t>
      </w:r>
      <w:r>
        <w:rPr>
          <w:rFonts w:hint="eastAsia"/>
        </w:rPr>
        <w:t>の一種の（⑦　　　）などがある。</w:t>
      </w:r>
    </w:p>
    <w:p w14:paraId="28076A48" w14:textId="000D1FEB" w:rsidR="005E7849" w:rsidRDefault="005E7849" w:rsidP="005E7849">
      <w:pPr>
        <w:ind w:leftChars="150" w:left="315"/>
      </w:pPr>
      <w:r w:rsidRPr="005E7849">
        <w:rPr>
          <w:rStyle w:val="05"/>
          <w:rFonts w:hint="eastAsia"/>
        </w:rPr>
        <w:t>《語群》</w:t>
      </w:r>
      <w:r>
        <w:rPr>
          <w:rFonts w:hint="eastAsia"/>
        </w:rPr>
        <w:t xml:space="preserve"> </w:t>
      </w:r>
      <w:r>
        <w:rPr>
          <w:rFonts w:hint="eastAsia"/>
        </w:rPr>
        <w:t>…………………………………………………………………………</w:t>
      </w:r>
    </w:p>
    <w:p w14:paraId="3F85124A" w14:textId="77777777" w:rsidR="005E7849" w:rsidRDefault="005E7849" w:rsidP="005E7849">
      <w:pPr>
        <w:ind w:leftChars="200" w:left="420"/>
      </w:pPr>
      <w:r>
        <w:rPr>
          <w:rFonts w:hint="eastAsia"/>
        </w:rPr>
        <w:t xml:space="preserve">　</w:t>
      </w:r>
      <w:r w:rsidRPr="00F37779">
        <w:rPr>
          <w:rStyle w:val="05"/>
          <w:rFonts w:hint="eastAsia"/>
        </w:rPr>
        <w:t>ア</w:t>
      </w:r>
      <w:r>
        <w:rPr>
          <w:rFonts w:hint="eastAsia"/>
        </w:rPr>
        <w:t>．</w:t>
      </w:r>
      <w:r>
        <w:rPr>
          <w:rFonts w:hint="eastAsia"/>
        </w:rPr>
        <w:t>JIS</w:t>
      </w:r>
      <w:r>
        <w:rPr>
          <w:rFonts w:hint="eastAsia"/>
        </w:rPr>
        <w:t xml:space="preserve">　</w:t>
      </w:r>
      <w:r w:rsidRPr="00F37779">
        <w:rPr>
          <w:rStyle w:val="05"/>
          <w:rFonts w:hint="eastAsia"/>
        </w:rPr>
        <w:t>イ</w:t>
      </w:r>
      <w:r>
        <w:rPr>
          <w:rFonts w:hint="eastAsia"/>
        </w:rPr>
        <w:t>．</w:t>
      </w:r>
      <w:r>
        <w:rPr>
          <w:rFonts w:hint="eastAsia"/>
        </w:rPr>
        <w:t>UTF-8</w:t>
      </w:r>
      <w:r>
        <w:rPr>
          <w:rFonts w:hint="eastAsia"/>
        </w:rPr>
        <w:t xml:space="preserve">　</w:t>
      </w:r>
      <w:r w:rsidRPr="00F37779">
        <w:rPr>
          <w:rStyle w:val="05"/>
          <w:rFonts w:hint="eastAsia"/>
        </w:rPr>
        <w:t>ウ</w:t>
      </w:r>
      <w:r>
        <w:rPr>
          <w:rFonts w:hint="eastAsia"/>
        </w:rPr>
        <w:t xml:space="preserve">．文字コード　</w:t>
      </w:r>
      <w:r w:rsidRPr="00F37779">
        <w:rPr>
          <w:rStyle w:val="05"/>
          <w:rFonts w:hint="eastAsia"/>
        </w:rPr>
        <w:t>エ</w:t>
      </w:r>
      <w:r>
        <w:rPr>
          <w:rFonts w:hint="eastAsia"/>
        </w:rPr>
        <w:t>．</w:t>
      </w:r>
      <w:r>
        <w:rPr>
          <w:rFonts w:hint="eastAsia"/>
        </w:rPr>
        <w:t>65536</w:t>
      </w:r>
      <w:r>
        <w:rPr>
          <w:rFonts w:hint="eastAsia"/>
        </w:rPr>
        <w:t xml:space="preserve">　</w:t>
      </w:r>
      <w:r w:rsidRPr="00F37779">
        <w:rPr>
          <w:rStyle w:val="05"/>
          <w:rFonts w:hint="eastAsia"/>
        </w:rPr>
        <w:t>オ</w:t>
      </w:r>
      <w:r>
        <w:rPr>
          <w:rFonts w:hint="eastAsia"/>
        </w:rPr>
        <w:t>．</w:t>
      </w:r>
      <w:r>
        <w:rPr>
          <w:rFonts w:hint="eastAsia"/>
        </w:rPr>
        <w:t>256</w:t>
      </w:r>
    </w:p>
    <w:p w14:paraId="6F1B7B52" w14:textId="77777777" w:rsidR="005E7849" w:rsidRDefault="005E7849" w:rsidP="005E7849">
      <w:pPr>
        <w:ind w:leftChars="200" w:left="420"/>
      </w:pPr>
      <w:r>
        <w:rPr>
          <w:rFonts w:hint="eastAsia"/>
        </w:rPr>
        <w:t xml:space="preserve">　</w:t>
      </w:r>
      <w:r w:rsidRPr="00F37779">
        <w:rPr>
          <w:rStyle w:val="05"/>
          <w:rFonts w:hint="eastAsia"/>
        </w:rPr>
        <w:t>カ</w:t>
      </w:r>
      <w:r>
        <w:rPr>
          <w:rFonts w:hint="eastAsia"/>
        </w:rPr>
        <w:t>．</w:t>
      </w:r>
      <w:r>
        <w:rPr>
          <w:rFonts w:hint="eastAsia"/>
        </w:rPr>
        <w:t>1</w:t>
      </w:r>
      <w:r>
        <w:rPr>
          <w:rFonts w:hint="eastAsia"/>
        </w:rPr>
        <w:t xml:space="preserve">　</w:t>
      </w:r>
      <w:r w:rsidRPr="00F37779">
        <w:rPr>
          <w:rStyle w:val="05"/>
          <w:rFonts w:hint="eastAsia"/>
        </w:rPr>
        <w:t>キ</w:t>
      </w:r>
      <w:r>
        <w:rPr>
          <w:rFonts w:hint="eastAsia"/>
        </w:rPr>
        <w:t>．</w:t>
      </w:r>
      <w:r>
        <w:rPr>
          <w:rFonts w:hint="eastAsia"/>
        </w:rPr>
        <w:t>2</w:t>
      </w:r>
      <w:r>
        <w:rPr>
          <w:rFonts w:hint="eastAsia"/>
        </w:rPr>
        <w:t xml:space="preserve">　</w:t>
      </w:r>
      <w:r w:rsidRPr="00F37779">
        <w:rPr>
          <w:rStyle w:val="05"/>
          <w:rFonts w:hint="eastAsia"/>
        </w:rPr>
        <w:t>ク</w:t>
      </w:r>
      <w:r>
        <w:rPr>
          <w:rFonts w:hint="eastAsia"/>
        </w:rPr>
        <w:t>．</w:t>
      </w:r>
      <w:r>
        <w:rPr>
          <w:rFonts w:hint="eastAsia"/>
        </w:rPr>
        <w:t>8</w:t>
      </w:r>
      <w:r>
        <w:rPr>
          <w:rFonts w:hint="eastAsia"/>
        </w:rPr>
        <w:t xml:space="preserve">　</w:t>
      </w:r>
      <w:r w:rsidRPr="00F37779">
        <w:rPr>
          <w:rStyle w:val="05"/>
          <w:rFonts w:hint="eastAsia"/>
        </w:rPr>
        <w:t>ケ</w:t>
      </w:r>
      <w:r>
        <w:rPr>
          <w:rFonts w:hint="eastAsia"/>
        </w:rPr>
        <w:t>．</w:t>
      </w:r>
      <w:r>
        <w:rPr>
          <w:rFonts w:hint="eastAsia"/>
        </w:rPr>
        <w:t>16</w:t>
      </w:r>
      <w:r>
        <w:rPr>
          <w:rFonts w:hint="eastAsia"/>
        </w:rPr>
        <w:t xml:space="preserve">　コ．</w:t>
      </w:r>
      <w:r>
        <w:rPr>
          <w:rFonts w:hint="eastAsia"/>
        </w:rPr>
        <w:t>32</w:t>
      </w:r>
    </w:p>
    <w:p w14:paraId="0C56DBD9" w14:textId="77777777" w:rsidR="005E7849" w:rsidRDefault="005E7849" w:rsidP="005E7849">
      <w:pPr>
        <w:ind w:leftChars="200" w:left="420"/>
      </w:pPr>
    </w:p>
    <w:p w14:paraId="667A6A93" w14:textId="13AF90C1" w:rsidR="005E7849" w:rsidRDefault="00E10A81" w:rsidP="005E7849">
      <w:r w:rsidRPr="00E10A81">
        <w:rPr>
          <w:rStyle w:val="05"/>
          <w:rFonts w:hint="eastAsia"/>
        </w:rPr>
        <w:t xml:space="preserve">２　</w:t>
      </w:r>
      <w:r w:rsidR="005E7849" w:rsidRPr="00E10A81">
        <w:rPr>
          <w:rStyle w:val="05"/>
          <w:rFonts w:hint="eastAsia"/>
        </w:rPr>
        <w:t>アナログ信号と波の性質</w:t>
      </w:r>
      <w:r w:rsidR="005E7849">
        <w:rPr>
          <w:rFonts w:hint="eastAsia"/>
        </w:rPr>
        <w:t xml:space="preserve">　次の文の空欄に適切な語句を答えなさい。</w:t>
      </w:r>
    </w:p>
    <w:p w14:paraId="147AE5AD" w14:textId="4933E2DA" w:rsidR="005E7849" w:rsidRDefault="005E7849" w:rsidP="00E10A81">
      <w:pPr>
        <w:ind w:leftChars="200" w:left="420"/>
      </w:pPr>
      <w:r>
        <w:rPr>
          <w:rFonts w:hint="eastAsia"/>
        </w:rPr>
        <w:t xml:space="preserve">　音や光は（①　　　）としての性質をもち，音は（②　　　）で，光は（③　　　）で電気信号に変換できる。得られた一つの（①）が通過するのにかかる時間を（④　　　），</w:t>
      </w:r>
      <w:r>
        <w:rPr>
          <w:rFonts w:hint="eastAsia"/>
        </w:rPr>
        <w:t>1</w:t>
      </w:r>
      <w:r>
        <w:rPr>
          <w:rFonts w:hint="eastAsia"/>
        </w:rPr>
        <w:t>秒に通過する（①）の数を（⑤　　　）という。（⑤）の単位は（⑥　　　）で表される。（④）と（⑤）の間には（④）</w:t>
      </w:r>
      <w:r>
        <w:rPr>
          <w:rFonts w:hint="eastAsia"/>
        </w:rPr>
        <w:t>=</w:t>
      </w:r>
      <w:r>
        <w:rPr>
          <w:rFonts w:hint="eastAsia"/>
        </w:rPr>
        <w:t>（⑦　　　）の関係が成り立つ。</w:t>
      </w:r>
    </w:p>
    <w:p w14:paraId="1C55E112" w14:textId="77777777" w:rsidR="00F61A32" w:rsidRDefault="00F61A32" w:rsidP="00E10A81">
      <w:pPr>
        <w:ind w:leftChars="200" w:left="420"/>
        <w:rPr>
          <w:rFonts w:hint="eastAsia"/>
        </w:rPr>
      </w:pPr>
    </w:p>
    <w:p w14:paraId="49C9D811" w14:textId="67A930D1" w:rsidR="005E7849" w:rsidRDefault="0025727A" w:rsidP="0025727A">
      <w:pPr>
        <w:ind w:left="422" w:hangingChars="200" w:hanging="422"/>
      </w:pPr>
      <w:r w:rsidRPr="0025727A">
        <w:rPr>
          <w:rStyle w:val="05"/>
          <w:rFonts w:hint="eastAsia"/>
        </w:rPr>
        <w:lastRenderedPageBreak/>
        <w:t xml:space="preserve">３　</w:t>
      </w:r>
      <w:r w:rsidR="005E7849" w:rsidRPr="0025727A">
        <w:rPr>
          <w:rStyle w:val="05"/>
          <w:rFonts w:hint="eastAsia"/>
        </w:rPr>
        <w:t>音のデジタル化</w:t>
      </w:r>
      <w:r w:rsidR="005E7849">
        <w:rPr>
          <w:rFonts w:hint="eastAsia"/>
        </w:rPr>
        <w:t xml:space="preserve">　次の文の空欄に適切な語句やグラフを下の選択肢から選び，</w:t>
      </w:r>
      <w:r w:rsidR="005E7849" w:rsidRPr="0025727A">
        <w:rPr>
          <w:rStyle w:val="05"/>
          <w:rFonts w:hint="eastAsia"/>
        </w:rPr>
        <w:t>ア</w:t>
      </w:r>
      <w:r w:rsidR="005E7849">
        <w:rPr>
          <w:rFonts w:hint="eastAsia"/>
        </w:rPr>
        <w:t>～</w:t>
      </w:r>
      <w:r w:rsidR="005E7849" w:rsidRPr="0025727A">
        <w:rPr>
          <w:rStyle w:val="05"/>
          <w:rFonts w:hint="eastAsia"/>
        </w:rPr>
        <w:t>ク</w:t>
      </w:r>
      <w:r w:rsidR="005E7849">
        <w:rPr>
          <w:rFonts w:hint="eastAsia"/>
        </w:rPr>
        <w:t>の記号で答えなさい。</w:t>
      </w:r>
    </w:p>
    <w:p w14:paraId="5F72EEAF" w14:textId="164C3587" w:rsidR="005E7849" w:rsidRDefault="0025727A" w:rsidP="0025727A">
      <w:pPr>
        <w:ind w:leftChars="200" w:left="420"/>
      </w:pPr>
      <w:r>
        <w:rPr>
          <w:rFonts w:hint="eastAsia"/>
          <w:noProof/>
        </w:rPr>
        <w:drawing>
          <wp:anchor distT="0" distB="0" distL="114300" distR="114300" simplePos="0" relativeHeight="251660288" behindDoc="0" locked="0" layoutInCell="1" allowOverlap="1" wp14:anchorId="5F5AB141" wp14:editId="4DDE5F67">
            <wp:simplePos x="0" y="0"/>
            <wp:positionH relativeFrom="margin">
              <wp:align>right</wp:align>
            </wp:positionH>
            <wp:positionV relativeFrom="paragraph">
              <wp:posOffset>48260</wp:posOffset>
            </wp:positionV>
            <wp:extent cx="1807845" cy="872490"/>
            <wp:effectExtent l="0" t="0" r="1905" b="3810"/>
            <wp:wrapSquare wrapText="bothSides"/>
            <wp:docPr id="31009593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95931" name="図 310095931"/>
                    <pic:cNvPicPr/>
                  </pic:nvPicPr>
                  <pic:blipFill>
                    <a:blip r:embed="rId11">
                      <a:extLst>
                        <a:ext uri="{28A0092B-C50C-407E-A947-70E740481C1C}">
                          <a14:useLocalDpi xmlns:a14="http://schemas.microsoft.com/office/drawing/2010/main" val="0"/>
                        </a:ext>
                      </a:extLst>
                    </a:blip>
                    <a:stretch>
                      <a:fillRect/>
                    </a:stretch>
                  </pic:blipFill>
                  <pic:spPr>
                    <a:xfrm>
                      <a:off x="0" y="0"/>
                      <a:ext cx="1807845" cy="872490"/>
                    </a:xfrm>
                    <a:prstGeom prst="rect">
                      <a:avLst/>
                    </a:prstGeom>
                  </pic:spPr>
                </pic:pic>
              </a:graphicData>
            </a:graphic>
          </wp:anchor>
        </w:drawing>
      </w:r>
      <w:r w:rsidR="005E7849">
        <w:rPr>
          <w:rFonts w:hint="eastAsia"/>
        </w:rPr>
        <w:t xml:space="preserve">　右図の音のアナログ波形をデジタル化する過程は次のようになる。なお，今回は</w:t>
      </w:r>
      <w:r w:rsidR="005E7849">
        <w:rPr>
          <w:rFonts w:hint="eastAsia"/>
        </w:rPr>
        <w:t>8</w:t>
      </w:r>
      <w:r w:rsidR="005E7849">
        <w:rPr>
          <w:rFonts w:hint="eastAsia"/>
        </w:rPr>
        <w:t>段階でデジタル化している。</w:t>
      </w:r>
    </w:p>
    <w:p w14:paraId="573BA450" w14:textId="77777777" w:rsidR="005E7849" w:rsidRDefault="005E7849" w:rsidP="0025727A">
      <w:pPr>
        <w:ind w:leftChars="200" w:left="735" w:hangingChars="150" w:hanging="315"/>
      </w:pPr>
      <w:r>
        <w:rPr>
          <w:rFonts w:hint="eastAsia"/>
        </w:rPr>
        <w:t>⑴</w:t>
      </w:r>
      <w:r>
        <w:t xml:space="preserve"> </w:t>
      </w:r>
      <w:r>
        <w:rPr>
          <w:rFonts w:hint="eastAsia"/>
        </w:rPr>
        <w:t>横軸（時間）を，一定の時間間隔で区切り，音の振れの値（電圧）を図（①　　　）のように取り出す。この操作を（②　　　）といい，区切る時間間隔を（③　　　）という。</w:t>
      </w:r>
    </w:p>
    <w:p w14:paraId="261B6AC1" w14:textId="77777777" w:rsidR="005E7849" w:rsidRDefault="005E7849" w:rsidP="0025727A">
      <w:pPr>
        <w:ind w:leftChars="200" w:left="735" w:hangingChars="150" w:hanging="315"/>
      </w:pPr>
      <w:r>
        <w:rPr>
          <w:rFonts w:hint="eastAsia"/>
        </w:rPr>
        <w:t>⑵</w:t>
      </w:r>
      <w:r>
        <w:t xml:space="preserve"> </w:t>
      </w:r>
      <w:r>
        <w:rPr>
          <w:rFonts w:hint="eastAsia"/>
        </w:rPr>
        <w:t>縦軸（電圧）を</w:t>
      </w:r>
      <w:r>
        <w:t>8</w:t>
      </w:r>
      <w:r>
        <w:rPr>
          <w:rFonts w:hint="eastAsia"/>
        </w:rPr>
        <w:t>段階で区切り，（②）した点の値を最も近い段階値にそろえると，図（④　　　）のようになる。これを（⑤　　　）という。（⑤）の段階数を決めるものを（⑥　　　）という。</w:t>
      </w:r>
    </w:p>
    <w:p w14:paraId="04DB31DA" w14:textId="77777777" w:rsidR="005E7849" w:rsidRDefault="005E7849" w:rsidP="0025727A">
      <w:pPr>
        <w:ind w:leftChars="200" w:left="420"/>
      </w:pPr>
      <w:r>
        <w:rPr>
          <w:rFonts w:hint="eastAsia"/>
        </w:rPr>
        <w:t>⑶</w:t>
      </w:r>
      <w:r>
        <w:t xml:space="preserve"> </w:t>
      </w:r>
      <w:r>
        <w:rPr>
          <w:rFonts w:hint="eastAsia"/>
        </w:rPr>
        <w:t>（⑤）した値を</w:t>
      </w:r>
      <w:r>
        <w:t xml:space="preserve"> 2 </w:t>
      </w:r>
      <w:r>
        <w:rPr>
          <w:rFonts w:hint="eastAsia"/>
        </w:rPr>
        <w:t>進数で表現することなどを（⑦　　　）という。</w:t>
      </w:r>
    </w:p>
    <w:p w14:paraId="4C8DE182" w14:textId="49E4F5B9" w:rsidR="005E7849" w:rsidRDefault="0025727A" w:rsidP="0025727A">
      <w:pPr>
        <w:ind w:leftChars="200" w:left="420"/>
      </w:pPr>
      <w:r>
        <w:rPr>
          <w:noProof/>
        </w:rPr>
        <w:drawing>
          <wp:inline distT="0" distB="0" distL="0" distR="0" wp14:anchorId="6FB39E15" wp14:editId="202E7B02">
            <wp:extent cx="3744884" cy="594360"/>
            <wp:effectExtent l="0" t="0" r="8255" b="0"/>
            <wp:docPr id="184629159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91597" name="図 1846291597"/>
                    <pic:cNvPicPr/>
                  </pic:nvPicPr>
                  <pic:blipFill>
                    <a:blip r:embed="rId12">
                      <a:extLst>
                        <a:ext uri="{28A0092B-C50C-407E-A947-70E740481C1C}">
                          <a14:useLocalDpi xmlns:a14="http://schemas.microsoft.com/office/drawing/2010/main" val="0"/>
                        </a:ext>
                      </a:extLst>
                    </a:blip>
                    <a:stretch>
                      <a:fillRect/>
                    </a:stretch>
                  </pic:blipFill>
                  <pic:spPr>
                    <a:xfrm>
                      <a:off x="0" y="0"/>
                      <a:ext cx="3744884" cy="594360"/>
                    </a:xfrm>
                    <a:prstGeom prst="rect">
                      <a:avLst/>
                    </a:prstGeom>
                  </pic:spPr>
                </pic:pic>
              </a:graphicData>
            </a:graphic>
          </wp:inline>
        </w:drawing>
      </w:r>
    </w:p>
    <w:p w14:paraId="7A111C1A" w14:textId="029989E4" w:rsidR="005E7849" w:rsidRDefault="0025727A" w:rsidP="0025727A">
      <w:pPr>
        <w:ind w:leftChars="200" w:left="420"/>
      </w:pPr>
      <w:r>
        <w:rPr>
          <w:noProof/>
        </w:rPr>
        <w:drawing>
          <wp:inline distT="0" distB="0" distL="0" distR="0" wp14:anchorId="574B9E35" wp14:editId="06B386A3">
            <wp:extent cx="3744884" cy="1305098"/>
            <wp:effectExtent l="0" t="0" r="8255" b="9525"/>
            <wp:docPr id="207684903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036" name="図 2076849036"/>
                    <pic:cNvPicPr/>
                  </pic:nvPicPr>
                  <pic:blipFill>
                    <a:blip r:embed="rId13">
                      <a:extLst>
                        <a:ext uri="{28A0092B-C50C-407E-A947-70E740481C1C}">
                          <a14:useLocalDpi xmlns:a14="http://schemas.microsoft.com/office/drawing/2010/main" val="0"/>
                        </a:ext>
                      </a:extLst>
                    </a:blip>
                    <a:stretch>
                      <a:fillRect/>
                    </a:stretch>
                  </pic:blipFill>
                  <pic:spPr>
                    <a:xfrm>
                      <a:off x="0" y="0"/>
                      <a:ext cx="3744884" cy="1305098"/>
                    </a:xfrm>
                    <a:prstGeom prst="rect">
                      <a:avLst/>
                    </a:prstGeom>
                  </pic:spPr>
                </pic:pic>
              </a:graphicData>
            </a:graphic>
          </wp:inline>
        </w:drawing>
      </w:r>
    </w:p>
    <w:p w14:paraId="7D701684" w14:textId="77777777" w:rsidR="005E7849" w:rsidRDefault="005E7849" w:rsidP="005E7849"/>
    <w:p w14:paraId="552F408C" w14:textId="75245CE9" w:rsidR="005E7849" w:rsidRDefault="0025727A" w:rsidP="0025727A">
      <w:pPr>
        <w:ind w:left="422" w:hangingChars="200" w:hanging="422"/>
      </w:pPr>
      <w:r w:rsidRPr="0025727A">
        <w:rPr>
          <w:rStyle w:val="05"/>
        </w:rPr>
        <w:t xml:space="preserve">４　</w:t>
      </w:r>
      <w:r w:rsidR="005E7849" w:rsidRPr="0025727A">
        <w:rPr>
          <w:rStyle w:val="05"/>
          <w:rFonts w:hint="eastAsia"/>
        </w:rPr>
        <w:t>音のデジタル化とデータ量</w:t>
      </w:r>
      <w:r w:rsidR="005E7849">
        <w:rPr>
          <w:rFonts w:hint="eastAsia"/>
        </w:rPr>
        <w:t xml:space="preserve">　次の文の空欄に適切な数値を答えなさい。ただし，ここでは</w:t>
      </w:r>
      <w:r w:rsidR="005E7849">
        <w:rPr>
          <w:rFonts w:hint="eastAsia"/>
        </w:rPr>
        <w:t>1M</w:t>
      </w:r>
      <w:r w:rsidR="005E7849">
        <w:rPr>
          <w:rFonts w:hint="eastAsia"/>
        </w:rPr>
        <w:t>バイトは</w:t>
      </w:r>
      <w:r w:rsidR="005E7849">
        <w:rPr>
          <w:rFonts w:hint="eastAsia"/>
        </w:rPr>
        <w:t>1</w:t>
      </w:r>
      <w:r w:rsidR="005E7849">
        <w:rPr>
          <w:rFonts w:hint="eastAsia"/>
        </w:rPr>
        <w:t>×</w:t>
      </w:r>
      <w:r w:rsidR="005E7849">
        <w:rPr>
          <w:rFonts w:hint="eastAsia"/>
        </w:rPr>
        <w:t>10</w:t>
      </w:r>
      <w:r w:rsidR="005E7849" w:rsidRPr="004A7A86">
        <w:rPr>
          <w:rFonts w:hint="eastAsia"/>
          <w:vertAlign w:val="superscript"/>
        </w:rPr>
        <w:t>6</w:t>
      </w:r>
      <w:r w:rsidR="005E7849">
        <w:rPr>
          <w:rFonts w:hint="eastAsia"/>
        </w:rPr>
        <w:t>バイトとして計算し，データの圧縮は行わないものとする。</w:t>
      </w:r>
    </w:p>
    <w:p w14:paraId="10CC221D" w14:textId="77777777" w:rsidR="005E7849" w:rsidRDefault="005E7849" w:rsidP="0025727A">
      <w:pPr>
        <w:ind w:leftChars="200" w:left="420"/>
      </w:pPr>
      <w:r>
        <w:rPr>
          <w:rFonts w:hint="eastAsia"/>
        </w:rPr>
        <w:t xml:space="preserve">　</w:t>
      </w:r>
      <w:r>
        <w:rPr>
          <w:rFonts w:hint="eastAsia"/>
        </w:rPr>
        <w:t>60</w:t>
      </w:r>
      <w:r>
        <w:rPr>
          <w:rFonts w:hint="eastAsia"/>
        </w:rPr>
        <w:t>分の音声信号（モノラル）を，標本化周波数</w:t>
      </w:r>
      <w:r>
        <w:rPr>
          <w:rFonts w:hint="eastAsia"/>
        </w:rPr>
        <w:t>40kHz</w:t>
      </w:r>
      <w:r>
        <w:rPr>
          <w:rFonts w:hint="eastAsia"/>
        </w:rPr>
        <w:t>，量子化ビット数</w:t>
      </w:r>
      <w:r>
        <w:rPr>
          <w:rFonts w:hint="eastAsia"/>
        </w:rPr>
        <w:t>16</w:t>
      </w:r>
      <w:r>
        <w:rPr>
          <w:rFonts w:hint="eastAsia"/>
        </w:rPr>
        <w:t>ビットの</w:t>
      </w:r>
      <w:r>
        <w:rPr>
          <w:rFonts w:hint="eastAsia"/>
        </w:rPr>
        <w:t>PCM</w:t>
      </w:r>
      <w:r>
        <w:rPr>
          <w:rFonts w:hint="eastAsia"/>
        </w:rPr>
        <w:t>方式でデジタル化する場合のデータ量について計算する。</w:t>
      </w:r>
    </w:p>
    <w:p w14:paraId="0245718E" w14:textId="77777777" w:rsidR="005E7849" w:rsidRDefault="005E7849" w:rsidP="0025727A">
      <w:pPr>
        <w:ind w:leftChars="200" w:left="420"/>
      </w:pPr>
      <w:r>
        <w:rPr>
          <w:rFonts w:hint="eastAsia"/>
        </w:rPr>
        <w:t xml:space="preserve">　この音声は，</w:t>
      </w:r>
      <w:r>
        <w:rPr>
          <w:rFonts w:hint="eastAsia"/>
        </w:rPr>
        <w:t>1</w:t>
      </w:r>
      <w:r>
        <w:rPr>
          <w:rFonts w:hint="eastAsia"/>
        </w:rPr>
        <w:t>秒間に（①　　　）回標本化（サンプリング）され，</w:t>
      </w:r>
      <w:r>
        <w:rPr>
          <w:rFonts w:hint="eastAsia"/>
        </w:rPr>
        <w:t xml:space="preserve">1 </w:t>
      </w:r>
      <w:r>
        <w:rPr>
          <w:rFonts w:hint="eastAsia"/>
        </w:rPr>
        <w:t>回のデータを（②　　　）バイトで量子化されることになる。従って，</w:t>
      </w:r>
      <w:r>
        <w:rPr>
          <w:rFonts w:hint="eastAsia"/>
        </w:rPr>
        <w:t xml:space="preserve">1 </w:t>
      </w:r>
      <w:r>
        <w:rPr>
          <w:rFonts w:hint="eastAsia"/>
        </w:rPr>
        <w:t>秒間のデータ量は，（①）×（②）＝（③　　　）バイトとわかる。今回の音声信号の長さは，（④　　　）秒なので，総データ量は（③）×（④）で計算でき，（⑤　　　）</w:t>
      </w:r>
      <w:r>
        <w:rPr>
          <w:rFonts w:hint="eastAsia"/>
        </w:rPr>
        <w:t>M</w:t>
      </w:r>
      <w:r>
        <w:rPr>
          <w:rFonts w:hint="eastAsia"/>
        </w:rPr>
        <w:t>バイトとなる。</w:t>
      </w:r>
    </w:p>
    <w:p w14:paraId="3D21FED9" w14:textId="77777777" w:rsidR="005E7849" w:rsidRDefault="005E7849" w:rsidP="0025727A">
      <w:pPr>
        <w:ind w:leftChars="200" w:left="420"/>
      </w:pPr>
      <w:r>
        <w:rPr>
          <w:rFonts w:hint="eastAsia"/>
        </w:rPr>
        <w:t xml:space="preserve">　ちなみに，標本化周波数を半分にすると総データ量は元のデータ量に比べて（⑥　　　）倍になり，標本化周波数を変えずに音声信号をモノラルからステレオにした場合，左と右の二つの音声を記録することになるので，データ量は（⑦　　　）倍になる。</w:t>
      </w:r>
    </w:p>
    <w:p w14:paraId="09A41227" w14:textId="77777777" w:rsidR="00501BA8" w:rsidRDefault="00501BA8" w:rsidP="0025727A">
      <w:pPr>
        <w:ind w:leftChars="200" w:left="420"/>
      </w:pPr>
    </w:p>
    <w:p w14:paraId="499FE213" w14:textId="77777777" w:rsidR="00501BA8" w:rsidRPr="009F0A1C" w:rsidRDefault="00501BA8" w:rsidP="00501BA8">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2940EF79" w14:textId="46DF2E0C" w:rsidR="008D49A7" w:rsidRDefault="005E7849" w:rsidP="005E7849">
      <w:r>
        <w:rPr>
          <w:rFonts w:hint="eastAsia"/>
        </w:rPr>
        <w:t>①文字コード　②</w:t>
      </w:r>
      <w:r>
        <w:rPr>
          <w:rFonts w:hint="eastAsia"/>
        </w:rPr>
        <w:t>JIS</w:t>
      </w:r>
      <w:r>
        <w:rPr>
          <w:rFonts w:hint="eastAsia"/>
        </w:rPr>
        <w:t>コード　③標本化（サンプリング）　④標本化周期（サンプリング周期）　⑤標本化周波数</w:t>
      </w:r>
      <w:r w:rsidR="004A7A86">
        <w:rPr>
          <w:rFonts w:hint="eastAsia"/>
        </w:rPr>
        <w:t xml:space="preserve">　</w:t>
      </w:r>
      <w:r>
        <w:rPr>
          <w:rFonts w:hint="eastAsia"/>
        </w:rPr>
        <w:t>⑥量子化　⑦量子化ビット数　⑧符号化　⑨周期　⑩周波数</w:t>
      </w:r>
    </w:p>
    <w:p w14:paraId="642B535C" w14:textId="77777777" w:rsidR="008D49A7" w:rsidRDefault="008D49A7">
      <w:pPr>
        <w:widowControl/>
        <w:jc w:val="left"/>
      </w:pPr>
      <w:r>
        <w:br w:type="page"/>
      </w:r>
    </w:p>
    <w:p w14:paraId="198FF92C" w14:textId="77777777" w:rsidR="008D49A7" w:rsidRPr="005C0F71" w:rsidRDefault="008D49A7" w:rsidP="008D49A7">
      <w:pPr>
        <w:pStyle w:val="01"/>
      </w:pPr>
      <w:r w:rsidRPr="005C0F71">
        <w:rPr>
          <w:rFonts w:hint="eastAsia"/>
        </w:rPr>
        <w:lastRenderedPageBreak/>
        <w:t>第</w:t>
      </w:r>
      <w:r>
        <w:rPr>
          <w:rFonts w:hint="eastAsia"/>
        </w:rPr>
        <w:t>２</w:t>
      </w:r>
      <w:r w:rsidRPr="005C0F71">
        <w:rPr>
          <w:rFonts w:hint="eastAsia"/>
        </w:rPr>
        <w:t xml:space="preserve">章　</w:t>
      </w:r>
      <w:r w:rsidRPr="00CC7D20">
        <w:rPr>
          <w:rFonts w:hint="eastAsia"/>
        </w:rPr>
        <w:t>コミュニケーションと情報デザイン</w:t>
      </w:r>
    </w:p>
    <w:p w14:paraId="4356CA0D" w14:textId="6960D49B" w:rsidR="008D49A7" w:rsidRDefault="00883D55" w:rsidP="008D49A7">
      <w:pPr>
        <w:pStyle w:val="01"/>
      </w:pPr>
      <w:r>
        <w:rPr>
          <w:rFonts w:hint="eastAsia"/>
        </w:rPr>
        <w:t>12</w:t>
      </w:r>
      <w:r w:rsidR="008D49A7" w:rsidRPr="005C0F71">
        <w:rPr>
          <w:rFonts w:hint="eastAsia"/>
        </w:rPr>
        <w:t xml:space="preserve">　</w:t>
      </w:r>
      <w:r w:rsidRPr="00883D55">
        <w:rPr>
          <w:rFonts w:hint="eastAsia"/>
        </w:rPr>
        <w:t>情報のデジタル化⑵</w:t>
      </w:r>
    </w:p>
    <w:tbl>
      <w:tblPr>
        <w:tblStyle w:val="a3"/>
        <w:tblW w:w="0" w:type="auto"/>
        <w:tblLook w:val="04A0" w:firstRow="1" w:lastRow="0" w:firstColumn="1" w:lastColumn="0" w:noHBand="0" w:noVBand="1"/>
      </w:tblPr>
      <w:tblGrid>
        <w:gridCol w:w="4868"/>
        <w:gridCol w:w="4868"/>
      </w:tblGrid>
      <w:tr w:rsidR="008D49A7" w14:paraId="4A47B987" w14:textId="77777777" w:rsidTr="00001902">
        <w:tc>
          <w:tcPr>
            <w:tcW w:w="9736" w:type="dxa"/>
            <w:gridSpan w:val="2"/>
            <w:tcBorders>
              <w:top w:val="nil"/>
              <w:left w:val="nil"/>
              <w:right w:val="nil"/>
            </w:tcBorders>
          </w:tcPr>
          <w:p w14:paraId="73922FFC" w14:textId="77777777" w:rsidR="008D49A7" w:rsidRDefault="008D49A7" w:rsidP="00001902">
            <w:pPr>
              <w:pStyle w:val="02"/>
            </w:pPr>
            <w:r w:rsidRPr="005C0F71">
              <w:t>POINT</w:t>
            </w:r>
          </w:p>
        </w:tc>
      </w:tr>
      <w:tr w:rsidR="008D49A7" w14:paraId="0CA7411A" w14:textId="77777777" w:rsidTr="00001902">
        <w:tc>
          <w:tcPr>
            <w:tcW w:w="4868" w:type="dxa"/>
          </w:tcPr>
          <w:p w14:paraId="1492D60C" w14:textId="77777777" w:rsidR="00883D55" w:rsidRDefault="00883D55" w:rsidP="00883D55">
            <w:pPr>
              <w:pStyle w:val="03"/>
            </w:pPr>
            <w:r>
              <w:rPr>
                <w:rFonts w:hint="eastAsia"/>
              </w:rPr>
              <w:t>4.画像のデジタル化</w:t>
            </w:r>
          </w:p>
          <w:p w14:paraId="602A3E35" w14:textId="1E47F2BB" w:rsidR="00883D55" w:rsidRDefault="00883D55" w:rsidP="00883D55">
            <w:pPr>
              <w:pStyle w:val="ab"/>
              <w:ind w:left="210"/>
            </w:pPr>
            <w:r>
              <w:rPr>
                <w:rFonts w:hint="eastAsia"/>
              </w:rPr>
              <w:t>（</w:t>
            </w:r>
            <w:r w:rsidRPr="00883D55">
              <w:rPr>
                <w:rFonts w:hint="eastAsia"/>
                <w:vertAlign w:val="superscript"/>
              </w:rPr>
              <w:t>①</w:t>
            </w:r>
            <w:r>
              <w:rPr>
                <w:rFonts w:hint="eastAsia"/>
              </w:rPr>
              <w:t xml:space="preserve">　　　　　）（ピクセル）…コンピュータで画像を表現する際の最小単位。</w:t>
            </w:r>
          </w:p>
          <w:p w14:paraId="4FA16BC4" w14:textId="77777777" w:rsidR="00883D55" w:rsidRDefault="00883D55" w:rsidP="002E20BD">
            <w:pPr>
              <w:pStyle w:val="ab"/>
              <w:ind w:leftChars="0" w:left="0"/>
            </w:pPr>
            <w:r>
              <w:rPr>
                <w:rFonts w:hint="eastAsia"/>
              </w:rPr>
              <w:t>○画像形式の種類</w:t>
            </w:r>
          </w:p>
          <w:p w14:paraId="7EB02959" w14:textId="031EC0F6" w:rsidR="00883D55" w:rsidRDefault="00883D55" w:rsidP="002E20BD">
            <w:pPr>
              <w:pStyle w:val="ab"/>
              <w:ind w:left="210"/>
            </w:pPr>
            <w:r>
              <w:rPr>
                <w:rFonts w:hint="eastAsia"/>
              </w:rPr>
              <w:t>（</w:t>
            </w:r>
            <w:r w:rsidRPr="00883D55">
              <w:rPr>
                <w:rFonts w:hint="eastAsia"/>
                <w:vertAlign w:val="superscript"/>
              </w:rPr>
              <w:t>②</w:t>
            </w:r>
            <w:r>
              <w:rPr>
                <w:rFonts w:hint="eastAsia"/>
              </w:rPr>
              <w:t xml:space="preserve">　　　　　　）形式…画像を（①）の集まりとして表現する。画質調整などの加工に適する。</w:t>
            </w:r>
          </w:p>
          <w:p w14:paraId="472F31CB" w14:textId="13E2AA70" w:rsidR="00883D55" w:rsidRDefault="00883D55" w:rsidP="002E20BD">
            <w:pPr>
              <w:pStyle w:val="ab"/>
              <w:ind w:left="210"/>
            </w:pPr>
            <w:r>
              <w:rPr>
                <w:rFonts w:hint="eastAsia"/>
              </w:rPr>
              <w:t>（</w:t>
            </w:r>
            <w:r w:rsidRPr="00883D55">
              <w:rPr>
                <w:rFonts w:hint="eastAsia"/>
                <w:vertAlign w:val="superscript"/>
              </w:rPr>
              <w:t>③</w:t>
            </w:r>
            <w:r>
              <w:rPr>
                <w:rFonts w:hint="eastAsia"/>
              </w:rPr>
              <w:t xml:space="preserve">　　　　　　）形式…画像を基準となる点からの座標や角度，大きさなどで表現する。幾何学的図形の描画に適する。</w:t>
            </w:r>
          </w:p>
          <w:p w14:paraId="78961953" w14:textId="77777777" w:rsidR="00883D55" w:rsidRDefault="00883D55" w:rsidP="002E20BD">
            <w:pPr>
              <w:pStyle w:val="ab"/>
              <w:ind w:leftChars="0" w:left="0"/>
            </w:pPr>
            <w:r>
              <w:rPr>
                <w:rFonts w:hint="eastAsia"/>
              </w:rPr>
              <w:t>○カラー画像の表現</w:t>
            </w:r>
          </w:p>
          <w:p w14:paraId="31568A87" w14:textId="64AECE38" w:rsidR="00883D55" w:rsidRDefault="00883D55" w:rsidP="002E20BD">
            <w:pPr>
              <w:pStyle w:val="ab"/>
              <w:ind w:left="210"/>
            </w:pPr>
            <w:r>
              <w:rPr>
                <w:rFonts w:hint="eastAsia"/>
              </w:rPr>
              <w:t>（</w:t>
            </w:r>
            <w:r w:rsidRPr="00602A7F">
              <w:rPr>
                <w:rFonts w:hint="eastAsia"/>
                <w:vertAlign w:val="superscript"/>
              </w:rPr>
              <w:t>④</w:t>
            </w:r>
            <w:r w:rsidR="00602A7F">
              <w:rPr>
                <w:rFonts w:hint="eastAsia"/>
              </w:rPr>
              <w:t xml:space="preserve">　　　　　</w:t>
            </w:r>
            <w:r>
              <w:rPr>
                <w:rFonts w:hint="eastAsia"/>
              </w:rPr>
              <w:t xml:space="preserve">　　　）…ディスプレイなどで利用される赤（</w:t>
            </w:r>
            <w:r>
              <w:rPr>
                <w:rFonts w:hint="eastAsia"/>
              </w:rPr>
              <w:t>R</w:t>
            </w:r>
            <w:r>
              <w:rPr>
                <w:rFonts w:hint="eastAsia"/>
              </w:rPr>
              <w:t>），緑（</w:t>
            </w:r>
            <w:r>
              <w:rPr>
                <w:rFonts w:hint="eastAsia"/>
              </w:rPr>
              <w:t>G</w:t>
            </w:r>
            <w:r>
              <w:rPr>
                <w:rFonts w:hint="eastAsia"/>
              </w:rPr>
              <w:t>），青（</w:t>
            </w:r>
            <w:r>
              <w:rPr>
                <w:rFonts w:hint="eastAsia"/>
              </w:rPr>
              <w:t>B</w:t>
            </w:r>
            <w:r>
              <w:rPr>
                <w:rFonts w:hint="eastAsia"/>
              </w:rPr>
              <w:t>）の三色。混ぜると白に近づくので（</w:t>
            </w:r>
            <w:r w:rsidRPr="00602A7F">
              <w:rPr>
                <w:rFonts w:hint="eastAsia"/>
                <w:vertAlign w:val="superscript"/>
              </w:rPr>
              <w:t>⑤</w:t>
            </w:r>
            <w:r w:rsidR="00602A7F">
              <w:rPr>
                <w:rFonts w:hint="eastAsia"/>
              </w:rPr>
              <w:t xml:space="preserve">　　　　</w:t>
            </w:r>
            <w:r>
              <w:rPr>
                <w:rFonts w:hint="eastAsia"/>
              </w:rPr>
              <w:t xml:space="preserve">　　　）という。</w:t>
            </w:r>
          </w:p>
          <w:p w14:paraId="600D1CCE" w14:textId="15E7BDD9" w:rsidR="00883D55" w:rsidRDefault="00883D55" w:rsidP="002E20BD">
            <w:pPr>
              <w:pStyle w:val="ab"/>
              <w:ind w:left="210"/>
            </w:pPr>
            <w:r>
              <w:rPr>
                <w:rFonts w:hint="eastAsia"/>
              </w:rPr>
              <w:t>（</w:t>
            </w:r>
            <w:r w:rsidRPr="00602A7F">
              <w:rPr>
                <w:rFonts w:hint="eastAsia"/>
                <w:vertAlign w:val="superscript"/>
              </w:rPr>
              <w:t>⑥</w:t>
            </w:r>
            <w:r w:rsidR="00602A7F">
              <w:rPr>
                <w:rFonts w:hint="eastAsia"/>
              </w:rPr>
              <w:t xml:space="preserve">　　　　　</w:t>
            </w:r>
            <w:r>
              <w:rPr>
                <w:rFonts w:hint="eastAsia"/>
              </w:rPr>
              <w:t xml:space="preserve">　　　）…プリンタなどで利用されるシアン（</w:t>
            </w:r>
            <w:r>
              <w:rPr>
                <w:rFonts w:hint="eastAsia"/>
              </w:rPr>
              <w:t>C</w:t>
            </w:r>
            <w:r>
              <w:rPr>
                <w:rFonts w:hint="eastAsia"/>
              </w:rPr>
              <w:t>），マゼンタ（</w:t>
            </w:r>
            <w:r>
              <w:rPr>
                <w:rFonts w:hint="eastAsia"/>
              </w:rPr>
              <w:t>M</w:t>
            </w:r>
            <w:r>
              <w:rPr>
                <w:rFonts w:hint="eastAsia"/>
              </w:rPr>
              <w:t>），イエロー（</w:t>
            </w:r>
            <w:r>
              <w:rPr>
                <w:rFonts w:hint="eastAsia"/>
              </w:rPr>
              <w:t>Y</w:t>
            </w:r>
            <w:r>
              <w:rPr>
                <w:rFonts w:hint="eastAsia"/>
              </w:rPr>
              <w:t>）の三色。混ぜると黒に近づくので</w:t>
            </w:r>
          </w:p>
          <w:p w14:paraId="7216FAC7" w14:textId="7C119987" w:rsidR="00883D55" w:rsidRDefault="00883D55" w:rsidP="002E20BD">
            <w:pPr>
              <w:pStyle w:val="ab"/>
              <w:ind w:left="210"/>
            </w:pPr>
            <w:r>
              <w:rPr>
                <w:rFonts w:hint="eastAsia"/>
              </w:rPr>
              <w:t>（</w:t>
            </w:r>
            <w:r w:rsidRPr="00602A7F">
              <w:rPr>
                <w:rFonts w:hint="eastAsia"/>
                <w:vertAlign w:val="superscript"/>
              </w:rPr>
              <w:t>⑦</w:t>
            </w:r>
            <w:r w:rsidR="00602A7F">
              <w:rPr>
                <w:rFonts w:hint="eastAsia"/>
              </w:rPr>
              <w:t xml:space="preserve">　　　　</w:t>
            </w:r>
            <w:r>
              <w:rPr>
                <w:rFonts w:hint="eastAsia"/>
              </w:rPr>
              <w:t xml:space="preserve">　　　）という。</w:t>
            </w:r>
          </w:p>
          <w:p w14:paraId="769F8C5E" w14:textId="77777777" w:rsidR="00883D55" w:rsidRDefault="00883D55" w:rsidP="002E20BD">
            <w:pPr>
              <w:pStyle w:val="ab"/>
              <w:ind w:leftChars="0" w:left="0"/>
            </w:pPr>
            <w:r>
              <w:rPr>
                <w:rFonts w:hint="eastAsia"/>
              </w:rPr>
              <w:t>○画像のデジタル化</w:t>
            </w:r>
          </w:p>
          <w:p w14:paraId="61D8D786" w14:textId="7596AB16" w:rsidR="00883D55" w:rsidRDefault="00883D55" w:rsidP="002E20BD">
            <w:pPr>
              <w:pStyle w:val="ab"/>
              <w:ind w:left="210"/>
            </w:pPr>
            <w:r>
              <w:rPr>
                <w:rFonts w:hint="eastAsia"/>
              </w:rPr>
              <w:t>画像の（</w:t>
            </w:r>
            <w:r w:rsidRPr="00602A7F">
              <w:rPr>
                <w:rFonts w:hint="eastAsia"/>
                <w:vertAlign w:val="superscript"/>
              </w:rPr>
              <w:t>⑧</w:t>
            </w:r>
            <w:r w:rsidR="00602A7F">
              <w:rPr>
                <w:rFonts w:hint="eastAsia"/>
              </w:rPr>
              <w:t xml:space="preserve">　　　</w:t>
            </w:r>
            <w:r>
              <w:rPr>
                <w:rFonts w:hint="eastAsia"/>
              </w:rPr>
              <w:t xml:space="preserve">　　　）…画像を三原色の各成分に分解し，一定の距離間隔で分割した範囲の明るさ（濃淡）をアナログ値として取り出す。</w:t>
            </w:r>
          </w:p>
          <w:p w14:paraId="12891460" w14:textId="7E26E240" w:rsidR="002E20BD" w:rsidRPr="002E20BD" w:rsidRDefault="00883D55" w:rsidP="002E20BD">
            <w:pPr>
              <w:pStyle w:val="ab"/>
              <w:ind w:left="210"/>
            </w:pPr>
            <w:r>
              <w:rPr>
                <w:rFonts w:hint="eastAsia"/>
              </w:rPr>
              <w:t>（</w:t>
            </w:r>
            <w:r w:rsidRPr="00602A7F">
              <w:rPr>
                <w:rFonts w:hint="eastAsia"/>
                <w:vertAlign w:val="superscript"/>
              </w:rPr>
              <w:t>⑨</w:t>
            </w:r>
            <w:r w:rsidR="00602A7F">
              <w:rPr>
                <w:rFonts w:hint="eastAsia"/>
              </w:rPr>
              <w:t xml:space="preserve">　　　</w:t>
            </w:r>
            <w:r>
              <w:rPr>
                <w:rFonts w:hint="eastAsia"/>
              </w:rPr>
              <w:t xml:space="preserve">　　　）…（①）の密度。高いほど滑</w:t>
            </w:r>
            <w:r w:rsidR="002E20BD">
              <w:rPr>
                <w:rFonts w:hint="eastAsia"/>
              </w:rPr>
              <w:t>らかな画像になる。単位は</w:t>
            </w:r>
            <w:r w:rsidR="002E20BD">
              <w:rPr>
                <w:rFonts w:hint="eastAsia"/>
              </w:rPr>
              <w:t>ppi</w:t>
            </w:r>
            <w:r w:rsidR="002E20BD">
              <w:rPr>
                <w:rFonts w:hint="eastAsia"/>
              </w:rPr>
              <w:t>など。</w:t>
            </w:r>
          </w:p>
        </w:tc>
        <w:tc>
          <w:tcPr>
            <w:tcW w:w="4868" w:type="dxa"/>
          </w:tcPr>
          <w:p w14:paraId="3328A0A3" w14:textId="2794B93A" w:rsidR="00883D55" w:rsidRDefault="00883D55" w:rsidP="002E20BD">
            <w:pPr>
              <w:pStyle w:val="ab"/>
              <w:ind w:left="210"/>
            </w:pPr>
            <w:r>
              <w:rPr>
                <w:rFonts w:hint="eastAsia"/>
              </w:rPr>
              <w:t>画像の（</w:t>
            </w:r>
            <w:r w:rsidRPr="00AE60CD">
              <w:rPr>
                <w:rFonts w:hint="eastAsia"/>
                <w:vertAlign w:val="superscript"/>
              </w:rPr>
              <w:t>⑩</w:t>
            </w:r>
            <w:r w:rsidR="00AE60CD">
              <w:rPr>
                <w:rFonts w:hint="eastAsia"/>
              </w:rPr>
              <w:t xml:space="preserve">　　　</w:t>
            </w:r>
            <w:r>
              <w:rPr>
                <w:rFonts w:hint="eastAsia"/>
              </w:rPr>
              <w:t xml:space="preserve">　　　）…（⑧）で得られたアナログ値をデジタル値に変換する。</w:t>
            </w:r>
          </w:p>
          <w:p w14:paraId="38A76B8D" w14:textId="3BDB4DDD" w:rsidR="00883D55" w:rsidRDefault="00883D55" w:rsidP="002E20BD">
            <w:pPr>
              <w:pStyle w:val="ab"/>
              <w:ind w:left="210"/>
            </w:pPr>
            <w:r>
              <w:rPr>
                <w:rFonts w:hint="eastAsia"/>
              </w:rPr>
              <w:t>（</w:t>
            </w:r>
            <w:r w:rsidRPr="00AE60CD">
              <w:rPr>
                <w:rFonts w:hint="eastAsia"/>
                <w:vertAlign w:val="superscript"/>
              </w:rPr>
              <w:t>⑪</w:t>
            </w:r>
            <w:r w:rsidR="00AE60CD">
              <w:rPr>
                <w:rFonts w:hint="eastAsia"/>
              </w:rPr>
              <w:t xml:space="preserve">　　</w:t>
            </w:r>
            <w:r>
              <w:rPr>
                <w:rFonts w:hint="eastAsia"/>
              </w:rPr>
              <w:t xml:space="preserve">　　　）…（⑩）ビット数で決まる各色の明るさの段階数。</w:t>
            </w:r>
          </w:p>
          <w:p w14:paraId="09D5CE00" w14:textId="2954F683" w:rsidR="00883D55" w:rsidRDefault="00883D55" w:rsidP="002E20BD">
            <w:pPr>
              <w:pStyle w:val="ab"/>
              <w:ind w:left="210"/>
            </w:pPr>
            <w:r>
              <w:rPr>
                <w:rFonts w:hint="eastAsia"/>
              </w:rPr>
              <w:t>画像の（</w:t>
            </w:r>
            <w:r w:rsidRPr="00AE60CD">
              <w:rPr>
                <w:rFonts w:hint="eastAsia"/>
                <w:vertAlign w:val="superscript"/>
              </w:rPr>
              <w:t>⑫</w:t>
            </w:r>
            <w:r w:rsidR="00AE60CD">
              <w:rPr>
                <w:rFonts w:hint="eastAsia"/>
              </w:rPr>
              <w:t xml:space="preserve">　　　</w:t>
            </w:r>
            <w:r>
              <w:rPr>
                <w:rFonts w:hint="eastAsia"/>
              </w:rPr>
              <w:t xml:space="preserve">　　　）…（⑩）で得られたデジタル値を</w:t>
            </w:r>
            <w:r>
              <w:rPr>
                <w:rFonts w:hint="eastAsia"/>
              </w:rPr>
              <w:t>2</w:t>
            </w:r>
            <w:r>
              <w:rPr>
                <w:rFonts w:hint="eastAsia"/>
              </w:rPr>
              <w:t>進数などで表現する。</w:t>
            </w:r>
          </w:p>
          <w:p w14:paraId="6A4C9E4E" w14:textId="5BFAAC50" w:rsidR="00883D55" w:rsidRDefault="00883D55" w:rsidP="002E20BD">
            <w:pPr>
              <w:pStyle w:val="ab"/>
              <w:ind w:left="210"/>
            </w:pPr>
            <w:r>
              <w:rPr>
                <w:rFonts w:hint="eastAsia"/>
              </w:rPr>
              <w:t>（⑩）ビット数を</w:t>
            </w:r>
            <w:r>
              <w:rPr>
                <w:rFonts w:hint="eastAsia"/>
              </w:rPr>
              <w:t>8bit</w:t>
            </w:r>
            <w:r>
              <w:rPr>
                <w:rFonts w:hint="eastAsia"/>
              </w:rPr>
              <w:t>とすると，一つの（①）あたり</w:t>
            </w:r>
            <w:r>
              <w:rPr>
                <w:rFonts w:hint="eastAsia"/>
              </w:rPr>
              <w:t>8bit</w:t>
            </w:r>
            <w:r>
              <w:rPr>
                <w:rFonts w:hint="eastAsia"/>
              </w:rPr>
              <w:t>×</w:t>
            </w:r>
            <w:r>
              <w:rPr>
                <w:rFonts w:hint="eastAsia"/>
              </w:rPr>
              <w:t>3</w:t>
            </w:r>
            <w:r>
              <w:rPr>
                <w:rFonts w:hint="eastAsia"/>
              </w:rPr>
              <w:t>色</w:t>
            </w:r>
            <w:r>
              <w:rPr>
                <w:rFonts w:hint="eastAsia"/>
              </w:rPr>
              <w:t>=24bit</w:t>
            </w:r>
            <w:r>
              <w:rPr>
                <w:rFonts w:hint="eastAsia"/>
              </w:rPr>
              <w:t>を使用する。この色の設定を（</w:t>
            </w:r>
            <w:r w:rsidRPr="00AE60CD">
              <w:rPr>
                <w:rFonts w:hint="eastAsia"/>
                <w:vertAlign w:val="superscript"/>
              </w:rPr>
              <w:t>⑬</w:t>
            </w:r>
            <w:r w:rsidR="00AE60CD">
              <w:rPr>
                <w:rFonts w:hint="eastAsia"/>
              </w:rPr>
              <w:t xml:space="preserve">　　　　　　　　　</w:t>
            </w:r>
            <w:r>
              <w:rPr>
                <w:rFonts w:hint="eastAsia"/>
              </w:rPr>
              <w:t xml:space="preserve">　　　）という。</w:t>
            </w:r>
          </w:p>
          <w:p w14:paraId="1861FB0B" w14:textId="575B5FDC" w:rsidR="00883D55" w:rsidRDefault="00883D55" w:rsidP="002E20BD">
            <w:pPr>
              <w:pStyle w:val="03"/>
            </w:pPr>
            <w:r>
              <w:rPr>
                <w:rFonts w:hint="eastAsia"/>
              </w:rPr>
              <w:t>5.動画のデジタル化</w:t>
            </w:r>
          </w:p>
          <w:p w14:paraId="01E88D45" w14:textId="43518F16" w:rsidR="00883D55" w:rsidRDefault="00883D55" w:rsidP="002E20BD">
            <w:pPr>
              <w:pStyle w:val="ab"/>
              <w:ind w:left="210"/>
            </w:pPr>
            <w:r>
              <w:rPr>
                <w:rFonts w:hint="eastAsia"/>
              </w:rPr>
              <w:t>（</w:t>
            </w:r>
            <w:r w:rsidRPr="00CF3175">
              <w:rPr>
                <w:rFonts w:hint="eastAsia"/>
                <w:vertAlign w:val="superscript"/>
              </w:rPr>
              <w:t>⑭</w:t>
            </w:r>
            <w:r w:rsidR="00CF3175">
              <w:rPr>
                <w:rFonts w:hint="eastAsia"/>
              </w:rPr>
              <w:t xml:space="preserve">　　　　</w:t>
            </w:r>
            <w:r>
              <w:rPr>
                <w:rFonts w:hint="eastAsia"/>
              </w:rPr>
              <w:t xml:space="preserve">　　　）…表示する静止画のこと。</w:t>
            </w:r>
          </w:p>
          <w:p w14:paraId="5180535A" w14:textId="0F094840" w:rsidR="00883D55" w:rsidRDefault="00883D55" w:rsidP="002E20BD">
            <w:pPr>
              <w:pStyle w:val="ab"/>
              <w:ind w:left="210"/>
            </w:pPr>
            <w:r>
              <w:rPr>
                <w:rFonts w:hint="eastAsia"/>
              </w:rPr>
              <w:t>（</w:t>
            </w:r>
            <w:r w:rsidRPr="00CF3175">
              <w:rPr>
                <w:rFonts w:hint="eastAsia"/>
                <w:vertAlign w:val="superscript"/>
              </w:rPr>
              <w:t>⑮</w:t>
            </w:r>
            <w:r w:rsidR="00CF3175">
              <w:rPr>
                <w:rFonts w:hint="eastAsia"/>
              </w:rPr>
              <w:t xml:space="preserve">　　　　　　　</w:t>
            </w:r>
            <w:r>
              <w:rPr>
                <w:rFonts w:hint="eastAsia"/>
              </w:rPr>
              <w:t xml:space="preserve">　　　）…</w:t>
            </w:r>
            <w:r>
              <w:rPr>
                <w:rFonts w:hint="eastAsia"/>
              </w:rPr>
              <w:t>1</w:t>
            </w:r>
            <w:r>
              <w:rPr>
                <w:rFonts w:hint="eastAsia"/>
              </w:rPr>
              <w:t>秒間に表示される（⑭）の数。これが大きいほど滑らかな動画になる。単位は（</w:t>
            </w:r>
            <w:r w:rsidRPr="00CF3175">
              <w:rPr>
                <w:rFonts w:hint="eastAsia"/>
                <w:vertAlign w:val="superscript"/>
              </w:rPr>
              <w:t>⑯</w:t>
            </w:r>
            <w:r w:rsidR="00CF3175">
              <w:rPr>
                <w:rFonts w:hint="eastAsia"/>
              </w:rPr>
              <w:t xml:space="preserve">　　</w:t>
            </w:r>
            <w:r>
              <w:rPr>
                <w:rFonts w:hint="eastAsia"/>
              </w:rPr>
              <w:t xml:space="preserve">　　　）。</w:t>
            </w:r>
          </w:p>
          <w:p w14:paraId="430A81E2" w14:textId="77777777" w:rsidR="00883D55" w:rsidRDefault="00883D55" w:rsidP="002E20BD">
            <w:pPr>
              <w:pStyle w:val="03"/>
            </w:pPr>
            <w:r>
              <w:rPr>
                <w:rFonts w:hint="eastAsia"/>
              </w:rPr>
              <w:t>6.立体の表現</w:t>
            </w:r>
          </w:p>
          <w:p w14:paraId="052591F3" w14:textId="2DD8B426" w:rsidR="00883D55" w:rsidRDefault="00883D55" w:rsidP="002E20BD">
            <w:pPr>
              <w:pStyle w:val="ab"/>
              <w:ind w:left="210"/>
            </w:pPr>
            <w:r>
              <w:rPr>
                <w:rFonts w:hint="eastAsia"/>
              </w:rPr>
              <w:t>（</w:t>
            </w:r>
            <w:r w:rsidRPr="00062E0E">
              <w:rPr>
                <w:rFonts w:hint="eastAsia"/>
                <w:vertAlign w:val="superscript"/>
              </w:rPr>
              <w:t>⑰</w:t>
            </w:r>
            <w:r w:rsidR="00062E0E">
              <w:rPr>
                <w:rFonts w:hint="eastAsia"/>
              </w:rPr>
              <w:t xml:space="preserve">　　　　　　　　　　　　　　　</w:t>
            </w:r>
            <w:r>
              <w:rPr>
                <w:rFonts w:hint="eastAsia"/>
              </w:rPr>
              <w:t xml:space="preserve">　　　）（</w:t>
            </w:r>
            <w:r>
              <w:rPr>
                <w:rFonts w:hint="eastAsia"/>
              </w:rPr>
              <w:t>3DCG</w:t>
            </w:r>
            <w:r>
              <w:rPr>
                <w:rFonts w:hint="eastAsia"/>
              </w:rPr>
              <w:t>）…透視（線の収束），陰影，色の濃淡などの遠近法を利用して，平面のディスプレイに立体的に物体を表現する技術。</w:t>
            </w:r>
          </w:p>
          <w:p w14:paraId="0D5CB866" w14:textId="77777777" w:rsidR="00883D55" w:rsidRDefault="00883D55" w:rsidP="002E20BD">
            <w:pPr>
              <w:pStyle w:val="ab"/>
              <w:ind w:left="210"/>
            </w:pPr>
            <w:r>
              <w:rPr>
                <w:rFonts w:hint="eastAsia"/>
              </w:rPr>
              <w:t>立体視…視差を利用した画像で立体感を得る。</w:t>
            </w:r>
          </w:p>
          <w:p w14:paraId="391ADF79" w14:textId="5F92424B" w:rsidR="00883D55" w:rsidRDefault="00883D55" w:rsidP="002E20BD">
            <w:pPr>
              <w:pStyle w:val="ab"/>
              <w:ind w:left="210"/>
            </w:pPr>
            <w:r>
              <w:rPr>
                <w:rFonts w:hint="eastAsia"/>
              </w:rPr>
              <w:t>（</w:t>
            </w:r>
            <w:r w:rsidRPr="00062E0E">
              <w:rPr>
                <w:rFonts w:hint="eastAsia"/>
                <w:vertAlign w:val="superscript"/>
              </w:rPr>
              <w:t>⑱</w:t>
            </w:r>
            <w:r w:rsidR="00062E0E">
              <w:rPr>
                <w:rFonts w:hint="eastAsia"/>
              </w:rPr>
              <w:t xml:space="preserve">　</w:t>
            </w:r>
            <w:r>
              <w:rPr>
                <w:rFonts w:hint="eastAsia"/>
              </w:rPr>
              <w:t xml:space="preserve">　</w:t>
            </w:r>
            <w:r w:rsidR="00062E0E">
              <w:rPr>
                <w:rFonts w:hint="eastAsia"/>
              </w:rPr>
              <w:t xml:space="preserve">　</w:t>
            </w:r>
            <w:r>
              <w:rPr>
                <w:rFonts w:hint="eastAsia"/>
              </w:rPr>
              <w:t xml:space="preserve">　　）…視界全体を</w:t>
            </w:r>
            <w:r>
              <w:rPr>
                <w:rFonts w:hint="eastAsia"/>
              </w:rPr>
              <w:t>CG</w:t>
            </w:r>
            <w:r>
              <w:rPr>
                <w:rFonts w:hint="eastAsia"/>
              </w:rPr>
              <w:t>で覆う。</w:t>
            </w:r>
          </w:p>
          <w:p w14:paraId="56FBE432" w14:textId="09062D90" w:rsidR="00883D55" w:rsidRDefault="00883D55" w:rsidP="002E20BD">
            <w:pPr>
              <w:pStyle w:val="ab"/>
              <w:ind w:left="210"/>
            </w:pPr>
            <w:r>
              <w:rPr>
                <w:rFonts w:hint="eastAsia"/>
              </w:rPr>
              <w:t>（</w:t>
            </w:r>
            <w:r w:rsidRPr="00062E0E">
              <w:rPr>
                <w:rFonts w:hint="eastAsia"/>
                <w:vertAlign w:val="superscript"/>
              </w:rPr>
              <w:t>⑲</w:t>
            </w:r>
            <w:r w:rsidR="00062E0E">
              <w:rPr>
                <w:rFonts w:hint="eastAsia"/>
              </w:rPr>
              <w:t xml:space="preserve">　</w:t>
            </w:r>
            <w:r>
              <w:rPr>
                <w:rFonts w:hint="eastAsia"/>
              </w:rPr>
              <w:t xml:space="preserve">　</w:t>
            </w:r>
            <w:r w:rsidR="00062E0E">
              <w:rPr>
                <w:rFonts w:hint="eastAsia"/>
              </w:rPr>
              <w:t xml:space="preserve">　</w:t>
            </w:r>
            <w:r>
              <w:rPr>
                <w:rFonts w:hint="eastAsia"/>
              </w:rPr>
              <w:t xml:space="preserve">　　）…現実画像に</w:t>
            </w:r>
            <w:r>
              <w:rPr>
                <w:rFonts w:hint="eastAsia"/>
              </w:rPr>
              <w:t>CG</w:t>
            </w:r>
            <w:r>
              <w:rPr>
                <w:rFonts w:hint="eastAsia"/>
              </w:rPr>
              <w:t>を付加する。</w:t>
            </w:r>
          </w:p>
          <w:p w14:paraId="4F125081" w14:textId="4D0E9985" w:rsidR="008D49A7" w:rsidRDefault="00883D55" w:rsidP="002E20BD">
            <w:pPr>
              <w:pStyle w:val="ab"/>
              <w:ind w:left="210"/>
            </w:pPr>
            <w:r>
              <w:rPr>
                <w:rFonts w:hint="eastAsia"/>
              </w:rPr>
              <w:t>（</w:t>
            </w:r>
            <w:r w:rsidRPr="00062E0E">
              <w:rPr>
                <w:rFonts w:hint="eastAsia"/>
                <w:vertAlign w:val="superscript"/>
              </w:rPr>
              <w:t>⑳</w:t>
            </w:r>
            <w:r w:rsidR="00062E0E">
              <w:rPr>
                <w:rFonts w:hint="eastAsia"/>
              </w:rPr>
              <w:t xml:space="preserve">　</w:t>
            </w:r>
            <w:r>
              <w:rPr>
                <w:rFonts w:hint="eastAsia"/>
              </w:rPr>
              <w:t xml:space="preserve">　</w:t>
            </w:r>
            <w:r w:rsidR="00062E0E">
              <w:rPr>
                <w:rFonts w:hint="eastAsia"/>
              </w:rPr>
              <w:t xml:space="preserve">　</w:t>
            </w:r>
            <w:r>
              <w:rPr>
                <w:rFonts w:hint="eastAsia"/>
              </w:rPr>
              <w:t xml:space="preserve">　　）…現実と</w:t>
            </w:r>
            <w:r>
              <w:rPr>
                <w:rFonts w:hint="eastAsia"/>
              </w:rPr>
              <w:t>CG</w:t>
            </w:r>
            <w:r>
              <w:rPr>
                <w:rFonts w:hint="eastAsia"/>
              </w:rPr>
              <w:t>が連動して動く。</w:t>
            </w:r>
          </w:p>
        </w:tc>
      </w:tr>
    </w:tbl>
    <w:p w14:paraId="07794CEE" w14:textId="77777777" w:rsidR="008D49A7" w:rsidRDefault="008D49A7" w:rsidP="008D49A7">
      <w:pPr>
        <w:pStyle w:val="02"/>
      </w:pPr>
    </w:p>
    <w:p w14:paraId="7935A6D4" w14:textId="12D07544" w:rsidR="00450D24" w:rsidRDefault="008D49A7" w:rsidP="00450D24">
      <w:r w:rsidRPr="00450D24">
        <w:rPr>
          <w:rStyle w:val="05"/>
          <w:rFonts w:hint="eastAsia"/>
        </w:rPr>
        <w:t xml:space="preserve">１　</w:t>
      </w:r>
      <w:r w:rsidR="00450D24" w:rsidRPr="00450D24">
        <w:rPr>
          <w:rStyle w:val="05"/>
          <w:rFonts w:hint="eastAsia"/>
        </w:rPr>
        <w:t>色の表現</w:t>
      </w:r>
      <w:r w:rsidR="00450D24">
        <w:rPr>
          <w:rFonts w:hint="eastAsia"/>
        </w:rPr>
        <w:t xml:space="preserve">　次の文の空欄に適切な語句を答えなさい。</w:t>
      </w:r>
    </w:p>
    <w:p w14:paraId="4143F181" w14:textId="622F7476" w:rsidR="00450D24" w:rsidRDefault="00E359EB" w:rsidP="00450D24">
      <w:pPr>
        <w:ind w:leftChars="200" w:left="420"/>
      </w:pPr>
      <w:r>
        <w:rPr>
          <w:rFonts w:hint="eastAsia"/>
          <w:noProof/>
        </w:rPr>
        <w:drawing>
          <wp:anchor distT="0" distB="0" distL="114300" distR="114300" simplePos="0" relativeHeight="251661312" behindDoc="0" locked="0" layoutInCell="1" allowOverlap="1" wp14:anchorId="52A755B9" wp14:editId="5193CD00">
            <wp:simplePos x="0" y="0"/>
            <wp:positionH relativeFrom="margin">
              <wp:align>right</wp:align>
            </wp:positionH>
            <wp:positionV relativeFrom="paragraph">
              <wp:posOffset>274500</wp:posOffset>
            </wp:positionV>
            <wp:extent cx="1283970" cy="1200785"/>
            <wp:effectExtent l="0" t="0" r="0" b="0"/>
            <wp:wrapSquare wrapText="bothSides"/>
            <wp:docPr id="116513915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39156" name="図 1165139156"/>
                    <pic:cNvPicPr/>
                  </pic:nvPicPr>
                  <pic:blipFill>
                    <a:blip r:embed="rId14">
                      <a:extLst>
                        <a:ext uri="{28A0092B-C50C-407E-A947-70E740481C1C}">
                          <a14:useLocalDpi xmlns:a14="http://schemas.microsoft.com/office/drawing/2010/main" val="0"/>
                        </a:ext>
                      </a:extLst>
                    </a:blip>
                    <a:stretch>
                      <a:fillRect/>
                    </a:stretch>
                  </pic:blipFill>
                  <pic:spPr>
                    <a:xfrm>
                      <a:off x="0" y="0"/>
                      <a:ext cx="1283970" cy="1200785"/>
                    </a:xfrm>
                    <a:prstGeom prst="rect">
                      <a:avLst/>
                    </a:prstGeom>
                  </pic:spPr>
                </pic:pic>
              </a:graphicData>
            </a:graphic>
          </wp:anchor>
        </w:drawing>
      </w:r>
      <w:r w:rsidR="00450D24">
        <w:rPr>
          <w:rFonts w:hint="eastAsia"/>
        </w:rPr>
        <w:t xml:space="preserve">　ディスプレイの画面を拡大すると（①　　　）である赤（</w:t>
      </w:r>
      <w:r w:rsidR="00450D24">
        <w:rPr>
          <w:rFonts w:hint="eastAsia"/>
        </w:rPr>
        <w:t>R</w:t>
      </w:r>
      <w:r w:rsidR="00450D24">
        <w:rPr>
          <w:rFonts w:hint="eastAsia"/>
        </w:rPr>
        <w:t>），緑（</w:t>
      </w:r>
      <w:r w:rsidR="00450D24">
        <w:rPr>
          <w:rFonts w:hint="eastAsia"/>
        </w:rPr>
        <w:t>G</w:t>
      </w:r>
      <w:r w:rsidR="00450D24">
        <w:rPr>
          <w:rFonts w:hint="eastAsia"/>
        </w:rPr>
        <w:t>），青（</w:t>
      </w:r>
      <w:r w:rsidR="00450D24">
        <w:rPr>
          <w:rFonts w:hint="eastAsia"/>
        </w:rPr>
        <w:t>B</w:t>
      </w:r>
      <w:r w:rsidR="00450D24">
        <w:rPr>
          <w:rFonts w:hint="eastAsia"/>
        </w:rPr>
        <w:t>）の光が出てくる小さな部分からできていることがわかる。この赤，緑，青の三つの部分をまとめて（②　　　）といい，画像の最小単位となる。</w:t>
      </w:r>
    </w:p>
    <w:p w14:paraId="6694CC1C" w14:textId="77777777" w:rsidR="00450D24" w:rsidRDefault="00450D24" w:rsidP="00450D24">
      <w:pPr>
        <w:ind w:leftChars="200" w:left="420"/>
      </w:pPr>
      <w:r>
        <w:rPr>
          <w:rFonts w:hint="eastAsia"/>
        </w:rPr>
        <w:t xml:space="preserve">　カラー印刷機やカラープリンタは，次の図のように（③　　　）の組み合わせで色を表現する。（③）とは，（④　　　），（⑤　　　），（⑥　　　）で，これらの色は混ぜると暗くなり黒色に近づく。これを（⑦　　　）という。</w:t>
      </w:r>
    </w:p>
    <w:p w14:paraId="75673DBD" w14:textId="136AFAE8" w:rsidR="00450D24" w:rsidRDefault="00444583" w:rsidP="00444583">
      <w:pPr>
        <w:ind w:left="422" w:hangingChars="200" w:hanging="422"/>
      </w:pPr>
      <w:r w:rsidRPr="00444583">
        <w:rPr>
          <w:rStyle w:val="05"/>
          <w:rFonts w:hint="eastAsia"/>
        </w:rPr>
        <w:lastRenderedPageBreak/>
        <w:t xml:space="preserve">２　</w:t>
      </w:r>
      <w:r w:rsidR="00450D24" w:rsidRPr="00444583">
        <w:rPr>
          <w:rStyle w:val="05"/>
          <w:rFonts w:hint="eastAsia"/>
        </w:rPr>
        <w:t>画像のデジタル化</w:t>
      </w:r>
      <w:r w:rsidR="00450D24">
        <w:rPr>
          <w:rFonts w:hint="eastAsia"/>
        </w:rPr>
        <w:t xml:space="preserve">　次の⑴～⑶の文章は，何に関する説明か。語群の中から選び，記号で答えなさい。</w:t>
      </w:r>
    </w:p>
    <w:p w14:paraId="14B86743" w14:textId="77777777" w:rsidR="00450D24" w:rsidRDefault="00450D24" w:rsidP="00E359EB">
      <w:pPr>
        <w:ind w:leftChars="200" w:left="420"/>
      </w:pPr>
      <w:r>
        <w:rPr>
          <w:rFonts w:hint="eastAsia"/>
        </w:rPr>
        <w:t>⑴</w:t>
      </w:r>
      <w:r>
        <w:t xml:space="preserve"> </w:t>
      </w:r>
      <w:r>
        <w:rPr>
          <w:rFonts w:hint="eastAsia"/>
        </w:rPr>
        <w:t>画素の密度のこと</w:t>
      </w:r>
    </w:p>
    <w:p w14:paraId="015E2287" w14:textId="77777777" w:rsidR="00450D24" w:rsidRDefault="00450D24" w:rsidP="00E359EB">
      <w:pPr>
        <w:ind w:leftChars="200" w:left="420"/>
      </w:pPr>
      <w:r>
        <w:rPr>
          <w:rFonts w:hint="eastAsia"/>
        </w:rPr>
        <w:t>⑵</w:t>
      </w:r>
      <w:r>
        <w:t xml:space="preserve"> </w:t>
      </w:r>
      <w:r>
        <w:rPr>
          <w:rFonts w:hint="eastAsia"/>
        </w:rPr>
        <w:t>各画素の赤，緑，青の明るさを最も近い段階値にそろえること</w:t>
      </w:r>
    </w:p>
    <w:p w14:paraId="135F3677" w14:textId="77777777" w:rsidR="00450D24" w:rsidRDefault="00450D24" w:rsidP="00E359EB">
      <w:pPr>
        <w:ind w:leftChars="200" w:left="420"/>
      </w:pPr>
      <w:r>
        <w:rPr>
          <w:rFonts w:hint="eastAsia"/>
        </w:rPr>
        <w:t>⑶</w:t>
      </w:r>
      <w:r>
        <w:t xml:space="preserve"> </w:t>
      </w:r>
      <w:r>
        <w:rPr>
          <w:rFonts w:hint="eastAsia"/>
        </w:rPr>
        <w:t>画像を一定の距離間隔で分割し，各画素の明るさ（濃淡）を取り出すこと</w:t>
      </w:r>
    </w:p>
    <w:p w14:paraId="46B92728" w14:textId="75E00EDC" w:rsidR="00450D24" w:rsidRDefault="00E359EB" w:rsidP="00E359EB">
      <w:pPr>
        <w:ind w:leftChars="150" w:left="315"/>
      </w:pPr>
      <w:r w:rsidRPr="00E359EB">
        <w:rPr>
          <w:rStyle w:val="05"/>
          <w:rFonts w:hint="eastAsia"/>
        </w:rPr>
        <w:t>《語群》</w:t>
      </w:r>
      <w:r w:rsidR="00450D24">
        <w:rPr>
          <w:rFonts w:hint="eastAsia"/>
        </w:rPr>
        <w:t xml:space="preserve"> </w:t>
      </w:r>
      <w:r w:rsidR="00450D24">
        <w:rPr>
          <w:rFonts w:hint="eastAsia"/>
        </w:rPr>
        <w:t>…………………………………………………………………………</w:t>
      </w:r>
    </w:p>
    <w:p w14:paraId="48200A27" w14:textId="77777777" w:rsidR="00450D24" w:rsidRDefault="00450D24" w:rsidP="00E359EB">
      <w:pPr>
        <w:ind w:leftChars="200" w:left="420"/>
      </w:pPr>
      <w:r>
        <w:rPr>
          <w:rFonts w:hint="eastAsia"/>
        </w:rPr>
        <w:t xml:space="preserve">　</w:t>
      </w:r>
      <w:r w:rsidRPr="00E359EB">
        <w:rPr>
          <w:rStyle w:val="05"/>
          <w:rFonts w:hint="eastAsia"/>
        </w:rPr>
        <w:t>ア</w:t>
      </w:r>
      <w:r>
        <w:rPr>
          <w:rFonts w:hint="eastAsia"/>
        </w:rPr>
        <w:t xml:space="preserve">．標本化　　</w:t>
      </w:r>
      <w:r w:rsidRPr="00E359EB">
        <w:rPr>
          <w:rStyle w:val="05"/>
          <w:rFonts w:hint="eastAsia"/>
        </w:rPr>
        <w:t>イ</w:t>
      </w:r>
      <w:r>
        <w:rPr>
          <w:rFonts w:hint="eastAsia"/>
        </w:rPr>
        <w:t xml:space="preserve">．量子化　　</w:t>
      </w:r>
      <w:r w:rsidRPr="00E359EB">
        <w:rPr>
          <w:rStyle w:val="05"/>
          <w:rFonts w:hint="eastAsia"/>
        </w:rPr>
        <w:t>ウ</w:t>
      </w:r>
      <w:r>
        <w:rPr>
          <w:rFonts w:hint="eastAsia"/>
        </w:rPr>
        <w:t>．解像度</w:t>
      </w:r>
    </w:p>
    <w:p w14:paraId="10324972" w14:textId="77777777" w:rsidR="00450D24" w:rsidRDefault="00450D24" w:rsidP="00450D24"/>
    <w:p w14:paraId="3013A9DD" w14:textId="0230A98E" w:rsidR="00450D24" w:rsidRDefault="000F0769" w:rsidP="00450D24">
      <w:r w:rsidRPr="000F0769">
        <w:rPr>
          <w:rStyle w:val="05"/>
          <w:rFonts w:hint="eastAsia"/>
        </w:rPr>
        <w:t xml:space="preserve">３　</w:t>
      </w:r>
      <w:r w:rsidR="00450D24" w:rsidRPr="000F0769">
        <w:rPr>
          <w:rStyle w:val="05"/>
          <w:rFonts w:hint="eastAsia"/>
        </w:rPr>
        <w:t>画像の階調とデータ量</w:t>
      </w:r>
      <w:r w:rsidR="00450D24">
        <w:rPr>
          <w:rFonts w:hint="eastAsia"/>
        </w:rPr>
        <w:t xml:space="preserve">　次の文の空欄に適切な数値を答えなさい。</w:t>
      </w:r>
    </w:p>
    <w:p w14:paraId="7D68430C" w14:textId="77777777" w:rsidR="00450D24" w:rsidRDefault="00450D24" w:rsidP="000F0769">
      <w:pPr>
        <w:ind w:leftChars="200" w:left="420"/>
      </w:pPr>
      <w:r>
        <w:rPr>
          <w:rFonts w:hint="eastAsia"/>
        </w:rPr>
        <w:t xml:space="preserve">　画像をデジタル化する際に，量子化ビット数で決まる各色の明るさの段階数を階調という。例えば</w:t>
      </w:r>
      <w:r>
        <w:rPr>
          <w:rFonts w:hint="eastAsia"/>
        </w:rPr>
        <w:t xml:space="preserve"> </w:t>
      </w:r>
      <w:r>
        <w:rPr>
          <w:rFonts w:hint="eastAsia"/>
        </w:rPr>
        <w:t>各色</w:t>
      </w:r>
      <w:r>
        <w:rPr>
          <w:rFonts w:hint="eastAsia"/>
        </w:rPr>
        <w:t>8bit</w:t>
      </w:r>
      <w:r>
        <w:rPr>
          <w:rFonts w:hint="eastAsia"/>
        </w:rPr>
        <w:t>で量子化すると</w:t>
      </w:r>
      <w:r>
        <w:rPr>
          <w:rFonts w:hint="eastAsia"/>
        </w:rPr>
        <w:t>R</w:t>
      </w:r>
      <w:r>
        <w:rPr>
          <w:rFonts w:hint="eastAsia"/>
        </w:rPr>
        <w:t>，</w:t>
      </w:r>
      <w:r>
        <w:rPr>
          <w:rFonts w:hint="eastAsia"/>
        </w:rPr>
        <w:t>G</w:t>
      </w:r>
      <w:r>
        <w:rPr>
          <w:rFonts w:hint="eastAsia"/>
        </w:rPr>
        <w:t>，</w:t>
      </w:r>
      <w:r>
        <w:rPr>
          <w:rFonts w:hint="eastAsia"/>
        </w:rPr>
        <w:t>B</w:t>
      </w:r>
      <w:r>
        <w:rPr>
          <w:rFonts w:hint="eastAsia"/>
        </w:rPr>
        <w:t>の明るさはそれぞれ（①　　　）階調となり，画素全体としては</w:t>
      </w:r>
      <w:r>
        <w:rPr>
          <w:rFonts w:hint="eastAsia"/>
        </w:rPr>
        <w:t>2</w:t>
      </w:r>
      <w:r>
        <w:rPr>
          <w:rFonts w:hint="eastAsia"/>
        </w:rPr>
        <w:t>の（②　　　）乗通りの色が表現できる。これを（②）ビットフルカラーと呼ぶ。</w:t>
      </w:r>
    </w:p>
    <w:p w14:paraId="23E1134E" w14:textId="77777777" w:rsidR="00450D24" w:rsidRDefault="00450D24" w:rsidP="000F0769">
      <w:pPr>
        <w:ind w:leftChars="200" w:left="420"/>
      </w:pPr>
      <w:r>
        <w:rPr>
          <w:rFonts w:hint="eastAsia"/>
        </w:rPr>
        <w:t xml:space="preserve">　横</w:t>
      </w:r>
      <w:r>
        <w:rPr>
          <w:rFonts w:hint="eastAsia"/>
        </w:rPr>
        <w:t>800</w:t>
      </w:r>
      <w:r>
        <w:rPr>
          <w:rFonts w:hint="eastAsia"/>
        </w:rPr>
        <w:t>画素×縦</w:t>
      </w:r>
      <w:r>
        <w:rPr>
          <w:rFonts w:hint="eastAsia"/>
        </w:rPr>
        <w:t>600</w:t>
      </w:r>
      <w:r>
        <w:rPr>
          <w:rFonts w:hint="eastAsia"/>
        </w:rPr>
        <w:t>画素の画像に含まれる総画素数は（③　　　）画素である。量子化ビット数が各色</w:t>
      </w:r>
      <w:r>
        <w:rPr>
          <w:rFonts w:hint="eastAsia"/>
        </w:rPr>
        <w:t>8bit</w:t>
      </w:r>
      <w:r>
        <w:rPr>
          <w:rFonts w:hint="eastAsia"/>
        </w:rPr>
        <w:t>では</w:t>
      </w:r>
      <w:r>
        <w:rPr>
          <w:rFonts w:hint="eastAsia"/>
        </w:rPr>
        <w:t>1</w:t>
      </w:r>
      <w:r>
        <w:rPr>
          <w:rFonts w:hint="eastAsia"/>
        </w:rPr>
        <w:t>画素のデータ量が（④　　　）バイトとなるので，この画像</w:t>
      </w:r>
      <w:r>
        <w:rPr>
          <w:rFonts w:hint="eastAsia"/>
        </w:rPr>
        <w:t>1</w:t>
      </w:r>
      <w:r>
        <w:rPr>
          <w:rFonts w:hint="eastAsia"/>
        </w:rPr>
        <w:t>枚のデータ量は（⑤　　　）バイトと計算できる。また，この画像を解像度が</w:t>
      </w:r>
      <w:r>
        <w:rPr>
          <w:rFonts w:hint="eastAsia"/>
        </w:rPr>
        <w:t>200ppi</w:t>
      </w:r>
      <w:r>
        <w:rPr>
          <w:rFonts w:hint="eastAsia"/>
        </w:rPr>
        <w:t>（</w:t>
      </w:r>
      <w:r>
        <w:rPr>
          <w:rFonts w:hint="eastAsia"/>
        </w:rPr>
        <w:t>1</w:t>
      </w:r>
      <w:r>
        <w:rPr>
          <w:rFonts w:hint="eastAsia"/>
        </w:rPr>
        <w:t>インチ幅に</w:t>
      </w:r>
      <w:r>
        <w:rPr>
          <w:rFonts w:hint="eastAsia"/>
        </w:rPr>
        <w:t>200</w:t>
      </w:r>
      <w:r>
        <w:rPr>
          <w:rFonts w:hint="eastAsia"/>
        </w:rPr>
        <w:t>画素，</w:t>
      </w:r>
      <w:r>
        <w:rPr>
          <w:rFonts w:hint="eastAsia"/>
        </w:rPr>
        <w:t>1</w:t>
      </w:r>
      <w:r>
        <w:rPr>
          <w:rFonts w:hint="eastAsia"/>
        </w:rPr>
        <w:t>インチ＝</w:t>
      </w:r>
      <w:r>
        <w:rPr>
          <w:rFonts w:hint="eastAsia"/>
        </w:rPr>
        <w:t>2.5cm</w:t>
      </w:r>
      <w:r>
        <w:rPr>
          <w:rFonts w:hint="eastAsia"/>
        </w:rPr>
        <w:t>とする。）のディスプレイで表示すると横幅が（⑥　　　）</w:t>
      </w:r>
      <w:r>
        <w:rPr>
          <w:rFonts w:hint="eastAsia"/>
        </w:rPr>
        <w:t>cm</w:t>
      </w:r>
      <w:r>
        <w:rPr>
          <w:rFonts w:hint="eastAsia"/>
        </w:rPr>
        <w:t>で表示される。</w:t>
      </w:r>
    </w:p>
    <w:p w14:paraId="0CAE5934" w14:textId="77777777" w:rsidR="00450D24" w:rsidRDefault="00450D24" w:rsidP="00450D24"/>
    <w:p w14:paraId="17A0C668" w14:textId="30C0A46D" w:rsidR="00450D24" w:rsidRDefault="000F0769" w:rsidP="00450D24">
      <w:r w:rsidRPr="0060172C">
        <w:rPr>
          <w:rStyle w:val="05"/>
          <w:rFonts w:hint="eastAsia"/>
        </w:rPr>
        <w:t xml:space="preserve">４　</w:t>
      </w:r>
      <w:r w:rsidR="00450D24" w:rsidRPr="0060172C">
        <w:rPr>
          <w:rStyle w:val="05"/>
          <w:rFonts w:hint="eastAsia"/>
        </w:rPr>
        <w:t>動画の作成</w:t>
      </w:r>
      <w:r w:rsidR="00450D24">
        <w:rPr>
          <w:rFonts w:hint="eastAsia"/>
        </w:rPr>
        <w:t xml:space="preserve">　次の文の空欄に適切な語句や数字を答えなさい。</w:t>
      </w:r>
    </w:p>
    <w:p w14:paraId="0DE84532" w14:textId="77777777" w:rsidR="00450D24" w:rsidRDefault="00450D24" w:rsidP="0060172C">
      <w:pPr>
        <w:ind w:leftChars="200" w:left="420"/>
      </w:pPr>
      <w:r>
        <w:rPr>
          <w:rFonts w:hint="eastAsia"/>
        </w:rPr>
        <w:t xml:space="preserve">　動画は，複数の静止画を一定の時間間隔で次々に表示することで実現している。このそれぞれの静止画を（①　　　）という。</w:t>
      </w:r>
    </w:p>
    <w:p w14:paraId="22B35899" w14:textId="77777777" w:rsidR="00450D24" w:rsidRDefault="00450D24" w:rsidP="0060172C">
      <w:pPr>
        <w:ind w:leftChars="200" w:left="420"/>
      </w:pPr>
      <w:r>
        <w:rPr>
          <w:rFonts w:hint="eastAsia"/>
        </w:rPr>
        <w:t xml:space="preserve">　</w:t>
      </w:r>
      <w:r>
        <w:rPr>
          <w:rFonts w:hint="eastAsia"/>
        </w:rPr>
        <w:t>1</w:t>
      </w:r>
      <w:r>
        <w:rPr>
          <w:rFonts w:hint="eastAsia"/>
        </w:rPr>
        <w:t>秒間に表示される（①）数を（②　　　）といい，単位に</w:t>
      </w:r>
      <w:r>
        <w:rPr>
          <w:rFonts w:hint="eastAsia"/>
        </w:rPr>
        <w:t>fps</w:t>
      </w:r>
      <w:r>
        <w:rPr>
          <w:rFonts w:hint="eastAsia"/>
        </w:rPr>
        <w:t>を用いる。（②）が（③　　　）いほど滑らかな動画になる。</w:t>
      </w:r>
    </w:p>
    <w:p w14:paraId="555A995B" w14:textId="77777777" w:rsidR="00450D24" w:rsidRDefault="00450D24" w:rsidP="0060172C">
      <w:pPr>
        <w:ind w:leftChars="200" w:left="420"/>
      </w:pPr>
      <w:r>
        <w:rPr>
          <w:rFonts w:hint="eastAsia"/>
        </w:rPr>
        <w:t xml:space="preserve">　アニメーションなどは，一般に</w:t>
      </w:r>
      <w:r>
        <w:rPr>
          <w:rFonts w:hint="eastAsia"/>
        </w:rPr>
        <w:t>24fps</w:t>
      </w:r>
      <w:r>
        <w:rPr>
          <w:rFonts w:hint="eastAsia"/>
        </w:rPr>
        <w:t>が使われている。この場合，</w:t>
      </w:r>
      <w:r>
        <w:rPr>
          <w:rFonts w:hint="eastAsia"/>
        </w:rPr>
        <w:t>90</w:t>
      </w:r>
      <w:r>
        <w:rPr>
          <w:rFonts w:hint="eastAsia"/>
        </w:rPr>
        <w:t>分のアニメーションを作るには，（④　　　）枚の（①）が必要になる。</w:t>
      </w:r>
    </w:p>
    <w:p w14:paraId="0FBA259B" w14:textId="77777777" w:rsidR="00450D24" w:rsidRDefault="00450D24" w:rsidP="00450D24"/>
    <w:p w14:paraId="73417436" w14:textId="5D7FF2EF" w:rsidR="00450D24" w:rsidRDefault="0060172C" w:rsidP="0060172C">
      <w:pPr>
        <w:ind w:left="422" w:hangingChars="200" w:hanging="422"/>
      </w:pPr>
      <w:r w:rsidRPr="0060172C">
        <w:rPr>
          <w:rStyle w:val="05"/>
          <w:rFonts w:hint="eastAsia"/>
        </w:rPr>
        <w:t xml:space="preserve">５　</w:t>
      </w:r>
      <w:r w:rsidR="00450D24" w:rsidRPr="0060172C">
        <w:rPr>
          <w:rStyle w:val="05"/>
          <w:rFonts w:hint="eastAsia"/>
        </w:rPr>
        <w:t>立体の表現</w:t>
      </w:r>
      <w:r w:rsidR="00450D24">
        <w:rPr>
          <w:rFonts w:hint="eastAsia"/>
        </w:rPr>
        <w:t xml:space="preserve">　次の</w:t>
      </w:r>
      <w:r w:rsidR="00450D24" w:rsidRPr="0060172C">
        <w:rPr>
          <w:rStyle w:val="05"/>
          <w:rFonts w:hint="eastAsia"/>
        </w:rPr>
        <w:t>ア</w:t>
      </w:r>
      <w:r w:rsidR="00450D24">
        <w:rPr>
          <w:rFonts w:hint="eastAsia"/>
        </w:rPr>
        <w:t>～</w:t>
      </w:r>
      <w:r w:rsidR="00450D24" w:rsidRPr="0060172C">
        <w:rPr>
          <w:rStyle w:val="05"/>
          <w:rFonts w:hint="eastAsia"/>
        </w:rPr>
        <w:t>エ</w:t>
      </w:r>
      <w:r w:rsidR="00450D24">
        <w:rPr>
          <w:rFonts w:hint="eastAsia"/>
        </w:rPr>
        <w:t>の文章のうち，立体の表現に関する内容として</w:t>
      </w:r>
      <w:r w:rsidR="00450D24" w:rsidRPr="0060172C">
        <w:rPr>
          <w:rStyle w:val="05"/>
          <w:rFonts w:hint="eastAsia"/>
          <w:u w:val="single"/>
        </w:rPr>
        <w:t>適切でないもの</w:t>
      </w:r>
      <w:r w:rsidR="00450D24">
        <w:rPr>
          <w:rFonts w:hint="eastAsia"/>
        </w:rPr>
        <w:t>を一つ選びなさい。</w:t>
      </w:r>
    </w:p>
    <w:p w14:paraId="311431B5" w14:textId="77777777" w:rsidR="00450D24" w:rsidRDefault="00450D24" w:rsidP="0060172C">
      <w:pPr>
        <w:ind w:leftChars="200" w:left="842" w:hangingChars="200" w:hanging="422"/>
      </w:pPr>
      <w:r w:rsidRPr="00B97875">
        <w:rPr>
          <w:rStyle w:val="05"/>
          <w:rFonts w:hint="eastAsia"/>
        </w:rPr>
        <w:t>ア</w:t>
      </w:r>
      <w:r>
        <w:rPr>
          <w:rFonts w:hint="eastAsia"/>
        </w:rPr>
        <w:t>．</w:t>
      </w:r>
      <w:r>
        <w:rPr>
          <w:rFonts w:hint="eastAsia"/>
        </w:rPr>
        <w:t>3DCG</w:t>
      </w:r>
      <w:r>
        <w:rPr>
          <w:rFonts w:hint="eastAsia"/>
        </w:rPr>
        <w:t>とは，遠近法などを利用して平面に立体的な物体を表現する技術である。</w:t>
      </w:r>
    </w:p>
    <w:p w14:paraId="6EC3AA6B" w14:textId="77777777" w:rsidR="00450D24" w:rsidRDefault="00450D24" w:rsidP="0060172C">
      <w:pPr>
        <w:ind w:leftChars="200" w:left="842" w:hangingChars="200" w:hanging="422"/>
      </w:pPr>
      <w:r w:rsidRPr="00B97875">
        <w:rPr>
          <w:rStyle w:val="05"/>
          <w:rFonts w:hint="eastAsia"/>
        </w:rPr>
        <w:t>イ</w:t>
      </w:r>
      <w:r>
        <w:rPr>
          <w:rFonts w:hint="eastAsia"/>
        </w:rPr>
        <w:t>．左右の目に視差があることで，より強い立体感が得られる。</w:t>
      </w:r>
    </w:p>
    <w:p w14:paraId="636DB784" w14:textId="77777777" w:rsidR="00450D24" w:rsidRDefault="00450D24" w:rsidP="0060172C">
      <w:pPr>
        <w:ind w:leftChars="200" w:left="842" w:hangingChars="200" w:hanging="422"/>
      </w:pPr>
      <w:r w:rsidRPr="00B97875">
        <w:rPr>
          <w:rStyle w:val="05"/>
          <w:rFonts w:hint="eastAsia"/>
        </w:rPr>
        <w:t>ウ</w:t>
      </w:r>
      <w:r>
        <w:rPr>
          <w:rFonts w:hint="eastAsia"/>
        </w:rPr>
        <w:t>．映画館の</w:t>
      </w:r>
      <w:r>
        <w:rPr>
          <w:rFonts w:hint="eastAsia"/>
        </w:rPr>
        <w:t>3D</w:t>
      </w:r>
      <w:r>
        <w:rPr>
          <w:rFonts w:hint="eastAsia"/>
        </w:rPr>
        <w:t>映画では，左右で異なる偏光フィルタを付けたメガネを通すことで，左右の目に異なる映像を見せている。</w:t>
      </w:r>
    </w:p>
    <w:p w14:paraId="03262B7B" w14:textId="77777777" w:rsidR="00450D24" w:rsidRDefault="00450D24" w:rsidP="0060172C">
      <w:pPr>
        <w:ind w:leftChars="200" w:left="842" w:hangingChars="200" w:hanging="422"/>
      </w:pPr>
      <w:r w:rsidRPr="00B97875">
        <w:rPr>
          <w:rStyle w:val="05"/>
          <w:rFonts w:hint="eastAsia"/>
        </w:rPr>
        <w:t>エ</w:t>
      </w:r>
      <w:r>
        <w:rPr>
          <w:rFonts w:hint="eastAsia"/>
        </w:rPr>
        <w:t>．</w:t>
      </w:r>
      <w:r>
        <w:rPr>
          <w:rFonts w:hint="eastAsia"/>
        </w:rPr>
        <w:t>AR</w:t>
      </w:r>
      <w:r>
        <w:rPr>
          <w:rFonts w:hint="eastAsia"/>
        </w:rPr>
        <w:t>は，視界全体にコンピュータで作った画像を表示させることで，実際にその場にいるような現実感を作り出す技術である。</w:t>
      </w:r>
    </w:p>
    <w:p w14:paraId="543126C8" w14:textId="77777777" w:rsidR="00B97875" w:rsidRDefault="00B97875" w:rsidP="0060172C">
      <w:pPr>
        <w:ind w:leftChars="200" w:left="840" w:hangingChars="200" w:hanging="420"/>
      </w:pPr>
    </w:p>
    <w:p w14:paraId="72DA2E3D" w14:textId="77777777" w:rsidR="00B97875" w:rsidRPr="009F0A1C" w:rsidRDefault="00B97875" w:rsidP="00B97875">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7228E24F" w14:textId="6EBE6225" w:rsidR="00450D24" w:rsidRDefault="00450D24" w:rsidP="00450D24">
      <w:r>
        <w:rPr>
          <w:rFonts w:hint="eastAsia"/>
        </w:rPr>
        <w:t>①画素　②ラスタ　③ベクタ　④光の三原色　⑤加法混色　⑥色の三原色　⑦減法混色　⑧標本化　⑨</w:t>
      </w:r>
      <w:r>
        <w:rPr>
          <w:rFonts w:hint="eastAsia"/>
        </w:rPr>
        <w:lastRenderedPageBreak/>
        <w:t>解像度</w:t>
      </w:r>
      <w:r w:rsidR="0004107E">
        <w:rPr>
          <w:rFonts w:hint="eastAsia"/>
        </w:rPr>
        <w:t xml:space="preserve">　</w:t>
      </w:r>
      <w:r>
        <w:rPr>
          <w:rFonts w:hint="eastAsia"/>
        </w:rPr>
        <w:t>⑩量子化　⑪階調　⑫符号化　⑬</w:t>
      </w:r>
      <w:r>
        <w:rPr>
          <w:rFonts w:hint="eastAsia"/>
        </w:rPr>
        <w:t>24</w:t>
      </w:r>
      <w:r>
        <w:rPr>
          <w:rFonts w:hint="eastAsia"/>
        </w:rPr>
        <w:t>ビットフルカラー　⑭フレーム　⑮フレームレート　⑯</w:t>
      </w:r>
      <w:r>
        <w:rPr>
          <w:rFonts w:hint="eastAsia"/>
        </w:rPr>
        <w:t>fps</w:t>
      </w:r>
      <w:r>
        <w:rPr>
          <w:rFonts w:hint="eastAsia"/>
        </w:rPr>
        <w:t xml:space="preserve">　</w:t>
      </w:r>
    </w:p>
    <w:p w14:paraId="29DC82C4" w14:textId="0EE12AF6" w:rsidR="00B97875" w:rsidRDefault="00450D24" w:rsidP="00450D24">
      <w:r>
        <w:rPr>
          <w:rFonts w:hint="eastAsia"/>
        </w:rPr>
        <w:t>⑰三次元コンピュータグラフィックス　⑱</w:t>
      </w:r>
      <w:r>
        <w:rPr>
          <w:rFonts w:hint="eastAsia"/>
        </w:rPr>
        <w:t>VR</w:t>
      </w:r>
      <w:r>
        <w:rPr>
          <w:rFonts w:hint="eastAsia"/>
        </w:rPr>
        <w:t>（仮想現実）　⑲</w:t>
      </w:r>
      <w:r>
        <w:rPr>
          <w:rFonts w:hint="eastAsia"/>
        </w:rPr>
        <w:t>AR</w:t>
      </w:r>
      <w:r>
        <w:rPr>
          <w:rFonts w:hint="eastAsia"/>
        </w:rPr>
        <w:t>（拡張現実）　⑳</w:t>
      </w:r>
      <w:r>
        <w:rPr>
          <w:rFonts w:hint="eastAsia"/>
        </w:rPr>
        <w:t>MR</w:t>
      </w:r>
      <w:r>
        <w:rPr>
          <w:rFonts w:hint="eastAsia"/>
        </w:rPr>
        <w:t>（複合現実）</w:t>
      </w:r>
    </w:p>
    <w:p w14:paraId="6F39D4B7" w14:textId="77777777" w:rsidR="00B97875" w:rsidRDefault="00B97875">
      <w:pPr>
        <w:widowControl/>
        <w:jc w:val="left"/>
      </w:pPr>
      <w:r>
        <w:br w:type="page"/>
      </w:r>
    </w:p>
    <w:p w14:paraId="11C124F6" w14:textId="77777777" w:rsidR="008C7405" w:rsidRPr="005C0F71" w:rsidRDefault="008C7405" w:rsidP="008C7405">
      <w:pPr>
        <w:pStyle w:val="01"/>
      </w:pPr>
      <w:r w:rsidRPr="005C0F71">
        <w:rPr>
          <w:rFonts w:hint="eastAsia"/>
        </w:rPr>
        <w:lastRenderedPageBreak/>
        <w:t>第</w:t>
      </w:r>
      <w:r>
        <w:rPr>
          <w:rFonts w:hint="eastAsia"/>
        </w:rPr>
        <w:t>２</w:t>
      </w:r>
      <w:r w:rsidRPr="005C0F71">
        <w:rPr>
          <w:rFonts w:hint="eastAsia"/>
        </w:rPr>
        <w:t xml:space="preserve">章　</w:t>
      </w:r>
      <w:r w:rsidRPr="00CC7D20">
        <w:rPr>
          <w:rFonts w:hint="eastAsia"/>
        </w:rPr>
        <w:t>コミュニケーションと情報デザイン</w:t>
      </w:r>
    </w:p>
    <w:p w14:paraId="39B3BBEC" w14:textId="712FF22C" w:rsidR="008C7405" w:rsidRDefault="008C7405" w:rsidP="008C7405">
      <w:pPr>
        <w:pStyle w:val="01"/>
      </w:pPr>
      <w:r>
        <w:rPr>
          <w:rFonts w:hint="eastAsia"/>
        </w:rPr>
        <w:t>13</w:t>
      </w:r>
      <w:r w:rsidRPr="005C0F71">
        <w:rPr>
          <w:rFonts w:hint="eastAsia"/>
        </w:rPr>
        <w:t xml:space="preserve">　</w:t>
      </w:r>
      <w:r w:rsidRPr="008C7405">
        <w:rPr>
          <w:rFonts w:hint="eastAsia"/>
        </w:rPr>
        <w:t>データの圧縮</w:t>
      </w:r>
    </w:p>
    <w:tbl>
      <w:tblPr>
        <w:tblStyle w:val="a3"/>
        <w:tblW w:w="0" w:type="auto"/>
        <w:tblLook w:val="04A0" w:firstRow="1" w:lastRow="0" w:firstColumn="1" w:lastColumn="0" w:noHBand="0" w:noVBand="1"/>
      </w:tblPr>
      <w:tblGrid>
        <w:gridCol w:w="4868"/>
        <w:gridCol w:w="4868"/>
      </w:tblGrid>
      <w:tr w:rsidR="008C7405" w14:paraId="2673D8CB" w14:textId="77777777" w:rsidTr="00001902">
        <w:tc>
          <w:tcPr>
            <w:tcW w:w="9736" w:type="dxa"/>
            <w:gridSpan w:val="2"/>
            <w:tcBorders>
              <w:top w:val="nil"/>
              <w:left w:val="nil"/>
              <w:right w:val="nil"/>
            </w:tcBorders>
          </w:tcPr>
          <w:p w14:paraId="3F3D1C4F" w14:textId="77777777" w:rsidR="008C7405" w:rsidRDefault="008C7405" w:rsidP="00001902">
            <w:pPr>
              <w:pStyle w:val="02"/>
            </w:pPr>
            <w:r w:rsidRPr="005C0F71">
              <w:t>POINT</w:t>
            </w:r>
          </w:p>
        </w:tc>
      </w:tr>
      <w:tr w:rsidR="008C7405" w14:paraId="2933BBEF" w14:textId="77777777" w:rsidTr="00001902">
        <w:tc>
          <w:tcPr>
            <w:tcW w:w="4868" w:type="dxa"/>
          </w:tcPr>
          <w:p w14:paraId="351F4493" w14:textId="77777777" w:rsidR="008C7405" w:rsidRDefault="008C7405" w:rsidP="008C7405">
            <w:pPr>
              <w:pStyle w:val="03"/>
            </w:pPr>
            <w:r>
              <w:rPr>
                <w:rFonts w:hint="eastAsia"/>
              </w:rPr>
              <w:t>1.圧縮</w:t>
            </w:r>
          </w:p>
          <w:p w14:paraId="0B968429" w14:textId="3348EDFD" w:rsidR="008C7405" w:rsidRDefault="008C7405" w:rsidP="008C7405">
            <w:pPr>
              <w:pStyle w:val="ab"/>
              <w:ind w:left="210"/>
            </w:pPr>
            <w:r>
              <w:rPr>
                <w:rFonts w:hint="eastAsia"/>
              </w:rPr>
              <w:t>（</w:t>
            </w:r>
            <w:r w:rsidRPr="008C7405">
              <w:rPr>
                <w:rFonts w:hint="eastAsia"/>
                <w:vertAlign w:val="superscript"/>
              </w:rPr>
              <w:t>①</w:t>
            </w:r>
            <w:r>
              <w:rPr>
                <w:rFonts w:hint="eastAsia"/>
              </w:rPr>
              <w:t xml:space="preserve">　　　　　）…データのもつ情報を保ったまま，サイズを小さくする処理。</w:t>
            </w:r>
          </w:p>
          <w:p w14:paraId="2858DAAF" w14:textId="744BBD78" w:rsidR="008C7405" w:rsidRPr="008C7405" w:rsidRDefault="008C7405" w:rsidP="008C7405">
            <w:pPr>
              <w:pStyle w:val="ab"/>
              <w:ind w:left="210"/>
            </w:pPr>
            <w:r>
              <w:rPr>
                <w:rFonts w:hint="eastAsia"/>
              </w:rPr>
              <w:t>（</w:t>
            </w:r>
            <w:r w:rsidRPr="008C7405">
              <w:rPr>
                <w:rFonts w:hint="eastAsia"/>
                <w:vertAlign w:val="superscript"/>
              </w:rPr>
              <w:t>②</w:t>
            </w:r>
            <w:r>
              <w:rPr>
                <w:rFonts w:hint="eastAsia"/>
              </w:rPr>
              <w:t xml:space="preserve">　　　　　　）＝</w:t>
            </w:r>
            <m:oMath>
              <m:f>
                <m:fPr>
                  <m:ctrlPr>
                    <w:rPr>
                      <w:rFonts w:ascii="Cambria Math" w:hAnsi="Cambria Math"/>
                      <w:i/>
                    </w:rPr>
                  </m:ctrlPr>
                </m:fPr>
                <m:num>
                  <m:r>
                    <m:rPr>
                      <m:sty m:val="p"/>
                    </m:rPr>
                    <w:rPr>
                      <w:rFonts w:ascii="Cambria Math" w:hAnsi="Cambria Math" w:hint="eastAsia"/>
                    </w:rPr>
                    <m:t>（①）後のデータ量</m:t>
                  </m:r>
                </m:num>
                <m:den>
                  <m:r>
                    <m:rPr>
                      <m:sty m:val="p"/>
                    </m:rPr>
                    <w:rPr>
                      <w:rFonts w:ascii="Cambria Math" w:hAnsi="Cambria Math" w:hint="eastAsia"/>
                    </w:rPr>
                    <m:t>（①）</m:t>
                  </m:r>
                  <m:r>
                    <m:rPr>
                      <m:sty m:val="p"/>
                    </m:rPr>
                    <w:rPr>
                      <w:rFonts w:ascii="Cambria Math" w:hAnsi="Cambria Math" w:hint="eastAsia"/>
                      <w:lang w:val="ja-JP"/>
                    </w:rPr>
                    <m:t>前のデータ量</m:t>
                  </m:r>
                </m:den>
              </m:f>
            </m:oMath>
            <w:r>
              <w:rPr>
                <w:rFonts w:hint="eastAsia"/>
              </w:rPr>
              <w:t>×</w:t>
            </w:r>
            <w:r>
              <w:rPr>
                <w:rFonts w:hint="eastAsia"/>
              </w:rPr>
              <w:t>100</w:t>
            </w:r>
            <w:r>
              <w:rPr>
                <w:rFonts w:hint="eastAsia"/>
              </w:rPr>
              <w:t>（</w:t>
            </w:r>
            <w:r>
              <w:rPr>
                <w:rFonts w:hint="eastAsia"/>
              </w:rPr>
              <w:t>%</w:t>
            </w:r>
            <w:r>
              <w:rPr>
                <w:rFonts w:hint="eastAsia"/>
              </w:rPr>
              <w:t>）</w:t>
            </w:r>
          </w:p>
          <w:p w14:paraId="73CA317B" w14:textId="69015A4A" w:rsidR="008C7405" w:rsidRDefault="008C7405" w:rsidP="008C7405">
            <w:pPr>
              <w:pStyle w:val="ab"/>
              <w:ind w:left="210"/>
            </w:pPr>
            <w:r>
              <w:rPr>
                <w:rFonts w:hint="eastAsia"/>
              </w:rPr>
              <w:t>（</w:t>
            </w:r>
            <w:r w:rsidRPr="008C7405">
              <w:rPr>
                <w:rFonts w:hint="eastAsia"/>
                <w:vertAlign w:val="superscript"/>
              </w:rPr>
              <w:t>③</w:t>
            </w:r>
            <w:r>
              <w:rPr>
                <w:rFonts w:hint="eastAsia"/>
              </w:rPr>
              <w:t xml:space="preserve">　　　　　　）…元のデータに戻す処理。解凍，復元，展開などともいう。</w:t>
            </w:r>
          </w:p>
          <w:p w14:paraId="2ED92795" w14:textId="41EC5F87" w:rsidR="008C7405" w:rsidRDefault="008C7405" w:rsidP="008C7405">
            <w:pPr>
              <w:pStyle w:val="ab"/>
              <w:ind w:left="210"/>
            </w:pPr>
            <w:r>
              <w:rPr>
                <w:rFonts w:hint="eastAsia"/>
              </w:rPr>
              <w:t>（</w:t>
            </w:r>
            <w:r w:rsidRPr="008C7405">
              <w:rPr>
                <w:rFonts w:hint="eastAsia"/>
                <w:vertAlign w:val="superscript"/>
              </w:rPr>
              <w:t>④</w:t>
            </w:r>
            <w:r>
              <w:rPr>
                <w:rFonts w:hint="eastAsia"/>
              </w:rPr>
              <w:t xml:space="preserve">　　　　　　　）…（①）前と（①）後の情報が同一である方式。プログラムなどに用いる。</w:t>
            </w:r>
          </w:p>
          <w:p w14:paraId="08C63933" w14:textId="6883E752" w:rsidR="008C7405" w:rsidRDefault="008C7405" w:rsidP="00327CE2">
            <w:pPr>
              <w:pStyle w:val="ab"/>
              <w:ind w:left="210"/>
            </w:pPr>
            <w:r>
              <w:rPr>
                <w:rFonts w:hint="eastAsia"/>
              </w:rPr>
              <w:t>（</w:t>
            </w:r>
            <w:r w:rsidRPr="008C7405">
              <w:rPr>
                <w:rFonts w:hint="eastAsia"/>
                <w:vertAlign w:val="superscript"/>
              </w:rPr>
              <w:t>⑤</w:t>
            </w:r>
            <w:r>
              <w:rPr>
                <w:rFonts w:hint="eastAsia"/>
              </w:rPr>
              <w:t xml:space="preserve">　　　　　　　　）…多少の情報の欠損はあるが，（②）を高めた方式。静止画や動画，音声などに用いる。</w:t>
            </w:r>
          </w:p>
        </w:tc>
        <w:tc>
          <w:tcPr>
            <w:tcW w:w="4868" w:type="dxa"/>
          </w:tcPr>
          <w:p w14:paraId="20C375B9" w14:textId="77777777" w:rsidR="00327CE2" w:rsidRDefault="00327CE2" w:rsidP="00327CE2">
            <w:pPr>
              <w:pStyle w:val="03"/>
            </w:pPr>
            <w:r>
              <w:rPr>
                <w:rFonts w:hint="eastAsia"/>
              </w:rPr>
              <w:t>2.圧縮形式とその利用</w:t>
            </w:r>
          </w:p>
          <w:p w14:paraId="0587ED16" w14:textId="77777777" w:rsidR="00327CE2" w:rsidRDefault="00327CE2" w:rsidP="00327CE2">
            <w:pPr>
              <w:pStyle w:val="ab"/>
              <w:ind w:left="210"/>
            </w:pPr>
            <w:r>
              <w:rPr>
                <w:rFonts w:hint="eastAsia"/>
              </w:rPr>
              <w:t>汎用（</w:t>
            </w:r>
            <w:r>
              <w:rPr>
                <w:rFonts w:hint="eastAsia"/>
              </w:rPr>
              <w:t>ZIP</w:t>
            </w:r>
            <w:r>
              <w:rPr>
                <w:rFonts w:hint="eastAsia"/>
              </w:rPr>
              <w:t>），音声（</w:t>
            </w:r>
            <w:r>
              <w:rPr>
                <w:rFonts w:hint="eastAsia"/>
              </w:rPr>
              <w:t>AAC</w:t>
            </w:r>
            <w:r>
              <w:rPr>
                <w:rFonts w:hint="eastAsia"/>
              </w:rPr>
              <w:t>），動画（</w:t>
            </w:r>
            <w:r>
              <w:rPr>
                <w:rFonts w:hint="eastAsia"/>
              </w:rPr>
              <w:t>MPEG-4</w:t>
            </w:r>
            <w:r>
              <w:rPr>
                <w:rFonts w:hint="eastAsia"/>
              </w:rPr>
              <w:t>），静止画（</w:t>
            </w:r>
            <w:r>
              <w:rPr>
                <w:rFonts w:hint="eastAsia"/>
              </w:rPr>
              <w:t>JPEG</w:t>
            </w:r>
            <w:r>
              <w:rPr>
                <w:rFonts w:hint="eastAsia"/>
              </w:rPr>
              <w:t>，</w:t>
            </w:r>
            <w:r>
              <w:rPr>
                <w:rFonts w:hint="eastAsia"/>
              </w:rPr>
              <w:t>GIF</w:t>
            </w:r>
            <w:r>
              <w:rPr>
                <w:rFonts w:hint="eastAsia"/>
              </w:rPr>
              <w:t>）など。</w:t>
            </w:r>
          </w:p>
          <w:p w14:paraId="4A9F2548" w14:textId="77777777" w:rsidR="00327CE2" w:rsidRDefault="00327CE2" w:rsidP="00327CE2">
            <w:pPr>
              <w:pStyle w:val="03"/>
            </w:pPr>
            <w:r>
              <w:rPr>
                <w:rFonts w:hint="eastAsia"/>
              </w:rPr>
              <w:t>3.可逆圧縮の考え方</w:t>
            </w:r>
          </w:p>
          <w:p w14:paraId="56660F26" w14:textId="77777777" w:rsidR="00327CE2" w:rsidRDefault="00327CE2" w:rsidP="00327CE2">
            <w:pPr>
              <w:pStyle w:val="ab"/>
              <w:ind w:left="210"/>
            </w:pPr>
            <w:r>
              <w:rPr>
                <w:rFonts w:hint="eastAsia"/>
              </w:rPr>
              <w:t>・同じデータが並んでいる数を付加</w:t>
            </w:r>
          </w:p>
          <w:p w14:paraId="24601666" w14:textId="77777777" w:rsidR="00327CE2" w:rsidRDefault="00327CE2" w:rsidP="00327CE2">
            <w:pPr>
              <w:pStyle w:val="ab"/>
              <w:ind w:left="210"/>
            </w:pPr>
            <w:r>
              <w:rPr>
                <w:rFonts w:hint="eastAsia"/>
              </w:rPr>
              <w:t>・以前に現れた位置と長さの情報を付加</w:t>
            </w:r>
          </w:p>
          <w:p w14:paraId="1548089F" w14:textId="77777777" w:rsidR="00327CE2" w:rsidRDefault="00327CE2" w:rsidP="00327CE2">
            <w:pPr>
              <w:pStyle w:val="ab"/>
              <w:ind w:left="210"/>
            </w:pPr>
            <w:r>
              <w:rPr>
                <w:rFonts w:hint="eastAsia"/>
              </w:rPr>
              <w:t>・出現頻度の高いデータに短いコードを付与</w:t>
            </w:r>
          </w:p>
          <w:p w14:paraId="077F6CC5" w14:textId="77777777" w:rsidR="00327CE2" w:rsidRDefault="00327CE2" w:rsidP="00327CE2">
            <w:pPr>
              <w:pStyle w:val="ab"/>
              <w:ind w:left="210"/>
            </w:pPr>
            <w:r>
              <w:rPr>
                <w:rFonts w:hint="eastAsia"/>
              </w:rPr>
              <w:t>・変化のあるところだけを変更</w:t>
            </w:r>
          </w:p>
          <w:p w14:paraId="3E7C6D1A" w14:textId="77777777" w:rsidR="00327CE2" w:rsidRDefault="00327CE2" w:rsidP="00327CE2">
            <w:pPr>
              <w:pStyle w:val="03"/>
            </w:pPr>
            <w:r>
              <w:rPr>
                <w:rFonts w:hint="eastAsia"/>
              </w:rPr>
              <w:t>4.画像の圧縮形式と特徴</w:t>
            </w:r>
          </w:p>
          <w:p w14:paraId="46724660" w14:textId="77777777" w:rsidR="00327CE2" w:rsidRDefault="00327CE2" w:rsidP="00327CE2">
            <w:pPr>
              <w:pStyle w:val="ab"/>
              <w:ind w:left="210"/>
            </w:pPr>
            <w:r>
              <w:rPr>
                <w:rFonts w:hint="eastAsia"/>
              </w:rPr>
              <w:t>GIF</w:t>
            </w:r>
            <w:r>
              <w:rPr>
                <w:rFonts w:hint="eastAsia"/>
              </w:rPr>
              <w:t>は</w:t>
            </w:r>
            <w:r>
              <w:rPr>
                <w:rFonts w:hint="eastAsia"/>
              </w:rPr>
              <w:t>256</w:t>
            </w:r>
            <w:r>
              <w:rPr>
                <w:rFonts w:hint="eastAsia"/>
              </w:rPr>
              <w:t>色までのイラストに適する。</w:t>
            </w:r>
          </w:p>
          <w:p w14:paraId="49C517ED" w14:textId="2902B91A" w:rsidR="008C7405" w:rsidRDefault="00327CE2" w:rsidP="00327CE2">
            <w:pPr>
              <w:pStyle w:val="ab"/>
              <w:ind w:left="210"/>
            </w:pPr>
            <w:r>
              <w:rPr>
                <w:rFonts w:hint="eastAsia"/>
              </w:rPr>
              <w:t>JPEG</w:t>
            </w:r>
            <w:r>
              <w:rPr>
                <w:rFonts w:hint="eastAsia"/>
              </w:rPr>
              <w:t>は写真に適する。</w:t>
            </w:r>
          </w:p>
        </w:tc>
      </w:tr>
    </w:tbl>
    <w:p w14:paraId="40BD9BB0" w14:textId="77777777" w:rsidR="008C7405" w:rsidRDefault="008C7405" w:rsidP="008C7405">
      <w:pPr>
        <w:pStyle w:val="02"/>
      </w:pPr>
    </w:p>
    <w:p w14:paraId="3A85C805" w14:textId="08092221" w:rsidR="000B22E4" w:rsidRDefault="008C7405" w:rsidP="000B22E4">
      <w:r>
        <w:rPr>
          <w:rStyle w:val="05"/>
          <w:rFonts w:hint="eastAsia"/>
        </w:rPr>
        <w:t>１</w:t>
      </w:r>
      <w:r w:rsidRPr="000B22E4">
        <w:rPr>
          <w:rStyle w:val="05"/>
          <w:rFonts w:hint="eastAsia"/>
        </w:rPr>
        <w:t xml:space="preserve">　</w:t>
      </w:r>
      <w:r w:rsidR="000B22E4" w:rsidRPr="000B22E4">
        <w:rPr>
          <w:rStyle w:val="05"/>
          <w:rFonts w:hint="eastAsia"/>
        </w:rPr>
        <w:t>可逆圧縮の特徴</w:t>
      </w:r>
      <w:r w:rsidR="000B22E4">
        <w:rPr>
          <w:rFonts w:hint="eastAsia"/>
        </w:rPr>
        <w:t xml:space="preserve">　次の</w:t>
      </w:r>
      <w:r w:rsidR="000B22E4" w:rsidRPr="000B22E4">
        <w:rPr>
          <w:rStyle w:val="05"/>
          <w:rFonts w:hint="eastAsia"/>
        </w:rPr>
        <w:t>ア</w:t>
      </w:r>
      <w:r w:rsidR="000B22E4">
        <w:rPr>
          <w:rFonts w:hint="eastAsia"/>
        </w:rPr>
        <w:t>～</w:t>
      </w:r>
      <w:r w:rsidR="000B22E4" w:rsidRPr="000B22E4">
        <w:rPr>
          <w:rStyle w:val="05"/>
          <w:rFonts w:hint="eastAsia"/>
        </w:rPr>
        <w:t>オ</w:t>
      </w:r>
      <w:r w:rsidR="000B22E4">
        <w:rPr>
          <w:rFonts w:hint="eastAsia"/>
        </w:rPr>
        <w:t>の文章のうち，可逆圧縮の説明として正しいものをすべて答えなさい。</w:t>
      </w:r>
    </w:p>
    <w:p w14:paraId="39574148" w14:textId="77777777" w:rsidR="000B22E4" w:rsidRDefault="000B22E4" w:rsidP="000B22E4">
      <w:pPr>
        <w:ind w:leftChars="200" w:left="420"/>
      </w:pPr>
      <w:r w:rsidRPr="000B22E4">
        <w:rPr>
          <w:rStyle w:val="05"/>
          <w:rFonts w:hint="eastAsia"/>
        </w:rPr>
        <w:t>ア</w:t>
      </w:r>
      <w:r>
        <w:rPr>
          <w:rFonts w:hint="eastAsia"/>
        </w:rPr>
        <w:t>．圧縮前と圧縮・伸張後のデータが同一である。</w:t>
      </w:r>
    </w:p>
    <w:p w14:paraId="63703C59" w14:textId="77777777" w:rsidR="000B22E4" w:rsidRDefault="000B22E4" w:rsidP="000B22E4">
      <w:pPr>
        <w:ind w:leftChars="200" w:left="420"/>
      </w:pPr>
      <w:r w:rsidRPr="000B22E4">
        <w:rPr>
          <w:rStyle w:val="05"/>
          <w:rFonts w:hint="eastAsia"/>
        </w:rPr>
        <w:t>イ</w:t>
      </w:r>
      <w:r>
        <w:rPr>
          <w:rFonts w:hint="eastAsia"/>
        </w:rPr>
        <w:t>．静止画や動画，音声などの圧縮に用いることが多い。</w:t>
      </w:r>
    </w:p>
    <w:p w14:paraId="63C81053" w14:textId="77777777" w:rsidR="000B22E4" w:rsidRDefault="000B22E4" w:rsidP="000B22E4">
      <w:pPr>
        <w:ind w:leftChars="200" w:left="420"/>
      </w:pPr>
      <w:r w:rsidRPr="000B22E4">
        <w:rPr>
          <w:rStyle w:val="05"/>
          <w:rFonts w:hint="eastAsia"/>
        </w:rPr>
        <w:t>ウ</w:t>
      </w:r>
      <w:r>
        <w:rPr>
          <w:rFonts w:hint="eastAsia"/>
        </w:rPr>
        <w:t>．ソフトウェアのプログラムを圧縮するのに用いられる。</w:t>
      </w:r>
    </w:p>
    <w:p w14:paraId="0D2732DF" w14:textId="77777777" w:rsidR="000B22E4" w:rsidRDefault="000B22E4" w:rsidP="000B22E4">
      <w:pPr>
        <w:ind w:leftChars="200" w:left="420"/>
      </w:pPr>
      <w:r w:rsidRPr="000B22E4">
        <w:rPr>
          <w:rStyle w:val="05"/>
          <w:rFonts w:hint="eastAsia"/>
        </w:rPr>
        <w:t>エ</w:t>
      </w:r>
      <w:r>
        <w:rPr>
          <w:rFonts w:hint="eastAsia"/>
        </w:rPr>
        <w:t>．多少のデータの欠損を許容する代わりに，圧縮効率を高めている。</w:t>
      </w:r>
    </w:p>
    <w:p w14:paraId="33D74C03" w14:textId="77777777" w:rsidR="000B22E4" w:rsidRDefault="000B22E4" w:rsidP="000B22E4">
      <w:pPr>
        <w:ind w:leftChars="200" w:left="420"/>
      </w:pPr>
      <w:r w:rsidRPr="000B22E4">
        <w:rPr>
          <w:rStyle w:val="05"/>
          <w:rFonts w:hint="eastAsia"/>
        </w:rPr>
        <w:t>オ</w:t>
      </w:r>
      <w:r>
        <w:rPr>
          <w:rFonts w:hint="eastAsia"/>
        </w:rPr>
        <w:t>．可逆圧縮方式で圧縮したファイルのサイズは，非可逆圧縮方式よりも小さくなる。</w:t>
      </w:r>
    </w:p>
    <w:p w14:paraId="658BCF00" w14:textId="77777777" w:rsidR="000B22E4" w:rsidRDefault="000B22E4" w:rsidP="000B22E4">
      <w:pPr>
        <w:ind w:leftChars="200" w:left="420"/>
      </w:pPr>
    </w:p>
    <w:p w14:paraId="3F9130E1" w14:textId="74B0EDBC" w:rsidR="000B22E4" w:rsidRDefault="00BE4B9B" w:rsidP="00BE4B9B">
      <w:r w:rsidRPr="00BE4B9B">
        <w:rPr>
          <w:rStyle w:val="05"/>
          <w:rFonts w:hint="eastAsia"/>
        </w:rPr>
        <w:t xml:space="preserve">２　</w:t>
      </w:r>
      <w:r w:rsidR="000B22E4" w:rsidRPr="00BE4B9B">
        <w:rPr>
          <w:rStyle w:val="05"/>
          <w:rFonts w:hint="eastAsia"/>
        </w:rPr>
        <w:t>データの種類と圧縮形式</w:t>
      </w:r>
      <w:r w:rsidR="000B22E4">
        <w:rPr>
          <w:rFonts w:hint="eastAsia"/>
        </w:rPr>
        <w:t xml:space="preserve">　次の文の空欄に適切な語句，語群の中から選び，記号で答えなさい。</w:t>
      </w:r>
    </w:p>
    <w:p w14:paraId="400D0792" w14:textId="77777777" w:rsidR="000B22E4" w:rsidRDefault="000B22E4" w:rsidP="000B22E4">
      <w:pPr>
        <w:ind w:leftChars="200" w:left="420"/>
      </w:pPr>
      <w:r>
        <w:rPr>
          <w:rFonts w:hint="eastAsia"/>
        </w:rPr>
        <w:t xml:space="preserve">　圧縮や伸張は，専用のソフトウェアや（①　　　）に付属しているソフトウェアを使って行うことが多い。プログラムファイルの圧縮には（②　　　）形式がよく使われる。（②）形式は，基本的にどのような種類のファイルでも圧縮できるが，ファイルを使用する場合は，圧縮したファイルは伸張する操作が必要である。</w:t>
      </w:r>
    </w:p>
    <w:p w14:paraId="4EE85217" w14:textId="77777777" w:rsidR="000B22E4" w:rsidRDefault="000B22E4" w:rsidP="000B22E4">
      <w:pPr>
        <w:ind w:leftChars="200" w:left="420"/>
      </w:pPr>
      <w:r>
        <w:rPr>
          <w:rFonts w:hint="eastAsia"/>
        </w:rPr>
        <w:t xml:space="preserve">　一方，音声・動画・静止画の圧縮は，音声が（③　　　）形式，動画が（④　　　）形式，静止画が（⑤　　　）形式という非可逆の圧縮形式がよく使われる。これらのデータは，それぞれのファイルを扱うときに（①）内のソフトウェアや（⑥　　　）に組み込まれたデコーダによって自動的に伸張されるため，使用者は特別な操作を行う必要がない。</w:t>
      </w:r>
    </w:p>
    <w:p w14:paraId="41A22555" w14:textId="00ED147D" w:rsidR="000B22E4" w:rsidRDefault="000B22E4" w:rsidP="000B22E4">
      <w:pPr>
        <w:ind w:leftChars="150" w:left="315"/>
      </w:pPr>
      <w:r w:rsidRPr="000B22E4">
        <w:rPr>
          <w:rStyle w:val="05"/>
          <w:rFonts w:hint="eastAsia"/>
        </w:rPr>
        <w:t>《語群》</w:t>
      </w:r>
      <w:r>
        <w:rPr>
          <w:rFonts w:hint="eastAsia"/>
        </w:rPr>
        <w:t xml:space="preserve"> </w:t>
      </w:r>
      <w:r>
        <w:rPr>
          <w:rFonts w:hint="eastAsia"/>
        </w:rPr>
        <w:t>…………………………………………………………………………</w:t>
      </w:r>
    </w:p>
    <w:p w14:paraId="047EF3B7" w14:textId="77777777" w:rsidR="000B22E4" w:rsidRDefault="000B22E4" w:rsidP="000B22E4">
      <w:pPr>
        <w:ind w:leftChars="200" w:left="420"/>
      </w:pPr>
      <w:r>
        <w:rPr>
          <w:rFonts w:hint="eastAsia"/>
        </w:rPr>
        <w:t xml:space="preserve">　</w:t>
      </w:r>
      <w:r w:rsidRPr="000B22E4">
        <w:rPr>
          <w:rStyle w:val="05"/>
          <w:rFonts w:hint="eastAsia"/>
        </w:rPr>
        <w:t>ア</w:t>
      </w:r>
      <w:r>
        <w:rPr>
          <w:rFonts w:hint="eastAsia"/>
        </w:rPr>
        <w:t>．</w:t>
      </w:r>
      <w:r>
        <w:rPr>
          <w:rFonts w:hint="eastAsia"/>
        </w:rPr>
        <w:t>OS</w:t>
      </w:r>
      <w:r>
        <w:rPr>
          <w:rFonts w:hint="eastAsia"/>
        </w:rPr>
        <w:t xml:space="preserve">　</w:t>
      </w:r>
      <w:r w:rsidRPr="000B22E4">
        <w:rPr>
          <w:rStyle w:val="05"/>
          <w:rFonts w:hint="eastAsia"/>
        </w:rPr>
        <w:t>イ</w:t>
      </w:r>
      <w:r>
        <w:rPr>
          <w:rFonts w:hint="eastAsia"/>
        </w:rPr>
        <w:t>．</w:t>
      </w:r>
      <w:r>
        <w:rPr>
          <w:rFonts w:hint="eastAsia"/>
        </w:rPr>
        <w:t>CPU</w:t>
      </w:r>
      <w:r>
        <w:rPr>
          <w:rFonts w:hint="eastAsia"/>
        </w:rPr>
        <w:t xml:space="preserve">　</w:t>
      </w:r>
      <w:r w:rsidRPr="000B22E4">
        <w:rPr>
          <w:rStyle w:val="05"/>
          <w:rFonts w:hint="eastAsia"/>
        </w:rPr>
        <w:t>ウ</w:t>
      </w:r>
      <w:r>
        <w:rPr>
          <w:rFonts w:hint="eastAsia"/>
        </w:rPr>
        <w:t>．</w:t>
      </w:r>
      <w:r>
        <w:rPr>
          <w:rFonts w:hint="eastAsia"/>
        </w:rPr>
        <w:t>AAC</w:t>
      </w:r>
      <w:r>
        <w:rPr>
          <w:rFonts w:hint="eastAsia"/>
        </w:rPr>
        <w:t xml:space="preserve">　</w:t>
      </w:r>
      <w:r w:rsidRPr="000B22E4">
        <w:rPr>
          <w:rStyle w:val="05"/>
          <w:rFonts w:hint="eastAsia"/>
        </w:rPr>
        <w:t>エ</w:t>
      </w:r>
      <w:r>
        <w:rPr>
          <w:rFonts w:hint="eastAsia"/>
        </w:rPr>
        <w:t>．</w:t>
      </w:r>
      <w:r>
        <w:rPr>
          <w:rFonts w:hint="eastAsia"/>
        </w:rPr>
        <w:t>JPEG</w:t>
      </w:r>
      <w:r>
        <w:rPr>
          <w:rFonts w:hint="eastAsia"/>
        </w:rPr>
        <w:t xml:space="preserve">　</w:t>
      </w:r>
      <w:r w:rsidRPr="000B22E4">
        <w:rPr>
          <w:rStyle w:val="05"/>
          <w:rFonts w:hint="eastAsia"/>
        </w:rPr>
        <w:t>オ</w:t>
      </w:r>
      <w:r>
        <w:rPr>
          <w:rFonts w:hint="eastAsia"/>
        </w:rPr>
        <w:t>．</w:t>
      </w:r>
      <w:r>
        <w:rPr>
          <w:rFonts w:hint="eastAsia"/>
        </w:rPr>
        <w:t>MPEG-4</w:t>
      </w:r>
      <w:r>
        <w:rPr>
          <w:rFonts w:hint="eastAsia"/>
        </w:rPr>
        <w:t xml:space="preserve">　</w:t>
      </w:r>
      <w:r w:rsidRPr="000B22E4">
        <w:rPr>
          <w:rStyle w:val="05"/>
          <w:rFonts w:hint="eastAsia"/>
        </w:rPr>
        <w:t>カ</w:t>
      </w:r>
      <w:r>
        <w:rPr>
          <w:rFonts w:hint="eastAsia"/>
        </w:rPr>
        <w:t>．</w:t>
      </w:r>
      <w:r>
        <w:rPr>
          <w:rFonts w:hint="eastAsia"/>
        </w:rPr>
        <w:t>ZIP</w:t>
      </w:r>
    </w:p>
    <w:p w14:paraId="1558720C" w14:textId="41C85584" w:rsidR="000B22E4" w:rsidRDefault="00DC366F" w:rsidP="000B22E4">
      <w:r w:rsidRPr="00DC366F">
        <w:rPr>
          <w:rStyle w:val="05"/>
          <w:rFonts w:hint="eastAsia"/>
        </w:rPr>
        <w:lastRenderedPageBreak/>
        <w:t xml:space="preserve">３　</w:t>
      </w:r>
      <w:r w:rsidR="000B22E4" w:rsidRPr="00DC366F">
        <w:rPr>
          <w:rStyle w:val="05"/>
          <w:rFonts w:hint="eastAsia"/>
        </w:rPr>
        <w:t>ランレングス圧縮</w:t>
      </w:r>
      <w:r w:rsidR="000B22E4">
        <w:rPr>
          <w:rFonts w:hint="eastAsia"/>
        </w:rPr>
        <w:t xml:space="preserve">　次の各問いに答えなさい。</w:t>
      </w:r>
    </w:p>
    <w:p w14:paraId="7D1C0388" w14:textId="77777777" w:rsidR="000B22E4" w:rsidRDefault="000B22E4" w:rsidP="00DC366F">
      <w:pPr>
        <w:ind w:leftChars="200" w:left="420"/>
      </w:pPr>
      <w:r w:rsidRPr="00DC366F">
        <w:rPr>
          <w:rStyle w:val="05"/>
          <w:rFonts w:hint="eastAsia"/>
        </w:rPr>
        <w:t>Ⅰ</w:t>
      </w:r>
      <w:r>
        <w:rPr>
          <w:rFonts w:hint="eastAsia"/>
        </w:rPr>
        <w:t>．次の文の空欄に適切な語句や数値を答えなさい。</w:t>
      </w:r>
    </w:p>
    <w:p w14:paraId="36C07C0E" w14:textId="77777777" w:rsidR="000B22E4" w:rsidRDefault="000B22E4" w:rsidP="0069058E">
      <w:pPr>
        <w:ind w:leftChars="200" w:left="420"/>
      </w:pPr>
      <w:r>
        <w:rPr>
          <w:rFonts w:hint="eastAsia"/>
        </w:rPr>
        <w:t xml:space="preserve">　図を画素で表す手法を考える。図</w:t>
      </w:r>
      <w:r>
        <w:rPr>
          <w:rFonts w:hint="eastAsia"/>
        </w:rPr>
        <w:t>1</w:t>
      </w:r>
      <w:r>
        <w:rPr>
          <w:rFonts w:hint="eastAsia"/>
        </w:rPr>
        <w:t>の場合，</w:t>
      </w:r>
      <w:r>
        <w:rPr>
          <w:rFonts w:hint="eastAsia"/>
        </w:rPr>
        <w:t>3</w:t>
      </w:r>
      <w:r>
        <w:rPr>
          <w:rFonts w:hint="eastAsia"/>
        </w:rPr>
        <w:t>×</w:t>
      </w:r>
      <w:r>
        <w:rPr>
          <w:rFonts w:hint="eastAsia"/>
        </w:rPr>
        <w:t>3</w:t>
      </w:r>
      <w:r>
        <w:rPr>
          <w:rFonts w:hint="eastAsia"/>
        </w:rPr>
        <w:t>個の画素を左上から</w:t>
      </w:r>
      <w:r>
        <w:rPr>
          <w:rFonts w:hint="eastAsia"/>
        </w:rPr>
        <w:t>1</w:t>
      </w:r>
      <w:r>
        <w:rPr>
          <w:rFonts w:hint="eastAsia"/>
        </w:rPr>
        <w:t>行ずつ右方向へ</w:t>
      </w:r>
      <w:r>
        <w:rPr>
          <w:rFonts w:hint="eastAsia"/>
        </w:rPr>
        <w:t>1</w:t>
      </w:r>
      <w:r>
        <w:rPr>
          <w:rFonts w:hint="eastAsia"/>
        </w:rPr>
        <w:t>画素ずつ読み取り，青なら</w:t>
      </w:r>
      <w:r>
        <w:rPr>
          <w:rFonts w:hint="eastAsia"/>
        </w:rPr>
        <w:t>B</w:t>
      </w:r>
      <w:r>
        <w:rPr>
          <w:rFonts w:hint="eastAsia"/>
        </w:rPr>
        <w:t>，白なら</w:t>
      </w:r>
      <w:r>
        <w:rPr>
          <w:rFonts w:hint="eastAsia"/>
        </w:rPr>
        <w:t>W</w:t>
      </w:r>
      <w:r>
        <w:rPr>
          <w:rFonts w:hint="eastAsia"/>
        </w:rPr>
        <w:t>と書いていくと（①　　　）という</w:t>
      </w:r>
      <w:r>
        <w:rPr>
          <w:rFonts w:hint="eastAsia"/>
        </w:rPr>
        <w:t>9</w:t>
      </w:r>
      <w:r>
        <w:rPr>
          <w:rFonts w:hint="eastAsia"/>
        </w:rPr>
        <w:t>文字の文字列になる。</w:t>
      </w:r>
    </w:p>
    <w:p w14:paraId="11640479" w14:textId="77777777" w:rsidR="000B22E4" w:rsidRDefault="000B22E4" w:rsidP="0069058E">
      <w:pPr>
        <w:ind w:leftChars="200" w:left="420"/>
      </w:pPr>
      <w:r>
        <w:rPr>
          <w:rFonts w:hint="eastAsia"/>
        </w:rPr>
        <w:t xml:space="preserve">　ここで，全体の文字列の長さを減らす（可逆圧縮する）ために，</w:t>
      </w:r>
      <w:r>
        <w:rPr>
          <w:rFonts w:hint="eastAsia"/>
        </w:rPr>
        <w:t xml:space="preserve">B </w:t>
      </w:r>
      <w:r>
        <w:rPr>
          <w:rFonts w:hint="eastAsia"/>
        </w:rPr>
        <w:t>や</w:t>
      </w:r>
      <w:r>
        <w:rPr>
          <w:rFonts w:hint="eastAsia"/>
        </w:rPr>
        <w:t xml:space="preserve"> W</w:t>
      </w:r>
      <w:r>
        <w:rPr>
          <w:rFonts w:hint="eastAsia"/>
        </w:rPr>
        <w:t>が</w:t>
      </w:r>
      <w:r>
        <w:rPr>
          <w:rFonts w:hint="eastAsia"/>
        </w:rPr>
        <w:t xml:space="preserve"> </w:t>
      </w:r>
      <w:r w:rsidRPr="00CC4679">
        <w:rPr>
          <w:rFonts w:hint="eastAsia"/>
          <w:i/>
          <w:iCs/>
        </w:rPr>
        <w:t>n</w:t>
      </w:r>
      <w:r>
        <w:rPr>
          <w:rFonts w:hint="eastAsia"/>
        </w:rPr>
        <w:t xml:space="preserve"> </w:t>
      </w:r>
      <w:r>
        <w:rPr>
          <w:rFonts w:hint="eastAsia"/>
        </w:rPr>
        <w:t>個連続する場合を</w:t>
      </w:r>
      <w:r>
        <w:rPr>
          <w:rFonts w:hint="eastAsia"/>
        </w:rPr>
        <w:t>"B</w:t>
      </w:r>
      <w:r w:rsidRPr="00CC4679">
        <w:rPr>
          <w:rFonts w:hint="eastAsia"/>
          <w:i/>
          <w:iCs/>
        </w:rPr>
        <w:t>n</w:t>
      </w:r>
      <w:r>
        <w:rPr>
          <w:rFonts w:hint="eastAsia"/>
        </w:rPr>
        <w:t>"</w:t>
      </w:r>
      <w:r>
        <w:rPr>
          <w:rFonts w:hint="eastAsia"/>
        </w:rPr>
        <w:t>，</w:t>
      </w:r>
      <w:r>
        <w:rPr>
          <w:rFonts w:hint="eastAsia"/>
        </w:rPr>
        <w:t>"</w:t>
      </w:r>
      <w:proofErr w:type="spellStart"/>
      <w:r>
        <w:rPr>
          <w:rFonts w:hint="eastAsia"/>
        </w:rPr>
        <w:t>W</w:t>
      </w:r>
      <w:r w:rsidRPr="00CC4679">
        <w:rPr>
          <w:rFonts w:hint="eastAsia"/>
          <w:i/>
          <w:iCs/>
        </w:rPr>
        <w:t>n</w:t>
      </w:r>
      <w:proofErr w:type="spellEnd"/>
      <w:r>
        <w:rPr>
          <w:rFonts w:hint="eastAsia"/>
        </w:rPr>
        <w:t>"</w:t>
      </w:r>
      <w:r>
        <w:rPr>
          <w:rFonts w:hint="eastAsia"/>
        </w:rPr>
        <w:t>と表す（</w:t>
      </w:r>
      <w:r w:rsidRPr="00CC4679">
        <w:rPr>
          <w:rFonts w:hint="eastAsia"/>
          <w:i/>
          <w:iCs/>
        </w:rPr>
        <w:t>n</w:t>
      </w:r>
      <w:r>
        <w:rPr>
          <w:rFonts w:hint="eastAsia"/>
        </w:rPr>
        <w:t>は</w:t>
      </w:r>
      <w:r>
        <w:rPr>
          <w:rFonts w:hint="eastAsia"/>
        </w:rPr>
        <w:t>2</w:t>
      </w:r>
      <w:r>
        <w:rPr>
          <w:rFonts w:hint="eastAsia"/>
        </w:rPr>
        <w:t>以上の整数）と，図</w:t>
      </w:r>
      <w:r>
        <w:rPr>
          <w:rFonts w:hint="eastAsia"/>
        </w:rPr>
        <w:t>1</w:t>
      </w:r>
      <w:r>
        <w:rPr>
          <w:rFonts w:hint="eastAsia"/>
        </w:rPr>
        <w:t>の図形は（②　　　）で表現できる。この場合の文字数は</w:t>
      </w:r>
      <w:r>
        <w:rPr>
          <w:rFonts w:hint="eastAsia"/>
        </w:rPr>
        <w:t>8</w:t>
      </w:r>
      <w:r>
        <w:rPr>
          <w:rFonts w:hint="eastAsia"/>
        </w:rPr>
        <w:t>文字であり，（①）に対する圧縮率は</w:t>
      </w:r>
      <w:r>
        <w:rPr>
          <w:rFonts w:hint="eastAsia"/>
        </w:rPr>
        <w:t>8</w:t>
      </w:r>
      <w:r>
        <w:rPr>
          <w:rFonts w:hint="eastAsia"/>
        </w:rPr>
        <w:t>÷</w:t>
      </w:r>
      <w:r>
        <w:rPr>
          <w:rFonts w:hint="eastAsia"/>
        </w:rPr>
        <w:t>9</w:t>
      </w:r>
      <w:r>
        <w:rPr>
          <w:rFonts w:hint="eastAsia"/>
        </w:rPr>
        <w:t>×</w:t>
      </w:r>
      <w:r>
        <w:rPr>
          <w:rFonts w:hint="eastAsia"/>
        </w:rPr>
        <w:t>100</w:t>
      </w:r>
      <w:r>
        <w:rPr>
          <w:rFonts w:hint="eastAsia"/>
        </w:rPr>
        <w:t>＝約</w:t>
      </w:r>
      <w:r>
        <w:rPr>
          <w:rFonts w:hint="eastAsia"/>
        </w:rPr>
        <w:t>89%</w:t>
      </w:r>
      <w:r>
        <w:rPr>
          <w:rFonts w:hint="eastAsia"/>
        </w:rPr>
        <w:t>となる。</w:t>
      </w:r>
      <w:r>
        <w:rPr>
          <w:rFonts w:hint="eastAsia"/>
        </w:rPr>
        <w:t xml:space="preserve"> </w:t>
      </w:r>
    </w:p>
    <w:p w14:paraId="450C5233" w14:textId="77777777" w:rsidR="000B22E4" w:rsidRDefault="000B22E4" w:rsidP="0069058E">
      <w:pPr>
        <w:ind w:leftChars="200" w:left="420"/>
      </w:pPr>
      <w:r>
        <w:rPr>
          <w:rFonts w:hint="eastAsia"/>
        </w:rPr>
        <w:t xml:space="preserve">　図</w:t>
      </w:r>
      <w:r>
        <w:rPr>
          <w:rFonts w:hint="eastAsia"/>
        </w:rPr>
        <w:t>2</w:t>
      </w:r>
      <w:r>
        <w:rPr>
          <w:rFonts w:hint="eastAsia"/>
        </w:rPr>
        <w:t>の</w:t>
      </w:r>
      <w:r>
        <w:rPr>
          <w:rFonts w:hint="eastAsia"/>
        </w:rPr>
        <w:t>5</w:t>
      </w:r>
      <w:r>
        <w:rPr>
          <w:rFonts w:hint="eastAsia"/>
        </w:rPr>
        <w:t>×</w:t>
      </w:r>
      <w:r>
        <w:rPr>
          <w:rFonts w:hint="eastAsia"/>
        </w:rPr>
        <w:t>5</w:t>
      </w:r>
      <w:r>
        <w:rPr>
          <w:rFonts w:hint="eastAsia"/>
        </w:rPr>
        <w:t>の図形について同じ手法で圧縮すると，（③　　　）という文字列になり，文字数は（④　　　）であるから，圧縮率は（⑤　　　）</w:t>
      </w:r>
      <w:r>
        <w:rPr>
          <w:rFonts w:hint="eastAsia"/>
        </w:rPr>
        <w:t xml:space="preserve">% </w:t>
      </w:r>
      <w:r>
        <w:rPr>
          <w:rFonts w:hint="eastAsia"/>
        </w:rPr>
        <w:t>となる。</w:t>
      </w:r>
    </w:p>
    <w:p w14:paraId="53BC59C6" w14:textId="77777777" w:rsidR="00572A82" w:rsidRDefault="00572A82" w:rsidP="0069058E">
      <w:pPr>
        <w:ind w:leftChars="200" w:left="420"/>
      </w:pPr>
    </w:p>
    <w:p w14:paraId="04BA49DE" w14:textId="21997259" w:rsidR="000B22E4" w:rsidRDefault="00572A82" w:rsidP="00572A82">
      <w:pPr>
        <w:jc w:val="center"/>
      </w:pPr>
      <w:r>
        <w:rPr>
          <w:noProof/>
        </w:rPr>
        <w:drawing>
          <wp:inline distT="0" distB="0" distL="0" distR="0" wp14:anchorId="16C48BCA" wp14:editId="0A08AA6B">
            <wp:extent cx="2672542" cy="1450571"/>
            <wp:effectExtent l="0" t="0" r="0" b="0"/>
            <wp:docPr id="130265625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56259" name="図 1302656259"/>
                    <pic:cNvPicPr/>
                  </pic:nvPicPr>
                  <pic:blipFill>
                    <a:blip r:embed="rId15">
                      <a:extLst>
                        <a:ext uri="{28A0092B-C50C-407E-A947-70E740481C1C}">
                          <a14:useLocalDpi xmlns:a14="http://schemas.microsoft.com/office/drawing/2010/main" val="0"/>
                        </a:ext>
                      </a:extLst>
                    </a:blip>
                    <a:stretch>
                      <a:fillRect/>
                    </a:stretch>
                  </pic:blipFill>
                  <pic:spPr>
                    <a:xfrm>
                      <a:off x="0" y="0"/>
                      <a:ext cx="2672542" cy="1450571"/>
                    </a:xfrm>
                    <a:prstGeom prst="rect">
                      <a:avLst/>
                    </a:prstGeom>
                  </pic:spPr>
                </pic:pic>
              </a:graphicData>
            </a:graphic>
          </wp:inline>
        </w:drawing>
      </w:r>
    </w:p>
    <w:p w14:paraId="79B08D3B" w14:textId="77777777" w:rsidR="000B22E4" w:rsidRDefault="000B22E4" w:rsidP="000B22E4"/>
    <w:p w14:paraId="7F5AAB30" w14:textId="77777777" w:rsidR="0069058E" w:rsidRDefault="000B22E4" w:rsidP="00DC366F">
      <w:pPr>
        <w:ind w:leftChars="200" w:left="420"/>
      </w:pPr>
      <w:r w:rsidRPr="00DC366F">
        <w:rPr>
          <w:rStyle w:val="05"/>
          <w:rFonts w:hint="eastAsia"/>
        </w:rPr>
        <w:t>Ⅱ</w:t>
      </w:r>
      <w:r>
        <w:rPr>
          <w:rFonts w:hint="eastAsia"/>
        </w:rPr>
        <w:t>．別の</w:t>
      </w:r>
      <w:r>
        <w:rPr>
          <w:rFonts w:hint="eastAsia"/>
        </w:rPr>
        <w:t>5</w:t>
      </w:r>
      <w:r>
        <w:rPr>
          <w:rFonts w:hint="eastAsia"/>
        </w:rPr>
        <w:t>×</w:t>
      </w:r>
      <w:r>
        <w:rPr>
          <w:rFonts w:hint="eastAsia"/>
        </w:rPr>
        <w:t>5</w:t>
      </w:r>
      <w:r>
        <w:rPr>
          <w:rFonts w:hint="eastAsia"/>
        </w:rPr>
        <w:t>の図形を同じ手法で圧縮すると次のようになった。</w:t>
      </w:r>
    </w:p>
    <w:p w14:paraId="3CDE384C" w14:textId="4115E0B7" w:rsidR="000B22E4" w:rsidRDefault="000B22E4" w:rsidP="00DC366F">
      <w:pPr>
        <w:ind w:leftChars="200" w:left="420"/>
      </w:pPr>
      <w:r>
        <w:rPr>
          <w:rFonts w:hint="eastAsia"/>
        </w:rPr>
        <w:t>"BW3BWBWBW3BW3BWBWBW3B"</w:t>
      </w:r>
    </w:p>
    <w:p w14:paraId="34228471" w14:textId="77777777" w:rsidR="000B22E4" w:rsidRDefault="000B22E4" w:rsidP="00DC366F">
      <w:pPr>
        <w:ind w:leftChars="200" w:left="420"/>
      </w:pPr>
      <w:r>
        <w:rPr>
          <w:rFonts w:hint="eastAsia"/>
        </w:rPr>
        <w:t>⑴</w:t>
      </w:r>
      <w:r>
        <w:t xml:space="preserve"> </w:t>
      </w:r>
      <w:r>
        <w:rPr>
          <w:rFonts w:hint="eastAsia"/>
        </w:rPr>
        <w:t>圧縮前の画像を解答欄に再現しなさい。</w:t>
      </w:r>
    </w:p>
    <w:p w14:paraId="2B3FABCF" w14:textId="77777777" w:rsidR="000B22E4" w:rsidRDefault="000B22E4" w:rsidP="00DC366F">
      <w:pPr>
        <w:ind w:leftChars="200" w:left="420"/>
      </w:pPr>
      <w:r>
        <w:rPr>
          <w:rFonts w:hint="eastAsia"/>
        </w:rPr>
        <w:t>⑵</w:t>
      </w:r>
      <w:r>
        <w:t xml:space="preserve"> </w:t>
      </w:r>
      <w:r>
        <w:rPr>
          <w:rFonts w:hint="eastAsia"/>
        </w:rPr>
        <w:t>この場合の圧縮率は何</w:t>
      </w:r>
      <w:r>
        <w:t>%</w:t>
      </w:r>
      <w:r>
        <w:rPr>
          <w:rFonts w:hint="eastAsia"/>
        </w:rPr>
        <w:t>か。</w:t>
      </w:r>
    </w:p>
    <w:p w14:paraId="44AEE5FC" w14:textId="77777777" w:rsidR="000B22E4" w:rsidRDefault="000B22E4" w:rsidP="00DC366F">
      <w:pPr>
        <w:ind w:leftChars="200" w:left="420"/>
      </w:pPr>
    </w:p>
    <w:p w14:paraId="69F29DD2" w14:textId="496760DC" w:rsidR="000B22E4" w:rsidRDefault="00572A82" w:rsidP="000B22E4">
      <w:r w:rsidRPr="00572A82">
        <w:rPr>
          <w:rStyle w:val="05"/>
        </w:rPr>
        <w:t xml:space="preserve">４　</w:t>
      </w:r>
      <w:r w:rsidR="000B22E4" w:rsidRPr="00572A82">
        <w:rPr>
          <w:rStyle w:val="05"/>
          <w:rFonts w:hint="eastAsia"/>
        </w:rPr>
        <w:t>ハフマン圧縮</w:t>
      </w:r>
      <w:r w:rsidR="000B22E4">
        <w:rPr>
          <w:rFonts w:hint="eastAsia"/>
        </w:rPr>
        <w:t xml:space="preserve">　次の文の空欄に適切な数値を答えなさい。</w:t>
      </w:r>
    </w:p>
    <w:tbl>
      <w:tblPr>
        <w:tblStyle w:val="a3"/>
        <w:tblpPr w:leftFromText="142" w:rightFromText="142" w:vertAnchor="text" w:horzAnchor="margin" w:tblpXSpec="right" w:tblpY="1018"/>
        <w:tblW w:w="0" w:type="auto"/>
        <w:tblLook w:val="04A0" w:firstRow="1" w:lastRow="0" w:firstColumn="1" w:lastColumn="0" w:noHBand="0" w:noVBand="1"/>
      </w:tblPr>
      <w:tblGrid>
        <w:gridCol w:w="1077"/>
        <w:gridCol w:w="516"/>
        <w:gridCol w:w="419"/>
        <w:gridCol w:w="426"/>
        <w:gridCol w:w="524"/>
      </w:tblGrid>
      <w:tr w:rsidR="00A13623" w:rsidRPr="00A13623" w14:paraId="21163C7A" w14:textId="77777777" w:rsidTr="00A13623">
        <w:tc>
          <w:tcPr>
            <w:tcW w:w="1077" w:type="dxa"/>
            <w:vAlign w:val="center"/>
          </w:tcPr>
          <w:p w14:paraId="2323FC33" w14:textId="77777777" w:rsidR="00A13623" w:rsidRPr="00A13623" w:rsidRDefault="00A13623" w:rsidP="00A13623">
            <w:pPr>
              <w:jc w:val="center"/>
            </w:pPr>
            <w:r w:rsidRPr="00A13623">
              <w:rPr>
                <w:rFonts w:hint="eastAsia"/>
              </w:rPr>
              <w:t>文字</w:t>
            </w:r>
          </w:p>
        </w:tc>
        <w:tc>
          <w:tcPr>
            <w:tcW w:w="516" w:type="dxa"/>
            <w:vAlign w:val="center"/>
          </w:tcPr>
          <w:p w14:paraId="368EEC52" w14:textId="77777777" w:rsidR="00A13623" w:rsidRPr="00A13623" w:rsidRDefault="00A13623" w:rsidP="00A13623">
            <w:pPr>
              <w:jc w:val="center"/>
            </w:pPr>
            <w:r w:rsidRPr="00A13623">
              <w:rPr>
                <w:rFonts w:hint="eastAsia"/>
              </w:rPr>
              <w:t>A</w:t>
            </w:r>
          </w:p>
        </w:tc>
        <w:tc>
          <w:tcPr>
            <w:tcW w:w="419" w:type="dxa"/>
            <w:vAlign w:val="center"/>
          </w:tcPr>
          <w:p w14:paraId="240CDDAF" w14:textId="77777777" w:rsidR="00A13623" w:rsidRPr="00A13623" w:rsidRDefault="00A13623" w:rsidP="00A13623">
            <w:pPr>
              <w:jc w:val="center"/>
            </w:pPr>
            <w:r w:rsidRPr="00A13623">
              <w:rPr>
                <w:rFonts w:hint="eastAsia"/>
              </w:rPr>
              <w:t>B</w:t>
            </w:r>
          </w:p>
        </w:tc>
        <w:tc>
          <w:tcPr>
            <w:tcW w:w="426" w:type="dxa"/>
            <w:vAlign w:val="center"/>
          </w:tcPr>
          <w:p w14:paraId="1CA13886" w14:textId="77777777" w:rsidR="00A13623" w:rsidRPr="00A13623" w:rsidRDefault="00A13623" w:rsidP="00A13623">
            <w:pPr>
              <w:jc w:val="center"/>
            </w:pPr>
            <w:r w:rsidRPr="00A13623">
              <w:rPr>
                <w:rFonts w:hint="eastAsia"/>
              </w:rPr>
              <w:t>C</w:t>
            </w:r>
          </w:p>
        </w:tc>
        <w:tc>
          <w:tcPr>
            <w:tcW w:w="524" w:type="dxa"/>
            <w:vAlign w:val="center"/>
          </w:tcPr>
          <w:p w14:paraId="70023E20" w14:textId="77777777" w:rsidR="00A13623" w:rsidRPr="00A13623" w:rsidRDefault="00A13623" w:rsidP="00A13623">
            <w:pPr>
              <w:jc w:val="center"/>
            </w:pPr>
            <w:r w:rsidRPr="00A13623">
              <w:rPr>
                <w:rFonts w:hint="eastAsia"/>
              </w:rPr>
              <w:t>D</w:t>
            </w:r>
          </w:p>
        </w:tc>
      </w:tr>
      <w:tr w:rsidR="00A13623" w:rsidRPr="00A13623" w14:paraId="0DF23FE4" w14:textId="77777777" w:rsidTr="00A13623">
        <w:tc>
          <w:tcPr>
            <w:tcW w:w="1077" w:type="dxa"/>
            <w:vAlign w:val="center"/>
          </w:tcPr>
          <w:p w14:paraId="6D1AC8B1" w14:textId="77777777" w:rsidR="00A13623" w:rsidRPr="00A13623" w:rsidRDefault="00A13623" w:rsidP="00A13623">
            <w:pPr>
              <w:jc w:val="center"/>
            </w:pPr>
            <w:r w:rsidRPr="00A13623">
              <w:rPr>
                <w:rFonts w:hint="eastAsia"/>
              </w:rPr>
              <w:t>出現回数</w:t>
            </w:r>
          </w:p>
        </w:tc>
        <w:tc>
          <w:tcPr>
            <w:tcW w:w="516" w:type="dxa"/>
            <w:vAlign w:val="center"/>
          </w:tcPr>
          <w:p w14:paraId="37922D3B" w14:textId="77777777" w:rsidR="00A13623" w:rsidRPr="00A13623" w:rsidRDefault="00A13623" w:rsidP="00A13623">
            <w:pPr>
              <w:jc w:val="center"/>
            </w:pPr>
            <w:r w:rsidRPr="00A13623">
              <w:rPr>
                <w:rFonts w:hint="eastAsia"/>
              </w:rPr>
              <w:t>2</w:t>
            </w:r>
          </w:p>
        </w:tc>
        <w:tc>
          <w:tcPr>
            <w:tcW w:w="419" w:type="dxa"/>
            <w:vAlign w:val="center"/>
          </w:tcPr>
          <w:p w14:paraId="7DDDFEE1" w14:textId="77777777" w:rsidR="00A13623" w:rsidRPr="00A13623" w:rsidRDefault="00A13623" w:rsidP="00A13623">
            <w:pPr>
              <w:jc w:val="center"/>
            </w:pPr>
            <w:r w:rsidRPr="00A13623">
              <w:rPr>
                <w:rFonts w:hint="eastAsia"/>
              </w:rPr>
              <w:t>11</w:t>
            </w:r>
          </w:p>
        </w:tc>
        <w:tc>
          <w:tcPr>
            <w:tcW w:w="426" w:type="dxa"/>
            <w:vAlign w:val="center"/>
          </w:tcPr>
          <w:p w14:paraId="488804C2" w14:textId="77777777" w:rsidR="00A13623" w:rsidRPr="00A13623" w:rsidRDefault="00A13623" w:rsidP="00A13623">
            <w:pPr>
              <w:jc w:val="center"/>
            </w:pPr>
            <w:r w:rsidRPr="00A13623">
              <w:rPr>
                <w:rFonts w:hint="eastAsia"/>
              </w:rPr>
              <w:t>4</w:t>
            </w:r>
          </w:p>
        </w:tc>
        <w:tc>
          <w:tcPr>
            <w:tcW w:w="524" w:type="dxa"/>
            <w:vAlign w:val="center"/>
          </w:tcPr>
          <w:p w14:paraId="252B6C9B" w14:textId="77777777" w:rsidR="00A13623" w:rsidRPr="00A13623" w:rsidRDefault="00A13623" w:rsidP="00A13623">
            <w:pPr>
              <w:jc w:val="center"/>
            </w:pPr>
            <w:r w:rsidRPr="00A13623">
              <w:rPr>
                <w:rFonts w:hint="eastAsia"/>
              </w:rPr>
              <w:t>3</w:t>
            </w:r>
          </w:p>
        </w:tc>
      </w:tr>
      <w:tr w:rsidR="00A13623" w:rsidRPr="00A13623" w14:paraId="00C89A2F" w14:textId="77777777" w:rsidTr="00A13623">
        <w:tc>
          <w:tcPr>
            <w:tcW w:w="1077" w:type="dxa"/>
            <w:vAlign w:val="center"/>
          </w:tcPr>
          <w:p w14:paraId="2189CF8B" w14:textId="77777777" w:rsidR="00A13623" w:rsidRPr="00A13623" w:rsidRDefault="00A13623" w:rsidP="00A13623">
            <w:pPr>
              <w:jc w:val="center"/>
            </w:pPr>
            <w:r w:rsidRPr="00A13623">
              <w:rPr>
                <w:rFonts w:hint="eastAsia"/>
              </w:rPr>
              <w:t>符号</w:t>
            </w:r>
          </w:p>
        </w:tc>
        <w:tc>
          <w:tcPr>
            <w:tcW w:w="516" w:type="dxa"/>
            <w:vAlign w:val="center"/>
          </w:tcPr>
          <w:p w14:paraId="3EEBC670" w14:textId="77777777" w:rsidR="00A13623" w:rsidRPr="00A13623" w:rsidRDefault="00A13623" w:rsidP="00A13623">
            <w:pPr>
              <w:jc w:val="center"/>
            </w:pPr>
            <w:r w:rsidRPr="00A13623">
              <w:rPr>
                <w:rFonts w:hint="eastAsia"/>
              </w:rPr>
              <w:t>111</w:t>
            </w:r>
          </w:p>
        </w:tc>
        <w:tc>
          <w:tcPr>
            <w:tcW w:w="419" w:type="dxa"/>
            <w:vAlign w:val="center"/>
          </w:tcPr>
          <w:p w14:paraId="76288057" w14:textId="77777777" w:rsidR="00A13623" w:rsidRPr="00A13623" w:rsidRDefault="00A13623" w:rsidP="00A13623">
            <w:pPr>
              <w:jc w:val="center"/>
            </w:pPr>
            <w:r w:rsidRPr="00A13623">
              <w:rPr>
                <w:rFonts w:hint="eastAsia"/>
              </w:rPr>
              <w:t>0</w:t>
            </w:r>
          </w:p>
        </w:tc>
        <w:tc>
          <w:tcPr>
            <w:tcW w:w="426" w:type="dxa"/>
            <w:vAlign w:val="center"/>
          </w:tcPr>
          <w:p w14:paraId="0AD078A7" w14:textId="77777777" w:rsidR="00A13623" w:rsidRPr="00A13623" w:rsidRDefault="00A13623" w:rsidP="00A13623">
            <w:pPr>
              <w:jc w:val="center"/>
            </w:pPr>
            <w:r w:rsidRPr="00A13623">
              <w:rPr>
                <w:rFonts w:hint="eastAsia"/>
              </w:rPr>
              <w:t>10</w:t>
            </w:r>
          </w:p>
        </w:tc>
        <w:tc>
          <w:tcPr>
            <w:tcW w:w="524" w:type="dxa"/>
            <w:vAlign w:val="center"/>
          </w:tcPr>
          <w:p w14:paraId="7AB159A2" w14:textId="77777777" w:rsidR="00A13623" w:rsidRPr="00A13623" w:rsidRDefault="00A13623" w:rsidP="00A13623">
            <w:pPr>
              <w:jc w:val="center"/>
            </w:pPr>
            <w:r w:rsidRPr="00A13623">
              <w:rPr>
                <w:rFonts w:hint="eastAsia"/>
              </w:rPr>
              <w:t>110</w:t>
            </w:r>
          </w:p>
        </w:tc>
      </w:tr>
    </w:tbl>
    <w:p w14:paraId="1B9D70B6" w14:textId="77777777" w:rsidR="000B22E4" w:rsidRDefault="000B22E4" w:rsidP="00572A82">
      <w:pPr>
        <w:ind w:leftChars="200" w:left="420"/>
      </w:pPr>
      <w:r>
        <w:rPr>
          <w:rFonts w:hint="eastAsia"/>
        </w:rPr>
        <w:t xml:space="preserve">　</w:t>
      </w:r>
      <w:r>
        <w:rPr>
          <w:rFonts w:hint="eastAsia"/>
        </w:rPr>
        <w:t>20</w:t>
      </w:r>
      <w:r>
        <w:rPr>
          <w:rFonts w:hint="eastAsia"/>
        </w:rPr>
        <w:t>文字の文字列「</w:t>
      </w:r>
      <w:r>
        <w:rPr>
          <w:rFonts w:hint="eastAsia"/>
        </w:rPr>
        <w:t>ABBBBBBBBCCCDDABBBCD</w:t>
      </w:r>
      <w:r>
        <w:rPr>
          <w:rFonts w:hint="eastAsia"/>
        </w:rPr>
        <w:t>」を</w:t>
      </w:r>
      <w:r>
        <w:rPr>
          <w:rFonts w:hint="eastAsia"/>
        </w:rPr>
        <w:t xml:space="preserve"> 2 </w:t>
      </w:r>
      <w:r>
        <w:rPr>
          <w:rFonts w:hint="eastAsia"/>
        </w:rPr>
        <w:t>進数でコード化したい。使われている文字は</w:t>
      </w:r>
      <w:r>
        <w:rPr>
          <w:rFonts w:hint="eastAsia"/>
        </w:rPr>
        <w:t xml:space="preserve"> 4 </w:t>
      </w:r>
      <w:r>
        <w:rPr>
          <w:rFonts w:hint="eastAsia"/>
        </w:rPr>
        <w:t>種類なので，（①　　　）ビットあればすべて表現できる。すべての文字を（①）ビットの固定長でビット列に置き換えると全体で（②　　　）ビットとなる。</w:t>
      </w:r>
    </w:p>
    <w:p w14:paraId="01F9AD6B" w14:textId="77777777" w:rsidR="000B22E4" w:rsidRDefault="000B22E4" w:rsidP="00572A82">
      <w:pPr>
        <w:ind w:leftChars="200" w:left="420"/>
      </w:pPr>
      <w:r>
        <w:rPr>
          <w:rFonts w:hint="eastAsia"/>
        </w:rPr>
        <w:t xml:space="preserve">　ここで，文字の出現頻度に応じて対応するビットの長さを変える方法を用いてみよう。各文字の出現回数とビット表現は，右の表のようにする。</w:t>
      </w:r>
    </w:p>
    <w:p w14:paraId="627E974B" w14:textId="77777777" w:rsidR="000B22E4" w:rsidRDefault="000B22E4" w:rsidP="00572A82">
      <w:pPr>
        <w:ind w:leftChars="200" w:left="420"/>
      </w:pPr>
      <w:r>
        <w:rPr>
          <w:rFonts w:hint="eastAsia"/>
        </w:rPr>
        <w:t xml:space="preserve">　この表に従って，上記の文字列の各文字をビット表現の符号に置き換えると，全体で（③　　　）ビットとなる。この方法を使うと，（①）ビットの固定長で表現したときの当該文字列の総ビット長に対する圧縮率は（④　　　）</w:t>
      </w:r>
      <w:r>
        <w:rPr>
          <w:rFonts w:hint="eastAsia"/>
        </w:rPr>
        <w:t xml:space="preserve">% </w:t>
      </w:r>
      <w:r>
        <w:rPr>
          <w:rFonts w:hint="eastAsia"/>
        </w:rPr>
        <w:t>となる。</w:t>
      </w:r>
    </w:p>
    <w:p w14:paraId="75508705" w14:textId="77777777" w:rsidR="00A13623" w:rsidRDefault="00A13623" w:rsidP="00572A82">
      <w:pPr>
        <w:ind w:leftChars="200" w:left="420"/>
      </w:pPr>
    </w:p>
    <w:p w14:paraId="3DD317A9" w14:textId="77777777" w:rsidR="00A13623" w:rsidRPr="009F0A1C" w:rsidRDefault="00A13623" w:rsidP="00A13623">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118AA4CE" w14:textId="50A6A154" w:rsidR="00A84CCD" w:rsidRDefault="000B22E4" w:rsidP="000B22E4">
      <w:r>
        <w:rPr>
          <w:rFonts w:hint="eastAsia"/>
        </w:rPr>
        <w:t>①圧縮　②圧縮率　③伸張　④可逆圧縮　⑤非可逆圧縮</w:t>
      </w:r>
    </w:p>
    <w:p w14:paraId="010C3DE3" w14:textId="77777777" w:rsidR="00A84CCD" w:rsidRDefault="00A84CCD">
      <w:pPr>
        <w:widowControl/>
        <w:jc w:val="left"/>
      </w:pPr>
      <w:r>
        <w:br w:type="page"/>
      </w:r>
    </w:p>
    <w:p w14:paraId="05A2A0F8" w14:textId="77777777" w:rsidR="00A84CCD" w:rsidRPr="00AE510B" w:rsidRDefault="00A84CCD" w:rsidP="00AE510B">
      <w:pPr>
        <w:pStyle w:val="01"/>
        <w:rPr>
          <w:rStyle w:val="05"/>
          <w:rFonts w:ascii="ＭＳ ゴシック" w:eastAsia="ＭＳ ゴシック" w:hAnsi="ＭＳ ゴシック" w:cs="Times New Roman"/>
          <w:b/>
          <w:sz w:val="32"/>
          <w:szCs w:val="32"/>
        </w:rPr>
      </w:pPr>
      <w:r w:rsidRPr="00AE510B">
        <w:rPr>
          <w:rStyle w:val="05"/>
          <w:rFonts w:ascii="ＭＳ ゴシック" w:eastAsia="ＭＳ ゴシック" w:hAnsi="ＭＳ ゴシック" w:cs="Times New Roman" w:hint="eastAsia"/>
          <w:b/>
          <w:sz w:val="32"/>
          <w:szCs w:val="32"/>
        </w:rPr>
        <w:lastRenderedPageBreak/>
        <w:t>章末問題</w:t>
      </w:r>
    </w:p>
    <w:p w14:paraId="4B05FC4C" w14:textId="54DCAE80" w:rsidR="00A84CCD" w:rsidRPr="00A84CCD" w:rsidRDefault="00AE510B" w:rsidP="00AE510B">
      <w:pPr>
        <w:ind w:left="422" w:hangingChars="200" w:hanging="422"/>
        <w:rPr>
          <w:rStyle w:val="05"/>
          <w:rFonts w:ascii="Times New Roman" w:eastAsia="ＭＳ 明朝" w:hAnsi="Times New Roman" w:cs="Times New Roman"/>
          <w:b w:val="0"/>
          <w:szCs w:val="22"/>
        </w:rPr>
      </w:pPr>
      <w:r w:rsidRPr="00AE510B">
        <w:rPr>
          <w:rStyle w:val="05"/>
          <w:rFonts w:hint="eastAsia"/>
        </w:rPr>
        <w:t xml:space="preserve">１　</w:t>
      </w:r>
      <w:r w:rsidR="00A84CCD" w:rsidRPr="00AE510B">
        <w:rPr>
          <w:rStyle w:val="05"/>
          <w:rFonts w:hint="eastAsia"/>
        </w:rPr>
        <w:t>図形による可視化</w:t>
      </w:r>
      <w:r w:rsidR="00A84CCD" w:rsidRPr="00A84CCD">
        <w:rPr>
          <w:rStyle w:val="05"/>
          <w:rFonts w:ascii="Times New Roman" w:eastAsia="ＭＳ 明朝" w:hAnsi="Times New Roman" w:cs="Times New Roman" w:hint="eastAsia"/>
          <w:b w:val="0"/>
          <w:szCs w:val="22"/>
        </w:rPr>
        <w:t xml:space="preserve">　次の⑴～⑷の内容を図形（ダイアグラム）で表すとき，最も適切と思われる図形とその名称を下から選び，</w:t>
      </w:r>
      <w:r w:rsidR="00A84CCD" w:rsidRPr="00AE510B">
        <w:rPr>
          <w:rStyle w:val="05"/>
          <w:rFonts w:hint="eastAsia"/>
        </w:rPr>
        <w:t>ア</w:t>
      </w:r>
      <w:r w:rsidR="00A84CCD" w:rsidRPr="00A84CCD">
        <w:rPr>
          <w:rStyle w:val="05"/>
          <w:rFonts w:ascii="Times New Roman" w:eastAsia="ＭＳ 明朝" w:hAnsi="Times New Roman" w:cs="Times New Roman" w:hint="eastAsia"/>
          <w:b w:val="0"/>
          <w:szCs w:val="22"/>
        </w:rPr>
        <w:t>～</w:t>
      </w:r>
      <w:r w:rsidR="00A84CCD" w:rsidRPr="00AE510B">
        <w:rPr>
          <w:rStyle w:val="05"/>
          <w:rFonts w:hint="eastAsia"/>
        </w:rPr>
        <w:t>エ</w:t>
      </w:r>
      <w:r w:rsidR="00A84CCD" w:rsidRPr="00A84CCD">
        <w:rPr>
          <w:rStyle w:val="05"/>
          <w:rFonts w:ascii="Times New Roman" w:eastAsia="ＭＳ 明朝" w:hAnsi="Times New Roman" w:cs="Times New Roman" w:hint="eastAsia"/>
          <w:b w:val="0"/>
          <w:szCs w:val="22"/>
        </w:rPr>
        <w:t>および</w:t>
      </w:r>
      <w:r w:rsidR="00A84CCD" w:rsidRPr="00AE510B">
        <w:rPr>
          <w:rStyle w:val="05"/>
        </w:rPr>
        <w:t>a</w:t>
      </w:r>
      <w:r w:rsidR="00A84CCD" w:rsidRPr="00A84CCD">
        <w:rPr>
          <w:rStyle w:val="05"/>
          <w:rFonts w:ascii="Times New Roman" w:eastAsia="ＭＳ 明朝" w:hAnsi="Times New Roman" w:cs="Times New Roman" w:hint="eastAsia"/>
          <w:b w:val="0"/>
          <w:szCs w:val="22"/>
        </w:rPr>
        <w:t>～</w:t>
      </w:r>
      <w:r w:rsidR="00A84CCD" w:rsidRPr="00AE510B">
        <w:rPr>
          <w:rStyle w:val="05"/>
        </w:rPr>
        <w:t>d</w:t>
      </w:r>
      <w:r w:rsidR="00A84CCD" w:rsidRPr="00A84CCD">
        <w:rPr>
          <w:rStyle w:val="05"/>
          <w:rFonts w:ascii="Times New Roman" w:eastAsia="ＭＳ 明朝" w:hAnsi="Times New Roman" w:cs="Times New Roman" w:hint="eastAsia"/>
          <w:b w:val="0"/>
          <w:szCs w:val="22"/>
        </w:rPr>
        <w:t>の記号で答えなさい。</w:t>
      </w:r>
    </w:p>
    <w:p w14:paraId="3FACBDE9" w14:textId="77777777" w:rsidR="00A84CCD" w:rsidRPr="00A84CCD" w:rsidRDefault="00A84CCD" w:rsidP="00AE510B">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⑴</w:t>
      </w:r>
      <w:r w:rsidRPr="00A84CCD">
        <w:rPr>
          <w:rStyle w:val="05"/>
          <w:rFonts w:ascii="Times New Roman" w:eastAsia="ＭＳ 明朝" w:hAnsi="Times New Roman" w:cs="Times New Roman"/>
          <w:b w:val="0"/>
          <w:szCs w:val="22"/>
        </w:rPr>
        <w:t xml:space="preserve"> </w:t>
      </w:r>
      <w:r w:rsidRPr="00A84CCD">
        <w:rPr>
          <w:rStyle w:val="05"/>
          <w:rFonts w:ascii="Times New Roman" w:eastAsia="ＭＳ 明朝" w:hAnsi="Times New Roman" w:cs="Times New Roman" w:hint="eastAsia"/>
          <w:b w:val="0"/>
          <w:szCs w:val="22"/>
        </w:rPr>
        <w:t>事務処理におけるデータの流れ</w:t>
      </w:r>
    </w:p>
    <w:p w14:paraId="60FE665D" w14:textId="77777777" w:rsidR="00A84CCD" w:rsidRPr="00A84CCD" w:rsidRDefault="00A84CCD" w:rsidP="00AE510B">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⑵</w:t>
      </w:r>
      <w:r w:rsidRPr="00A84CCD">
        <w:rPr>
          <w:rStyle w:val="05"/>
          <w:rFonts w:ascii="Times New Roman" w:eastAsia="ＭＳ 明朝" w:hAnsi="Times New Roman" w:cs="Times New Roman"/>
          <w:b w:val="0"/>
          <w:szCs w:val="22"/>
        </w:rPr>
        <w:t xml:space="preserve"> </w:t>
      </w:r>
      <w:r w:rsidRPr="00A84CCD">
        <w:rPr>
          <w:rStyle w:val="05"/>
          <w:rFonts w:ascii="Times New Roman" w:eastAsia="ＭＳ 明朝" w:hAnsi="Times New Roman" w:cs="Times New Roman" w:hint="eastAsia"/>
          <w:b w:val="0"/>
          <w:szCs w:val="22"/>
        </w:rPr>
        <w:t>足し算の結果が</w:t>
      </w:r>
      <w:r w:rsidRPr="00A84CCD">
        <w:rPr>
          <w:rStyle w:val="05"/>
          <w:rFonts w:ascii="Times New Roman" w:eastAsia="ＭＳ 明朝" w:hAnsi="Times New Roman" w:cs="Times New Roman"/>
          <w:b w:val="0"/>
          <w:szCs w:val="22"/>
        </w:rPr>
        <w:t>100</w:t>
      </w:r>
      <w:r w:rsidRPr="00A84CCD">
        <w:rPr>
          <w:rStyle w:val="05"/>
          <w:rFonts w:ascii="Times New Roman" w:eastAsia="ＭＳ 明朝" w:hAnsi="Times New Roman" w:cs="Times New Roman" w:hint="eastAsia"/>
          <w:b w:val="0"/>
          <w:szCs w:val="22"/>
        </w:rPr>
        <w:t>以上かどうかを，コンピュータで処理するプログラムの流れ</w:t>
      </w:r>
    </w:p>
    <w:p w14:paraId="1AA9EC02" w14:textId="77777777" w:rsidR="00A84CCD" w:rsidRPr="00A84CCD" w:rsidRDefault="00A84CCD" w:rsidP="00AE510B">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⑶</w:t>
      </w:r>
      <w:r w:rsidRPr="00A84CCD">
        <w:rPr>
          <w:rStyle w:val="05"/>
          <w:rFonts w:ascii="Times New Roman" w:eastAsia="ＭＳ 明朝" w:hAnsi="Times New Roman" w:cs="Times New Roman"/>
          <w:b w:val="0"/>
          <w:szCs w:val="22"/>
        </w:rPr>
        <w:t xml:space="preserve"> </w:t>
      </w:r>
      <w:r w:rsidRPr="00A84CCD">
        <w:rPr>
          <w:rStyle w:val="05"/>
          <w:rFonts w:ascii="Times New Roman" w:eastAsia="ＭＳ 明朝" w:hAnsi="Times New Roman" w:cs="Times New Roman" w:hint="eastAsia"/>
          <w:b w:val="0"/>
          <w:szCs w:val="22"/>
        </w:rPr>
        <w:t>クラス生徒のスマートフォンおよびパソコンの保有人数</w:t>
      </w:r>
    </w:p>
    <w:p w14:paraId="03CFC3A0" w14:textId="77777777" w:rsidR="00A84CCD" w:rsidRPr="00A84CCD" w:rsidRDefault="00A84CCD" w:rsidP="00AE510B">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⑷</w:t>
      </w:r>
      <w:r w:rsidRPr="00A84CCD">
        <w:rPr>
          <w:rStyle w:val="05"/>
          <w:rFonts w:ascii="Times New Roman" w:eastAsia="ＭＳ 明朝" w:hAnsi="Times New Roman" w:cs="Times New Roman"/>
          <w:b w:val="0"/>
          <w:szCs w:val="22"/>
        </w:rPr>
        <w:t xml:space="preserve"> </w:t>
      </w:r>
      <w:r w:rsidRPr="00A84CCD">
        <w:rPr>
          <w:rStyle w:val="05"/>
          <w:rFonts w:ascii="Times New Roman" w:eastAsia="ＭＳ 明朝" w:hAnsi="Times New Roman" w:cs="Times New Roman" w:hint="eastAsia"/>
          <w:b w:val="0"/>
          <w:szCs w:val="22"/>
        </w:rPr>
        <w:t>市役所などの窓口の構成</w:t>
      </w:r>
    </w:p>
    <w:p w14:paraId="54907BC2" w14:textId="630604CF" w:rsidR="00A84CCD" w:rsidRPr="00A84CCD" w:rsidRDefault="00AE510B" w:rsidP="00AE510B">
      <w:pPr>
        <w:ind w:leftChars="400" w:left="840"/>
        <w:jc w:val="left"/>
        <w:rPr>
          <w:rStyle w:val="05"/>
          <w:rFonts w:ascii="Times New Roman" w:eastAsia="ＭＳ 明朝" w:hAnsi="Times New Roman" w:cs="Times New Roman"/>
          <w:b w:val="0"/>
          <w:szCs w:val="22"/>
        </w:rPr>
      </w:pPr>
      <w:r>
        <w:rPr>
          <w:noProof/>
        </w:rPr>
        <w:drawing>
          <wp:inline distT="0" distB="0" distL="0" distR="0" wp14:anchorId="78F3714E" wp14:editId="1EC43DB5">
            <wp:extent cx="3470564" cy="2177935"/>
            <wp:effectExtent l="0" t="0" r="0" b="0"/>
            <wp:docPr id="103560484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04848" name="図 1035604848"/>
                    <pic:cNvPicPr/>
                  </pic:nvPicPr>
                  <pic:blipFill>
                    <a:blip r:embed="rId16">
                      <a:extLst>
                        <a:ext uri="{28A0092B-C50C-407E-A947-70E740481C1C}">
                          <a14:useLocalDpi xmlns:a14="http://schemas.microsoft.com/office/drawing/2010/main" val="0"/>
                        </a:ext>
                      </a:extLst>
                    </a:blip>
                    <a:stretch>
                      <a:fillRect/>
                    </a:stretch>
                  </pic:blipFill>
                  <pic:spPr>
                    <a:xfrm>
                      <a:off x="0" y="0"/>
                      <a:ext cx="3470564" cy="2177935"/>
                    </a:xfrm>
                    <a:prstGeom prst="rect">
                      <a:avLst/>
                    </a:prstGeom>
                  </pic:spPr>
                </pic:pic>
              </a:graphicData>
            </a:graphic>
          </wp:inline>
        </w:drawing>
      </w:r>
    </w:p>
    <w:p w14:paraId="2AFCDEEA" w14:textId="77777777" w:rsidR="00A84CCD" w:rsidRPr="00A84CCD" w:rsidRDefault="00A84CCD" w:rsidP="00AE510B">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 xml:space="preserve">　</w:t>
      </w:r>
      <w:r w:rsidRPr="00DF1F66">
        <w:rPr>
          <w:rStyle w:val="05"/>
          <w:rFonts w:hint="eastAsia"/>
        </w:rPr>
        <w:t>a</w:t>
      </w:r>
      <w:r w:rsidRPr="00A84CCD">
        <w:rPr>
          <w:rStyle w:val="05"/>
          <w:rFonts w:ascii="Times New Roman" w:eastAsia="ＭＳ 明朝" w:hAnsi="Times New Roman" w:cs="Times New Roman" w:hint="eastAsia"/>
          <w:b w:val="0"/>
          <w:szCs w:val="22"/>
        </w:rPr>
        <w:t xml:space="preserve">．樹形図　</w:t>
      </w:r>
      <w:r w:rsidRPr="00A84CCD">
        <w:rPr>
          <w:rStyle w:val="05"/>
          <w:rFonts w:ascii="Times New Roman" w:eastAsia="ＭＳ 明朝" w:hAnsi="Times New Roman" w:cs="Times New Roman" w:hint="eastAsia"/>
          <w:b w:val="0"/>
          <w:szCs w:val="22"/>
        </w:rPr>
        <w:t xml:space="preserve"> </w:t>
      </w:r>
      <w:r w:rsidRPr="00DF1F66">
        <w:rPr>
          <w:rStyle w:val="05"/>
          <w:rFonts w:hint="eastAsia"/>
        </w:rPr>
        <w:t>b</w:t>
      </w:r>
      <w:r w:rsidRPr="00A84CCD">
        <w:rPr>
          <w:rStyle w:val="05"/>
          <w:rFonts w:ascii="Times New Roman" w:eastAsia="ＭＳ 明朝" w:hAnsi="Times New Roman" w:cs="Times New Roman" w:hint="eastAsia"/>
          <w:b w:val="0"/>
          <w:szCs w:val="22"/>
        </w:rPr>
        <w:t xml:space="preserve">．データフロー図　</w:t>
      </w:r>
      <w:r w:rsidRPr="00A84CCD">
        <w:rPr>
          <w:rStyle w:val="05"/>
          <w:rFonts w:ascii="Times New Roman" w:eastAsia="ＭＳ 明朝" w:hAnsi="Times New Roman" w:cs="Times New Roman" w:hint="eastAsia"/>
          <w:b w:val="0"/>
          <w:szCs w:val="22"/>
        </w:rPr>
        <w:t xml:space="preserve"> </w:t>
      </w:r>
      <w:r w:rsidRPr="00DF1F66">
        <w:rPr>
          <w:rStyle w:val="05"/>
          <w:rFonts w:hint="eastAsia"/>
        </w:rPr>
        <w:t>c</w:t>
      </w:r>
      <w:r w:rsidRPr="00A84CCD">
        <w:rPr>
          <w:rStyle w:val="05"/>
          <w:rFonts w:ascii="Times New Roman" w:eastAsia="ＭＳ 明朝" w:hAnsi="Times New Roman" w:cs="Times New Roman" w:hint="eastAsia"/>
          <w:b w:val="0"/>
          <w:szCs w:val="22"/>
        </w:rPr>
        <w:t xml:space="preserve">．フローチャート　</w:t>
      </w:r>
      <w:r w:rsidRPr="00A84CCD">
        <w:rPr>
          <w:rStyle w:val="05"/>
          <w:rFonts w:ascii="Times New Roman" w:eastAsia="ＭＳ 明朝" w:hAnsi="Times New Roman" w:cs="Times New Roman" w:hint="eastAsia"/>
          <w:b w:val="0"/>
          <w:szCs w:val="22"/>
        </w:rPr>
        <w:t xml:space="preserve"> </w:t>
      </w:r>
      <w:r w:rsidRPr="00DF1F66">
        <w:rPr>
          <w:rStyle w:val="05"/>
          <w:rFonts w:hint="eastAsia"/>
        </w:rPr>
        <w:t>d</w:t>
      </w:r>
      <w:r w:rsidRPr="00A84CCD">
        <w:rPr>
          <w:rStyle w:val="05"/>
          <w:rFonts w:ascii="Times New Roman" w:eastAsia="ＭＳ 明朝" w:hAnsi="Times New Roman" w:cs="Times New Roman" w:hint="eastAsia"/>
          <w:b w:val="0"/>
          <w:szCs w:val="22"/>
        </w:rPr>
        <w:t>．ベン図</w:t>
      </w:r>
    </w:p>
    <w:p w14:paraId="42008169" w14:textId="77777777" w:rsidR="00A84CCD" w:rsidRPr="00A84CCD" w:rsidRDefault="00A84CCD" w:rsidP="00A84CCD">
      <w:pPr>
        <w:rPr>
          <w:rStyle w:val="05"/>
          <w:rFonts w:ascii="Times New Roman" w:eastAsia="ＭＳ 明朝" w:hAnsi="Times New Roman" w:cs="Times New Roman"/>
          <w:b w:val="0"/>
          <w:szCs w:val="22"/>
        </w:rPr>
      </w:pPr>
    </w:p>
    <w:p w14:paraId="28718126" w14:textId="423560AF" w:rsidR="00A84CCD" w:rsidRPr="00A84CCD" w:rsidRDefault="008F52A3" w:rsidP="00A84CCD">
      <w:pPr>
        <w:rPr>
          <w:rStyle w:val="05"/>
          <w:rFonts w:ascii="Times New Roman" w:eastAsia="ＭＳ 明朝" w:hAnsi="Times New Roman" w:cs="Times New Roman"/>
          <w:b w:val="0"/>
          <w:szCs w:val="22"/>
        </w:rPr>
      </w:pPr>
      <w:r w:rsidRPr="008F52A3">
        <w:rPr>
          <w:rStyle w:val="05"/>
          <w:rFonts w:hint="eastAsia"/>
        </w:rPr>
        <w:t xml:space="preserve">２　</w:t>
      </w:r>
      <w:r w:rsidR="00A84CCD" w:rsidRPr="008F52A3">
        <w:rPr>
          <w:rStyle w:val="05"/>
          <w:rFonts w:hint="eastAsia"/>
        </w:rPr>
        <w:t>デジタルの特徴</w:t>
      </w:r>
      <w:r w:rsidR="00A84CCD" w:rsidRPr="00A84CCD">
        <w:rPr>
          <w:rStyle w:val="05"/>
          <w:rFonts w:ascii="Times New Roman" w:eastAsia="ＭＳ 明朝" w:hAnsi="Times New Roman" w:cs="Times New Roman" w:hint="eastAsia"/>
          <w:b w:val="0"/>
          <w:szCs w:val="22"/>
        </w:rPr>
        <w:t xml:space="preserve">　次の文の空欄に適切な語句を語群の中から選び，記号で答えなさい。</w:t>
      </w:r>
    </w:p>
    <w:p w14:paraId="257446C7" w14:textId="77777777" w:rsidR="00A84CCD" w:rsidRPr="00A84CCD" w:rsidRDefault="00A84CCD" w:rsidP="008F52A3">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 xml:space="preserve">　量の変化を連続的な値で表現することを（①　　　），離散的な量で表現することを（②　　　）という。</w:t>
      </w:r>
    </w:p>
    <w:p w14:paraId="78CC0E11" w14:textId="77777777" w:rsidR="00A84CCD" w:rsidRPr="00A84CCD" w:rsidRDefault="00A84CCD" w:rsidP="008F52A3">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 xml:space="preserve">　コンピュータは，さまざまな情報（数値，文字，音声，静止画，動画など）を</w:t>
      </w:r>
      <w:r w:rsidRPr="00A84CCD">
        <w:rPr>
          <w:rStyle w:val="05"/>
          <w:rFonts w:ascii="Times New Roman" w:eastAsia="ＭＳ 明朝" w:hAnsi="Times New Roman" w:cs="Times New Roman" w:hint="eastAsia"/>
          <w:b w:val="0"/>
          <w:szCs w:val="22"/>
        </w:rPr>
        <w:t>0</w:t>
      </w:r>
      <w:r w:rsidRPr="00A84CCD">
        <w:rPr>
          <w:rStyle w:val="05"/>
          <w:rFonts w:ascii="Times New Roman" w:eastAsia="ＭＳ 明朝" w:hAnsi="Times New Roman" w:cs="Times New Roman" w:hint="eastAsia"/>
          <w:b w:val="0"/>
          <w:szCs w:val="22"/>
        </w:rPr>
        <w:t>と</w:t>
      </w:r>
      <w:r w:rsidRPr="00A84CCD">
        <w:rPr>
          <w:rStyle w:val="05"/>
          <w:rFonts w:ascii="Times New Roman" w:eastAsia="ＭＳ 明朝" w:hAnsi="Times New Roman" w:cs="Times New Roman" w:hint="eastAsia"/>
          <w:b w:val="0"/>
          <w:szCs w:val="22"/>
        </w:rPr>
        <w:t>1</w:t>
      </w:r>
      <w:r w:rsidRPr="00A84CCD">
        <w:rPr>
          <w:rStyle w:val="05"/>
          <w:rFonts w:ascii="Times New Roman" w:eastAsia="ＭＳ 明朝" w:hAnsi="Times New Roman" w:cs="Times New Roman" w:hint="eastAsia"/>
          <w:b w:val="0"/>
          <w:szCs w:val="22"/>
        </w:rPr>
        <w:t>で表し，一つの機器で（③　　　）して扱っている。</w:t>
      </w:r>
    </w:p>
    <w:p w14:paraId="474490D8" w14:textId="77777777" w:rsidR="00A84CCD" w:rsidRPr="00A84CCD" w:rsidRDefault="00A84CCD" w:rsidP="008F52A3">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 xml:space="preserve">　（②）化されたデータは修正や編集などの加工が容易で，データ量を減らす（④　　　）やセキュリティを高める（⑤　　　）化などの複雑な計算も可能になる。また，データの送受信や記憶媒体からの読み書きの際には，予期しない（⑥　　　）が加わることがある。（①）データでは（⑥）を完全に取り除くことができないが，（②）データは情報が</w:t>
      </w:r>
      <w:r w:rsidRPr="00A84CCD">
        <w:rPr>
          <w:rStyle w:val="05"/>
          <w:rFonts w:ascii="Times New Roman" w:eastAsia="ＭＳ 明朝" w:hAnsi="Times New Roman" w:cs="Times New Roman" w:hint="eastAsia"/>
          <w:b w:val="0"/>
          <w:szCs w:val="22"/>
        </w:rPr>
        <w:t>0</w:t>
      </w:r>
      <w:r w:rsidRPr="00A84CCD">
        <w:rPr>
          <w:rStyle w:val="05"/>
          <w:rFonts w:ascii="Times New Roman" w:eastAsia="ＭＳ 明朝" w:hAnsi="Times New Roman" w:cs="Times New Roman" w:hint="eastAsia"/>
          <w:b w:val="0"/>
          <w:szCs w:val="22"/>
        </w:rPr>
        <w:t>か</w:t>
      </w:r>
      <w:r w:rsidRPr="00A84CCD">
        <w:rPr>
          <w:rStyle w:val="05"/>
          <w:rFonts w:ascii="Times New Roman" w:eastAsia="ＭＳ 明朝" w:hAnsi="Times New Roman" w:cs="Times New Roman" w:hint="eastAsia"/>
          <w:b w:val="0"/>
          <w:szCs w:val="22"/>
        </w:rPr>
        <w:t>1</w:t>
      </w:r>
      <w:r w:rsidRPr="00A84CCD">
        <w:rPr>
          <w:rStyle w:val="05"/>
          <w:rFonts w:ascii="Times New Roman" w:eastAsia="ＭＳ 明朝" w:hAnsi="Times New Roman" w:cs="Times New Roman" w:hint="eastAsia"/>
          <w:b w:val="0"/>
          <w:szCs w:val="22"/>
        </w:rPr>
        <w:t>かで表されるため，多少の（⑥）は完全に除去することができ，情報の品質を維持できるなどの利点もある。例えば，</w:t>
      </w:r>
      <w:r w:rsidRPr="00A84CCD">
        <w:rPr>
          <w:rStyle w:val="05"/>
          <w:rFonts w:ascii="Times New Roman" w:eastAsia="ＭＳ 明朝" w:hAnsi="Times New Roman" w:cs="Times New Roman" w:hint="eastAsia"/>
          <w:b w:val="0"/>
          <w:szCs w:val="22"/>
        </w:rPr>
        <w:t xml:space="preserve">CD </w:t>
      </w:r>
      <w:r w:rsidRPr="00A84CCD">
        <w:rPr>
          <w:rStyle w:val="05"/>
          <w:rFonts w:ascii="Times New Roman" w:eastAsia="ＭＳ 明朝" w:hAnsi="Times New Roman" w:cs="Times New Roman" w:hint="eastAsia"/>
          <w:b w:val="0"/>
          <w:szCs w:val="22"/>
        </w:rPr>
        <w:t>に（②）録音した音は，コピーを繰り返しても音質が劣化しにくい。</w:t>
      </w:r>
    </w:p>
    <w:p w14:paraId="2C759340" w14:textId="4BA74E89" w:rsidR="00A84CCD" w:rsidRPr="00A84CCD" w:rsidRDefault="00E409EF" w:rsidP="00E409EF">
      <w:pPr>
        <w:ind w:leftChars="150" w:left="315"/>
        <w:rPr>
          <w:rStyle w:val="05"/>
          <w:rFonts w:ascii="Times New Roman" w:eastAsia="ＭＳ 明朝" w:hAnsi="Times New Roman" w:cs="Times New Roman"/>
          <w:b w:val="0"/>
          <w:szCs w:val="22"/>
        </w:rPr>
      </w:pPr>
      <w:r w:rsidRPr="00AD3F22">
        <w:rPr>
          <w:rStyle w:val="05"/>
          <w:rFonts w:ascii="Times New Roman" w:eastAsia="ＭＳ 明朝" w:hAnsi="Times New Roman" w:cs="Times New Roman" w:hint="eastAsia"/>
          <w:b w:val="0"/>
          <w:szCs w:val="22"/>
        </w:rPr>
        <w:t>《語群》</w:t>
      </w:r>
      <w:r w:rsidR="00A84CCD" w:rsidRPr="00A84CCD">
        <w:rPr>
          <w:rStyle w:val="05"/>
          <w:rFonts w:ascii="Times New Roman" w:eastAsia="ＭＳ 明朝" w:hAnsi="Times New Roman" w:cs="Times New Roman" w:hint="eastAsia"/>
          <w:b w:val="0"/>
          <w:szCs w:val="22"/>
        </w:rPr>
        <w:t xml:space="preserve"> </w:t>
      </w:r>
      <w:r w:rsidR="00A84CCD" w:rsidRPr="00A84CCD">
        <w:rPr>
          <w:rStyle w:val="05"/>
          <w:rFonts w:ascii="Times New Roman" w:eastAsia="ＭＳ 明朝" w:hAnsi="Times New Roman" w:cs="Times New Roman" w:hint="eastAsia"/>
          <w:b w:val="0"/>
          <w:szCs w:val="22"/>
        </w:rPr>
        <w:t>…………………………………………………………………………</w:t>
      </w:r>
    </w:p>
    <w:p w14:paraId="359EBD7E" w14:textId="77777777" w:rsidR="00A84CCD" w:rsidRPr="00A84CCD" w:rsidRDefault="00A84CCD" w:rsidP="008F52A3">
      <w:pPr>
        <w:ind w:leftChars="200" w:left="420"/>
        <w:rPr>
          <w:rStyle w:val="05"/>
          <w:rFonts w:ascii="Times New Roman" w:eastAsia="ＭＳ 明朝" w:hAnsi="Times New Roman" w:cs="Times New Roman"/>
          <w:b w:val="0"/>
          <w:szCs w:val="22"/>
        </w:rPr>
      </w:pPr>
      <w:r w:rsidRPr="00E409EF">
        <w:rPr>
          <w:rStyle w:val="05"/>
          <w:rFonts w:hint="eastAsia"/>
        </w:rPr>
        <w:t>ア</w:t>
      </w:r>
      <w:r w:rsidRPr="00A84CCD">
        <w:rPr>
          <w:rStyle w:val="05"/>
          <w:rFonts w:ascii="Times New Roman" w:eastAsia="ＭＳ 明朝" w:hAnsi="Times New Roman" w:cs="Times New Roman" w:hint="eastAsia"/>
          <w:b w:val="0"/>
          <w:szCs w:val="22"/>
        </w:rPr>
        <w:t xml:space="preserve">．暗号　　</w:t>
      </w:r>
      <w:r w:rsidRPr="00E409EF">
        <w:rPr>
          <w:rStyle w:val="05"/>
          <w:rFonts w:hint="eastAsia"/>
        </w:rPr>
        <w:t>イ</w:t>
      </w:r>
      <w:r w:rsidRPr="00A84CCD">
        <w:rPr>
          <w:rStyle w:val="05"/>
          <w:rFonts w:ascii="Times New Roman" w:eastAsia="ＭＳ 明朝" w:hAnsi="Times New Roman" w:cs="Times New Roman" w:hint="eastAsia"/>
          <w:b w:val="0"/>
          <w:szCs w:val="22"/>
        </w:rPr>
        <w:t xml:space="preserve">．標本　　</w:t>
      </w:r>
      <w:r w:rsidRPr="00E409EF">
        <w:rPr>
          <w:rStyle w:val="05"/>
          <w:rFonts w:hint="eastAsia"/>
        </w:rPr>
        <w:t>ウ</w:t>
      </w:r>
      <w:r w:rsidRPr="00A84CCD">
        <w:rPr>
          <w:rStyle w:val="05"/>
          <w:rFonts w:ascii="Times New Roman" w:eastAsia="ＭＳ 明朝" w:hAnsi="Times New Roman" w:cs="Times New Roman" w:hint="eastAsia"/>
          <w:b w:val="0"/>
          <w:szCs w:val="22"/>
        </w:rPr>
        <w:t xml:space="preserve">．統合　　</w:t>
      </w:r>
      <w:r w:rsidRPr="00E409EF">
        <w:rPr>
          <w:rStyle w:val="05"/>
          <w:rFonts w:hint="eastAsia"/>
        </w:rPr>
        <w:t>エ</w:t>
      </w:r>
      <w:r w:rsidRPr="00A84CCD">
        <w:rPr>
          <w:rStyle w:val="05"/>
          <w:rFonts w:ascii="Times New Roman" w:eastAsia="ＭＳ 明朝" w:hAnsi="Times New Roman" w:cs="Times New Roman" w:hint="eastAsia"/>
          <w:b w:val="0"/>
          <w:szCs w:val="22"/>
        </w:rPr>
        <w:t xml:space="preserve">．変換　　</w:t>
      </w:r>
      <w:r w:rsidRPr="00E409EF">
        <w:rPr>
          <w:rStyle w:val="05"/>
          <w:rFonts w:hint="eastAsia"/>
        </w:rPr>
        <w:t>オ</w:t>
      </w:r>
      <w:r w:rsidRPr="00A84CCD">
        <w:rPr>
          <w:rStyle w:val="05"/>
          <w:rFonts w:ascii="Times New Roman" w:eastAsia="ＭＳ 明朝" w:hAnsi="Times New Roman" w:cs="Times New Roman" w:hint="eastAsia"/>
          <w:b w:val="0"/>
          <w:szCs w:val="22"/>
        </w:rPr>
        <w:t>．圧縮</w:t>
      </w:r>
    </w:p>
    <w:p w14:paraId="25D849F1" w14:textId="77777777" w:rsidR="00A84CCD" w:rsidRPr="00A84CCD" w:rsidRDefault="00A84CCD" w:rsidP="008F52A3">
      <w:pPr>
        <w:ind w:leftChars="200" w:left="420"/>
        <w:rPr>
          <w:rStyle w:val="05"/>
          <w:rFonts w:ascii="Times New Roman" w:eastAsia="ＭＳ 明朝" w:hAnsi="Times New Roman" w:cs="Times New Roman"/>
          <w:b w:val="0"/>
          <w:szCs w:val="22"/>
        </w:rPr>
      </w:pPr>
      <w:r w:rsidRPr="00E409EF">
        <w:rPr>
          <w:rStyle w:val="05"/>
          <w:rFonts w:hint="eastAsia"/>
        </w:rPr>
        <w:t>カ</w:t>
      </w:r>
      <w:r w:rsidRPr="00A84CCD">
        <w:rPr>
          <w:rStyle w:val="05"/>
          <w:rFonts w:ascii="Times New Roman" w:eastAsia="ＭＳ 明朝" w:hAnsi="Times New Roman" w:cs="Times New Roman" w:hint="eastAsia"/>
          <w:b w:val="0"/>
          <w:szCs w:val="22"/>
        </w:rPr>
        <w:t xml:space="preserve">．アナログ　　</w:t>
      </w:r>
      <w:r w:rsidRPr="00E409EF">
        <w:rPr>
          <w:rStyle w:val="05"/>
          <w:rFonts w:hint="eastAsia"/>
        </w:rPr>
        <w:t>キ</w:t>
      </w:r>
      <w:r w:rsidRPr="00A84CCD">
        <w:rPr>
          <w:rStyle w:val="05"/>
          <w:rFonts w:ascii="Times New Roman" w:eastAsia="ＭＳ 明朝" w:hAnsi="Times New Roman" w:cs="Times New Roman" w:hint="eastAsia"/>
          <w:b w:val="0"/>
          <w:szCs w:val="22"/>
        </w:rPr>
        <w:t xml:space="preserve">．デジタル　　</w:t>
      </w:r>
      <w:r w:rsidRPr="00E409EF">
        <w:rPr>
          <w:rStyle w:val="05"/>
          <w:rFonts w:hint="eastAsia"/>
        </w:rPr>
        <w:t>ク</w:t>
      </w:r>
      <w:r w:rsidRPr="00A84CCD">
        <w:rPr>
          <w:rStyle w:val="05"/>
          <w:rFonts w:ascii="Times New Roman" w:eastAsia="ＭＳ 明朝" w:hAnsi="Times New Roman" w:cs="Times New Roman" w:hint="eastAsia"/>
          <w:b w:val="0"/>
          <w:szCs w:val="22"/>
        </w:rPr>
        <w:t xml:space="preserve">．ステレオ　　</w:t>
      </w:r>
      <w:r w:rsidRPr="00E409EF">
        <w:rPr>
          <w:rStyle w:val="05"/>
          <w:rFonts w:hint="eastAsia"/>
        </w:rPr>
        <w:t>ケ</w:t>
      </w:r>
      <w:r w:rsidRPr="00A84CCD">
        <w:rPr>
          <w:rStyle w:val="05"/>
          <w:rFonts w:ascii="Times New Roman" w:eastAsia="ＭＳ 明朝" w:hAnsi="Times New Roman" w:cs="Times New Roman" w:hint="eastAsia"/>
          <w:b w:val="0"/>
          <w:szCs w:val="22"/>
        </w:rPr>
        <w:t>．ノイズ</w:t>
      </w:r>
    </w:p>
    <w:p w14:paraId="3E4C2350" w14:textId="77777777" w:rsidR="00FE44CE" w:rsidRDefault="00FE44CE" w:rsidP="00A84CCD">
      <w:pPr>
        <w:rPr>
          <w:rStyle w:val="05"/>
          <w:rFonts w:ascii="Times New Roman" w:eastAsia="ＭＳ 明朝" w:hAnsi="Times New Roman" w:cs="Times New Roman"/>
          <w:b w:val="0"/>
          <w:szCs w:val="22"/>
        </w:rPr>
      </w:pPr>
    </w:p>
    <w:p w14:paraId="173B3412" w14:textId="7FAEC2BC" w:rsidR="00A84CCD" w:rsidRPr="00A84CCD" w:rsidRDefault="00FE44CE" w:rsidP="000306D3">
      <w:pPr>
        <w:ind w:left="422" w:hangingChars="200" w:hanging="422"/>
        <w:rPr>
          <w:rStyle w:val="05"/>
          <w:rFonts w:ascii="Times New Roman" w:eastAsia="ＭＳ 明朝" w:hAnsi="Times New Roman" w:cs="Times New Roman"/>
          <w:b w:val="0"/>
          <w:szCs w:val="22"/>
        </w:rPr>
      </w:pPr>
      <w:r w:rsidRPr="00FE44CE">
        <w:rPr>
          <w:rStyle w:val="05"/>
        </w:rPr>
        <w:t xml:space="preserve">３　</w:t>
      </w:r>
      <w:r w:rsidR="00A84CCD" w:rsidRPr="00FE44CE">
        <w:rPr>
          <w:rStyle w:val="05"/>
          <w:rFonts w:hint="eastAsia"/>
        </w:rPr>
        <w:t>音質の比較</w:t>
      </w:r>
      <w:r w:rsidR="00A84CCD" w:rsidRPr="00A84CCD">
        <w:rPr>
          <w:rStyle w:val="05"/>
          <w:rFonts w:ascii="Times New Roman" w:eastAsia="ＭＳ 明朝" w:hAnsi="Times New Roman" w:cs="Times New Roman" w:hint="eastAsia"/>
          <w:b w:val="0"/>
          <w:szCs w:val="22"/>
        </w:rPr>
        <w:t xml:space="preserve">　次の表は，異なる音質で録音できるソフトウェアについて，録音できる</w:t>
      </w:r>
      <w:r w:rsidR="00A84CCD" w:rsidRPr="00A84CCD">
        <w:rPr>
          <w:rStyle w:val="05"/>
          <w:rFonts w:ascii="Times New Roman" w:eastAsia="ＭＳ 明朝" w:hAnsi="Times New Roman" w:cs="Times New Roman" w:hint="eastAsia"/>
          <w:b w:val="0"/>
          <w:szCs w:val="22"/>
        </w:rPr>
        <w:t>3</w:t>
      </w:r>
      <w:r w:rsidR="00A84CCD" w:rsidRPr="00A84CCD">
        <w:rPr>
          <w:rStyle w:val="05"/>
          <w:rFonts w:ascii="Times New Roman" w:eastAsia="ＭＳ 明朝" w:hAnsi="Times New Roman" w:cs="Times New Roman" w:hint="eastAsia"/>
          <w:b w:val="0"/>
          <w:szCs w:val="22"/>
        </w:rPr>
        <w:t>種類の音質の特徴を示したものである。それぞれの音質で録音された音を再生した場合，元の音の再現度の高</w:t>
      </w:r>
      <w:r w:rsidR="00A84CCD" w:rsidRPr="00A84CCD">
        <w:rPr>
          <w:rStyle w:val="05"/>
          <w:rFonts w:ascii="Times New Roman" w:eastAsia="ＭＳ 明朝" w:hAnsi="Times New Roman" w:cs="Times New Roman" w:hint="eastAsia"/>
          <w:b w:val="0"/>
          <w:szCs w:val="22"/>
        </w:rPr>
        <w:lastRenderedPageBreak/>
        <w:t>い順に並べ，</w:t>
      </w:r>
      <w:r w:rsidR="00A84CCD" w:rsidRPr="00A84CCD">
        <w:rPr>
          <w:rStyle w:val="05"/>
          <w:rFonts w:ascii="Times New Roman" w:eastAsia="ＭＳ 明朝" w:hAnsi="Times New Roman" w:cs="Times New Roman" w:hint="eastAsia"/>
          <w:b w:val="0"/>
          <w:szCs w:val="22"/>
        </w:rPr>
        <w:t>A</w:t>
      </w:r>
      <w:r w:rsidR="00A84CCD" w:rsidRPr="00A84CCD">
        <w:rPr>
          <w:rStyle w:val="05"/>
          <w:rFonts w:ascii="Times New Roman" w:eastAsia="ＭＳ 明朝" w:hAnsi="Times New Roman" w:cs="Times New Roman" w:hint="eastAsia"/>
          <w:b w:val="0"/>
          <w:szCs w:val="22"/>
        </w:rPr>
        <w:t>，</w:t>
      </w:r>
      <w:r w:rsidR="00A84CCD" w:rsidRPr="00A84CCD">
        <w:rPr>
          <w:rStyle w:val="05"/>
          <w:rFonts w:ascii="Times New Roman" w:eastAsia="ＭＳ 明朝" w:hAnsi="Times New Roman" w:cs="Times New Roman" w:hint="eastAsia"/>
          <w:b w:val="0"/>
          <w:szCs w:val="22"/>
        </w:rPr>
        <w:t>B</w:t>
      </w:r>
      <w:r w:rsidR="00A84CCD" w:rsidRPr="00A84CCD">
        <w:rPr>
          <w:rStyle w:val="05"/>
          <w:rFonts w:ascii="Times New Roman" w:eastAsia="ＭＳ 明朝" w:hAnsi="Times New Roman" w:cs="Times New Roman" w:hint="eastAsia"/>
          <w:b w:val="0"/>
          <w:szCs w:val="22"/>
        </w:rPr>
        <w:t>，</w:t>
      </w:r>
      <w:r w:rsidR="00A84CCD" w:rsidRPr="00A84CCD">
        <w:rPr>
          <w:rStyle w:val="05"/>
          <w:rFonts w:ascii="Times New Roman" w:eastAsia="ＭＳ 明朝" w:hAnsi="Times New Roman" w:cs="Times New Roman" w:hint="eastAsia"/>
          <w:b w:val="0"/>
          <w:szCs w:val="22"/>
        </w:rPr>
        <w:t>C</w:t>
      </w:r>
      <w:r w:rsidR="00A84CCD" w:rsidRPr="00A84CCD">
        <w:rPr>
          <w:rStyle w:val="05"/>
          <w:rFonts w:ascii="Times New Roman" w:eastAsia="ＭＳ 明朝" w:hAnsi="Times New Roman" w:cs="Times New Roman" w:hint="eastAsia"/>
          <w:b w:val="0"/>
          <w:szCs w:val="22"/>
        </w:rPr>
        <w:t>の記号で答えなさい。</w:t>
      </w:r>
    </w:p>
    <w:tbl>
      <w:tblPr>
        <w:tblStyle w:val="a3"/>
        <w:tblW w:w="0" w:type="auto"/>
        <w:tblInd w:w="429" w:type="dxa"/>
        <w:tblLook w:val="04A0" w:firstRow="1" w:lastRow="0" w:firstColumn="1" w:lastColumn="0" w:noHBand="0" w:noVBand="1"/>
      </w:tblPr>
      <w:tblGrid>
        <w:gridCol w:w="794"/>
        <w:gridCol w:w="1757"/>
        <w:gridCol w:w="1757"/>
      </w:tblGrid>
      <w:tr w:rsidR="000306D3" w:rsidRPr="000306D3" w14:paraId="740D666A" w14:textId="77777777" w:rsidTr="000306D3">
        <w:tc>
          <w:tcPr>
            <w:tcW w:w="794" w:type="dxa"/>
            <w:vAlign w:val="center"/>
          </w:tcPr>
          <w:p w14:paraId="552E4A27" w14:textId="290496CE"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音質</w:t>
            </w:r>
          </w:p>
        </w:tc>
        <w:tc>
          <w:tcPr>
            <w:tcW w:w="1757" w:type="dxa"/>
            <w:vAlign w:val="center"/>
          </w:tcPr>
          <w:p w14:paraId="6BDFA8AF" w14:textId="77777777"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標本化周波数</w:t>
            </w:r>
          </w:p>
        </w:tc>
        <w:tc>
          <w:tcPr>
            <w:tcW w:w="1757" w:type="dxa"/>
            <w:vAlign w:val="center"/>
          </w:tcPr>
          <w:p w14:paraId="7E573EB3" w14:textId="19E7C556"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量子化ビット数</w:t>
            </w:r>
          </w:p>
        </w:tc>
      </w:tr>
      <w:tr w:rsidR="000306D3" w:rsidRPr="000306D3" w14:paraId="0B27AFE8" w14:textId="77777777" w:rsidTr="000306D3">
        <w:tc>
          <w:tcPr>
            <w:tcW w:w="794" w:type="dxa"/>
            <w:vAlign w:val="center"/>
          </w:tcPr>
          <w:p w14:paraId="411EE76B" w14:textId="77777777"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A</w:t>
            </w:r>
          </w:p>
        </w:tc>
        <w:tc>
          <w:tcPr>
            <w:tcW w:w="1757" w:type="dxa"/>
            <w:vAlign w:val="center"/>
          </w:tcPr>
          <w:p w14:paraId="59A0D7E6" w14:textId="77777777"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44100Hz</w:t>
            </w:r>
          </w:p>
        </w:tc>
        <w:tc>
          <w:tcPr>
            <w:tcW w:w="1757" w:type="dxa"/>
            <w:vAlign w:val="center"/>
          </w:tcPr>
          <w:p w14:paraId="0A877F34" w14:textId="77777777"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 xml:space="preserve">16 </w:t>
            </w:r>
            <w:r w:rsidRPr="000306D3">
              <w:rPr>
                <w:rStyle w:val="05"/>
                <w:rFonts w:ascii="Times New Roman" w:eastAsia="ＭＳ 明朝" w:hAnsi="Times New Roman" w:cs="Times New Roman" w:hint="eastAsia"/>
                <w:b w:val="0"/>
                <w:szCs w:val="22"/>
              </w:rPr>
              <w:t>ビット</w:t>
            </w:r>
          </w:p>
        </w:tc>
      </w:tr>
      <w:tr w:rsidR="000306D3" w:rsidRPr="000306D3" w14:paraId="5E3F1406" w14:textId="77777777" w:rsidTr="000306D3">
        <w:tc>
          <w:tcPr>
            <w:tcW w:w="794" w:type="dxa"/>
            <w:vAlign w:val="center"/>
          </w:tcPr>
          <w:p w14:paraId="0C940BBC" w14:textId="77777777"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B</w:t>
            </w:r>
          </w:p>
        </w:tc>
        <w:tc>
          <w:tcPr>
            <w:tcW w:w="1757" w:type="dxa"/>
            <w:vAlign w:val="center"/>
          </w:tcPr>
          <w:p w14:paraId="2692E478" w14:textId="77777777"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11025Hz</w:t>
            </w:r>
          </w:p>
        </w:tc>
        <w:tc>
          <w:tcPr>
            <w:tcW w:w="1757" w:type="dxa"/>
            <w:vAlign w:val="center"/>
          </w:tcPr>
          <w:p w14:paraId="6C5399C5" w14:textId="77777777"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 xml:space="preserve">8 </w:t>
            </w:r>
            <w:r w:rsidRPr="000306D3">
              <w:rPr>
                <w:rStyle w:val="05"/>
                <w:rFonts w:ascii="Times New Roman" w:eastAsia="ＭＳ 明朝" w:hAnsi="Times New Roman" w:cs="Times New Roman" w:hint="eastAsia"/>
                <w:b w:val="0"/>
                <w:szCs w:val="22"/>
              </w:rPr>
              <w:t>ビット</w:t>
            </w:r>
          </w:p>
        </w:tc>
      </w:tr>
      <w:tr w:rsidR="000306D3" w:rsidRPr="000306D3" w14:paraId="577F0599" w14:textId="77777777" w:rsidTr="000306D3">
        <w:tc>
          <w:tcPr>
            <w:tcW w:w="794" w:type="dxa"/>
            <w:vAlign w:val="center"/>
          </w:tcPr>
          <w:p w14:paraId="34F014F4" w14:textId="77777777"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C</w:t>
            </w:r>
          </w:p>
        </w:tc>
        <w:tc>
          <w:tcPr>
            <w:tcW w:w="1757" w:type="dxa"/>
            <w:vAlign w:val="center"/>
          </w:tcPr>
          <w:p w14:paraId="7960A842" w14:textId="77777777"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22050Hz</w:t>
            </w:r>
          </w:p>
        </w:tc>
        <w:tc>
          <w:tcPr>
            <w:tcW w:w="1757" w:type="dxa"/>
            <w:vAlign w:val="center"/>
          </w:tcPr>
          <w:p w14:paraId="0C23E118" w14:textId="77777777" w:rsidR="000306D3" w:rsidRPr="000306D3" w:rsidRDefault="000306D3" w:rsidP="000306D3">
            <w:pPr>
              <w:jc w:val="center"/>
              <w:rPr>
                <w:rStyle w:val="05"/>
                <w:rFonts w:ascii="Times New Roman" w:eastAsia="ＭＳ 明朝" w:hAnsi="Times New Roman" w:cs="Times New Roman"/>
                <w:b w:val="0"/>
                <w:szCs w:val="22"/>
              </w:rPr>
            </w:pPr>
            <w:r w:rsidRPr="000306D3">
              <w:rPr>
                <w:rStyle w:val="05"/>
                <w:rFonts w:ascii="Times New Roman" w:eastAsia="ＭＳ 明朝" w:hAnsi="Times New Roman" w:cs="Times New Roman" w:hint="eastAsia"/>
                <w:b w:val="0"/>
                <w:szCs w:val="22"/>
              </w:rPr>
              <w:t xml:space="preserve">8 </w:t>
            </w:r>
            <w:r w:rsidRPr="000306D3">
              <w:rPr>
                <w:rStyle w:val="05"/>
                <w:rFonts w:ascii="Times New Roman" w:eastAsia="ＭＳ 明朝" w:hAnsi="Times New Roman" w:cs="Times New Roman" w:hint="eastAsia"/>
                <w:b w:val="0"/>
                <w:szCs w:val="22"/>
              </w:rPr>
              <w:t>ビット</w:t>
            </w:r>
          </w:p>
        </w:tc>
      </w:tr>
    </w:tbl>
    <w:p w14:paraId="54141FE6" w14:textId="607080BE" w:rsidR="00A84CCD" w:rsidRPr="00A84CCD" w:rsidRDefault="00A84CCD" w:rsidP="00A84CCD">
      <w:pPr>
        <w:rPr>
          <w:rStyle w:val="05"/>
          <w:rFonts w:ascii="Times New Roman" w:eastAsia="ＭＳ 明朝" w:hAnsi="Times New Roman" w:cs="Times New Roman"/>
          <w:b w:val="0"/>
          <w:szCs w:val="22"/>
        </w:rPr>
      </w:pPr>
    </w:p>
    <w:p w14:paraId="4756E935" w14:textId="0745A0AA" w:rsidR="00A84CCD" w:rsidRPr="00A84CCD" w:rsidRDefault="00112E6C" w:rsidP="00A84CCD">
      <w:pPr>
        <w:rPr>
          <w:rStyle w:val="05"/>
          <w:rFonts w:ascii="Times New Roman" w:eastAsia="ＭＳ 明朝" w:hAnsi="Times New Roman" w:cs="Times New Roman"/>
          <w:b w:val="0"/>
          <w:szCs w:val="22"/>
        </w:rPr>
      </w:pPr>
      <w:r w:rsidRPr="00112E6C">
        <w:rPr>
          <w:rStyle w:val="05"/>
          <w:rFonts w:hint="eastAsia"/>
        </w:rPr>
        <w:t xml:space="preserve">４　</w:t>
      </w:r>
      <w:r w:rsidR="00A84CCD" w:rsidRPr="00112E6C">
        <w:rPr>
          <w:rStyle w:val="05"/>
          <w:rFonts w:hint="eastAsia"/>
        </w:rPr>
        <w:t>動画の仕組み</w:t>
      </w:r>
      <w:r w:rsidR="00A84CCD" w:rsidRPr="00A84CCD">
        <w:rPr>
          <w:rStyle w:val="05"/>
          <w:rFonts w:ascii="Times New Roman" w:eastAsia="ＭＳ 明朝" w:hAnsi="Times New Roman" w:cs="Times New Roman" w:hint="eastAsia"/>
          <w:b w:val="0"/>
          <w:szCs w:val="22"/>
        </w:rPr>
        <w:t xml:space="preserve">　次の</w:t>
      </w:r>
      <w:r w:rsidR="00A84CCD" w:rsidRPr="00112E6C">
        <w:rPr>
          <w:rStyle w:val="05"/>
          <w:rFonts w:hint="eastAsia"/>
        </w:rPr>
        <w:t>ア</w:t>
      </w:r>
      <w:r w:rsidR="00A84CCD" w:rsidRPr="00A84CCD">
        <w:rPr>
          <w:rStyle w:val="05"/>
          <w:rFonts w:ascii="Times New Roman" w:eastAsia="ＭＳ 明朝" w:hAnsi="Times New Roman" w:cs="Times New Roman" w:hint="eastAsia"/>
          <w:b w:val="0"/>
          <w:szCs w:val="22"/>
        </w:rPr>
        <w:t>～</w:t>
      </w:r>
      <w:r w:rsidR="00A84CCD" w:rsidRPr="00112E6C">
        <w:rPr>
          <w:rStyle w:val="05"/>
          <w:rFonts w:hint="eastAsia"/>
        </w:rPr>
        <w:t>エ</w:t>
      </w:r>
      <w:r w:rsidR="00A84CCD" w:rsidRPr="00A84CCD">
        <w:rPr>
          <w:rStyle w:val="05"/>
          <w:rFonts w:ascii="Times New Roman" w:eastAsia="ＭＳ 明朝" w:hAnsi="Times New Roman" w:cs="Times New Roman" w:hint="eastAsia"/>
          <w:b w:val="0"/>
          <w:szCs w:val="22"/>
        </w:rPr>
        <w:t>の文章のうち，動画の仕組みに</w:t>
      </w:r>
      <w:r w:rsidR="00A84CCD" w:rsidRPr="00112E6C">
        <w:rPr>
          <w:rStyle w:val="05"/>
          <w:rFonts w:hint="eastAsia"/>
          <w:u w:val="single"/>
        </w:rPr>
        <w:t>当てはまらない</w:t>
      </w:r>
      <w:r w:rsidR="00A84CCD" w:rsidRPr="00A84CCD">
        <w:rPr>
          <w:rStyle w:val="05"/>
          <w:rFonts w:ascii="Times New Roman" w:eastAsia="ＭＳ 明朝" w:hAnsi="Times New Roman" w:cs="Times New Roman" w:hint="eastAsia"/>
          <w:b w:val="0"/>
          <w:szCs w:val="22"/>
        </w:rPr>
        <w:t>ものを一つ選びなさい。</w:t>
      </w:r>
    </w:p>
    <w:p w14:paraId="6C3D6CCB" w14:textId="77777777" w:rsidR="00A84CCD" w:rsidRPr="00A84CCD" w:rsidRDefault="00A84CCD" w:rsidP="00112E6C">
      <w:pPr>
        <w:ind w:leftChars="200" w:left="842" w:hangingChars="200" w:hanging="422"/>
        <w:rPr>
          <w:rStyle w:val="05"/>
          <w:rFonts w:ascii="Times New Roman" w:eastAsia="ＭＳ 明朝" w:hAnsi="Times New Roman" w:cs="Times New Roman"/>
          <w:b w:val="0"/>
          <w:szCs w:val="22"/>
        </w:rPr>
      </w:pPr>
      <w:r w:rsidRPr="00112E6C">
        <w:rPr>
          <w:rStyle w:val="05"/>
          <w:rFonts w:hint="eastAsia"/>
        </w:rPr>
        <w:t>ア</w:t>
      </w:r>
      <w:r w:rsidRPr="00A84CCD">
        <w:rPr>
          <w:rStyle w:val="05"/>
          <w:rFonts w:ascii="Times New Roman" w:eastAsia="ＭＳ 明朝" w:hAnsi="Times New Roman" w:cs="Times New Roman" w:hint="eastAsia"/>
          <w:b w:val="0"/>
          <w:szCs w:val="22"/>
        </w:rPr>
        <w:t>．少しずつ変化する静止画を連続的に表示したものである。</w:t>
      </w:r>
    </w:p>
    <w:p w14:paraId="0B83A016" w14:textId="0F7996E0" w:rsidR="00A84CCD" w:rsidRPr="00A84CCD" w:rsidRDefault="00A84CCD" w:rsidP="00112E6C">
      <w:pPr>
        <w:ind w:leftChars="200" w:left="842" w:hangingChars="200" w:hanging="422"/>
        <w:rPr>
          <w:rStyle w:val="05"/>
          <w:rFonts w:ascii="Times New Roman" w:eastAsia="ＭＳ 明朝" w:hAnsi="Times New Roman" w:cs="Times New Roman"/>
          <w:b w:val="0"/>
          <w:szCs w:val="22"/>
        </w:rPr>
      </w:pPr>
      <w:r w:rsidRPr="00112E6C">
        <w:rPr>
          <w:rStyle w:val="05"/>
          <w:rFonts w:hint="eastAsia"/>
        </w:rPr>
        <w:t>イ</w:t>
      </w:r>
      <w:r w:rsidRPr="00A84CCD">
        <w:rPr>
          <w:rStyle w:val="05"/>
          <w:rFonts w:ascii="Times New Roman" w:eastAsia="ＭＳ 明朝" w:hAnsi="Times New Roman" w:cs="Times New Roman" w:hint="eastAsia"/>
          <w:b w:val="0"/>
          <w:szCs w:val="22"/>
        </w:rPr>
        <w:t>．</w:t>
      </w:r>
      <w:r w:rsidRPr="00A84CCD">
        <w:rPr>
          <w:rStyle w:val="05"/>
          <w:rFonts w:ascii="Times New Roman" w:eastAsia="ＭＳ 明朝" w:hAnsi="Times New Roman" w:cs="Times New Roman" w:hint="eastAsia"/>
          <w:b w:val="0"/>
          <w:szCs w:val="22"/>
        </w:rPr>
        <w:t>1</w:t>
      </w:r>
      <w:r w:rsidRPr="00A84CCD">
        <w:rPr>
          <w:rStyle w:val="05"/>
          <w:rFonts w:ascii="Times New Roman" w:eastAsia="ＭＳ 明朝" w:hAnsi="Times New Roman" w:cs="Times New Roman" w:hint="eastAsia"/>
          <w:b w:val="0"/>
          <w:szCs w:val="22"/>
        </w:rPr>
        <w:t>秒間に表示する静止画を多くすると，動きが滑らかになる。</w:t>
      </w:r>
    </w:p>
    <w:p w14:paraId="53A114AD" w14:textId="0B937ED6" w:rsidR="00A84CCD" w:rsidRPr="00A84CCD" w:rsidRDefault="00A84CCD" w:rsidP="00112E6C">
      <w:pPr>
        <w:ind w:leftChars="200" w:left="842" w:hangingChars="200" w:hanging="422"/>
        <w:rPr>
          <w:rStyle w:val="05"/>
          <w:rFonts w:ascii="Times New Roman" w:eastAsia="ＭＳ 明朝" w:hAnsi="Times New Roman" w:cs="Times New Roman"/>
          <w:b w:val="0"/>
          <w:szCs w:val="22"/>
        </w:rPr>
      </w:pPr>
      <w:r w:rsidRPr="00112E6C">
        <w:rPr>
          <w:rStyle w:val="05"/>
          <w:rFonts w:hint="eastAsia"/>
        </w:rPr>
        <w:t>ウ</w:t>
      </w:r>
      <w:r w:rsidRPr="00A84CCD">
        <w:rPr>
          <w:rStyle w:val="05"/>
          <w:rFonts w:ascii="Times New Roman" w:eastAsia="ＭＳ 明朝" w:hAnsi="Times New Roman" w:cs="Times New Roman" w:hint="eastAsia"/>
          <w:b w:val="0"/>
          <w:szCs w:val="22"/>
        </w:rPr>
        <w:t>．表示する静止画の解像度を下げると，動きがぎこちなくなる。</w:t>
      </w:r>
    </w:p>
    <w:p w14:paraId="65A322E3" w14:textId="3C4DBDC6" w:rsidR="00A84CCD" w:rsidRPr="00A84CCD" w:rsidRDefault="00A84CCD" w:rsidP="00112E6C">
      <w:pPr>
        <w:ind w:leftChars="200" w:left="842" w:hangingChars="200" w:hanging="422"/>
        <w:rPr>
          <w:rStyle w:val="05"/>
          <w:rFonts w:ascii="Times New Roman" w:eastAsia="ＭＳ 明朝" w:hAnsi="Times New Roman" w:cs="Times New Roman"/>
          <w:b w:val="0"/>
          <w:szCs w:val="22"/>
        </w:rPr>
      </w:pPr>
      <w:r w:rsidRPr="00112E6C">
        <w:rPr>
          <w:rStyle w:val="05"/>
          <w:rFonts w:hint="eastAsia"/>
        </w:rPr>
        <w:t>エ</w:t>
      </w:r>
      <w:r w:rsidRPr="00A84CCD">
        <w:rPr>
          <w:rStyle w:val="05"/>
          <w:rFonts w:ascii="Times New Roman" w:eastAsia="ＭＳ 明朝" w:hAnsi="Times New Roman" w:cs="Times New Roman" w:hint="eastAsia"/>
          <w:b w:val="0"/>
          <w:szCs w:val="22"/>
        </w:rPr>
        <w:t>．</w:t>
      </w:r>
      <w:r w:rsidRPr="00A84CCD">
        <w:rPr>
          <w:rStyle w:val="05"/>
          <w:rFonts w:ascii="Times New Roman" w:eastAsia="ＭＳ 明朝" w:hAnsi="Times New Roman" w:cs="Times New Roman" w:hint="eastAsia"/>
          <w:b w:val="0"/>
          <w:szCs w:val="22"/>
        </w:rPr>
        <w:t>MPEG</w:t>
      </w:r>
      <w:r w:rsidRPr="00A84CCD">
        <w:rPr>
          <w:rStyle w:val="05"/>
          <w:rFonts w:ascii="Times New Roman" w:eastAsia="ＭＳ 明朝" w:hAnsi="Times New Roman" w:cs="Times New Roman" w:hint="eastAsia"/>
          <w:b w:val="0"/>
          <w:szCs w:val="22"/>
        </w:rPr>
        <w:t>方式の動画は，キーフレームと，キーフレームから変化した部分を保存する方法で圧縮されている。</w:t>
      </w:r>
    </w:p>
    <w:p w14:paraId="3E7E49D6" w14:textId="77777777" w:rsidR="00A84CCD" w:rsidRPr="00A84CCD" w:rsidRDefault="00A84CCD" w:rsidP="00A84CCD">
      <w:pPr>
        <w:rPr>
          <w:rStyle w:val="05"/>
          <w:rFonts w:ascii="Times New Roman" w:eastAsia="ＭＳ 明朝" w:hAnsi="Times New Roman" w:cs="Times New Roman"/>
          <w:b w:val="0"/>
          <w:szCs w:val="22"/>
        </w:rPr>
      </w:pPr>
    </w:p>
    <w:p w14:paraId="0DE37BC0" w14:textId="2CB1D0FB" w:rsidR="00A84CCD" w:rsidRPr="00A84CCD" w:rsidRDefault="002B6B76" w:rsidP="00A84CCD">
      <w:pPr>
        <w:rPr>
          <w:rStyle w:val="05"/>
          <w:rFonts w:ascii="Times New Roman" w:eastAsia="ＭＳ 明朝" w:hAnsi="Times New Roman" w:cs="Times New Roman"/>
          <w:b w:val="0"/>
          <w:szCs w:val="22"/>
        </w:rPr>
      </w:pPr>
      <w:r w:rsidRPr="002B6B76">
        <w:rPr>
          <w:rStyle w:val="05"/>
          <w:rFonts w:hint="eastAsia"/>
        </w:rPr>
        <w:t xml:space="preserve">５　</w:t>
      </w:r>
      <w:r w:rsidR="00A84CCD" w:rsidRPr="002B6B76">
        <w:rPr>
          <w:rStyle w:val="05"/>
          <w:rFonts w:hint="eastAsia"/>
        </w:rPr>
        <w:t>立体の表現</w:t>
      </w:r>
      <w:r w:rsidR="00A84CCD" w:rsidRPr="00A84CCD">
        <w:rPr>
          <w:rStyle w:val="05"/>
          <w:rFonts w:ascii="Times New Roman" w:eastAsia="ＭＳ 明朝" w:hAnsi="Times New Roman" w:cs="Times New Roman" w:hint="eastAsia"/>
          <w:b w:val="0"/>
          <w:szCs w:val="22"/>
        </w:rPr>
        <w:t xml:space="preserve">　次の文の空欄に適切な語句を答えなさい。</w:t>
      </w:r>
    </w:p>
    <w:p w14:paraId="6B0F2287" w14:textId="77777777" w:rsidR="00A84CCD" w:rsidRPr="00A84CCD" w:rsidRDefault="00A84CCD" w:rsidP="002B6B76">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 xml:space="preserve">　人は左右の目で（①　　　）のある映像を見ることで，立体感を得ている。右目用と左目用のディスプレイを備えたゴーグルを使うと，仮想空間への没入感が強くなる。視界全体を</w:t>
      </w:r>
      <w:r w:rsidRPr="00A84CCD">
        <w:rPr>
          <w:rStyle w:val="05"/>
          <w:rFonts w:ascii="Times New Roman" w:eastAsia="ＭＳ 明朝" w:hAnsi="Times New Roman" w:cs="Times New Roman" w:hint="eastAsia"/>
          <w:b w:val="0"/>
          <w:szCs w:val="22"/>
        </w:rPr>
        <w:t>CG</w:t>
      </w:r>
      <w:r w:rsidRPr="00A84CCD">
        <w:rPr>
          <w:rStyle w:val="05"/>
          <w:rFonts w:ascii="Times New Roman" w:eastAsia="ＭＳ 明朝" w:hAnsi="Times New Roman" w:cs="Times New Roman" w:hint="eastAsia"/>
          <w:b w:val="0"/>
          <w:szCs w:val="22"/>
        </w:rPr>
        <w:t>で満たしたものを（②　　　），</w:t>
      </w:r>
    </w:p>
    <w:p w14:paraId="3EAC9492" w14:textId="452DF67E" w:rsidR="00A84CCD" w:rsidRPr="00A84CCD" w:rsidRDefault="00A84CCD" w:rsidP="002B6B76">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現実に</w:t>
      </w:r>
      <w:r w:rsidRPr="00A84CCD">
        <w:rPr>
          <w:rStyle w:val="05"/>
          <w:rFonts w:ascii="Times New Roman" w:eastAsia="ＭＳ 明朝" w:hAnsi="Times New Roman" w:cs="Times New Roman" w:hint="eastAsia"/>
          <w:b w:val="0"/>
          <w:szCs w:val="22"/>
        </w:rPr>
        <w:t>CG</w:t>
      </w:r>
      <w:r w:rsidRPr="00A84CCD">
        <w:rPr>
          <w:rStyle w:val="05"/>
          <w:rFonts w:ascii="Times New Roman" w:eastAsia="ＭＳ 明朝" w:hAnsi="Times New Roman" w:cs="Times New Roman" w:hint="eastAsia"/>
          <w:b w:val="0"/>
          <w:szCs w:val="22"/>
        </w:rPr>
        <w:t>を加えたものを（③　　　），さらに仮想空間に表示された</w:t>
      </w:r>
      <w:r w:rsidRPr="00A84CCD">
        <w:rPr>
          <w:rStyle w:val="05"/>
          <w:rFonts w:ascii="Times New Roman" w:eastAsia="ＭＳ 明朝" w:hAnsi="Times New Roman" w:cs="Times New Roman" w:hint="eastAsia"/>
          <w:b w:val="0"/>
          <w:szCs w:val="22"/>
        </w:rPr>
        <w:t>CG</w:t>
      </w:r>
      <w:r w:rsidRPr="00A84CCD">
        <w:rPr>
          <w:rStyle w:val="05"/>
          <w:rFonts w:ascii="Times New Roman" w:eastAsia="ＭＳ 明朝" w:hAnsi="Times New Roman" w:cs="Times New Roman" w:hint="eastAsia"/>
          <w:b w:val="0"/>
          <w:szCs w:val="22"/>
        </w:rPr>
        <w:t>に触れることで操作できる環境を備えたものを（④　　　）という。</w:t>
      </w:r>
    </w:p>
    <w:p w14:paraId="7DCC84DE" w14:textId="77777777" w:rsidR="00A84CCD" w:rsidRPr="00A84CCD" w:rsidRDefault="00A84CCD" w:rsidP="00A84CCD">
      <w:pPr>
        <w:rPr>
          <w:rStyle w:val="05"/>
          <w:rFonts w:ascii="Times New Roman" w:eastAsia="ＭＳ 明朝" w:hAnsi="Times New Roman" w:cs="Times New Roman"/>
          <w:b w:val="0"/>
          <w:szCs w:val="22"/>
        </w:rPr>
      </w:pPr>
    </w:p>
    <w:p w14:paraId="2A124511" w14:textId="1CC7BF1F" w:rsidR="00A84CCD" w:rsidRPr="00A84CCD" w:rsidRDefault="007B31EA" w:rsidP="00A84CCD">
      <w:pPr>
        <w:rPr>
          <w:rStyle w:val="05"/>
          <w:rFonts w:ascii="Times New Roman" w:eastAsia="ＭＳ 明朝" w:hAnsi="Times New Roman" w:cs="Times New Roman"/>
          <w:b w:val="0"/>
          <w:szCs w:val="22"/>
        </w:rPr>
      </w:pPr>
      <w:r w:rsidRPr="007B31EA">
        <w:rPr>
          <w:rStyle w:val="05"/>
          <w:rFonts w:hint="eastAsia"/>
        </w:rPr>
        <w:t xml:space="preserve">６　</w:t>
      </w:r>
      <w:r w:rsidR="00A84CCD" w:rsidRPr="007B31EA">
        <w:rPr>
          <w:rStyle w:val="05"/>
          <w:rFonts w:hint="eastAsia"/>
        </w:rPr>
        <w:t>データの圧縮</w:t>
      </w:r>
      <w:r w:rsidR="00A84CCD" w:rsidRPr="00A84CCD">
        <w:rPr>
          <w:rStyle w:val="05"/>
          <w:rFonts w:ascii="Times New Roman" w:eastAsia="ＭＳ 明朝" w:hAnsi="Times New Roman" w:cs="Times New Roman" w:hint="eastAsia"/>
          <w:b w:val="0"/>
          <w:szCs w:val="22"/>
        </w:rPr>
        <w:t xml:space="preserve">　次の文の空所①～⑩に適切な数値を答えなさい。</w:t>
      </w:r>
    </w:p>
    <w:p w14:paraId="19F05FF1" w14:textId="572319D1" w:rsidR="00A84CCD" w:rsidRPr="00A84CCD" w:rsidRDefault="00A84CCD" w:rsidP="007B31EA">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 xml:space="preserve">　出現頻度が高いデータほど短い符号を与える圧縮法を使って，文字列「アカマキガミアオマキガミキマキガミ」を圧縮するには，例えば，下の表の方法</w:t>
      </w:r>
      <w:r w:rsidRPr="00A84CCD">
        <w:rPr>
          <w:rStyle w:val="05"/>
          <w:rFonts w:ascii="Times New Roman" w:eastAsia="ＭＳ 明朝" w:hAnsi="Times New Roman" w:cs="Times New Roman" w:hint="eastAsia"/>
          <w:b w:val="0"/>
          <w:szCs w:val="22"/>
        </w:rPr>
        <w:t>1</w:t>
      </w:r>
      <w:r w:rsidRPr="00A84CCD">
        <w:rPr>
          <w:rStyle w:val="05"/>
          <w:rFonts w:ascii="Times New Roman" w:eastAsia="ＭＳ 明朝" w:hAnsi="Times New Roman" w:cs="Times New Roman" w:hint="eastAsia"/>
          <w:b w:val="0"/>
          <w:szCs w:val="22"/>
        </w:rPr>
        <w:t>のように符号化する方法がある。この方法は，図</w:t>
      </w:r>
      <w:r w:rsidRPr="00A84CCD">
        <w:rPr>
          <w:rStyle w:val="05"/>
          <w:rFonts w:ascii="Times New Roman" w:eastAsia="ＭＳ 明朝" w:hAnsi="Times New Roman" w:cs="Times New Roman" w:hint="eastAsia"/>
          <w:b w:val="0"/>
          <w:szCs w:val="22"/>
        </w:rPr>
        <w:t>1</w:t>
      </w:r>
      <w:r w:rsidRPr="00A84CCD">
        <w:rPr>
          <w:rStyle w:val="05"/>
          <w:rFonts w:ascii="Times New Roman" w:eastAsia="ＭＳ 明朝" w:hAnsi="Times New Roman" w:cs="Times New Roman" w:hint="eastAsia"/>
          <w:b w:val="0"/>
          <w:szCs w:val="22"/>
        </w:rPr>
        <w:t>のように図式化できる。一方，図</w:t>
      </w:r>
      <w:r w:rsidRPr="00A84CCD">
        <w:rPr>
          <w:rStyle w:val="05"/>
          <w:rFonts w:ascii="Times New Roman" w:eastAsia="ＭＳ 明朝" w:hAnsi="Times New Roman" w:cs="Times New Roman" w:hint="eastAsia"/>
          <w:b w:val="0"/>
          <w:szCs w:val="22"/>
        </w:rPr>
        <w:t>2</w:t>
      </w:r>
      <w:r w:rsidRPr="00A84CCD">
        <w:rPr>
          <w:rStyle w:val="05"/>
          <w:rFonts w:ascii="Times New Roman" w:eastAsia="ＭＳ 明朝" w:hAnsi="Times New Roman" w:cs="Times New Roman" w:hint="eastAsia"/>
          <w:b w:val="0"/>
          <w:szCs w:val="22"/>
        </w:rPr>
        <w:t>のように符号化する方法も考えられる。この方法で符号化すると，表の方法</w:t>
      </w:r>
      <w:r w:rsidRPr="00A84CCD">
        <w:rPr>
          <w:rStyle w:val="05"/>
          <w:rFonts w:ascii="Times New Roman" w:eastAsia="ＭＳ 明朝" w:hAnsi="Times New Roman" w:cs="Times New Roman" w:hint="eastAsia"/>
          <w:b w:val="0"/>
          <w:szCs w:val="22"/>
        </w:rPr>
        <w:t>2</w:t>
      </w:r>
      <w:r w:rsidRPr="00A84CCD">
        <w:rPr>
          <w:rStyle w:val="05"/>
          <w:rFonts w:ascii="Times New Roman" w:eastAsia="ＭＳ 明朝" w:hAnsi="Times New Roman" w:cs="Times New Roman" w:hint="eastAsia"/>
          <w:b w:val="0"/>
          <w:szCs w:val="22"/>
        </w:rPr>
        <w:t>の（①）～（⑦）になる。</w:t>
      </w:r>
    </w:p>
    <w:p w14:paraId="359D4DF5" w14:textId="5724F76B" w:rsidR="00A84CCD" w:rsidRDefault="00A84CCD" w:rsidP="007B31EA">
      <w:pPr>
        <w:ind w:leftChars="200" w:left="420"/>
        <w:rPr>
          <w:rStyle w:val="05"/>
          <w:rFonts w:ascii="Times New Roman" w:eastAsia="ＭＳ 明朝" w:hAnsi="Times New Roman" w:cs="Times New Roman"/>
          <w:b w:val="0"/>
          <w:szCs w:val="22"/>
        </w:rPr>
      </w:pPr>
      <w:r w:rsidRPr="00A84CCD">
        <w:rPr>
          <w:rStyle w:val="05"/>
          <w:rFonts w:ascii="Times New Roman" w:eastAsia="ＭＳ 明朝" w:hAnsi="Times New Roman" w:cs="Times New Roman" w:hint="eastAsia"/>
          <w:b w:val="0"/>
          <w:szCs w:val="22"/>
        </w:rPr>
        <w:t xml:space="preserve">　圧縮後のデータの大きさは，方法</w:t>
      </w:r>
      <w:r w:rsidRPr="00A84CCD">
        <w:rPr>
          <w:rStyle w:val="05"/>
          <w:rFonts w:ascii="Times New Roman" w:eastAsia="ＭＳ 明朝" w:hAnsi="Times New Roman" w:cs="Times New Roman" w:hint="eastAsia"/>
          <w:b w:val="0"/>
          <w:szCs w:val="22"/>
        </w:rPr>
        <w:t>1</w:t>
      </w:r>
      <w:r w:rsidRPr="00A84CCD">
        <w:rPr>
          <w:rStyle w:val="05"/>
          <w:rFonts w:ascii="Times New Roman" w:eastAsia="ＭＳ 明朝" w:hAnsi="Times New Roman" w:cs="Times New Roman" w:hint="eastAsia"/>
          <w:b w:val="0"/>
          <w:szCs w:val="22"/>
        </w:rPr>
        <w:t>では合計（⑧　　　）ビット，方法</w:t>
      </w:r>
      <w:r w:rsidRPr="00A84CCD">
        <w:rPr>
          <w:rStyle w:val="05"/>
          <w:rFonts w:ascii="Times New Roman" w:eastAsia="ＭＳ 明朝" w:hAnsi="Times New Roman" w:cs="Times New Roman" w:hint="eastAsia"/>
          <w:b w:val="0"/>
          <w:szCs w:val="22"/>
        </w:rPr>
        <w:t>2</w:t>
      </w:r>
      <w:r w:rsidRPr="00A84CCD">
        <w:rPr>
          <w:rStyle w:val="05"/>
          <w:rFonts w:ascii="Times New Roman" w:eastAsia="ＭＳ 明朝" w:hAnsi="Times New Roman" w:cs="Times New Roman" w:hint="eastAsia"/>
          <w:b w:val="0"/>
          <w:szCs w:val="22"/>
        </w:rPr>
        <w:t>では（⑨　　　）ビットとなり，方法（⑩　　　）の方が圧縮率が高いことがわかる。</w:t>
      </w:r>
    </w:p>
    <w:p w14:paraId="7645966B" w14:textId="40349757" w:rsidR="00167139" w:rsidRDefault="00232C80" w:rsidP="007B31EA">
      <w:pPr>
        <w:ind w:leftChars="200" w:left="420"/>
        <w:rPr>
          <w:rStyle w:val="05"/>
          <w:rFonts w:ascii="Times New Roman" w:eastAsia="ＭＳ 明朝" w:hAnsi="Times New Roman" w:cs="Times New Roman"/>
          <w:b w:val="0"/>
          <w:szCs w:val="22"/>
        </w:rPr>
      </w:pPr>
      <w:r>
        <w:rPr>
          <w:noProof/>
        </w:rPr>
        <w:drawing>
          <wp:anchor distT="0" distB="0" distL="114300" distR="114300" simplePos="0" relativeHeight="251662336" behindDoc="0" locked="0" layoutInCell="1" allowOverlap="1" wp14:anchorId="28897994" wp14:editId="69FF28C6">
            <wp:simplePos x="0" y="0"/>
            <wp:positionH relativeFrom="column">
              <wp:posOffset>4863106</wp:posOffset>
            </wp:positionH>
            <wp:positionV relativeFrom="paragraph">
              <wp:posOffset>43235</wp:posOffset>
            </wp:positionV>
            <wp:extent cx="897775" cy="1450571"/>
            <wp:effectExtent l="0" t="0" r="0" b="0"/>
            <wp:wrapSquare wrapText="bothSides"/>
            <wp:docPr id="1223612986"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12986" name="図 1223612986"/>
                    <pic:cNvPicPr/>
                  </pic:nvPicPr>
                  <pic:blipFill>
                    <a:blip r:embed="rId17">
                      <a:extLst>
                        <a:ext uri="{28A0092B-C50C-407E-A947-70E740481C1C}">
                          <a14:useLocalDpi xmlns:a14="http://schemas.microsoft.com/office/drawing/2010/main" val="0"/>
                        </a:ext>
                      </a:extLst>
                    </a:blip>
                    <a:stretch>
                      <a:fillRect/>
                    </a:stretch>
                  </pic:blipFill>
                  <pic:spPr>
                    <a:xfrm>
                      <a:off x="0" y="0"/>
                      <a:ext cx="897775" cy="1450571"/>
                    </a:xfrm>
                    <a:prstGeom prst="rect">
                      <a:avLst/>
                    </a:prstGeom>
                  </pic:spPr>
                </pic:pic>
              </a:graphicData>
            </a:graphic>
            <wp14:sizeRelH relativeFrom="margin">
              <wp14:pctWidth>0</wp14:pctWidth>
            </wp14:sizeRelH>
            <wp14:sizeRelV relativeFrom="margin">
              <wp14:pctHeight>0</wp14:pctHeight>
            </wp14:sizeRelV>
          </wp:anchor>
        </w:drawing>
      </w:r>
    </w:p>
    <w:p w14:paraId="689249D2" w14:textId="77777777" w:rsidR="00167139" w:rsidRPr="00A84CCD" w:rsidRDefault="00167139" w:rsidP="007B31EA">
      <w:pPr>
        <w:ind w:leftChars="200" w:left="420"/>
        <w:rPr>
          <w:rStyle w:val="05"/>
          <w:rFonts w:ascii="Times New Roman" w:eastAsia="ＭＳ 明朝" w:hAnsi="Times New Roman" w:cs="Times New Roman"/>
          <w:b w:val="0"/>
          <w:szCs w:val="22"/>
        </w:rPr>
      </w:pPr>
    </w:p>
    <w:tbl>
      <w:tblPr>
        <w:tblStyle w:val="a3"/>
        <w:tblW w:w="0" w:type="auto"/>
        <w:tblInd w:w="431" w:type="dxa"/>
        <w:tblLook w:val="04A0" w:firstRow="1" w:lastRow="0" w:firstColumn="1" w:lastColumn="0" w:noHBand="0" w:noVBand="1"/>
      </w:tblPr>
      <w:tblGrid>
        <w:gridCol w:w="1077"/>
        <w:gridCol w:w="846"/>
        <w:gridCol w:w="846"/>
        <w:gridCol w:w="846"/>
        <w:gridCol w:w="846"/>
        <w:gridCol w:w="846"/>
        <w:gridCol w:w="846"/>
        <w:gridCol w:w="846"/>
      </w:tblGrid>
      <w:tr w:rsidR="002F58FB" w:rsidRPr="002F58FB" w14:paraId="25873020" w14:textId="77777777" w:rsidTr="00232C80">
        <w:tc>
          <w:tcPr>
            <w:tcW w:w="1077" w:type="dxa"/>
            <w:vAlign w:val="center"/>
          </w:tcPr>
          <w:p w14:paraId="1D6357D5"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文字</w:t>
            </w:r>
          </w:p>
        </w:tc>
        <w:tc>
          <w:tcPr>
            <w:tcW w:w="794" w:type="dxa"/>
            <w:vAlign w:val="center"/>
          </w:tcPr>
          <w:p w14:paraId="072D3882"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キ</w:t>
            </w:r>
          </w:p>
        </w:tc>
        <w:tc>
          <w:tcPr>
            <w:tcW w:w="794" w:type="dxa"/>
            <w:vAlign w:val="center"/>
          </w:tcPr>
          <w:p w14:paraId="6CDD9A8E"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マ</w:t>
            </w:r>
          </w:p>
        </w:tc>
        <w:tc>
          <w:tcPr>
            <w:tcW w:w="794" w:type="dxa"/>
            <w:vAlign w:val="center"/>
          </w:tcPr>
          <w:p w14:paraId="0C7F36CB"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ガ</w:t>
            </w:r>
          </w:p>
        </w:tc>
        <w:tc>
          <w:tcPr>
            <w:tcW w:w="846" w:type="dxa"/>
            <w:vAlign w:val="center"/>
          </w:tcPr>
          <w:p w14:paraId="0765D14E"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ミ</w:t>
            </w:r>
          </w:p>
        </w:tc>
        <w:tc>
          <w:tcPr>
            <w:tcW w:w="846" w:type="dxa"/>
            <w:vAlign w:val="center"/>
          </w:tcPr>
          <w:p w14:paraId="681B62B8"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ア</w:t>
            </w:r>
          </w:p>
        </w:tc>
        <w:tc>
          <w:tcPr>
            <w:tcW w:w="846" w:type="dxa"/>
            <w:vAlign w:val="center"/>
          </w:tcPr>
          <w:p w14:paraId="7DA70E52"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カ</w:t>
            </w:r>
          </w:p>
        </w:tc>
        <w:tc>
          <w:tcPr>
            <w:tcW w:w="846" w:type="dxa"/>
            <w:vAlign w:val="center"/>
          </w:tcPr>
          <w:p w14:paraId="0CDD6C0F"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オ</w:t>
            </w:r>
          </w:p>
        </w:tc>
      </w:tr>
      <w:tr w:rsidR="002F58FB" w:rsidRPr="002F58FB" w14:paraId="6BEF27E5" w14:textId="77777777" w:rsidTr="00232C80">
        <w:tc>
          <w:tcPr>
            <w:tcW w:w="1077" w:type="dxa"/>
            <w:vAlign w:val="center"/>
          </w:tcPr>
          <w:p w14:paraId="4E4E09B3"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出現回数</w:t>
            </w:r>
          </w:p>
        </w:tc>
        <w:tc>
          <w:tcPr>
            <w:tcW w:w="794" w:type="dxa"/>
            <w:vAlign w:val="center"/>
          </w:tcPr>
          <w:p w14:paraId="22D6FC35"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4</w:t>
            </w:r>
          </w:p>
        </w:tc>
        <w:tc>
          <w:tcPr>
            <w:tcW w:w="794" w:type="dxa"/>
            <w:vAlign w:val="center"/>
          </w:tcPr>
          <w:p w14:paraId="2C96517A"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3</w:t>
            </w:r>
          </w:p>
        </w:tc>
        <w:tc>
          <w:tcPr>
            <w:tcW w:w="794" w:type="dxa"/>
            <w:vAlign w:val="center"/>
          </w:tcPr>
          <w:p w14:paraId="1DC06F18"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3</w:t>
            </w:r>
          </w:p>
        </w:tc>
        <w:tc>
          <w:tcPr>
            <w:tcW w:w="846" w:type="dxa"/>
            <w:vAlign w:val="center"/>
          </w:tcPr>
          <w:p w14:paraId="7A72A0EA"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3</w:t>
            </w:r>
          </w:p>
        </w:tc>
        <w:tc>
          <w:tcPr>
            <w:tcW w:w="846" w:type="dxa"/>
            <w:vAlign w:val="center"/>
          </w:tcPr>
          <w:p w14:paraId="1A942FDD"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2</w:t>
            </w:r>
          </w:p>
        </w:tc>
        <w:tc>
          <w:tcPr>
            <w:tcW w:w="846" w:type="dxa"/>
            <w:vAlign w:val="center"/>
          </w:tcPr>
          <w:p w14:paraId="41FCF8B1"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1</w:t>
            </w:r>
          </w:p>
        </w:tc>
        <w:tc>
          <w:tcPr>
            <w:tcW w:w="846" w:type="dxa"/>
            <w:vAlign w:val="center"/>
          </w:tcPr>
          <w:p w14:paraId="20DD7C1D"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1</w:t>
            </w:r>
          </w:p>
        </w:tc>
      </w:tr>
      <w:tr w:rsidR="002F58FB" w:rsidRPr="002F58FB" w14:paraId="43EAEEAA" w14:textId="77777777" w:rsidTr="00232C80">
        <w:tc>
          <w:tcPr>
            <w:tcW w:w="1077" w:type="dxa"/>
            <w:vAlign w:val="center"/>
          </w:tcPr>
          <w:p w14:paraId="50DA6158"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方法１</w:t>
            </w:r>
          </w:p>
        </w:tc>
        <w:tc>
          <w:tcPr>
            <w:tcW w:w="794" w:type="dxa"/>
            <w:vAlign w:val="center"/>
          </w:tcPr>
          <w:p w14:paraId="64D54F33"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0</w:t>
            </w:r>
          </w:p>
        </w:tc>
        <w:tc>
          <w:tcPr>
            <w:tcW w:w="794" w:type="dxa"/>
            <w:vAlign w:val="center"/>
          </w:tcPr>
          <w:p w14:paraId="664C3662"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10</w:t>
            </w:r>
          </w:p>
        </w:tc>
        <w:tc>
          <w:tcPr>
            <w:tcW w:w="794" w:type="dxa"/>
            <w:vAlign w:val="center"/>
          </w:tcPr>
          <w:p w14:paraId="14CF4C29"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110</w:t>
            </w:r>
          </w:p>
        </w:tc>
        <w:tc>
          <w:tcPr>
            <w:tcW w:w="846" w:type="dxa"/>
            <w:vAlign w:val="center"/>
          </w:tcPr>
          <w:p w14:paraId="6FA96C5A"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1110</w:t>
            </w:r>
          </w:p>
        </w:tc>
        <w:tc>
          <w:tcPr>
            <w:tcW w:w="846" w:type="dxa"/>
            <w:vAlign w:val="center"/>
          </w:tcPr>
          <w:p w14:paraId="51AEA005"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11110</w:t>
            </w:r>
          </w:p>
        </w:tc>
        <w:tc>
          <w:tcPr>
            <w:tcW w:w="846" w:type="dxa"/>
            <w:vAlign w:val="center"/>
          </w:tcPr>
          <w:p w14:paraId="333DCC3D"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111110</w:t>
            </w:r>
          </w:p>
        </w:tc>
        <w:tc>
          <w:tcPr>
            <w:tcW w:w="846" w:type="dxa"/>
            <w:vAlign w:val="center"/>
          </w:tcPr>
          <w:p w14:paraId="64D113A1"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111111</w:t>
            </w:r>
          </w:p>
        </w:tc>
      </w:tr>
      <w:tr w:rsidR="002F58FB" w:rsidRPr="00AD3F22" w14:paraId="16A9EE3D" w14:textId="77777777" w:rsidTr="00232C80">
        <w:tc>
          <w:tcPr>
            <w:tcW w:w="1077" w:type="dxa"/>
            <w:vAlign w:val="center"/>
          </w:tcPr>
          <w:p w14:paraId="26D2CE2B"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方法２</w:t>
            </w:r>
          </w:p>
        </w:tc>
        <w:tc>
          <w:tcPr>
            <w:tcW w:w="794" w:type="dxa"/>
            <w:vAlign w:val="center"/>
          </w:tcPr>
          <w:p w14:paraId="003C1C5F"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（①）</w:t>
            </w:r>
          </w:p>
        </w:tc>
        <w:tc>
          <w:tcPr>
            <w:tcW w:w="794" w:type="dxa"/>
            <w:vAlign w:val="center"/>
          </w:tcPr>
          <w:p w14:paraId="1D190656"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（②）</w:t>
            </w:r>
          </w:p>
        </w:tc>
        <w:tc>
          <w:tcPr>
            <w:tcW w:w="794" w:type="dxa"/>
            <w:vAlign w:val="center"/>
          </w:tcPr>
          <w:p w14:paraId="6414CFF5"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（③）</w:t>
            </w:r>
          </w:p>
        </w:tc>
        <w:tc>
          <w:tcPr>
            <w:tcW w:w="846" w:type="dxa"/>
            <w:vAlign w:val="center"/>
          </w:tcPr>
          <w:p w14:paraId="0D7AD382"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（④）</w:t>
            </w:r>
          </w:p>
        </w:tc>
        <w:tc>
          <w:tcPr>
            <w:tcW w:w="846" w:type="dxa"/>
            <w:vAlign w:val="center"/>
          </w:tcPr>
          <w:p w14:paraId="3C10CC1D"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（⑤）</w:t>
            </w:r>
          </w:p>
        </w:tc>
        <w:tc>
          <w:tcPr>
            <w:tcW w:w="846" w:type="dxa"/>
            <w:vAlign w:val="center"/>
          </w:tcPr>
          <w:p w14:paraId="6B733C9D" w14:textId="77777777" w:rsidR="002F58FB" w:rsidRPr="002F58FB"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（⑥）</w:t>
            </w:r>
          </w:p>
        </w:tc>
        <w:tc>
          <w:tcPr>
            <w:tcW w:w="846" w:type="dxa"/>
            <w:vAlign w:val="center"/>
          </w:tcPr>
          <w:p w14:paraId="3EE94933" w14:textId="77777777" w:rsidR="002F58FB" w:rsidRPr="00AD3F22" w:rsidRDefault="002F58FB" w:rsidP="002F58FB">
            <w:pPr>
              <w:jc w:val="center"/>
              <w:rPr>
                <w:rStyle w:val="05"/>
                <w:rFonts w:ascii="Times New Roman" w:eastAsia="ＭＳ 明朝" w:hAnsi="Times New Roman" w:cs="Times New Roman"/>
                <w:b w:val="0"/>
                <w:szCs w:val="22"/>
              </w:rPr>
            </w:pPr>
            <w:r w:rsidRPr="002F58FB">
              <w:rPr>
                <w:rStyle w:val="05"/>
                <w:rFonts w:ascii="Times New Roman" w:eastAsia="ＭＳ 明朝" w:hAnsi="Times New Roman" w:cs="Times New Roman" w:hint="eastAsia"/>
                <w:b w:val="0"/>
                <w:szCs w:val="22"/>
              </w:rPr>
              <w:t>（⑦）</w:t>
            </w:r>
          </w:p>
        </w:tc>
      </w:tr>
    </w:tbl>
    <w:p w14:paraId="0EFBE826" w14:textId="6DAAB101" w:rsidR="005A61F2" w:rsidRDefault="005A61F2" w:rsidP="002F58FB">
      <w:pPr>
        <w:rPr>
          <w:rStyle w:val="05"/>
          <w:rFonts w:ascii="Times New Roman" w:eastAsia="ＭＳ 明朝" w:hAnsi="Times New Roman" w:cs="Times New Roman"/>
          <w:b w:val="0"/>
          <w:szCs w:val="22"/>
        </w:rPr>
      </w:pPr>
    </w:p>
    <w:p w14:paraId="48555DC3" w14:textId="0DCA47B1" w:rsidR="005A61F2" w:rsidRDefault="00232C80" w:rsidP="00232C80">
      <w:pPr>
        <w:widowControl/>
        <w:ind w:leftChars="100" w:left="210"/>
        <w:jc w:val="left"/>
        <w:rPr>
          <w:rStyle w:val="05"/>
          <w:rFonts w:ascii="Times New Roman" w:eastAsia="ＭＳ 明朝" w:hAnsi="Times New Roman" w:cs="Times New Roman"/>
          <w:b w:val="0"/>
          <w:szCs w:val="22"/>
        </w:rPr>
      </w:pPr>
      <w:r>
        <w:rPr>
          <w:noProof/>
        </w:rPr>
        <w:lastRenderedPageBreak/>
        <w:drawing>
          <wp:inline distT="0" distB="0" distL="0" distR="0" wp14:anchorId="242D12F1" wp14:editId="6A2601F5">
            <wp:extent cx="1093124" cy="1101436"/>
            <wp:effectExtent l="0" t="0" r="0" b="3810"/>
            <wp:docPr id="105821246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12464" name="図 1058212464"/>
                    <pic:cNvPicPr/>
                  </pic:nvPicPr>
                  <pic:blipFill>
                    <a:blip r:embed="rId18">
                      <a:extLst>
                        <a:ext uri="{28A0092B-C50C-407E-A947-70E740481C1C}">
                          <a14:useLocalDpi xmlns:a14="http://schemas.microsoft.com/office/drawing/2010/main" val="0"/>
                        </a:ext>
                      </a:extLst>
                    </a:blip>
                    <a:stretch>
                      <a:fillRect/>
                    </a:stretch>
                  </pic:blipFill>
                  <pic:spPr>
                    <a:xfrm>
                      <a:off x="0" y="0"/>
                      <a:ext cx="1093124" cy="1101436"/>
                    </a:xfrm>
                    <a:prstGeom prst="rect">
                      <a:avLst/>
                    </a:prstGeom>
                  </pic:spPr>
                </pic:pic>
              </a:graphicData>
            </a:graphic>
          </wp:inline>
        </w:drawing>
      </w:r>
    </w:p>
    <w:sectPr w:rsidR="005A61F2" w:rsidSect="00A353C4">
      <w:headerReference w:type="even" r:id="rId19"/>
      <w:headerReference w:type="default" r:id="rId20"/>
      <w:footerReference w:type="even" r:id="rId21"/>
      <w:footerReference w:type="default" r:id="rId22"/>
      <w:headerReference w:type="first" r:id="rId23"/>
      <w:footerReference w:type="first" r:id="rId24"/>
      <w:type w:val="oddPage"/>
      <w:pgSz w:w="11906" w:h="16838" w:code="9"/>
      <w:pgMar w:top="1440" w:right="1080" w:bottom="1440" w:left="1080" w:header="851" w:footer="992" w:gutter="0"/>
      <w:cols w:space="425"/>
      <w:docGrid w:type="lines" w:linePitch="387"/>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AwADEAXwDofeB6wHsFmL8wpDDIMOsw" wne:acdName="acd0" wne:fciIndexBasedOn="0065"/>
    <wne:acd wne:argValue="AgAwADIAXwAFmO52vzCkMMgw6zA=" wne:acdName="acd1" wne:fciIndexBasedOn="0065"/>
    <wne:acd wne:argValue="AgAwADMAXwAsZ4dlKllXWwEwtDC3MMMwrzA=" wne:acdName="acd2" wne:fciIndexBasedOn="0065"/>
    <wne:acd wne:argValue="AgAZapZuLAAwADQAXwAZapZu" wne:acdName="acd3" wne:fciIndexBasedOn="0065"/>
    <wne:acd wne:argValue="AgAwADUAXwAsZ4dlKllXW18Ah2VXWw==" wne:acdName="acd4" wne:fciIndexBasedOn="0065"/>
    <wne:acd wne:argValue="AgAwADYAXwDeVlR7BGurMMMwszA=" wne:acdName="acd5" wne:fciIndexBasedOn="0065"/>
    <wne:acd wne:argValue="AgAwADcAXwDeVlR7BGtwZVdb"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F3901" w14:textId="77777777" w:rsidR="001800C3" w:rsidRDefault="001800C3" w:rsidP="00E553BC">
      <w:r>
        <w:separator/>
      </w:r>
    </w:p>
  </w:endnote>
  <w:endnote w:type="continuationSeparator" w:id="0">
    <w:p w14:paraId="35DD2A9A" w14:textId="77777777" w:rsidR="001800C3" w:rsidRDefault="001800C3" w:rsidP="00E5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978EB" w14:textId="77777777" w:rsidR="00757987" w:rsidRDefault="0075798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740753"/>
      <w:docPartObj>
        <w:docPartGallery w:val="Page Numbers (Bottom of Page)"/>
        <w:docPartUnique/>
      </w:docPartObj>
    </w:sdtPr>
    <w:sdtContent>
      <w:p w14:paraId="5EA313DE" w14:textId="1C846B25" w:rsidR="00FB1353" w:rsidRPr="00C81C53" w:rsidRDefault="00FD35EC" w:rsidP="00FD35EC">
        <w:pPr>
          <w:pStyle w:val="a6"/>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72FE" w14:textId="77777777" w:rsidR="00757987" w:rsidRDefault="0075798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E40EB" w14:textId="77777777" w:rsidR="001800C3" w:rsidRDefault="001800C3" w:rsidP="00E553BC">
      <w:r>
        <w:separator/>
      </w:r>
    </w:p>
  </w:footnote>
  <w:footnote w:type="continuationSeparator" w:id="0">
    <w:p w14:paraId="4B9077B9" w14:textId="77777777" w:rsidR="001800C3" w:rsidRDefault="001800C3" w:rsidP="00E55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A9DD" w14:textId="77777777" w:rsidR="00757987" w:rsidRDefault="00757987">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0617" w14:textId="0D9B2E38" w:rsidR="00FB1353" w:rsidRPr="003B05E1" w:rsidRDefault="009733CC" w:rsidP="003B05E1">
    <w:pPr>
      <w:widowControl/>
      <w:rPr>
        <w:noProof/>
      </w:rPr>
    </w:pPr>
    <w:r>
      <w:rPr>
        <w:rFonts w:hint="eastAsia"/>
      </w:rPr>
      <w:t>18</w:t>
    </w:r>
    <w:r w:rsidR="00FD35EC">
      <w:rPr>
        <w:rFonts w:hint="eastAsia"/>
      </w:rPr>
      <w:t>-</w:t>
    </w:r>
    <w:r>
      <w:rPr>
        <w:rFonts w:hint="eastAsia"/>
      </w:rPr>
      <w:t>33</w:t>
    </w:r>
    <w:r w:rsidR="00FD35EC">
      <w:tab/>
    </w:r>
    <w:r w:rsidRPr="009733CC">
      <w:rPr>
        <w:rFonts w:ascii="游ゴシック" w:eastAsia="游ゴシック" w:hAnsi="游ゴシック" w:cs="ＭＳ Ｐゴシック" w:hint="eastAsia"/>
        <w:color w:val="000000"/>
        <w:kern w:val="0"/>
        <w:sz w:val="22"/>
      </w:rPr>
      <w:t>高校情1学習ノート（p.18</w:t>
    </w:r>
    <w:r w:rsidR="00757987">
      <w:rPr>
        <w:noProof/>
      </w:rPr>
      <w:t>～</w:t>
    </w:r>
    <w:r w:rsidRPr="009733CC">
      <w:rPr>
        <w:rFonts w:ascii="游ゴシック" w:eastAsia="游ゴシック" w:hAnsi="游ゴシック" w:cs="ＭＳ Ｐゴシック" w:hint="eastAsia"/>
        <w:color w:val="000000"/>
        <w:kern w:val="0"/>
        <w:sz w:val="22"/>
      </w:rPr>
      <w:t>33）-2章コミュニケーションと情報デザイン-問題Word.docx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F019" w14:textId="77777777" w:rsidR="00757987" w:rsidRDefault="00757987">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rawingGridHorizontalSpacing w:val="105"/>
  <w:drawingGridVerticalSpacing w:val="38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25"/>
    <w:rsid w:val="00001C9F"/>
    <w:rsid w:val="00002D2C"/>
    <w:rsid w:val="00006FB2"/>
    <w:rsid w:val="00007A4F"/>
    <w:rsid w:val="00007C72"/>
    <w:rsid w:val="00010FA4"/>
    <w:rsid w:val="00011F72"/>
    <w:rsid w:val="00012337"/>
    <w:rsid w:val="00014E33"/>
    <w:rsid w:val="00024FD3"/>
    <w:rsid w:val="0002603E"/>
    <w:rsid w:val="0002757A"/>
    <w:rsid w:val="000306D3"/>
    <w:rsid w:val="0003180A"/>
    <w:rsid w:val="000323B8"/>
    <w:rsid w:val="000357BF"/>
    <w:rsid w:val="00036DDF"/>
    <w:rsid w:val="00036E7B"/>
    <w:rsid w:val="0004107E"/>
    <w:rsid w:val="00044B7C"/>
    <w:rsid w:val="00045251"/>
    <w:rsid w:val="00047DCE"/>
    <w:rsid w:val="00055089"/>
    <w:rsid w:val="00055CAF"/>
    <w:rsid w:val="00062E0E"/>
    <w:rsid w:val="00070B25"/>
    <w:rsid w:val="000716B6"/>
    <w:rsid w:val="00072884"/>
    <w:rsid w:val="000732E8"/>
    <w:rsid w:val="00074642"/>
    <w:rsid w:val="00087418"/>
    <w:rsid w:val="00090964"/>
    <w:rsid w:val="000918EF"/>
    <w:rsid w:val="000B22E4"/>
    <w:rsid w:val="000C3155"/>
    <w:rsid w:val="000D3B5F"/>
    <w:rsid w:val="000D4CCD"/>
    <w:rsid w:val="000E0F84"/>
    <w:rsid w:val="000E4362"/>
    <w:rsid w:val="000E5D87"/>
    <w:rsid w:val="000E7325"/>
    <w:rsid w:val="000E7503"/>
    <w:rsid w:val="000F0769"/>
    <w:rsid w:val="00101993"/>
    <w:rsid w:val="0010201B"/>
    <w:rsid w:val="00102909"/>
    <w:rsid w:val="001109DB"/>
    <w:rsid w:val="00111351"/>
    <w:rsid w:val="001120D5"/>
    <w:rsid w:val="00112E6C"/>
    <w:rsid w:val="00117B2E"/>
    <w:rsid w:val="001205CD"/>
    <w:rsid w:val="00130736"/>
    <w:rsid w:val="00130B21"/>
    <w:rsid w:val="00130F16"/>
    <w:rsid w:val="00135548"/>
    <w:rsid w:val="00140A69"/>
    <w:rsid w:val="001417F3"/>
    <w:rsid w:val="00141C53"/>
    <w:rsid w:val="00143A55"/>
    <w:rsid w:val="001514BF"/>
    <w:rsid w:val="001517D8"/>
    <w:rsid w:val="00162539"/>
    <w:rsid w:val="001628F7"/>
    <w:rsid w:val="0016617C"/>
    <w:rsid w:val="00166FD0"/>
    <w:rsid w:val="00167139"/>
    <w:rsid w:val="00167C2F"/>
    <w:rsid w:val="00174680"/>
    <w:rsid w:val="00175650"/>
    <w:rsid w:val="001800C3"/>
    <w:rsid w:val="00181CEA"/>
    <w:rsid w:val="001837EC"/>
    <w:rsid w:val="00185E48"/>
    <w:rsid w:val="00186BC0"/>
    <w:rsid w:val="001875A3"/>
    <w:rsid w:val="001903DE"/>
    <w:rsid w:val="0019217B"/>
    <w:rsid w:val="00196A60"/>
    <w:rsid w:val="001A14D8"/>
    <w:rsid w:val="001A4E7E"/>
    <w:rsid w:val="001A595E"/>
    <w:rsid w:val="001A71F0"/>
    <w:rsid w:val="001B0700"/>
    <w:rsid w:val="001B07F1"/>
    <w:rsid w:val="001B1EC3"/>
    <w:rsid w:val="001B28FC"/>
    <w:rsid w:val="001B560E"/>
    <w:rsid w:val="001B5AB0"/>
    <w:rsid w:val="001C0EB2"/>
    <w:rsid w:val="001C76FF"/>
    <w:rsid w:val="001D0318"/>
    <w:rsid w:val="001D0413"/>
    <w:rsid w:val="001D0C1B"/>
    <w:rsid w:val="001F6B4C"/>
    <w:rsid w:val="001F7E88"/>
    <w:rsid w:val="002003F1"/>
    <w:rsid w:val="0020150F"/>
    <w:rsid w:val="0020309B"/>
    <w:rsid w:val="00211D39"/>
    <w:rsid w:val="0021635C"/>
    <w:rsid w:val="00220F37"/>
    <w:rsid w:val="00221443"/>
    <w:rsid w:val="00224694"/>
    <w:rsid w:val="00225CA1"/>
    <w:rsid w:val="00226F05"/>
    <w:rsid w:val="00232C80"/>
    <w:rsid w:val="002367BB"/>
    <w:rsid w:val="00237387"/>
    <w:rsid w:val="002403FF"/>
    <w:rsid w:val="00240F04"/>
    <w:rsid w:val="0024401A"/>
    <w:rsid w:val="00246535"/>
    <w:rsid w:val="0025664E"/>
    <w:rsid w:val="0025727A"/>
    <w:rsid w:val="0026401D"/>
    <w:rsid w:val="002679F1"/>
    <w:rsid w:val="00272036"/>
    <w:rsid w:val="00283842"/>
    <w:rsid w:val="00285040"/>
    <w:rsid w:val="0028527E"/>
    <w:rsid w:val="0029580A"/>
    <w:rsid w:val="002A0836"/>
    <w:rsid w:val="002A68D3"/>
    <w:rsid w:val="002A7B95"/>
    <w:rsid w:val="002B6B76"/>
    <w:rsid w:val="002C15E5"/>
    <w:rsid w:val="002C43F9"/>
    <w:rsid w:val="002C64B2"/>
    <w:rsid w:val="002E20BD"/>
    <w:rsid w:val="002E52EE"/>
    <w:rsid w:val="002E66E0"/>
    <w:rsid w:val="002F0123"/>
    <w:rsid w:val="002F2F20"/>
    <w:rsid w:val="002F58FB"/>
    <w:rsid w:val="00301370"/>
    <w:rsid w:val="003124BE"/>
    <w:rsid w:val="003168A3"/>
    <w:rsid w:val="00321CE6"/>
    <w:rsid w:val="00327CE2"/>
    <w:rsid w:val="00330998"/>
    <w:rsid w:val="00331C74"/>
    <w:rsid w:val="00337A2D"/>
    <w:rsid w:val="00337C52"/>
    <w:rsid w:val="003406AE"/>
    <w:rsid w:val="00343431"/>
    <w:rsid w:val="0034539F"/>
    <w:rsid w:val="003512B8"/>
    <w:rsid w:val="00353BE8"/>
    <w:rsid w:val="00366EFE"/>
    <w:rsid w:val="0037121D"/>
    <w:rsid w:val="00380105"/>
    <w:rsid w:val="0038211F"/>
    <w:rsid w:val="00386109"/>
    <w:rsid w:val="00393600"/>
    <w:rsid w:val="003A1B2E"/>
    <w:rsid w:val="003A2B76"/>
    <w:rsid w:val="003A48F2"/>
    <w:rsid w:val="003A5B4A"/>
    <w:rsid w:val="003B05E1"/>
    <w:rsid w:val="003B5323"/>
    <w:rsid w:val="003B638E"/>
    <w:rsid w:val="003C7283"/>
    <w:rsid w:val="003C7715"/>
    <w:rsid w:val="003D07EF"/>
    <w:rsid w:val="003D2435"/>
    <w:rsid w:val="003E3825"/>
    <w:rsid w:val="003E5120"/>
    <w:rsid w:val="003E6141"/>
    <w:rsid w:val="003F5289"/>
    <w:rsid w:val="003F62E5"/>
    <w:rsid w:val="003F7996"/>
    <w:rsid w:val="003F7B06"/>
    <w:rsid w:val="003F7D1A"/>
    <w:rsid w:val="00405CBB"/>
    <w:rsid w:val="00406D7E"/>
    <w:rsid w:val="00426DE4"/>
    <w:rsid w:val="0043236E"/>
    <w:rsid w:val="0043239D"/>
    <w:rsid w:val="0043449F"/>
    <w:rsid w:val="00440760"/>
    <w:rsid w:val="00441D54"/>
    <w:rsid w:val="00444583"/>
    <w:rsid w:val="00450840"/>
    <w:rsid w:val="00450D24"/>
    <w:rsid w:val="00453C17"/>
    <w:rsid w:val="00455AD3"/>
    <w:rsid w:val="004567CC"/>
    <w:rsid w:val="00460DE5"/>
    <w:rsid w:val="0046125E"/>
    <w:rsid w:val="00463A4C"/>
    <w:rsid w:val="00470D27"/>
    <w:rsid w:val="00471850"/>
    <w:rsid w:val="0047722B"/>
    <w:rsid w:val="00493460"/>
    <w:rsid w:val="00497F31"/>
    <w:rsid w:val="004A1364"/>
    <w:rsid w:val="004A6205"/>
    <w:rsid w:val="004A7A86"/>
    <w:rsid w:val="004B754D"/>
    <w:rsid w:val="004C2115"/>
    <w:rsid w:val="004C3ED0"/>
    <w:rsid w:val="004D1043"/>
    <w:rsid w:val="004D427E"/>
    <w:rsid w:val="004D7F73"/>
    <w:rsid w:val="004F31AE"/>
    <w:rsid w:val="004F62DB"/>
    <w:rsid w:val="00501BA8"/>
    <w:rsid w:val="00506536"/>
    <w:rsid w:val="00513ECA"/>
    <w:rsid w:val="005146DF"/>
    <w:rsid w:val="00530164"/>
    <w:rsid w:val="00535827"/>
    <w:rsid w:val="0053640D"/>
    <w:rsid w:val="00545D48"/>
    <w:rsid w:val="00552D0B"/>
    <w:rsid w:val="00555F40"/>
    <w:rsid w:val="005579A8"/>
    <w:rsid w:val="00561C8E"/>
    <w:rsid w:val="00563171"/>
    <w:rsid w:val="0056703C"/>
    <w:rsid w:val="00572A82"/>
    <w:rsid w:val="00573A58"/>
    <w:rsid w:val="00574E08"/>
    <w:rsid w:val="00575B6C"/>
    <w:rsid w:val="00576AD7"/>
    <w:rsid w:val="00581A62"/>
    <w:rsid w:val="00582B8A"/>
    <w:rsid w:val="00597425"/>
    <w:rsid w:val="005A61F2"/>
    <w:rsid w:val="005B018B"/>
    <w:rsid w:val="005B1405"/>
    <w:rsid w:val="005B73F4"/>
    <w:rsid w:val="005C083B"/>
    <w:rsid w:val="005C0F71"/>
    <w:rsid w:val="005C14C2"/>
    <w:rsid w:val="005C6462"/>
    <w:rsid w:val="005D296C"/>
    <w:rsid w:val="005D7893"/>
    <w:rsid w:val="005E4DEC"/>
    <w:rsid w:val="005E53A1"/>
    <w:rsid w:val="005E7849"/>
    <w:rsid w:val="005F1991"/>
    <w:rsid w:val="005F1F33"/>
    <w:rsid w:val="005F21D9"/>
    <w:rsid w:val="005F3231"/>
    <w:rsid w:val="0060172C"/>
    <w:rsid w:val="0060205F"/>
    <w:rsid w:val="00602A7F"/>
    <w:rsid w:val="006060E5"/>
    <w:rsid w:val="0060702F"/>
    <w:rsid w:val="00610D2F"/>
    <w:rsid w:val="00615A91"/>
    <w:rsid w:val="006166E1"/>
    <w:rsid w:val="006224B6"/>
    <w:rsid w:val="0062523A"/>
    <w:rsid w:val="0062535E"/>
    <w:rsid w:val="00634BE4"/>
    <w:rsid w:val="006369C4"/>
    <w:rsid w:val="006400D6"/>
    <w:rsid w:val="006403B3"/>
    <w:rsid w:val="00640A92"/>
    <w:rsid w:val="00640C8D"/>
    <w:rsid w:val="00641D59"/>
    <w:rsid w:val="00643C5D"/>
    <w:rsid w:val="00650139"/>
    <w:rsid w:val="006514F6"/>
    <w:rsid w:val="00661252"/>
    <w:rsid w:val="006635CB"/>
    <w:rsid w:val="0066492C"/>
    <w:rsid w:val="00665DF2"/>
    <w:rsid w:val="0066639A"/>
    <w:rsid w:val="0066783D"/>
    <w:rsid w:val="00671819"/>
    <w:rsid w:val="00671C45"/>
    <w:rsid w:val="00673489"/>
    <w:rsid w:val="006854D4"/>
    <w:rsid w:val="0068641A"/>
    <w:rsid w:val="0069058E"/>
    <w:rsid w:val="00693D58"/>
    <w:rsid w:val="006952B3"/>
    <w:rsid w:val="006A0F76"/>
    <w:rsid w:val="006A1594"/>
    <w:rsid w:val="006A521E"/>
    <w:rsid w:val="006A6C1A"/>
    <w:rsid w:val="006B4FC4"/>
    <w:rsid w:val="006B7C50"/>
    <w:rsid w:val="006C2F93"/>
    <w:rsid w:val="006C3259"/>
    <w:rsid w:val="006C667F"/>
    <w:rsid w:val="006D3385"/>
    <w:rsid w:val="006D78E5"/>
    <w:rsid w:val="006E1C90"/>
    <w:rsid w:val="006F1EB3"/>
    <w:rsid w:val="007058D9"/>
    <w:rsid w:val="00710E58"/>
    <w:rsid w:val="00711F81"/>
    <w:rsid w:val="00713DFB"/>
    <w:rsid w:val="00715C2D"/>
    <w:rsid w:val="00723D49"/>
    <w:rsid w:val="0072445F"/>
    <w:rsid w:val="00725A23"/>
    <w:rsid w:val="007275C1"/>
    <w:rsid w:val="00735C51"/>
    <w:rsid w:val="00735CD9"/>
    <w:rsid w:val="00742252"/>
    <w:rsid w:val="0074736F"/>
    <w:rsid w:val="00757987"/>
    <w:rsid w:val="00757E0E"/>
    <w:rsid w:val="007701E9"/>
    <w:rsid w:val="00770ADE"/>
    <w:rsid w:val="00771E50"/>
    <w:rsid w:val="00773483"/>
    <w:rsid w:val="00782A90"/>
    <w:rsid w:val="007855C3"/>
    <w:rsid w:val="00786350"/>
    <w:rsid w:val="00793899"/>
    <w:rsid w:val="00795D70"/>
    <w:rsid w:val="007A4180"/>
    <w:rsid w:val="007B19AA"/>
    <w:rsid w:val="007B31EA"/>
    <w:rsid w:val="007C4CB8"/>
    <w:rsid w:val="007D04DA"/>
    <w:rsid w:val="007D061F"/>
    <w:rsid w:val="007D1D38"/>
    <w:rsid w:val="007D45AF"/>
    <w:rsid w:val="007D4E74"/>
    <w:rsid w:val="007D7BBE"/>
    <w:rsid w:val="007E1FFC"/>
    <w:rsid w:val="007E3684"/>
    <w:rsid w:val="007E4558"/>
    <w:rsid w:val="007E5233"/>
    <w:rsid w:val="007E64DE"/>
    <w:rsid w:val="007F011B"/>
    <w:rsid w:val="007F0A90"/>
    <w:rsid w:val="007F1E9E"/>
    <w:rsid w:val="007F2FEE"/>
    <w:rsid w:val="007F320F"/>
    <w:rsid w:val="007F3264"/>
    <w:rsid w:val="007F34AD"/>
    <w:rsid w:val="007F4CE1"/>
    <w:rsid w:val="00806D7F"/>
    <w:rsid w:val="00810073"/>
    <w:rsid w:val="008134BB"/>
    <w:rsid w:val="00813CB8"/>
    <w:rsid w:val="008143FA"/>
    <w:rsid w:val="00816293"/>
    <w:rsid w:val="00816EBE"/>
    <w:rsid w:val="0082182D"/>
    <w:rsid w:val="00823027"/>
    <w:rsid w:val="00827527"/>
    <w:rsid w:val="00830E94"/>
    <w:rsid w:val="00833735"/>
    <w:rsid w:val="00835796"/>
    <w:rsid w:val="00836BC5"/>
    <w:rsid w:val="00837047"/>
    <w:rsid w:val="00844115"/>
    <w:rsid w:val="00844506"/>
    <w:rsid w:val="00844F98"/>
    <w:rsid w:val="00856E77"/>
    <w:rsid w:val="008637CD"/>
    <w:rsid w:val="00865467"/>
    <w:rsid w:val="00872A0C"/>
    <w:rsid w:val="00875D73"/>
    <w:rsid w:val="00882D4D"/>
    <w:rsid w:val="00882F80"/>
    <w:rsid w:val="00883D55"/>
    <w:rsid w:val="008935DE"/>
    <w:rsid w:val="00895C11"/>
    <w:rsid w:val="00896384"/>
    <w:rsid w:val="008A7348"/>
    <w:rsid w:val="008A788E"/>
    <w:rsid w:val="008A79E5"/>
    <w:rsid w:val="008B161E"/>
    <w:rsid w:val="008C0AA2"/>
    <w:rsid w:val="008C41F2"/>
    <w:rsid w:val="008C7405"/>
    <w:rsid w:val="008D02FC"/>
    <w:rsid w:val="008D42C1"/>
    <w:rsid w:val="008D49A7"/>
    <w:rsid w:val="008D5F53"/>
    <w:rsid w:val="008E17BC"/>
    <w:rsid w:val="008F4E18"/>
    <w:rsid w:val="008F52A3"/>
    <w:rsid w:val="008F61C0"/>
    <w:rsid w:val="008F69DD"/>
    <w:rsid w:val="00904242"/>
    <w:rsid w:val="009042E5"/>
    <w:rsid w:val="00924C97"/>
    <w:rsid w:val="00926C17"/>
    <w:rsid w:val="00936BC4"/>
    <w:rsid w:val="009438F0"/>
    <w:rsid w:val="0095097B"/>
    <w:rsid w:val="00955A9A"/>
    <w:rsid w:val="00956F5D"/>
    <w:rsid w:val="00962519"/>
    <w:rsid w:val="0096288B"/>
    <w:rsid w:val="009733CC"/>
    <w:rsid w:val="0098758E"/>
    <w:rsid w:val="0099067D"/>
    <w:rsid w:val="00991362"/>
    <w:rsid w:val="00991E14"/>
    <w:rsid w:val="00991F43"/>
    <w:rsid w:val="009924D0"/>
    <w:rsid w:val="0099416D"/>
    <w:rsid w:val="0099617E"/>
    <w:rsid w:val="00996A84"/>
    <w:rsid w:val="009A3E58"/>
    <w:rsid w:val="009B304B"/>
    <w:rsid w:val="009B3F7A"/>
    <w:rsid w:val="009B7875"/>
    <w:rsid w:val="009C2EC9"/>
    <w:rsid w:val="009C5341"/>
    <w:rsid w:val="009C6D38"/>
    <w:rsid w:val="009E29B5"/>
    <w:rsid w:val="009E40F1"/>
    <w:rsid w:val="009E43A5"/>
    <w:rsid w:val="009F0A1C"/>
    <w:rsid w:val="009F16F2"/>
    <w:rsid w:val="009F3213"/>
    <w:rsid w:val="00A04793"/>
    <w:rsid w:val="00A05875"/>
    <w:rsid w:val="00A06EB9"/>
    <w:rsid w:val="00A115BF"/>
    <w:rsid w:val="00A126CE"/>
    <w:rsid w:val="00A13623"/>
    <w:rsid w:val="00A13FCE"/>
    <w:rsid w:val="00A14098"/>
    <w:rsid w:val="00A20871"/>
    <w:rsid w:val="00A221BB"/>
    <w:rsid w:val="00A342B0"/>
    <w:rsid w:val="00A353C4"/>
    <w:rsid w:val="00A36D65"/>
    <w:rsid w:val="00A375C3"/>
    <w:rsid w:val="00A37C80"/>
    <w:rsid w:val="00A4176C"/>
    <w:rsid w:val="00A44F6E"/>
    <w:rsid w:val="00A536BE"/>
    <w:rsid w:val="00A5454A"/>
    <w:rsid w:val="00A54D8F"/>
    <w:rsid w:val="00A55460"/>
    <w:rsid w:val="00A605C2"/>
    <w:rsid w:val="00A64CAF"/>
    <w:rsid w:val="00A70C42"/>
    <w:rsid w:val="00A84CCD"/>
    <w:rsid w:val="00A858D7"/>
    <w:rsid w:val="00A9232C"/>
    <w:rsid w:val="00A9235B"/>
    <w:rsid w:val="00A92B16"/>
    <w:rsid w:val="00A943B7"/>
    <w:rsid w:val="00AA0637"/>
    <w:rsid w:val="00AA246B"/>
    <w:rsid w:val="00AA2DA3"/>
    <w:rsid w:val="00AA3AC6"/>
    <w:rsid w:val="00AA6613"/>
    <w:rsid w:val="00AA6B57"/>
    <w:rsid w:val="00AB0191"/>
    <w:rsid w:val="00AB150B"/>
    <w:rsid w:val="00AB2F61"/>
    <w:rsid w:val="00AC1190"/>
    <w:rsid w:val="00AD16BD"/>
    <w:rsid w:val="00AD3F22"/>
    <w:rsid w:val="00AD5F83"/>
    <w:rsid w:val="00AE510B"/>
    <w:rsid w:val="00AE60CD"/>
    <w:rsid w:val="00AE76D6"/>
    <w:rsid w:val="00AF57D3"/>
    <w:rsid w:val="00B01121"/>
    <w:rsid w:val="00B016D9"/>
    <w:rsid w:val="00B048C6"/>
    <w:rsid w:val="00B11803"/>
    <w:rsid w:val="00B14DEA"/>
    <w:rsid w:val="00B17B5E"/>
    <w:rsid w:val="00B228E6"/>
    <w:rsid w:val="00B26D63"/>
    <w:rsid w:val="00B2731F"/>
    <w:rsid w:val="00B27ECA"/>
    <w:rsid w:val="00B30D2E"/>
    <w:rsid w:val="00B35889"/>
    <w:rsid w:val="00B35E3D"/>
    <w:rsid w:val="00B37F82"/>
    <w:rsid w:val="00B45A3B"/>
    <w:rsid w:val="00B50362"/>
    <w:rsid w:val="00B542F1"/>
    <w:rsid w:val="00B626B0"/>
    <w:rsid w:val="00B642B1"/>
    <w:rsid w:val="00B648D2"/>
    <w:rsid w:val="00B67315"/>
    <w:rsid w:val="00B70073"/>
    <w:rsid w:val="00B720AF"/>
    <w:rsid w:val="00B734DB"/>
    <w:rsid w:val="00B7383F"/>
    <w:rsid w:val="00B7444B"/>
    <w:rsid w:val="00B76AD0"/>
    <w:rsid w:val="00B8167E"/>
    <w:rsid w:val="00B81CF9"/>
    <w:rsid w:val="00B8342F"/>
    <w:rsid w:val="00B856AD"/>
    <w:rsid w:val="00B86FFF"/>
    <w:rsid w:val="00B87E06"/>
    <w:rsid w:val="00B90625"/>
    <w:rsid w:val="00B9221D"/>
    <w:rsid w:val="00B92947"/>
    <w:rsid w:val="00B9599E"/>
    <w:rsid w:val="00B97875"/>
    <w:rsid w:val="00BB4E53"/>
    <w:rsid w:val="00BB5CED"/>
    <w:rsid w:val="00BB6FCF"/>
    <w:rsid w:val="00BC0151"/>
    <w:rsid w:val="00BC070D"/>
    <w:rsid w:val="00BC1ADA"/>
    <w:rsid w:val="00BD07C4"/>
    <w:rsid w:val="00BD50BC"/>
    <w:rsid w:val="00BD6D37"/>
    <w:rsid w:val="00BD7BAE"/>
    <w:rsid w:val="00BE1F09"/>
    <w:rsid w:val="00BE4B9B"/>
    <w:rsid w:val="00BE4E38"/>
    <w:rsid w:val="00BE51CF"/>
    <w:rsid w:val="00BF0F26"/>
    <w:rsid w:val="00BF2ACC"/>
    <w:rsid w:val="00BF3BFC"/>
    <w:rsid w:val="00BF4F32"/>
    <w:rsid w:val="00BF60F5"/>
    <w:rsid w:val="00C0457D"/>
    <w:rsid w:val="00C05353"/>
    <w:rsid w:val="00C07994"/>
    <w:rsid w:val="00C11F41"/>
    <w:rsid w:val="00C24976"/>
    <w:rsid w:val="00C24A16"/>
    <w:rsid w:val="00C33E6C"/>
    <w:rsid w:val="00C349F1"/>
    <w:rsid w:val="00C34F9E"/>
    <w:rsid w:val="00C36137"/>
    <w:rsid w:val="00C40A8F"/>
    <w:rsid w:val="00C412CE"/>
    <w:rsid w:val="00C42C02"/>
    <w:rsid w:val="00C454EB"/>
    <w:rsid w:val="00C4694F"/>
    <w:rsid w:val="00C47FF8"/>
    <w:rsid w:val="00C50FBC"/>
    <w:rsid w:val="00C544C2"/>
    <w:rsid w:val="00C609AF"/>
    <w:rsid w:val="00C650C3"/>
    <w:rsid w:val="00C66B39"/>
    <w:rsid w:val="00C67F1B"/>
    <w:rsid w:val="00C71034"/>
    <w:rsid w:val="00C71990"/>
    <w:rsid w:val="00C81C53"/>
    <w:rsid w:val="00C871AA"/>
    <w:rsid w:val="00C9460C"/>
    <w:rsid w:val="00C9653E"/>
    <w:rsid w:val="00CA4ABD"/>
    <w:rsid w:val="00CA6C43"/>
    <w:rsid w:val="00CB3057"/>
    <w:rsid w:val="00CB6F78"/>
    <w:rsid w:val="00CC186B"/>
    <w:rsid w:val="00CC4679"/>
    <w:rsid w:val="00CC6E0D"/>
    <w:rsid w:val="00CC7D20"/>
    <w:rsid w:val="00CD0BBD"/>
    <w:rsid w:val="00CD5630"/>
    <w:rsid w:val="00CD71F2"/>
    <w:rsid w:val="00CE3898"/>
    <w:rsid w:val="00CF3175"/>
    <w:rsid w:val="00CF5FE7"/>
    <w:rsid w:val="00CF6B65"/>
    <w:rsid w:val="00D07FAB"/>
    <w:rsid w:val="00D10AD3"/>
    <w:rsid w:val="00D10CE2"/>
    <w:rsid w:val="00D22206"/>
    <w:rsid w:val="00D31009"/>
    <w:rsid w:val="00D32F19"/>
    <w:rsid w:val="00D34007"/>
    <w:rsid w:val="00D37171"/>
    <w:rsid w:val="00D43BB4"/>
    <w:rsid w:val="00D43F1B"/>
    <w:rsid w:val="00D55B71"/>
    <w:rsid w:val="00D57125"/>
    <w:rsid w:val="00D661C7"/>
    <w:rsid w:val="00D81CC6"/>
    <w:rsid w:val="00D829F0"/>
    <w:rsid w:val="00D96A48"/>
    <w:rsid w:val="00DA3408"/>
    <w:rsid w:val="00DA6325"/>
    <w:rsid w:val="00DB0C6B"/>
    <w:rsid w:val="00DB25A9"/>
    <w:rsid w:val="00DC2406"/>
    <w:rsid w:val="00DC2B4D"/>
    <w:rsid w:val="00DC3084"/>
    <w:rsid w:val="00DC366F"/>
    <w:rsid w:val="00DD2873"/>
    <w:rsid w:val="00DD3DDF"/>
    <w:rsid w:val="00DD499E"/>
    <w:rsid w:val="00DD73CD"/>
    <w:rsid w:val="00DE605F"/>
    <w:rsid w:val="00DE7D8F"/>
    <w:rsid w:val="00DF0DB1"/>
    <w:rsid w:val="00DF1F66"/>
    <w:rsid w:val="00DF1F7D"/>
    <w:rsid w:val="00DF5940"/>
    <w:rsid w:val="00E07781"/>
    <w:rsid w:val="00E10A81"/>
    <w:rsid w:val="00E13442"/>
    <w:rsid w:val="00E1446C"/>
    <w:rsid w:val="00E21608"/>
    <w:rsid w:val="00E23D69"/>
    <w:rsid w:val="00E24A62"/>
    <w:rsid w:val="00E273BE"/>
    <w:rsid w:val="00E34A10"/>
    <w:rsid w:val="00E34B23"/>
    <w:rsid w:val="00E359EB"/>
    <w:rsid w:val="00E370F7"/>
    <w:rsid w:val="00E409EF"/>
    <w:rsid w:val="00E414A8"/>
    <w:rsid w:val="00E553BC"/>
    <w:rsid w:val="00E61B5A"/>
    <w:rsid w:val="00E62289"/>
    <w:rsid w:val="00E623F4"/>
    <w:rsid w:val="00E6253F"/>
    <w:rsid w:val="00E747EE"/>
    <w:rsid w:val="00E776F2"/>
    <w:rsid w:val="00E81D36"/>
    <w:rsid w:val="00E82264"/>
    <w:rsid w:val="00E82DCF"/>
    <w:rsid w:val="00E855B8"/>
    <w:rsid w:val="00E87736"/>
    <w:rsid w:val="00E878F3"/>
    <w:rsid w:val="00E92B33"/>
    <w:rsid w:val="00E938FF"/>
    <w:rsid w:val="00EA1D0E"/>
    <w:rsid w:val="00EA60B9"/>
    <w:rsid w:val="00EB0648"/>
    <w:rsid w:val="00EB0924"/>
    <w:rsid w:val="00EB1993"/>
    <w:rsid w:val="00EC1999"/>
    <w:rsid w:val="00EC3236"/>
    <w:rsid w:val="00EC5E55"/>
    <w:rsid w:val="00EC6606"/>
    <w:rsid w:val="00ED03EB"/>
    <w:rsid w:val="00ED1CC1"/>
    <w:rsid w:val="00EE2429"/>
    <w:rsid w:val="00EE3B6D"/>
    <w:rsid w:val="00EE575C"/>
    <w:rsid w:val="00EF0D31"/>
    <w:rsid w:val="00EF10D4"/>
    <w:rsid w:val="00EF302E"/>
    <w:rsid w:val="00F02154"/>
    <w:rsid w:val="00F0383D"/>
    <w:rsid w:val="00F071B4"/>
    <w:rsid w:val="00F149A5"/>
    <w:rsid w:val="00F23F90"/>
    <w:rsid w:val="00F30A9F"/>
    <w:rsid w:val="00F32AA4"/>
    <w:rsid w:val="00F33049"/>
    <w:rsid w:val="00F36F6B"/>
    <w:rsid w:val="00F37779"/>
    <w:rsid w:val="00F41410"/>
    <w:rsid w:val="00F445DD"/>
    <w:rsid w:val="00F47124"/>
    <w:rsid w:val="00F50A14"/>
    <w:rsid w:val="00F51A99"/>
    <w:rsid w:val="00F54401"/>
    <w:rsid w:val="00F5659E"/>
    <w:rsid w:val="00F5770E"/>
    <w:rsid w:val="00F579E2"/>
    <w:rsid w:val="00F61A32"/>
    <w:rsid w:val="00F64FCE"/>
    <w:rsid w:val="00F712E1"/>
    <w:rsid w:val="00F727BC"/>
    <w:rsid w:val="00F7349A"/>
    <w:rsid w:val="00F737BF"/>
    <w:rsid w:val="00F74692"/>
    <w:rsid w:val="00F7597D"/>
    <w:rsid w:val="00F806F0"/>
    <w:rsid w:val="00F83573"/>
    <w:rsid w:val="00F91070"/>
    <w:rsid w:val="00FA2DBD"/>
    <w:rsid w:val="00FA34CA"/>
    <w:rsid w:val="00FA4CA6"/>
    <w:rsid w:val="00FA579E"/>
    <w:rsid w:val="00FB04BA"/>
    <w:rsid w:val="00FB1353"/>
    <w:rsid w:val="00FB4170"/>
    <w:rsid w:val="00FC106A"/>
    <w:rsid w:val="00FC5DE3"/>
    <w:rsid w:val="00FD05B3"/>
    <w:rsid w:val="00FD35EC"/>
    <w:rsid w:val="00FD37EB"/>
    <w:rsid w:val="00FD5237"/>
    <w:rsid w:val="00FD6CDF"/>
    <w:rsid w:val="00FE3800"/>
    <w:rsid w:val="00FE44CE"/>
    <w:rsid w:val="00FF4D79"/>
    <w:rsid w:val="00FF7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BA0731"/>
  <w15:docId w15:val="{5425FB63-A450-4A55-854B-3DC0120D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04_標準"/>
    <w:qFormat/>
    <w:rsid w:val="00EB1993"/>
    <w:pPr>
      <w:widowControl w:val="0"/>
      <w:jc w:val="both"/>
    </w:pPr>
    <w:rPr>
      <w:rFonts w:ascii="Times New Roman" w:hAnsi="Times New Roman"/>
      <w:kern w:val="2"/>
      <w:sz w:val="21"/>
      <w:szCs w:val="22"/>
    </w:rPr>
  </w:style>
  <w:style w:type="paragraph" w:styleId="1">
    <w:name w:val="heading 1"/>
    <w:basedOn w:val="a"/>
    <w:next w:val="a"/>
    <w:link w:val="10"/>
    <w:uiPriority w:val="9"/>
    <w:qFormat/>
    <w:rsid w:val="00441D54"/>
    <w:pPr>
      <w:outlineLvl w:val="0"/>
    </w:pPr>
    <w:rPr>
      <w:rFonts w:ascii="Arial" w:eastAsia="ＭＳ ゴシック"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86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01C9F"/>
    <w:pPr>
      <w:tabs>
        <w:tab w:val="center" w:pos="4515"/>
      </w:tabs>
      <w:snapToGrid w:val="0"/>
    </w:pPr>
    <w:rPr>
      <w:rFonts w:ascii="ＭＳ 明朝" w:hAnsi="ＭＳ 明朝"/>
    </w:rPr>
  </w:style>
  <w:style w:type="character" w:customStyle="1" w:styleId="a5">
    <w:name w:val="ヘッダー (文字)"/>
    <w:link w:val="a4"/>
    <w:uiPriority w:val="99"/>
    <w:rsid w:val="00001C9F"/>
    <w:rPr>
      <w:rFonts w:ascii="ＭＳ 明朝" w:hAnsi="ＭＳ 明朝"/>
    </w:rPr>
  </w:style>
  <w:style w:type="paragraph" w:styleId="a6">
    <w:name w:val="footer"/>
    <w:basedOn w:val="a"/>
    <w:link w:val="a7"/>
    <w:uiPriority w:val="99"/>
    <w:unhideWhenUsed/>
    <w:rsid w:val="00C81C53"/>
    <w:pPr>
      <w:snapToGrid w:val="0"/>
      <w:jc w:val="center"/>
    </w:pPr>
  </w:style>
  <w:style w:type="character" w:customStyle="1" w:styleId="a7">
    <w:name w:val="フッター (文字)"/>
    <w:basedOn w:val="a0"/>
    <w:link w:val="a6"/>
    <w:uiPriority w:val="99"/>
    <w:rsid w:val="00C81C53"/>
  </w:style>
  <w:style w:type="character" w:customStyle="1" w:styleId="10">
    <w:name w:val="見出し 1 (文字)"/>
    <w:link w:val="1"/>
    <w:uiPriority w:val="9"/>
    <w:rsid w:val="00441D54"/>
    <w:rPr>
      <w:rFonts w:ascii="Arial" w:eastAsia="ＭＳ ゴシック" w:hAnsi="Arial"/>
      <w:sz w:val="36"/>
      <w:szCs w:val="36"/>
    </w:rPr>
  </w:style>
  <w:style w:type="paragraph" w:customStyle="1" w:styleId="01">
    <w:name w:val="01_編章節項タイトル"/>
    <w:basedOn w:val="a"/>
    <w:qFormat/>
    <w:rsid w:val="00D10CE2"/>
    <w:rPr>
      <w:rFonts w:ascii="ＭＳ ゴシック" w:eastAsia="ＭＳ ゴシック" w:hAnsi="ＭＳ ゴシック"/>
      <w:b/>
      <w:bCs/>
      <w:sz w:val="32"/>
      <w:szCs w:val="32"/>
    </w:rPr>
  </w:style>
  <w:style w:type="paragraph" w:customStyle="1" w:styleId="02">
    <w:name w:val="02_項目タイトル"/>
    <w:basedOn w:val="a"/>
    <w:qFormat/>
    <w:rsid w:val="00EB1993"/>
    <w:rPr>
      <w:rFonts w:ascii="ＭＳ ゴシック" w:eastAsia="ＭＳ ゴシック" w:hAnsi="ＭＳ ゴシック"/>
      <w:b/>
      <w:bCs/>
      <w:sz w:val="24"/>
      <w:szCs w:val="24"/>
    </w:rPr>
  </w:style>
  <w:style w:type="paragraph" w:customStyle="1" w:styleId="11">
    <w:name w:val="ぶら下げインデント :  1 字"/>
    <w:basedOn w:val="a"/>
    <w:qFormat/>
    <w:rsid w:val="00D07FAB"/>
    <w:pPr>
      <w:ind w:left="100" w:hangingChars="100" w:hanging="100"/>
    </w:pPr>
    <w:rPr>
      <w:noProof/>
    </w:rPr>
  </w:style>
  <w:style w:type="paragraph" w:customStyle="1" w:styleId="03">
    <w:name w:val="03_本文太字、ゴシック"/>
    <w:basedOn w:val="a"/>
    <w:qFormat/>
    <w:rsid w:val="00F149A5"/>
    <w:rPr>
      <w:rFonts w:asciiTheme="majorEastAsia" w:eastAsiaTheme="majorEastAsia" w:hAnsiTheme="majorEastAsia"/>
      <w:b/>
      <w:bCs/>
      <w:szCs w:val="17"/>
    </w:rPr>
  </w:style>
  <w:style w:type="paragraph" w:styleId="a8">
    <w:name w:val="Balloon Text"/>
    <w:basedOn w:val="a"/>
    <w:link w:val="a9"/>
    <w:uiPriority w:val="99"/>
    <w:semiHidden/>
    <w:unhideWhenUsed/>
    <w:rsid w:val="00331C74"/>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31C74"/>
    <w:rPr>
      <w:rFonts w:asciiTheme="majorHAnsi" w:eastAsiaTheme="majorEastAsia" w:hAnsiTheme="majorHAnsi" w:cstheme="majorBidi"/>
      <w:kern w:val="2"/>
      <w:sz w:val="18"/>
      <w:szCs w:val="18"/>
    </w:rPr>
  </w:style>
  <w:style w:type="character" w:styleId="aa">
    <w:name w:val="Placeholder Text"/>
    <w:basedOn w:val="a0"/>
    <w:uiPriority w:val="99"/>
    <w:semiHidden/>
    <w:rsid w:val="00C349F1"/>
    <w:rPr>
      <w:color w:val="808080"/>
    </w:rPr>
  </w:style>
  <w:style w:type="character" w:customStyle="1" w:styleId="05">
    <w:name w:val="05_本文太字_文字"/>
    <w:basedOn w:val="a0"/>
    <w:uiPriority w:val="1"/>
    <w:qFormat/>
    <w:rsid w:val="00693D58"/>
    <w:rPr>
      <w:rFonts w:asciiTheme="majorEastAsia" w:eastAsiaTheme="majorEastAsia" w:hAnsiTheme="majorEastAsia" w:cstheme="majorEastAsia"/>
      <w:b/>
      <w:sz w:val="21"/>
      <w:szCs w:val="21"/>
    </w:rPr>
  </w:style>
  <w:style w:type="paragraph" w:customStyle="1" w:styleId="ab">
    <w:name w:val="図版"/>
    <w:basedOn w:val="a"/>
    <w:qFormat/>
    <w:rsid w:val="006D78E5"/>
    <w:pPr>
      <w:ind w:leftChars="100"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9.jpg"/><Relationship Id="rId20"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2.xml"/></Relationships>
</file>

<file path=word/theme/theme1.xml><?xml version="1.0" encoding="utf-8"?>
<a:theme xmlns:a="http://schemas.openxmlformats.org/drawingml/2006/main" name="Office テーマ">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JANSI仕様">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7FB81-3584-4A5F-B81B-D7851D487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22</Pages>
  <Words>2403</Words>
  <Characters>13698</Characters>
  <DocSecurity>0</DocSecurity>
  <Lines>114</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2026-03-06T07:57:00Z</cp:lastPrinted>
  <dcterms:created xsi:type="dcterms:W3CDTF">2026-03-11T08:05:00Z</dcterms:created>
  <dcterms:modified xsi:type="dcterms:W3CDTF">2026-03-18T04:40:00Z</dcterms:modified>
</cp:coreProperties>
</file>