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41447A79" w:rsidR="00E87650" w:rsidRDefault="00E87650" w:rsidP="00D150DA">
      <w:pPr>
        <w:jc w:val="center"/>
      </w:pPr>
      <w:r>
        <w:t xml:space="preserve">BGSzC Pestszentlőrinci </w:t>
      </w:r>
      <w:r w:rsidR="008064A0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  <w:t>Laczy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27E437F" w14:textId="77777777" w:rsidR="0080333F" w:rsidRDefault="0080333F" w:rsidP="00EE47A2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EE47A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EE47A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EE47A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EE47A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EE47A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EE47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EE47A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EE47A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EE47A2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EE47A2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EE47A2" w:rsidRDefault="00EE47A2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EE47A2" w:rsidRDefault="00EE47A2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EE47A2" w:rsidRDefault="00EE47A2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EE47A2" w:rsidRDefault="00EE47A2">
                      <w:r w:rsidRPr="005B30AC">
                        <w:rPr>
                          <w:rStyle w:val="ng-star-inserted1"/>
                          <w:color w:val="1A1C1E"/>
                        </w:rPr>
                        <w:t>Szűrőpanel (Sidebar)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EE47A2" w:rsidRDefault="00EE47A2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EE47A2" w:rsidRDefault="00EE47A2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EE47A2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2134B46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19" w:name="_Toc194570538"/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(v18.x):</w:t>
      </w:r>
      <w:r w:rsidRPr="00DC73FE">
        <w:rPr>
          <w:rStyle w:val="ng-star-inserted1"/>
          <w:rFonts w:eastAsiaTheme="majorEastAsia"/>
          <w:color w:val="1A1C1E"/>
        </w:rPr>
        <w:t xml:space="preserve"> JavaScript könyvtár a felhasználói felület építéséhez. Komponens alapú architektúrát, virtuális DOM-ot és JSX szintaxist használ. </w:t>
      </w:r>
    </w:p>
    <w:p w14:paraId="7DFA5E16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Router DOM (v6.x):</w:t>
      </w:r>
      <w:r w:rsidRPr="00DC73FE">
        <w:rPr>
          <w:rStyle w:val="ng-star-inserted1"/>
          <w:rFonts w:eastAsiaTheme="majorEastAsia"/>
          <w:color w:val="1A1C1E"/>
        </w:rPr>
        <w:t> Kliensoldali útválasztást (</w:t>
      </w:r>
      <w:proofErr w:type="spellStart"/>
      <w:r w:rsidRPr="00DC73FE">
        <w:rPr>
          <w:rStyle w:val="ng-star-inserted1"/>
          <w:rFonts w:eastAsiaTheme="majorEastAsia"/>
          <w:color w:val="1A1C1E"/>
        </w:rPr>
        <w:t>routing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és navigációt biztosító könyvtár. Lehetővé teszi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Single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DC73FE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(SPA) működést.</w:t>
      </w:r>
    </w:p>
    <w:p w14:paraId="08F85D7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Context API:</w:t>
      </w:r>
      <w:r w:rsidRPr="00DC73FE">
        <w:rPr>
          <w:rStyle w:val="ng-star-inserted1"/>
          <w:rFonts w:eastAsiaTheme="majorEastAsia"/>
          <w:color w:val="1A1C1E"/>
        </w:rPr>
        <w:t xml:space="preserve"> Beépített </w:t>
      </w:r>
      <w:proofErr w:type="spellStart"/>
      <w:r w:rsidRPr="00DC73FE">
        <w:rPr>
          <w:rStyle w:val="ng-star-inserted1"/>
          <w:rFonts w:eastAsiaTheme="majorEastAsia"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mechanizmus az állapot globális megosztására komponensfák között anélkül, hogy 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props-okat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kellene manuálisan továbbadni minden szinten</w:t>
      </w:r>
      <w:r>
        <w:rPr>
          <w:rStyle w:val="ng-star-inserted1"/>
          <w:rFonts w:eastAsiaTheme="majorEastAsia"/>
          <w:color w:val="1A1C1E"/>
        </w:rPr>
        <w:t>.</w:t>
      </w:r>
    </w:p>
    <w:p w14:paraId="3B257DC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Axios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Promise</w:t>
      </w:r>
      <w:proofErr w:type="spellEnd"/>
      <w:r w:rsidRPr="00DC73FE">
        <w:rPr>
          <w:rStyle w:val="ng-star-inserted1"/>
          <w:rFonts w:eastAsiaTheme="majorEastAsia"/>
          <w:color w:val="1A1C1E"/>
        </w:rPr>
        <w:t>-alapú HTTP kliens böngészőhöz és Node.js-</w:t>
      </w:r>
      <w:proofErr w:type="spellStart"/>
      <w:r w:rsidRPr="00DC73FE">
        <w:rPr>
          <w:rStyle w:val="ng-star-inserted1"/>
          <w:rFonts w:eastAsiaTheme="majorEastAsia"/>
          <w:color w:val="1A1C1E"/>
        </w:rPr>
        <w:t>hez</w:t>
      </w:r>
      <w:proofErr w:type="spellEnd"/>
      <w:r w:rsidRPr="00DC73FE">
        <w:rPr>
          <w:rStyle w:val="ng-star-inserted1"/>
          <w:rFonts w:eastAsiaTheme="majorEastAsia"/>
          <w:color w:val="1A1C1E"/>
        </w:rPr>
        <w:t>. A backend API-</w:t>
      </w:r>
      <w:proofErr w:type="spellStart"/>
      <w:r w:rsidRPr="00DC73FE">
        <w:rPr>
          <w:rStyle w:val="ng-star-inserted1"/>
          <w:rFonts w:eastAsiaTheme="majorEastAsia"/>
          <w:color w:val="1A1C1E"/>
        </w:rPr>
        <w:t>val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való kommunikációra használjuk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DC73FE">
        <w:rPr>
          <w:rStyle w:val="ng-star-inserted1"/>
          <w:rFonts w:eastAsiaTheme="majorEastAsia"/>
          <w:color w:val="1A1C1E"/>
        </w:rPr>
        <w:t> rétegben. Könnyen kezelhetők vele a kérések, válaszok és hibák.</w:t>
      </w:r>
    </w:p>
    <w:p w14:paraId="28584C29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Fetch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API:</w:t>
      </w:r>
      <w:r w:rsidRPr="00DC73FE">
        <w:rPr>
          <w:rStyle w:val="ng-star-inserted1"/>
          <w:rFonts w:eastAsiaTheme="majorEastAsia"/>
          <w:color w:val="1A1C1E"/>
        </w:rPr>
        <w:t> Beépített böngészős API aszinkron hálózati kérésekhez. 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DC73FE">
        <w:rPr>
          <w:rStyle w:val="ng-star-inserted1"/>
          <w:rFonts w:eastAsiaTheme="majorEastAsia"/>
          <w:color w:val="1A1C1E"/>
        </w:rPr>
        <w:t>-ben és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DC73FE">
        <w:rPr>
          <w:rStyle w:val="ng-star-inserted1"/>
          <w:rFonts w:eastAsiaTheme="majorEastAsia"/>
          <w:color w:val="1A1C1E"/>
        </w:rPr>
        <w:t>-ben (</w:t>
      </w:r>
      <w:proofErr w:type="spellStart"/>
      <w:r w:rsidRPr="00DC73FE">
        <w:rPr>
          <w:rStyle w:val="ng-star-inserted1"/>
          <w:rFonts w:eastAsiaTheme="majorEastAsia"/>
          <w:color w:val="1A1C1E"/>
        </w:rPr>
        <w:t>NewsAPI</w:t>
      </w:r>
      <w:proofErr w:type="spellEnd"/>
      <w:r w:rsidRPr="00DC73FE">
        <w:rPr>
          <w:rStyle w:val="ng-star-inserted1"/>
          <w:rFonts w:eastAsiaTheme="majorEastAsia"/>
          <w:color w:val="1A1C1E"/>
        </w:rPr>
        <w:t>) került felhasználásra.</w:t>
      </w:r>
    </w:p>
    <w:p w14:paraId="5E6E923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CSS3:</w:t>
      </w:r>
      <w:r w:rsidRPr="00DC73FE">
        <w:rPr>
          <w:rStyle w:val="ng-star-inserted1"/>
          <w:rFonts w:eastAsiaTheme="majorEastAsia"/>
          <w:color w:val="1A1C1E"/>
        </w:rPr>
        <w:t xml:space="preserve"> A megjelenés és elrendezés </w:t>
      </w:r>
      <w:proofErr w:type="spellStart"/>
      <w:r w:rsidRPr="00DC73FE">
        <w:rPr>
          <w:rStyle w:val="ng-star-inserted1"/>
          <w:rFonts w:eastAsiaTheme="majorEastAsia"/>
          <w:color w:val="1A1C1E"/>
        </w:rPr>
        <w:t>stílusozására</w:t>
      </w:r>
      <w:proofErr w:type="spellEnd"/>
      <w:r w:rsidRPr="00DC73FE">
        <w:rPr>
          <w:rStyle w:val="ng-star-inserted1"/>
          <w:rFonts w:eastAsiaTheme="majorEastAsia"/>
          <w:color w:val="1A1C1E"/>
        </w:rPr>
        <w:t>. Főbb jellemzők:</w:t>
      </w:r>
    </w:p>
    <w:p w14:paraId="52EB3EB6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Szelektorok:</w:t>
      </w:r>
      <w:r w:rsidRPr="00DC73FE">
        <w:rPr>
          <w:rStyle w:val="ng-star-inserted1"/>
          <w:rFonts w:eastAsiaTheme="majorEastAsia"/>
          <w:color w:val="1A1C1E"/>
        </w:rPr>
        <w:t> Osztály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class</w:t>
      </w:r>
      <w:proofErr w:type="spellEnd"/>
      <w:r w:rsidRPr="00DC73FE">
        <w:rPr>
          <w:rStyle w:val="ng-star-inserted1"/>
          <w:rFonts w:eastAsiaTheme="majorEastAsia"/>
          <w:color w:val="1A1C1E"/>
        </w:rPr>
        <w:t>), ID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#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), attribútum, </w:t>
      </w:r>
      <w:proofErr w:type="spellStart"/>
      <w:r w:rsidRPr="00DC73FE">
        <w:rPr>
          <w:rStyle w:val="ng-star-inserted1"/>
          <w:rFonts w:eastAsiaTheme="majorEastAsia"/>
          <w:color w:val="1A1C1E"/>
        </w:rPr>
        <w:t>pszeudo</w:t>
      </w:r>
      <w:proofErr w:type="spellEnd"/>
      <w:r w:rsidRPr="00DC73FE">
        <w:rPr>
          <w:rStyle w:val="ng-star-inserted1"/>
          <w:rFonts w:eastAsiaTheme="majorEastAsia"/>
          <w:color w:val="1A1C1E"/>
        </w:rPr>
        <w:t>-osztályok.</w:t>
      </w:r>
    </w:p>
    <w:p w14:paraId="25D1AEF3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Layout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Flexbox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CSS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rugalmas és reszponzív elrendezésekhez.</w:t>
      </w:r>
    </w:p>
    <w:p w14:paraId="78316A27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media</w:t>
      </w:r>
      <w:proofErr w:type="spellEnd"/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>-k használata a különböző képernyőméretekhez való alkalmazkodáshoz.</w:t>
      </w:r>
    </w:p>
    <w:p w14:paraId="1AC25E1F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Animációk/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Tranzíciók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keyframes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transition</w:t>
      </w:r>
      <w:proofErr w:type="spellEnd"/>
      <w:r w:rsidRPr="00DC73FE">
        <w:rPr>
          <w:rStyle w:val="ng-star-inserted1"/>
          <w:rFonts w:eastAsiaTheme="majorEastAsia"/>
          <w:color w:val="1A1C1E"/>
        </w:rPr>
        <w:t> tulajdonságok a dinamikusabb felhasználói élményért.</w:t>
      </w:r>
    </w:p>
    <w:p w14:paraId="2DA179CB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Szervezés:</w:t>
      </w:r>
      <w:r w:rsidRPr="00DC73FE">
        <w:rPr>
          <w:rStyle w:val="ng-star-inserted1"/>
          <w:rFonts w:eastAsiaTheme="majorEastAsia"/>
          <w:color w:val="1A1C1E"/>
        </w:rPr>
        <w:t> 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style.css</w:t>
      </w:r>
      <w:r w:rsidRPr="00DC73FE">
        <w:rPr>
          <w:rStyle w:val="ng-star-inserted1"/>
          <w:rFonts w:eastAsiaTheme="majorEastAsia"/>
          <w:color w:val="1A1C1E"/>
        </w:rPr>
        <w:t> egy nagyméretű fájl, amely szinte az összes stílust tartalmazza. Ez potenciális karbantartási kihívást jelenthet (lásd 4.2 Továbbfejlesztési lehetőségek). Az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App.css</w:t>
      </w:r>
      <w:r w:rsidRPr="00DC73FE">
        <w:rPr>
          <w:rStyle w:val="ng-star-inserted1"/>
          <w:rFonts w:eastAsiaTheme="majorEastAsia"/>
          <w:color w:val="1A1C1E"/>
        </w:rPr>
        <w:t> minimális, általános stílusokat tartalmaz.</w:t>
      </w:r>
    </w:p>
    <w:p w14:paraId="26CA32D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Bootstrap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(v5.x):</w:t>
      </w:r>
      <w:r w:rsidRPr="00DC73FE">
        <w:rPr>
          <w:rStyle w:val="ng-star-inserted1"/>
          <w:rFonts w:eastAsiaTheme="majorEastAsia"/>
          <w:color w:val="1A1C1E"/>
        </w:rPr>
        <w:t xml:space="preserve"> CSS/JS keretrendszer. Valószínűleg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rendszere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container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row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col-*</w:t>
      </w:r>
      <w:r w:rsidRPr="00DC73FE">
        <w:rPr>
          <w:rStyle w:val="ng-star-inserted1"/>
          <w:rFonts w:eastAsiaTheme="majorEastAsia"/>
          <w:color w:val="1A1C1E"/>
        </w:rPr>
        <w:t>), néhány alapvető stílus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btn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alert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card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 - bár ezek felül </w:t>
      </w:r>
      <w:r w:rsidRPr="00DC73FE">
        <w:rPr>
          <w:rStyle w:val="ng-star-inserted1"/>
          <w:rFonts w:eastAsiaTheme="majorEastAsia"/>
          <w:color w:val="1A1C1E"/>
        </w:rPr>
        <w:lastRenderedPageBreak/>
        <w:t>lehetnek írva), és esetleg modális ablakok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vagy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navbar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lenyíló menüjének működéséhez van használatban (bár a JS része nem látszik a kódban).</w:t>
      </w:r>
    </w:p>
    <w:p w14:paraId="360E4B7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 xml:space="preserve">Font 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Awesome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(feltételezett):</w:t>
      </w:r>
      <w:r w:rsidRPr="00DC73FE">
        <w:rPr>
          <w:rStyle w:val="ng-star-inserted1"/>
          <w:rFonts w:eastAsiaTheme="majorEastAsia"/>
          <w:color w:val="1A1C1E"/>
        </w:rPr>
        <w:t> Ikonok (pl.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fas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heart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fab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fa-facebook-f</w:t>
      </w:r>
      <w:r w:rsidRPr="00DC73FE">
        <w:rPr>
          <w:rStyle w:val="ng-star-inserted1"/>
          <w:rFonts w:eastAsiaTheme="majorEastAsia"/>
          <w:color w:val="1A1C1E"/>
        </w:rPr>
        <w:t>) használata alapján.</w:t>
      </w:r>
    </w:p>
    <w:p w14:paraId="5D72AFE8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Backend technológiák</w:t>
      </w:r>
    </w:p>
    <w:p w14:paraId="13D34BA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Node.js (v18.x / v20.x LTS):</w:t>
      </w:r>
      <w:r w:rsidRPr="00DC73FE">
        <w:rPr>
          <w:rStyle w:val="ng-star-inserted1"/>
          <w:rFonts w:eastAsiaTheme="majorEastAsia"/>
          <w:color w:val="1A1C1E"/>
        </w:rPr>
        <w:t xml:space="preserve"> Aszinkron, </w:t>
      </w:r>
      <w:proofErr w:type="spellStart"/>
      <w:r w:rsidRPr="00DC73FE">
        <w:rPr>
          <w:rStyle w:val="ng-star-inserted1"/>
          <w:rFonts w:eastAsiaTheme="majorEastAsia"/>
          <w:color w:val="1A1C1E"/>
        </w:rPr>
        <w:t>eseményvezérelt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JavaScript futtatókörnyezet a szerveroldali logika futtatásához.</w:t>
      </w:r>
    </w:p>
    <w:p w14:paraId="2C09D627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Express.js (v4.x):</w:t>
      </w:r>
      <w:r w:rsidRPr="00DC73FE">
        <w:rPr>
          <w:rStyle w:val="ng-star-inserted1"/>
          <w:rFonts w:eastAsiaTheme="majorEastAsia"/>
          <w:color w:val="1A1C1E"/>
        </w:rPr>
        <w:t xml:space="preserve"> Minimalista és rugalmas Node.js webalkalmazás keretrendszer. Kezeli az útválasztást,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middleware-eket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a kérés-válasz ciklust.</w:t>
      </w:r>
    </w:p>
    <w:p w14:paraId="10696E83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DC73FE">
        <w:rPr>
          <w:rStyle w:val="ng-star-inserted1"/>
          <w:rFonts w:eastAsiaTheme="majorEastAsia"/>
          <w:color w:val="1A1C1E"/>
        </w:rPr>
        <w:t xml:space="preserve">Node.js driver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 w:rsidRPr="00DC73FE">
        <w:rPr>
          <w:rStyle w:val="ng-star-inserted1"/>
          <w:rFonts w:eastAsiaTheme="majorEastAsia"/>
          <w:color w:val="1A1C1E"/>
        </w:rPr>
        <w:t>injection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megelőzésére.</w:t>
      </w:r>
    </w:p>
    <w:p w14:paraId="37C150FC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jsonwebtoken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jwt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):</w:t>
      </w:r>
      <w:r w:rsidRPr="00DC73FE">
        <w:rPr>
          <w:rStyle w:val="ng-star-inserted1"/>
          <w:rFonts w:eastAsiaTheme="majorEastAsia"/>
          <w:color w:val="1A1C1E"/>
        </w:rPr>
        <w:t xml:space="preserve"> JWT </w:t>
      </w:r>
      <w:proofErr w:type="spellStart"/>
      <w:r w:rsidRPr="00DC73FE">
        <w:rPr>
          <w:rStyle w:val="ng-star-inserted1"/>
          <w:rFonts w:eastAsiaTheme="majorEastAsia"/>
          <w:color w:val="1A1C1E"/>
        </w:rPr>
        <w:t>tokenek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létrehozására (aláírására) és ellenőrzésére szolgáló könyvtár a felhasználói hitelesítéshez.</w:t>
      </w:r>
    </w:p>
    <w:p w14:paraId="0E4CB2A2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bcryptjs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Jelszavak biztonságos </w:t>
      </w:r>
      <w:proofErr w:type="spellStart"/>
      <w:r w:rsidRPr="00DC73FE">
        <w:rPr>
          <w:rStyle w:val="ng-star-inserted1"/>
          <w:rFonts w:eastAsiaTheme="majorEastAsia"/>
          <w:color w:val="1A1C1E"/>
        </w:rPr>
        <w:t>hashelésére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ellenőrzésére szolgáló könyvtár.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hash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compare</w:t>
      </w:r>
      <w:proofErr w:type="spellEnd"/>
      <w:r w:rsidRPr="00DC73FE">
        <w:rPr>
          <w:rStyle w:val="ng-star-inserted1"/>
          <w:rFonts w:eastAsiaTheme="majorEastAsia"/>
          <w:color w:val="1A1C1E"/>
        </w:rPr>
        <w:t> funkciókat használja.</w:t>
      </w:r>
    </w:p>
    <w:p w14:paraId="2F6DB79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cors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CORS beállítások kezelésére, lehetővé téve a frontend számára az API elérését más </w:t>
      </w:r>
      <w:proofErr w:type="spellStart"/>
      <w:r w:rsidRPr="00DC73FE">
        <w:rPr>
          <w:rStyle w:val="ng-star-inserted1"/>
          <w:rFonts w:eastAsiaTheme="majorEastAsia"/>
          <w:color w:val="1A1C1E"/>
        </w:rPr>
        <w:t>domainről</w:t>
      </w:r>
      <w:proofErr w:type="spellEnd"/>
      <w:r w:rsidRPr="00DC73FE">
        <w:rPr>
          <w:rStyle w:val="ng-star-inserted1"/>
          <w:rFonts w:eastAsiaTheme="majorEastAsia"/>
          <w:color w:val="1A1C1E"/>
        </w:rPr>
        <w:t>/</w:t>
      </w:r>
      <w:proofErr w:type="spellStart"/>
      <w:r w:rsidRPr="00DC73FE">
        <w:rPr>
          <w:rStyle w:val="ng-star-inserted1"/>
          <w:rFonts w:eastAsiaTheme="majorEastAsia"/>
          <w:color w:val="1A1C1E"/>
        </w:rPr>
        <w:t>portról</w:t>
      </w:r>
      <w:proofErr w:type="spellEnd"/>
      <w:r w:rsidRPr="00DC73FE">
        <w:rPr>
          <w:rStyle w:val="ng-star-inserted1"/>
          <w:rFonts w:eastAsiaTheme="majorEastAsia"/>
          <w:color w:val="1A1C1E"/>
        </w:rPr>
        <w:t>.</w:t>
      </w:r>
    </w:p>
    <w:p w14:paraId="1F28BAF4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body-parser: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bejövő kérések törzsének (pl. JSON, URL-</w:t>
      </w:r>
      <w:proofErr w:type="spellStart"/>
      <w:r w:rsidRPr="00DC73FE">
        <w:rPr>
          <w:rStyle w:val="ng-star-inserted1"/>
          <w:rFonts w:eastAsiaTheme="majorEastAsia"/>
          <w:color w:val="1A1C1E"/>
        </w:rPr>
        <w:t>encoded</w:t>
      </w:r>
      <w:proofErr w:type="spellEnd"/>
      <w:r w:rsidRPr="00DC73FE">
        <w:rPr>
          <w:rStyle w:val="ng-star-inserted1"/>
          <w:rFonts w:eastAsiaTheme="majorEastAsia"/>
          <w:color w:val="1A1C1E"/>
        </w:rPr>
        <w:t>) feldolgozására és a </w:t>
      </w:r>
      <w:proofErr w:type="spellStart"/>
      <w:proofErr w:type="gram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req.body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 xml:space="preserve"> objektumhoz való csatolására. </w:t>
      </w:r>
    </w:p>
    <w:p w14:paraId="7898E4B9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dotenv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Modul a környezeti </w:t>
      </w:r>
      <w:proofErr w:type="gramStart"/>
      <w:r w:rsidRPr="00DC73FE">
        <w:rPr>
          <w:rStyle w:val="ng-star-inserted1"/>
          <w:rFonts w:eastAsiaTheme="majorEastAsia"/>
          <w:color w:val="1A1C1E"/>
        </w:rPr>
        <w:t>változók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env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> fájlból való betöltésére. Biztonságosabbá teszi a konfigurációs adatok (pl. adatbázis jelszó, JWT titok) kezelését.</w:t>
      </w:r>
    </w:p>
    <w:p w14:paraId="1C8B955B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Adatbázis</w:t>
      </w:r>
    </w:p>
    <w:p w14:paraId="31ED792F" w14:textId="77777777" w:rsidR="00B619A5" w:rsidRPr="00DC73FE" w:rsidRDefault="00B619A5" w:rsidP="00B619A5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DC73FE">
        <w:rPr>
          <w:rStyle w:val="ng-star-inserted1"/>
          <w:rFonts w:eastAsiaTheme="majorEastAsia"/>
          <w:color w:val="1A1C1E"/>
        </w:rPr>
        <w:t>Structured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Language</w:t>
      </w:r>
      <w:proofErr w:type="spellEnd"/>
      <w:r w:rsidRPr="00DC73FE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9EB0C80" w14:textId="2545F41B" w:rsidR="00433F91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rStyle w:val="inline-code"/>
          <w:rFonts w:eastAsiaTheme="majorEastAsia"/>
          <w:noProof/>
          <w:color w:val="1A1C1E"/>
          <w:bdr w:val="single" w:sz="4" w:space="0" w:color="F3F3F6" w:frame="1"/>
        </w:rPr>
        <w:drawing>
          <wp:anchor distT="0" distB="0" distL="114300" distR="114300" simplePos="0" relativeHeight="251685888" behindDoc="1" locked="0" layoutInCell="1" allowOverlap="1" wp14:anchorId="7A0B3C5F" wp14:editId="07B2738C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5543550" cy="2904820"/>
            <wp:effectExtent l="0" t="0" r="0" b="0"/>
            <wp:wrapTight wrapText="bothSides">
              <wp:wrapPolygon edited="0">
                <wp:start x="0" y="0"/>
                <wp:lineTo x="0" y="21392"/>
                <wp:lineTo x="21526" y="21392"/>
                <wp:lineTo x="21526" y="0"/>
                <wp:lineTo x="0" y="0"/>
              </wp:wrapPolygon>
            </wp:wrapTight>
            <wp:docPr id="11" name="Kép 11" descr="C:\Users\lacmik919\AppData\Local\Microsoft\Windows\INetCache\Content.MSO\A7E0E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cmik919\AppData\Local\Microsoft\Windows\INetCache\Content.MSO\A7E0E4A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3F91" w:rsidRPr="003F303B">
        <w:rPr>
          <w:rStyle w:val="ng-star-inserted1"/>
          <w:rFonts w:eastAsiaTheme="majorEastAsia"/>
          <w:b/>
          <w:bCs/>
          <w:color w:val="1A1C1E"/>
        </w:rPr>
        <w:t>Adatbázis séma (ER diagram)</w:t>
      </w:r>
    </w:p>
    <w:p w14:paraId="294B7713" w14:textId="7E8B5910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 ER (</w:t>
      </w:r>
      <w:proofErr w:type="spellStart"/>
      <w:r w:rsidRPr="003F303B">
        <w:rPr>
          <w:rStyle w:val="ng-star-inserted1"/>
          <w:rFonts w:eastAsiaTheme="majorEastAsia"/>
          <w:color w:val="1A1C1E"/>
        </w:rPr>
        <w:t>Entity-Relationship</w:t>
      </w:r>
      <w:proofErr w:type="spellEnd"/>
      <w:r w:rsidRPr="003F303B">
        <w:rPr>
          <w:rStyle w:val="ng-star-inserted1"/>
          <w:rFonts w:eastAsiaTheme="majorEastAsia"/>
          <w:color w:val="1A1C1E"/>
        </w:rPr>
        <w:t>) diagram szemlélteti a főbb táblák közötti kapcsolatokat.</w:t>
      </w:r>
    </w:p>
    <w:p w14:paraId="4F23CEF2" w14:textId="299DC972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Adatbázis ER diagramja - Táblák: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saved_perfumes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. Kapcsolatok jelölése: egy-a-többhöz, több-a-többhöz]</w:t>
      </w:r>
    </w:p>
    <w:p w14:paraId="2BC6F8DA" w14:textId="77777777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Diagram magyarázata:</w:t>
      </w:r>
    </w:p>
    <w:p w14:paraId="0B457BFF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felhasználónak több értékelése lehet, egy értékelés egy felhasználóhoz tartozik (egy-a-többhöz).</w:t>
      </w:r>
    </w:p>
    <w:p w14:paraId="03B28CFA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 több parfümöt menthet el kedvencként, egy mentett parfüm egy felhasználóhoz tartozik (egy-a-többhöz).</w:t>
      </w:r>
    </w:p>
    <w:p w14:paraId="73D7142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parfümhöz több értékelés tartozhat, egy értékelés egy parfümhöz tartozik (egy-a-többhöz).</w:t>
      </w:r>
    </w:p>
    <w:p w14:paraId="1D2D2B5C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parfümöt több felhasználó is elmenthet kedvencként, egy mentett parfüm egy parfümhöz tartozik (egy-a-többhöz).</w:t>
      </w:r>
    </w:p>
    <w:p w14:paraId="68E52064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stores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 több boltban is elérhető lehet, egy bolti bejegyzés egy parfümhöz tartozik (egy-a-többhöz).</w:t>
      </w:r>
    </w:p>
    <w:p w14:paraId="3918907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brands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→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márka több parfümöt gyárthat, egy parfüm egy márkához tartozik (egy-a-többhöz).</w:t>
      </w:r>
    </w:p>
    <w:p w14:paraId="7E6B13E5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perfume_notes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kapcsolótáblán keresztül):</w:t>
      </w:r>
      <w:r w:rsidRPr="003F303B">
        <w:rPr>
          <w:rStyle w:val="ng-star-inserted1"/>
          <w:rFonts w:eastAsiaTheme="majorEastAsia"/>
          <w:color w:val="1A1C1E"/>
        </w:rPr>
        <w:t> Egy parfümnek több illatjegye lehet, és egy illatjegy több parfümben is előfordulhat (több-a-többhöz).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tábla valósítja meg ezt a kapcsolatot.</w:t>
      </w:r>
    </w:p>
    <w:p w14:paraId="58907B27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 Táblák részletes leírása</w:t>
      </w:r>
    </w:p>
    <w:p w14:paraId="39D16E45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alábbiakban részletezzük a főbb adatbázis-táblák várható oszlopait és azok típusait.</w:t>
      </w:r>
    </w:p>
    <w:p w14:paraId="32802FF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users</w:t>
      </w:r>
      <w:proofErr w:type="spellEnd"/>
    </w:p>
    <w:p w14:paraId="7ABD344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regisztrált felhasználók adatainak tárolása.</w:t>
      </w:r>
    </w:p>
    <w:p w14:paraId="478C6DC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15D26D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felhasználói azonosító.</w:t>
      </w:r>
    </w:p>
    <w:p w14:paraId="1DA6F57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Felhasználó neve.</w:t>
      </w:r>
    </w:p>
    <w:p w14:paraId="2924CD6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email</w:t>
      </w:r>
      <w:r w:rsidRPr="003F303B">
        <w:rPr>
          <w:rStyle w:val="ng-star-inserted1"/>
          <w:rFonts w:eastAsiaTheme="majorEastAsia"/>
          <w:color w:val="1A1C1E"/>
        </w:rPr>
        <w:t> (VARCHAR, UNIQUE): Felhasználó email címe (egyedi).</w:t>
      </w:r>
    </w:p>
    <w:p w14:paraId="03E887B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password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(VARCHAR): </w:t>
      </w:r>
      <w:proofErr w:type="spellStart"/>
      <w:r w:rsidRPr="003F303B">
        <w:rPr>
          <w:rStyle w:val="ng-star-inserted1"/>
          <w:rFonts w:eastAsiaTheme="majorEastAsia"/>
          <w:color w:val="1A1C1E"/>
        </w:rPr>
        <w:t>Hash-elt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felhasználói jelszó.</w:t>
      </w:r>
    </w:p>
    <w:p w14:paraId="0AAC34A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phone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telefonszáma (opcionális).</w:t>
      </w:r>
    </w:p>
    <w:p w14:paraId="0B6CC01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profile_picture_url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profilképének URL-je (opcionális).</w:t>
      </w:r>
    </w:p>
    <w:p w14:paraId="6611E88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Regisztráció időbélyege.</w:t>
      </w:r>
    </w:p>
    <w:p w14:paraId="5812696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Utolsó módosítás időbélyege.</w:t>
      </w:r>
    </w:p>
    <w:p w14:paraId="5562262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is_admin</w:t>
      </w:r>
      <w:proofErr w:type="spellEnd"/>
      <w:r w:rsidRPr="003F303B">
        <w:rPr>
          <w:rStyle w:val="ng-star-inserted1"/>
          <w:rFonts w:eastAsiaTheme="majorEastAsia"/>
          <w:color w:val="1A1C1E"/>
        </w:rPr>
        <w:t> (BOOLEAN/TINYINT, DEFAULT 0, feltételezett): Jelzi, hogy a felhasználó adminisztrátor-e (opcionális).</w:t>
      </w:r>
    </w:p>
    <w:p w14:paraId="315F6810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perfumes</w:t>
      </w:r>
      <w:proofErr w:type="spellEnd"/>
    </w:p>
    <w:p w14:paraId="3427EDE1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alapvető adatainak tárolása.</w:t>
      </w:r>
    </w:p>
    <w:p w14:paraId="7ADD8FD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20E38F9C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parfüm azonosító.</w:t>
      </w:r>
    </w:p>
    <w:p w14:paraId="5509142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Parfüm neve.</w:t>
      </w:r>
    </w:p>
    <w:p w14:paraId="585837F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brands.id): A parfüm márkájának azonosítója.</w:t>
      </w:r>
    </w:p>
    <w:p w14:paraId="4B6830A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gender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(</w:t>
      </w:r>
      <w:proofErr w:type="gramStart"/>
      <w:r w:rsidRPr="003F303B">
        <w:rPr>
          <w:rStyle w:val="ng-star-inserted1"/>
          <w:rFonts w:eastAsiaTheme="majorEastAsia"/>
          <w:color w:val="1A1C1E"/>
        </w:rPr>
        <w:t>ENUM(</w:t>
      </w:r>
      <w:proofErr w:type="gramEnd"/>
      <w:r w:rsidRPr="003F303B">
        <w:rPr>
          <w:rStyle w:val="ng-star-inserted1"/>
          <w:rFonts w:eastAsiaTheme="majorEastAsia"/>
          <w:color w:val="1A1C1E"/>
        </w:rPr>
        <w:t>'</w:t>
      </w:r>
      <w:proofErr w:type="spellStart"/>
      <w:r w:rsidRPr="003F303B">
        <w:rPr>
          <w:rStyle w:val="ng-star-inserted1"/>
          <w:rFonts w:eastAsiaTheme="majorEastAsia"/>
          <w:color w:val="1A1C1E"/>
        </w:rPr>
        <w:t>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</w:t>
      </w:r>
      <w:proofErr w:type="spellStart"/>
      <w:r w:rsidRPr="003F303B">
        <w:rPr>
          <w:rStyle w:val="ng-star-inserted1"/>
          <w:rFonts w:eastAsiaTheme="majorEastAsia"/>
          <w:color w:val="1A1C1E"/>
        </w:rPr>
        <w:t>female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'unisex')): Parfüm neme/kategóriája.</w:t>
      </w:r>
    </w:p>
    <w:p w14:paraId="7720929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description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Parfüm leírása.</w:t>
      </w:r>
    </w:p>
    <w:p w14:paraId="37A5D0E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image_url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Parfüm képének URL-je.</w:t>
      </w:r>
    </w:p>
    <w:p w14:paraId="6F4CF4FA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Rekord létrehozásának ideje.</w:t>
      </w:r>
    </w:p>
    <w:p w14:paraId="765F15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Rekord utolsó módosításának ideje.</w:t>
      </w:r>
    </w:p>
    <w:p w14:paraId="38D0700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brands</w:t>
      </w:r>
      <w:proofErr w:type="spellEnd"/>
    </w:p>
    <w:p w14:paraId="2F66D46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Parfümmárkák tárolása.</w:t>
      </w:r>
    </w:p>
    <w:p w14:paraId="16F0143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1343774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márka azonosító.</w:t>
      </w:r>
    </w:p>
    <w:p w14:paraId="1E44236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Márka neve (egyedi).</w:t>
      </w:r>
    </w:p>
    <w:p w14:paraId="370F183C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notes</w:t>
      </w:r>
      <w:proofErr w:type="spellEnd"/>
    </w:p>
    <w:p w14:paraId="59218C4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Illatjegyek tárolása.</w:t>
      </w:r>
    </w:p>
    <w:p w14:paraId="770ED7B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0F760DC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illatjegy azonosító.</w:t>
      </w:r>
    </w:p>
    <w:p w14:paraId="3EFB48A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Illatjegy neve (egyedi, 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Citrus</w:t>
      </w:r>
      <w:proofErr w:type="spellEnd"/>
      <w:r w:rsidRPr="003F303B">
        <w:rPr>
          <w:rStyle w:val="ng-star-inserted1"/>
          <w:rFonts w:eastAsiaTheme="majorEastAsia"/>
          <w:color w:val="1A1C1E"/>
        </w:rPr>
        <w:t>", "Vanília", "Fás").</w:t>
      </w:r>
    </w:p>
    <w:p w14:paraId="491F4C2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(Kapcsolótábla)</w:t>
      </w:r>
    </w:p>
    <w:p w14:paraId="50B9E01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és illatjegyek közötti több-a-többhöz kapcsolat megvalósítása.</w:t>
      </w:r>
    </w:p>
    <w:p w14:paraId="05D7B83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Oszlopok:</w:t>
      </w:r>
    </w:p>
    <w:p w14:paraId="3FC2DD3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perfumes.id, PRIMARY KEY részeként): Parfüm azonosítója.</w:t>
      </w:r>
    </w:p>
    <w:p w14:paraId="31AE3D0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notes.id, PRIMARY KEY részeként): Illatjegy azonosítója.</w:t>
      </w:r>
    </w:p>
    <w:p w14:paraId="04684D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(Összetett elsődleges kulcs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pároson).</w:t>
      </w:r>
    </w:p>
    <w:p w14:paraId="3080486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stores</w:t>
      </w:r>
      <w:proofErr w:type="spellEnd"/>
    </w:p>
    <w:p w14:paraId="4466F3A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Feladata: Parfümök elérhetőségének tárolása webáruházakban (jelenleg csak 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C9D619F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CB6ED7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bolti bejegyzés azonosító.</w:t>
      </w:r>
    </w:p>
    <w:p w14:paraId="10C022B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parfüm azonosítója, amelyhez ez az elérhetőség tartozik.</w:t>
      </w:r>
    </w:p>
    <w:p w14:paraId="360029A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store_name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webáruház neve (pl.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").</w:t>
      </w:r>
    </w:p>
    <w:p w14:paraId="3F4A085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parfüm konkrét URL-je az adott webáruházban.</w:t>
      </w:r>
    </w:p>
    <w:p w14:paraId="162DC47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price</w:t>
      </w:r>
      <w:proofErr w:type="spellEnd"/>
      <w:r w:rsidRPr="003F303B">
        <w:rPr>
          <w:rStyle w:val="ng-star-inserted1"/>
          <w:rFonts w:eastAsiaTheme="majorEastAsia"/>
          <w:color w:val="1A1C1E"/>
        </w:rPr>
        <w:t> (DECIMAL/FLOAT): A parfüm ára az adott boltban.</w:t>
      </w:r>
    </w:p>
    <w:p w14:paraId="74D62C0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currency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Az ár pénzneme (pl. "Ft" vagy "HUF").</w:t>
      </w:r>
    </w:p>
    <w:p w14:paraId="5763972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last_checked_at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NULLABLE): Az ár és elérhetőség utolsó ellenőrzésének ideje (opcionális).</w:t>
      </w:r>
    </w:p>
    <w:p w14:paraId="22AA9D32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reviews</w:t>
      </w:r>
      <w:proofErr w:type="spellEnd"/>
    </w:p>
    <w:p w14:paraId="065D3B7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Felhasználói értékelések tárolása parfümökről.</w:t>
      </w:r>
    </w:p>
    <w:p w14:paraId="41BF15D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5AB5386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értékelés azonosító.</w:t>
      </w:r>
    </w:p>
    <w:p w14:paraId="7542F30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Az értékelt parfüm azonosítója.</w:t>
      </w:r>
    </w:p>
    <w:p w14:paraId="24726BA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Az értékelést író felhasználó azonosítója.</w:t>
      </w:r>
    </w:p>
    <w:p w14:paraId="54988EF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scent_trail_rating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Illatcsík értékelése (1-5).</w:t>
      </w:r>
    </w:p>
    <w:p w14:paraId="7BB103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longevity_rating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Tartósság értékelése (1-5).</w:t>
      </w:r>
    </w:p>
    <w:p w14:paraId="50E7DAC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value_rating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Ár-érték arány értékelése (1-5).</w:t>
      </w:r>
    </w:p>
    <w:p w14:paraId="69C185D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overall_impression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Összbenyomás értékelése (1-5).</w:t>
      </w:r>
    </w:p>
    <w:p w14:paraId="4037AE9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review_text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Szöveges vélemény.</w:t>
      </w:r>
    </w:p>
    <w:p w14:paraId="3331C6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Értékelés létrehozásának ideje.</w:t>
      </w:r>
    </w:p>
    <w:p w14:paraId="17A7480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Értékelés utolsó módosításának ideje.</w:t>
      </w:r>
    </w:p>
    <w:p w14:paraId="0784224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(Lehet 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párosra, hogy egy </w:t>
      </w:r>
      <w:proofErr w:type="spellStart"/>
      <w:r w:rsidRPr="003F303B">
        <w:rPr>
          <w:rStyle w:val="ng-star-inserted1"/>
          <w:rFonts w:eastAsiaTheme="majorEastAsia"/>
          <w:color w:val="1A1C1E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csak egyszer értékelhessen egy parfümöt).</w:t>
      </w:r>
    </w:p>
    <w:p w14:paraId="73237B18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saved_perfumes</w:t>
      </w:r>
      <w:proofErr w:type="spellEnd"/>
    </w:p>
    <w:p w14:paraId="3336333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Felhasználók által kedvencként mentett parfümök kapcsolatának tárolása.</w:t>
      </w:r>
    </w:p>
    <w:p w14:paraId="41589E2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FB8F73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mentési azonosító.</w:t>
      </w:r>
    </w:p>
    <w:p w14:paraId="75F0F52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 felhasználó azonosítója.</w:t>
      </w:r>
    </w:p>
    <w:p w14:paraId="37F918C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mentett parfüm azonosítója.</w:t>
      </w:r>
    </w:p>
    <w:p w14:paraId="6A396FA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Mentés időbélyege.</w:t>
      </w:r>
    </w:p>
    <w:p w14:paraId="387C305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párosra).</w:t>
      </w:r>
    </w:p>
    <w:p w14:paraId="250607F7" w14:textId="64077D20" w:rsidR="001737EE" w:rsidRDefault="001737EE" w:rsidP="003F303B">
      <w:pPr>
        <w:ind w:firstLine="0"/>
      </w:pP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0C38CD8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1" w:name="_Toc194570540"/>
      <w:r w:rsidRPr="003F303B">
        <w:rPr>
          <w:rStyle w:val="ng-star-inserted1"/>
          <w:rFonts w:eastAsiaTheme="majorEastAsia"/>
          <w:b/>
          <w:bCs/>
          <w:color w:val="1A1C1E"/>
        </w:rPr>
        <w:t>Architektúra áttekintése</w:t>
      </w:r>
    </w:p>
    <w:p w14:paraId="7A326F30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Parfümvilág alkalmazás egy klasszikus kliens-szerver architektúrát követ:</w:t>
      </w:r>
    </w:p>
    <w:p w14:paraId="7BE08F64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Frontend (Kliensoldal):</w:t>
      </w:r>
    </w:p>
    <w:p w14:paraId="70E9D6C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Single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3F303B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(SPA).</w:t>
      </w:r>
    </w:p>
    <w:p w14:paraId="55E270D4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böngészőben fut.</w:t>
      </w:r>
    </w:p>
    <w:p w14:paraId="6B0F66A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 felhasználói felület megjelenítéséért, a felhasználói interakciók kezeléséért és a backend API-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való kommunikációért.</w:t>
      </w:r>
    </w:p>
    <w:p w14:paraId="48E3101B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Az állapotkezelést (pl. bejelentkezési státusz, keresési eredmények) komponens szintű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Context API segítségével valósítja meg.</w:t>
      </w:r>
    </w:p>
    <w:p w14:paraId="49EDAF0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navigációt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 DOM kezeli.</w:t>
      </w:r>
    </w:p>
    <w:p w14:paraId="3E617E5C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Backend (Szerveroldal):</w:t>
      </w:r>
    </w:p>
    <w:p w14:paraId="3D3953D5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Node.js és Express.js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RESTful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API.</w:t>
      </w:r>
    </w:p>
    <w:p w14:paraId="5B51E5F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az üzleti logika végrehajtásáért, az adatbázis-műveletek kezeléséért és az adatok JSON formátumban történő szolgáltatásáért a frontend felé.</w:t>
      </w:r>
    </w:p>
    <w:p w14:paraId="6FF15CB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 a felhasználói hitelesítést (JWT) és </w:t>
      </w:r>
      <w:proofErr w:type="spellStart"/>
      <w:r w:rsidRPr="003F303B">
        <w:rPr>
          <w:rStyle w:val="ng-star-inserted1"/>
          <w:rFonts w:eastAsiaTheme="majorEastAsia"/>
          <w:color w:val="1A1C1E"/>
        </w:rPr>
        <w:t>autorizációt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color w:val="1A1C1E"/>
        </w:rPr>
        <w:t>middleware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98007EC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adatbázissal kommunikál az adatok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perzisztens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tárolásához.</w:t>
      </w:r>
    </w:p>
    <w:p w14:paraId="5FBC9803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Adatbázis:</w:t>
      </w:r>
    </w:p>
    <w:p w14:paraId="61209C88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szerver, amely tárolja az összes alkalmazásadatot (felhasználók, parfümök, márkák, értékelések stb.).</w:t>
      </w:r>
    </w:p>
    <w:p w14:paraId="3B21E765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Külső Szolgáltatások:</w:t>
      </w:r>
    </w:p>
    <w:p w14:paraId="1EB6ED4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NewsAPI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Hírek lekérésére szolgál a "Hírek" oldalon.</w:t>
      </w:r>
    </w:p>
    <w:p w14:paraId="6ABA741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Adatfolyam (Példa: Parfüm keresés):</w:t>
      </w:r>
    </w:p>
    <w:p w14:paraId="0E05983D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felhasználó beír egy keresőszót és/vagy kiválaszt szűrőket a frontend felületén (</w:t>
      </w:r>
      <w:proofErr w:type="spellStart"/>
      <w:r w:rsidRPr="003F303B">
        <w:rPr>
          <w:rStyle w:val="ng-star-inserted1"/>
          <w:rFonts w:eastAsiaTheme="majorEastAsia"/>
          <w:color w:val="1A1C1E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7AE20E0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komponens) elküld egy GET kérést a backend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api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all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végpontjára,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paraméterekként átadva a keresőszót, szűrőket, rendezési opciót és oldalszámot.</w:t>
      </w:r>
    </w:p>
    <w:p w14:paraId="3E2FD424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backend Express útválasztója a kérést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perfumeController.getAllPerfumes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funkcióhoz irányítja.</w:t>
      </w:r>
    </w:p>
    <w:p w14:paraId="4BEA4DB5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kontroller 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beérkező paramétereket.</w:t>
      </w:r>
    </w:p>
    <w:p w14:paraId="76B3F06B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dinamikusan felépíti a megfelelő SQL lekérdezést (JOIN-okkal, WHERE feltételekkel, ORDER BY, LIMIT, OFFSET).</w:t>
      </w:r>
    </w:p>
    <w:p w14:paraId="701B26A3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 xml:space="preserve">A kontroller (vagy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Perfume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modell) lefuttatja az SQL lekérdezést az adatbázison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> driver segítségével. Lefuttat egy COUNT lekérdezést is a teljes találati számhoz.</w:t>
      </w:r>
    </w:p>
    <w:p w14:paraId="5CA63F76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adatbázis visszaadja a találati listát és a darabszámot.</w:t>
      </w:r>
    </w:p>
    <w:p w14:paraId="70DD82A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feldolgozza az eredményeket, kiszámolja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7CE968D9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visszaküldi a választ JSON formátumban a frontendnek (tartalmazza a parfümök listáját és a lapozási információkat).</w:t>
      </w:r>
    </w:p>
    <w:p w14:paraId="21685188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) fogadja a JSON választ.</w:t>
      </w:r>
    </w:p>
    <w:p w14:paraId="3A0C9C4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frissíti a komponens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0D35F41" w14:textId="07346819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felhasználói felületet, megjelenítve a keresési eredményeket (parfüm kártyákat) és a lapozót.</w:t>
      </w:r>
    </w:p>
    <w:p w14:paraId="19B408FA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Frontend Architektúra</w:t>
      </w:r>
    </w:p>
    <w:p w14:paraId="2AC92F5F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frontend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komponensekből épül fel, amelyek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ng-star-inserted1"/>
          <w:rFonts w:eastAsiaTheme="majorEastAsia"/>
          <w:color w:val="1A1C1E"/>
        </w:rPr>
        <w:t> könyvtárakba vannak szervezve.</w:t>
      </w:r>
    </w:p>
    <w:p w14:paraId="032B0D1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Struktúra:</w:t>
      </w:r>
    </w:p>
    <w:p w14:paraId="25A28420" w14:textId="77777777" w:rsidR="003F303B" w:rsidRPr="003F303B" w:rsidRDefault="003F303B" w:rsidP="003F303B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src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</w:p>
    <w:p w14:paraId="66B385C2" w14:textId="649C99A6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="001836BF">
        <w:rPr>
          <w:rStyle w:val="ng-star-inserted1"/>
          <w:rFonts w:eastAsiaTheme="majorEastAsia"/>
          <w:color w:val="1A1C1E"/>
        </w:rPr>
        <w:t xml:space="preserve">: </w:t>
      </w:r>
      <w:r w:rsidRPr="003F303B">
        <w:rPr>
          <w:rStyle w:val="ng-star-inserted1"/>
          <w:rFonts w:eastAsiaTheme="majorEastAsia"/>
          <w:color w:val="1A1C1E"/>
        </w:rPr>
        <w:t>A fő alkalmazáskomponens, itt található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definíciók és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101F54EC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A1889">
        <w:rPr>
          <w:rFonts w:eastAsiaTheme="majorEastAsia"/>
          <w:b/>
        </w:rPr>
        <w:t>App.css</w:t>
      </w:r>
      <w:r w:rsidRPr="003F303B">
        <w:rPr>
          <w:rStyle w:val="ng-star-inserted1"/>
          <w:rFonts w:eastAsiaTheme="majorEastAsia"/>
          <w:color w:val="1A1C1E"/>
        </w:rPr>
        <w:t>: Alapvető, globális stílusok.</w:t>
      </w:r>
    </w:p>
    <w:p w14:paraId="1D09955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style.css</w:t>
      </w:r>
      <w:r w:rsidRPr="003F303B">
        <w:rPr>
          <w:rStyle w:val="ng-star-inserted1"/>
          <w:rFonts w:eastAsiaTheme="majorEastAsia"/>
          <w:color w:val="1A1C1E"/>
        </w:rPr>
        <w:t>: Részletes, komponens-specifikus és reszponzív stílusok fő fájlja.</w:t>
      </w:r>
    </w:p>
    <w:p w14:paraId="13B3CA09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egyes oldalaknak megfelelő fő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Home.js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About.js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Aszf.js</w:t>
      </w:r>
      <w:r w:rsidRPr="003F303B">
        <w:rPr>
          <w:rStyle w:val="ng-star-inserted1"/>
          <w:rFonts w:eastAsiaTheme="majorEastAsia"/>
          <w:color w:val="1A1C1E"/>
        </w:rPr>
        <w:t>). Ezek általában több kisebb komponenst használnak.</w:t>
      </w:r>
    </w:p>
    <w:p w14:paraId="735A660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: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Újrafelhasználható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UI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r w:rsidRPr="003F303B">
        <w:rPr>
          <w:rStyle w:val="ng-star-inserted1"/>
          <w:rFonts w:eastAsiaTheme="majorEastAsia"/>
          <w:color w:val="1A1C1E"/>
        </w:rPr>
        <w:t>).</w:t>
      </w:r>
    </w:p>
    <w:p w14:paraId="6E09F60F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services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API hívások logikáját tartalmazó modulok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reviewService.js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userService.js</w:t>
      </w:r>
      <w:r w:rsidRPr="003F303B">
        <w:rPr>
          <w:rStyle w:val="ng-star-inserted1"/>
          <w:rFonts w:eastAsiaTheme="majorEastAsia"/>
          <w:color w:val="1A1C1E"/>
        </w:rPr>
        <w:t>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 Elkülönítik az adatlekérési logikát a komponensektől.</w:t>
      </w:r>
    </w:p>
    <w:p w14:paraId="7A55059F" w14:textId="0D98BFAF" w:rsidR="003F303B" w:rsidRPr="003F303B" w:rsidRDefault="001836BF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</w:t>
      </w:r>
      <w:r w:rsidR="003F303B"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[ÁBRA HELYE: Frontend könyvtárstruktúra]</w:t>
      </w:r>
    </w:p>
    <w:p w14:paraId="2AC5AE7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Kulcs Komponensek Felelősségei:</w:t>
      </w:r>
    </w:p>
    <w:p w14:paraId="7CC37920" w14:textId="772AAAE2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20AB5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Beállítja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FE80A1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Definiálja az útvonalakat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</w:t>
      </w:r>
      <w:proofErr w:type="spellEnd"/>
      <w:r w:rsidRPr="003F303B">
        <w:rPr>
          <w:rStyle w:val="ng-star-inserted1"/>
          <w:rFonts w:eastAsiaTheme="majorEastAsia"/>
          <w:color w:val="1A1C1E"/>
        </w:rPr>
        <w:t>), hozzárendelve az oldal komponenseket az URL-</w:t>
      </w:r>
      <w:proofErr w:type="spellStart"/>
      <w:r w:rsidRPr="003F303B">
        <w:rPr>
          <w:rStyle w:val="ng-star-inserted1"/>
          <w:rFonts w:eastAsiaTheme="majorEastAsia"/>
          <w:color w:val="1A1C1E"/>
        </w:rPr>
        <w:t>ekhez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23D8957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Körbeveszi az alkalmazást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r w:rsidRPr="003F303B">
        <w:rPr>
          <w:rStyle w:val="ng-star-inserted1"/>
          <w:rFonts w:eastAsiaTheme="majorEastAsia"/>
          <w:color w:val="1A1C1E"/>
        </w:rPr>
        <w:t>-rel</w:t>
      </w:r>
      <w:proofErr w:type="spellEnd"/>
      <w:r w:rsidRPr="003F303B">
        <w:rPr>
          <w:rStyle w:val="ng-star-inserted1"/>
          <w:rFonts w:eastAsiaTheme="majorEastAsia"/>
          <w:color w:val="1A1C1E"/>
        </w:rPr>
        <w:t>, hogy a hitelesítési állapot elérhető legyen mindenhol.</w:t>
      </w:r>
    </w:p>
    <w:p w14:paraId="47578F99" w14:textId="29BA0C4D" w:rsidR="00EA1889" w:rsidRPr="00EA1889" w:rsidRDefault="003F303B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color w:val="1A1C1E"/>
        </w:rPr>
        <w:br/>
      </w:r>
      <w:r w:rsid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EA1889"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52CCC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29EF46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71245D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token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30F2F9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18A07FF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05988E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65E6213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4896361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EA1889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</w:p>
    <w:p w14:paraId="45A6FAA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value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31E9FB9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 "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78665294" w14:textId="76F2377C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087AFFD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future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{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v7_startTransition: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,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v7_relativeSplatPath: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1B5892F" w14:textId="3B7E4A39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Navbar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</w:p>
    <w:p w14:paraId="5C5CC5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className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container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my-5"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6E02B8E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97B9D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Home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165BEAB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katalogus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Catalog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F47EFE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kereses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Search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CB5C10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rolunk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About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597C84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EB05E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bejelentkezes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54FA03A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C2BB6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regisztracio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B9BE1DD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Example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(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adjust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needed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)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634C2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212086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"/profil"</w:t>
      </w:r>
    </w:p>
    <w:p w14:paraId="77DEAB19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Profile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456CA2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00952B2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parfume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/: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PerfumeDetail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75A4745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110284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for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23E5850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372E477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"/kedvencek"</w:t>
      </w:r>
    </w:p>
    <w:p w14:paraId="0577C6B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5F0E4BD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27F70C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2E15A88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0FEF2C0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Footer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7881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5B12A23B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4E6A4F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);</w:t>
      </w:r>
    </w:p>
    <w:p w14:paraId="4F53C1B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</w:t>
      </w:r>
    </w:p>
    <w:p w14:paraId="46E9A52E" w14:textId="6B701EB9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0C72B818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280D372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fő navigációs linkeket.</w:t>
      </w:r>
    </w:p>
    <w:p w14:paraId="1E09A3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Dinamikusan változik a tartalom attól függően, hogy a felhasználó be van-e jelentkezve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context alapján).</w:t>
      </w:r>
    </w:p>
    <w:p w14:paraId="72C3887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felhasználó nevét/profilképét vagy a Bejelentkezés/Regisztráció linkeket.</w:t>
      </w:r>
    </w:p>
    <w:p w14:paraId="525743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Kijelentkezés gombot.</w:t>
      </w:r>
    </w:p>
    <w:p w14:paraId="78D3D1F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mobil nézetben a hamburger menü nyitását/zárását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12A2E7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A4682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"Keresés" oldalon jelenik meg.</w:t>
      </w:r>
    </w:p>
    <w:p w14:paraId="7DF9C954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szűrési (Márka, Illatjegy, Nem) és rendezési (Név, Ár) opciók űrlap elemeit.</w:t>
      </w:r>
    </w:p>
    <w:p w14:paraId="72AD8A0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márkák és illatjegyek listáját a backendről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fetch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69552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Lehetővé teszi a legördülő listákban való keresést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filteredBrands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97BEA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"Szűrés és Rendezés" gombra kattintva frissíti az URL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navigate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), ami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újratölti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adatlekérését.</w:t>
      </w:r>
    </w:p>
    <w:p w14:paraId="11D0601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Mobilon egy gombbal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toggle</w:t>
      </w:r>
      <w:proofErr w:type="spellEnd"/>
      <w:r w:rsidRPr="003F303B">
        <w:rPr>
          <w:rStyle w:val="ng-star-inserted1"/>
          <w:rFonts w:eastAsiaTheme="majorEastAsia"/>
          <w:color w:val="1A1C1E"/>
        </w:rPr>
        <w:t>) nyitható/csukható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203A6E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6127B80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Egyetlen parfüm kártyáját jeleníti meg (kép, név, ár).</w:t>
      </w:r>
    </w:p>
    <w:p w14:paraId="4BCAB30A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Linkként működik a parfüm részletes adatlapjára.</w:t>
      </w:r>
    </w:p>
    <w:p w14:paraId="3A436BB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(szív) gombot, amelynek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isFavorite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</w:t>
      </w:r>
      <w:proofErr w:type="spellEnd"/>
      <w:r w:rsidRPr="003F303B">
        <w:rPr>
          <w:rStyle w:val="ng-star-inserted1"/>
          <w:rFonts w:eastAsiaTheme="majorEastAsia"/>
          <w:color w:val="1A1C1E"/>
        </w:rPr>
        <w:t>-en keresztül ellenőrzi és frissíti.</w:t>
      </w:r>
    </w:p>
    <w:p w14:paraId="27AD5591" w14:textId="5138543C" w:rsidR="00B75083" w:rsidRDefault="003F303B" w:rsidP="00B75083">
      <w:pPr>
        <w:shd w:val="clear" w:color="auto" w:fill="1F1F1F"/>
        <w:spacing w:after="0" w:line="285" w:lineRule="atLeast"/>
        <w:ind w:firstLine="0"/>
        <w:rPr>
          <w:rFonts w:ascii="Consolas" w:hAnsi="Consolas"/>
          <w:color w:val="CCCCCC"/>
          <w:sz w:val="21"/>
          <w:szCs w:val="21"/>
        </w:rPr>
      </w:pPr>
      <w:r w:rsidRPr="00B75083">
        <w:rPr>
          <w:color w:val="1A1C1E"/>
        </w:rPr>
        <w:br/>
      </w:r>
      <w:r w:rsidR="00B75083">
        <w:rPr>
          <w:rFonts w:ascii="Consolas" w:hAnsi="Consolas"/>
          <w:color w:val="569CD6"/>
          <w:sz w:val="21"/>
          <w:szCs w:val="21"/>
        </w:rPr>
        <w:t>const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DCDCAA"/>
          <w:sz w:val="21"/>
          <w:szCs w:val="21"/>
        </w:rPr>
        <w:t>handleToggleFavorite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r w:rsidR="00B75083">
        <w:rPr>
          <w:rFonts w:ascii="Consolas" w:hAnsi="Consolas"/>
          <w:color w:val="D4D4D4"/>
          <w:sz w:val="21"/>
          <w:szCs w:val="21"/>
        </w:rPr>
        <w:t>=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569CD6"/>
          <w:sz w:val="21"/>
          <w:szCs w:val="21"/>
        </w:rPr>
        <w:t>async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(</w:t>
      </w:r>
      <w:r w:rsidR="00B75083">
        <w:rPr>
          <w:rFonts w:ascii="Consolas" w:hAnsi="Consolas"/>
          <w:color w:val="9CDCFE"/>
          <w:sz w:val="21"/>
          <w:szCs w:val="21"/>
        </w:rPr>
        <w:t>e</w:t>
      </w:r>
      <w:r w:rsidR="00B75083">
        <w:rPr>
          <w:rFonts w:ascii="Consolas" w:hAnsi="Consolas"/>
          <w:color w:val="CCCCCC"/>
          <w:sz w:val="21"/>
          <w:szCs w:val="21"/>
        </w:rPr>
        <w:t xml:space="preserve">) </w:t>
      </w:r>
      <w:r w:rsidR="00B75083">
        <w:rPr>
          <w:rFonts w:ascii="Consolas" w:hAnsi="Consolas"/>
          <w:color w:val="569CD6"/>
          <w:sz w:val="21"/>
          <w:szCs w:val="21"/>
        </w:rPr>
        <w:t>=&gt;</w:t>
      </w:r>
      <w:r w:rsidR="00B7508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FB86A2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preventDefault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20CC2E4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stopPropagation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541866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13085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isLoggedIn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) {</w:t>
      </w:r>
    </w:p>
    <w:p w14:paraId="40347B6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setShowLoginPrompt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386DF6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6D93AAA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5506E0E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EF9B2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1A20ADD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</w:t>
      </w:r>
      <w:proofErr w:type="gramStart"/>
      <w:r>
        <w:rPr>
          <w:rFonts w:ascii="Consolas" w:hAnsi="Consolas"/>
          <w:color w:val="D4D4D4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72BAF10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8BE133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7EF3946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91C79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0A34D2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let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03D42585" w14:textId="62598881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</w:p>
    <w:p w14:paraId="7CB009F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087A96AF" w14:textId="1FD6A11F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removeFavorite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61F35E2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507039A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C600DE2" w14:textId="185857D0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addFavorite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C0197F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34303BD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3974A8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DE8C9B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568EAA5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4FBD1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3A16D0A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184FB60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2768BA4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77C02D4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22951E8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Hiba a kedvencek </w:t>
      </w:r>
      <w:proofErr w:type="gramStart"/>
      <w:r>
        <w:rPr>
          <w:rFonts w:ascii="Consolas" w:hAnsi="Consolas"/>
          <w:color w:val="CE9178"/>
          <w:sz w:val="21"/>
          <w:szCs w:val="21"/>
        </w:rPr>
        <w:t>kezelésekor:`</w:t>
      </w:r>
      <w:proofErr w:type="gramEnd"/>
      <w:r>
        <w:rPr>
          <w:rFonts w:ascii="Consolas" w:hAnsi="Consolas"/>
          <w:color w:val="CCCCCC"/>
          <w:sz w:val="21"/>
          <w:szCs w:val="21"/>
        </w:rPr>
        <w:t>,</w:t>
      </w:r>
    </w:p>
    <w:p w14:paraId="4DC1346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</w:p>
    <w:p w14:paraId="08051E7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);</w:t>
      </w:r>
    </w:p>
    <w:p w14:paraId="476E0E5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4294DBD" w14:textId="102D722D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</w:p>
    <w:p w14:paraId="1F982A9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érvénytelen!"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2BA6E86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warn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3D2D9EF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</w:t>
      </w:r>
      <w:proofErr w:type="spellStart"/>
      <w:r>
        <w:rPr>
          <w:rFonts w:ascii="Consolas" w:hAnsi="Consolas"/>
          <w:color w:val="CE9178"/>
          <w:sz w:val="21"/>
          <w:szCs w:val="21"/>
        </w:rPr>
        <w:t>Invalid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detected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on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toggle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. </w:t>
      </w:r>
      <w:proofErr w:type="spellStart"/>
      <w:r>
        <w:rPr>
          <w:rFonts w:ascii="Consolas" w:hAnsi="Consolas"/>
          <w:color w:val="CE9178"/>
          <w:sz w:val="21"/>
          <w:szCs w:val="21"/>
        </w:rPr>
        <w:t>Logging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out.`</w:t>
      </w:r>
      <w:proofErr w:type="gramEnd"/>
    </w:p>
    <w:p w14:paraId="1A3744E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555AA14A" w14:textId="3A81D0E2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10EA722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527AFA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</w:p>
    <w:p w14:paraId="2E8B642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 xml:space="preserve">`Hiba: 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message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 xml:space="preserve"> || </w:t>
      </w:r>
      <w:r>
        <w:rPr>
          <w:rFonts w:ascii="Consolas" w:hAnsi="Consolas"/>
          <w:color w:val="CE9178"/>
          <w:sz w:val="21"/>
          <w:szCs w:val="21"/>
        </w:rPr>
        <w:t>"Nem sikerült módosítani a kedvencet."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`</w:t>
      </w:r>
    </w:p>
    <w:p w14:paraId="348EF48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6B46D0C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16C358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finally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5F241F0B" w14:textId="21375235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7C7D3D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1816E00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};</w:t>
      </w:r>
    </w:p>
    <w:p w14:paraId="477DAC7A" w14:textId="409E6A14" w:rsidR="003F303B" w:rsidRPr="00B75083" w:rsidRDefault="00B75083" w:rsidP="00B75083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 xml:space="preserve"> </w:t>
      </w:r>
      <w:r w:rsidR="003F303B"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PerfumeDetail.js</w:t>
      </w:r>
      <w:r w:rsidR="003F303B" w:rsidRPr="00B75083">
        <w:rPr>
          <w:rStyle w:val="ng-star-inserted1"/>
          <w:rFonts w:eastAsiaTheme="majorEastAsia"/>
          <w:b/>
          <w:bCs/>
          <w:color w:val="1A1C1E"/>
        </w:rPr>
        <w:t>:</w:t>
      </w:r>
    </w:p>
    <w:p w14:paraId="3B4EA46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egy parfüm összes részletét (kép, adatok, boltok, értékelések).</w:t>
      </w:r>
    </w:p>
    <w:p w14:paraId="5304F1D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 adatait ID alapján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getPerfumeById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7FBE54FD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képnagyítást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3CF5B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gombot, hasonló logikával, mint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04EBC0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</w:t>
      </w:r>
      <w:proofErr w:type="spellEnd"/>
      <w:r w:rsidRPr="003F303B">
        <w:rPr>
          <w:rStyle w:val="ng-star-inserted1"/>
          <w:rFonts w:eastAsiaTheme="majorEastAsia"/>
          <w:color w:val="1A1C1E"/>
        </w:rPr>
        <w:t> (ha be van jelentkezve)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komponenseket.</w:t>
      </w:r>
    </w:p>
    <w:p w14:paraId="63530E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bejelentkezési figyelmeztetést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showLoginPrompt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44F80F7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Search.js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9132E9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fő keresőoldal.</w:t>
      </w:r>
    </w:p>
    <w:p w14:paraId="6FEF2C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4596752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keresőmező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searchTerm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818904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parfümöket a backendről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 segítségével, átadva az URL-ből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state-ből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származó keresési/szűrési/rendezési/lapozási paramétereket.</w:t>
      </w:r>
    </w:p>
    <w:p w14:paraId="21633E4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találatokat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segítségével.</w:t>
      </w:r>
    </w:p>
    <w:p w14:paraId="7759A8E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lapozást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handlePageChange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5B252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"Nincs találat" üzenetet.</w:t>
      </w:r>
    </w:p>
    <w:p w14:paraId="65097BDF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7E1FD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és szerkeszthetővé teszi a bejelentkezett felhasználó adatait.</w:t>
      </w:r>
    </w:p>
    <w:p w14:paraId="73B653F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felhasználói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 vagy a contextből veszi.</w:t>
      </w:r>
    </w:p>
    <w:p w14:paraId="34BFD59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szerkesztési módot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editing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E71D7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bemeneti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validateForm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070941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Elküldi a frissített adatokat a backendnek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69ECF35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frissítési és betöltési állapotokat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DCD5A46" w14:textId="77777777" w:rsidR="00394CAA" w:rsidRPr="00394CAA" w:rsidRDefault="003F303B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rStyle w:val="ng-star-inserted1"/>
          <w:rFonts w:eastAsiaTheme="majorEastAsia"/>
          <w:color w:val="1A1C1E"/>
        </w:rPr>
        <w:t>Kezeli a hiba- és sikerüzeneteket.</w:t>
      </w:r>
      <w:r w:rsidRPr="003F303B">
        <w:rPr>
          <w:color w:val="1A1C1E"/>
        </w:rPr>
        <w:br/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handleEditSubmit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94CAA"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="00394CAA"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A0CF9D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preventDefault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7ED948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!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validateForm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70BA8F92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022C84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934F7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C21A8E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setValidationErrors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{});</w:t>
      </w:r>
    </w:p>
    <w:p w14:paraId="025A1A4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5AE3C7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85300BF" w14:textId="45477487" w:rsidR="00394CAA" w:rsidRPr="00394CAA" w:rsidRDefault="00394CAA" w:rsidP="00EE63A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name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newName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4350637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email: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newEmail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7E05DD3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phone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phoneNumber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205991F" w14:textId="614E28D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profile_picture_url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imageUrl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</w:p>
    <w:p w14:paraId="6BD00F0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};</w:t>
      </w:r>
    </w:p>
    <w:p w14:paraId="27DC83E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51BD66D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6A206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775ECC9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Calling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with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ADC83D9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8BAC30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3FD8709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Received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from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D63CED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</w:p>
    <w:p w14:paraId="29029EE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);</w:t>
      </w:r>
    </w:p>
    <w:p w14:paraId="64965EAD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BB087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success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D415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Update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successful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FB1C893" w14:textId="0E81E374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52687622" w14:textId="27FF8BB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contextLogin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  <w:r w:rsidRPr="00394CAA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</w:t>
      </w:r>
    </w:p>
    <w:p w14:paraId="0C88E22D" w14:textId="119FDCA0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initializeForm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A599A6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setEditing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A86761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"Adatok sikeresen frissítve!"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736DC54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setTimeout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), </w:t>
      </w:r>
      <w:r w:rsidRPr="00394CAA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4000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536C62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15BD1C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new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2A8CA24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?.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"Sikertelen frissítés a szerver oldalon."</w:t>
      </w:r>
    </w:p>
    <w:p w14:paraId="703B555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);</w:t>
      </w:r>
    </w:p>
    <w:p w14:paraId="2F45B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218886D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9D89F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update:"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666FF3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"Hiba történt a mentés során."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858C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finally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2019895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Setting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updateLoading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false."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EB600C2" w14:textId="3CDFA43E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747D08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1917411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423F4B88" w14:textId="0CC572AF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114189D5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1A5179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bejelentkezett felhasználó kedvenc parfümjeinek </w:t>
      </w:r>
      <w:r w:rsidRPr="003F303B">
        <w:rPr>
          <w:rStyle w:val="ng-star-inserted1"/>
          <w:rFonts w:eastAsiaTheme="majorEastAsia"/>
          <w:i/>
          <w:iCs/>
          <w:color w:val="1A1C1E"/>
        </w:rPr>
        <w:t>részletes</w:t>
      </w:r>
      <w:r w:rsidRPr="003F303B">
        <w:rPr>
          <w:rStyle w:val="ng-star-inserted1"/>
          <w:rFonts w:eastAsiaTheme="majorEastAsia"/>
          <w:color w:val="1A1C1E"/>
        </w:rPr>
        <w:t> adatait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getMyFavoritePerfumesDetails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 Ez a service először lekéri az ID-</w:t>
      </w:r>
      <w:proofErr w:type="spellStart"/>
      <w:r w:rsidRPr="003F303B">
        <w:rPr>
          <w:rStyle w:val="ng-star-inserted1"/>
          <w:rFonts w:eastAsiaTheme="majorEastAsia"/>
          <w:color w:val="1A1C1E"/>
        </w:rPr>
        <w:t>kat</w:t>
      </w:r>
      <w:proofErr w:type="spellEnd"/>
      <w:r w:rsidRPr="003F303B">
        <w:rPr>
          <w:rStyle w:val="ng-star-inserted1"/>
          <w:rFonts w:eastAsiaTheme="majorEastAsia"/>
          <w:color w:val="1A1C1E"/>
        </w:rPr>
        <w:t>, majd egy batch kéréssel a parfüm adatokat.</w:t>
      </w:r>
    </w:p>
    <w:p w14:paraId="42B5149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kedvenceket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komponensekkel.</w:t>
      </w:r>
    </w:p>
    <w:p w14:paraId="37E4010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betöltési és hibaállapotokat.</w:t>
      </w:r>
    </w:p>
    <w:p w14:paraId="410771E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Átirányít a bejelentkezési oldalra, ha a felhasználó nincs bejelentkezve.</w:t>
      </w:r>
    </w:p>
    <w:p w14:paraId="55A8C1D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Állapotkezelés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Management):</w:t>
      </w:r>
    </w:p>
    <w:p w14:paraId="46224886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Lokális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  <w:r w:rsidRPr="003F303B">
        <w:rPr>
          <w:rStyle w:val="ng-star-inserted1"/>
          <w:rFonts w:eastAsiaTheme="majorEastAsia"/>
          <w:color w:val="1A1C1E"/>
        </w:rPr>
        <w:t xml:space="preserve"> A legtöbb komponens saját állapotot kezel (pl. űrlap adatok, betöltési állapotok, hibaüzenetek, UI </w:t>
      </w:r>
      <w:proofErr w:type="gramStart"/>
      <w:r w:rsidRPr="003F303B">
        <w:rPr>
          <w:rStyle w:val="ng-star-inserted1"/>
          <w:rFonts w:eastAsiaTheme="majorEastAsia"/>
          <w:color w:val="1A1C1E"/>
        </w:rPr>
        <w:t>állapotok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mint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C452595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Globális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 - 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</w:p>
    <w:p w14:paraId="73BF83FE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: Boolean jelzi, hogy van-e bejelentkezett felhasználó.</w:t>
      </w:r>
    </w:p>
    <w:p w14:paraId="15379053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: Objektum a bejelentkezett felhasználó adataival (</w:t>
      </w:r>
      <w:proofErr w:type="spellStart"/>
      <w:r w:rsidRPr="003F303B">
        <w:rPr>
          <w:rStyle w:val="ng-star-inserted1"/>
          <w:rFonts w:eastAsiaTheme="majorEastAsia"/>
          <w:color w:val="1A1C1E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spellStart"/>
      <w:r w:rsidRPr="003F303B">
        <w:rPr>
          <w:rStyle w:val="ng-star-inserted1"/>
          <w:rFonts w:eastAsiaTheme="majorEastAsia"/>
          <w:color w:val="1A1C1E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gramStart"/>
      <w:r w:rsidRPr="003F303B">
        <w:rPr>
          <w:rStyle w:val="ng-star-inserted1"/>
          <w:rFonts w:eastAsiaTheme="majorEastAsia"/>
          <w:color w:val="1A1C1E"/>
        </w:rPr>
        <w:t>email,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</w:t>
      </w:r>
    </w:p>
    <w:p w14:paraId="0FA88D1B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: A felhasználó JWT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tokenje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503A0D30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login(</w:t>
      </w:r>
      <w:proofErr w:type="spellStart"/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>: Függvény a bejelentkezési állapot és adatok beállítására (localStorage-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is menti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5E18D61C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logout(</w:t>
      </w:r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 xml:space="preserve">: Függvény a kijelentkezéshez (törli az állapotot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ból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6862029" w14:textId="5B10CDDC" w:rsidR="003D30E8" w:rsidRPr="003D30E8" w:rsidRDefault="003F303B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rtékeket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olvassák ki a contextből.</w:t>
      </w:r>
      <w:r w:rsidRPr="003F303B">
        <w:rPr>
          <w:color w:val="1A1C1E"/>
        </w:rPr>
        <w:br/>
      </w:r>
      <w:r w:rsidR="003D30E8"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export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D30E8"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="003D30E8"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28C85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3D9E0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function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App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87D4EEE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A49E7DD" w14:textId="6EB5E95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050D63C" w14:textId="53C48B3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</w:p>
    <w:p w14:paraId="6837AA8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A965BF5" w14:textId="361C8448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35528817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useEffect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A3BBC2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0AD6621" w14:textId="7F0BA1CF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733CA8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8EE06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E6BB6A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4A336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4AA1D18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CEEFD5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377A6E7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EEBAB7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Failed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stored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data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21E83FE" w14:textId="7C4B725D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</w:p>
    <w:p w14:paraId="47BAA04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DA3D16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}</w:t>
      </w:r>
    </w:p>
    <w:p w14:paraId="70A5682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69085BE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00B981F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67BA745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0DB7CB" w14:textId="756F56D6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6450E70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EBBA9D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506EB28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context login:"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1C4E68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9CD777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A6C7AE1" w14:textId="4B63561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4EB2C62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B67C9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stringify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17A0F10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44C2DCE" w14:textId="3CEA7E0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4986068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35B49EC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D3C84F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C70DC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067FE09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0894CF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login update:"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E5AE505" w14:textId="0AF2C6C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2010BCA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3D21D8E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568A593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48DDAF8" w14:textId="1EC0F5D9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211607D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538130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33EF5C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7549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4241BE3" w14:textId="6BA43DB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username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84EABCE" w14:textId="16E0F5B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"email"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D21DD9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73EEF4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46F4A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C3851C6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79DACAAF" w14:textId="2E15D481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599E8599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API Hívások:</w:t>
      </w:r>
    </w:p>
    <w:p w14:paraId="31781952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 könyvtárban lévő fájlok felelősek az </w:t>
      </w:r>
      <w:proofErr w:type="spellStart"/>
      <w:r w:rsidRPr="003F303B">
        <w:rPr>
          <w:rStyle w:val="ng-star-inserted1"/>
          <w:rFonts w:eastAsiaTheme="majorEastAsia"/>
          <w:color w:val="1A1C1E"/>
        </w:rPr>
        <w:t>Axios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segítségével történő API hívásokért.</w:t>
      </w:r>
    </w:p>
    <w:p w14:paraId="6770375A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Minden service funkció általában egy specifikus API végpontot hív meg.</w:t>
      </w:r>
    </w:p>
    <w:p w14:paraId="57086C5C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Kezelik a kérések összeállítását (paraméterek, body, </w:t>
      </w:r>
      <w:proofErr w:type="spellStart"/>
      <w:r w:rsidRPr="003F303B">
        <w:rPr>
          <w:rStyle w:val="ng-star-inserted1"/>
          <w:rFonts w:eastAsiaTheme="majorEastAsia"/>
          <w:color w:val="1A1C1E"/>
        </w:rPr>
        <w:t>headerek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- 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x-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> hozzáadása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ng-star-inserted1"/>
          <w:rFonts w:eastAsiaTheme="majorEastAsia"/>
          <w:color w:val="1A1C1E"/>
        </w:rPr>
        <w:t> segítségével).</w:t>
      </w:r>
    </w:p>
    <w:p w14:paraId="3FDFC1C5" w14:textId="3250C4FB" w:rsidR="003F303B" w:rsidRDefault="003F303B" w:rsidP="00EE47A2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D30E8">
        <w:rPr>
          <w:rStyle w:val="ng-star-inserted1"/>
          <w:rFonts w:eastAsiaTheme="majorEastAsia"/>
          <w:color w:val="1A1C1E"/>
        </w:rPr>
        <w:t>Feldolgozzák a választ vagy a hibát, és visszaadják a komponensnek.</w:t>
      </w:r>
    </w:p>
    <w:p w14:paraId="72615819" w14:textId="77777777" w:rsidR="00EE47A2" w:rsidRPr="00EE47A2" w:rsidRDefault="00EE47A2" w:rsidP="00EE47A2">
      <w:pPr>
        <w:pStyle w:val="ng-star-inserted"/>
        <w:shd w:val="clear" w:color="auto" w:fill="FFFFFF"/>
        <w:spacing w:after="45" w:line="360" w:lineRule="auto"/>
        <w:rPr>
          <w:b/>
          <w:color w:val="1A1C1E"/>
        </w:rPr>
      </w:pPr>
      <w:r w:rsidRPr="00EE47A2">
        <w:rPr>
          <w:b/>
          <w:color w:val="1A1C1E"/>
        </w:rPr>
        <w:t>Backend Architektúra</w:t>
      </w:r>
    </w:p>
    <w:p w14:paraId="1B7DA1B5" w14:textId="77777777" w:rsidR="00EE47A2" w:rsidRPr="00EE47A2" w:rsidRDefault="00EE47A2" w:rsidP="00EE47A2">
      <w:pPr>
        <w:pStyle w:val="ng-star-inserted"/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A backend egy Node.js/Express alkalmazás, amely </w:t>
      </w:r>
      <w:proofErr w:type="spellStart"/>
      <w:r w:rsidRPr="00EE47A2">
        <w:rPr>
          <w:color w:val="1A1C1E"/>
        </w:rPr>
        <w:t>RESTful</w:t>
      </w:r>
      <w:proofErr w:type="spellEnd"/>
      <w:r w:rsidRPr="00EE47A2">
        <w:rPr>
          <w:color w:val="1A1C1E"/>
        </w:rPr>
        <w:t xml:space="preserve"> API-t biztosít a frontend számára.</w:t>
      </w:r>
    </w:p>
    <w:p w14:paraId="3DB16283" w14:textId="14F90E64" w:rsidR="00EE47A2" w:rsidRPr="00EE47A2" w:rsidRDefault="00EE47A2" w:rsidP="00EE47A2">
      <w:pPr>
        <w:pStyle w:val="ng-star-inserted"/>
        <w:numPr>
          <w:ilvl w:val="0"/>
          <w:numId w:val="39"/>
        </w:numPr>
        <w:shd w:val="clear" w:color="auto" w:fill="FFFFFF"/>
        <w:spacing w:after="45" w:line="360" w:lineRule="auto"/>
        <w:rPr>
          <w:b/>
          <w:color w:val="1A1C1E"/>
        </w:rPr>
      </w:pPr>
      <w:r w:rsidRPr="00EE47A2">
        <w:rPr>
          <w:b/>
          <w:color w:val="1A1C1E"/>
        </w:rPr>
        <w:t>Struktúra:</w:t>
      </w:r>
    </w:p>
    <w:p w14:paraId="591D198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lastRenderedPageBreak/>
        <w:t xml:space="preserve">server.js / app.js: A fő belépési pont. Inicializálja az Express alkalmazást, beállítja a </w:t>
      </w:r>
      <w:proofErr w:type="spellStart"/>
      <w:r w:rsidRPr="00EE47A2">
        <w:rPr>
          <w:color w:val="1A1C1E"/>
        </w:rPr>
        <w:t>middleware-eket</w:t>
      </w:r>
      <w:proofErr w:type="spellEnd"/>
      <w:r w:rsidRPr="00EE47A2">
        <w:rPr>
          <w:color w:val="1A1C1E"/>
        </w:rPr>
        <w:t xml:space="preserve"> (CORS, body-parser), betölti a környezeti változókat (</w:t>
      </w:r>
      <w:proofErr w:type="spellStart"/>
      <w:r w:rsidRPr="00EE47A2">
        <w:rPr>
          <w:color w:val="1A1C1E"/>
        </w:rPr>
        <w:t>dotenv</w:t>
      </w:r>
      <w:proofErr w:type="spellEnd"/>
      <w:r w:rsidRPr="00EE47A2">
        <w:rPr>
          <w:color w:val="1A1C1E"/>
        </w:rPr>
        <w:t>), csatlakozik az adatbázishoz (db.js), regisztrálja az útvonalakat (</w:t>
      </w:r>
      <w:proofErr w:type="spellStart"/>
      <w:r w:rsidRPr="00EE47A2">
        <w:rPr>
          <w:color w:val="1A1C1E"/>
        </w:rPr>
        <w:t>routes</w:t>
      </w:r>
      <w:proofErr w:type="spellEnd"/>
      <w:r w:rsidRPr="00EE47A2">
        <w:rPr>
          <w:color w:val="1A1C1E"/>
        </w:rPr>
        <w:t xml:space="preserve">), és elindítja a szervert. Tartalmaz egy általános hibakezelő </w:t>
      </w:r>
      <w:proofErr w:type="spellStart"/>
      <w:r w:rsidRPr="00EE47A2">
        <w:rPr>
          <w:color w:val="1A1C1E"/>
        </w:rPr>
        <w:t>middleware</w:t>
      </w:r>
      <w:proofErr w:type="spellEnd"/>
      <w:r w:rsidRPr="00EE47A2">
        <w:rPr>
          <w:color w:val="1A1C1E"/>
        </w:rPr>
        <w:t>-t is.</w:t>
      </w:r>
    </w:p>
    <w:p w14:paraId="4C6A0785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db.js: (Hiányzik) Beállítja és exportálja a </w:t>
      </w:r>
      <w:proofErr w:type="spellStart"/>
      <w:r w:rsidRPr="00EE47A2">
        <w:rPr>
          <w:color w:val="1A1C1E"/>
        </w:rPr>
        <w:t>MySQL</w:t>
      </w:r>
      <w:proofErr w:type="spellEnd"/>
      <w:r w:rsidRPr="00EE47A2">
        <w:rPr>
          <w:color w:val="1A1C1E"/>
        </w:rPr>
        <w:t xml:space="preserve"> adatbázis-kapcsolatot (</w:t>
      </w:r>
      <w:proofErr w:type="spellStart"/>
      <w:r w:rsidRPr="00EE47A2">
        <w:rPr>
          <w:color w:val="1A1C1E"/>
        </w:rPr>
        <w:t>connection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pool</w:t>
      </w:r>
      <w:proofErr w:type="spellEnd"/>
      <w:r w:rsidRPr="00EE47A2">
        <w:rPr>
          <w:color w:val="1A1C1E"/>
        </w:rPr>
        <w:t xml:space="preserve"> ajánlott). Lehet, hogy tartalmaz egy </w:t>
      </w:r>
      <w:proofErr w:type="spellStart"/>
      <w:r w:rsidRPr="00EE47A2">
        <w:rPr>
          <w:color w:val="1A1C1E"/>
        </w:rPr>
        <w:t>queryAsync</w:t>
      </w:r>
      <w:proofErr w:type="spellEnd"/>
      <w:r w:rsidRPr="00EE47A2">
        <w:rPr>
          <w:color w:val="1A1C1E"/>
        </w:rPr>
        <w:t xml:space="preserve"> segédfüggvényt is a </w:t>
      </w:r>
      <w:proofErr w:type="spellStart"/>
      <w:r w:rsidRPr="00EE47A2">
        <w:rPr>
          <w:color w:val="1A1C1E"/>
        </w:rPr>
        <w:t>Promise</w:t>
      </w:r>
      <w:proofErr w:type="spellEnd"/>
      <w:r w:rsidRPr="00EE47A2">
        <w:rPr>
          <w:color w:val="1A1C1E"/>
        </w:rPr>
        <w:t>-alapú lekérdezésekhez.</w:t>
      </w:r>
    </w:p>
    <w:p w14:paraId="1AAF563B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routes</w:t>
      </w:r>
      <w:proofErr w:type="spellEnd"/>
      <w:r w:rsidRPr="00EE47A2">
        <w:rPr>
          <w:color w:val="1A1C1E"/>
        </w:rPr>
        <w:t>/: Minden fő erőforráshoz (</w:t>
      </w:r>
      <w:proofErr w:type="spellStart"/>
      <w:r w:rsidRPr="00EE47A2">
        <w:rPr>
          <w:color w:val="1A1C1E"/>
        </w:rPr>
        <w:t>auth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perfumes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users</w:t>
      </w:r>
      <w:proofErr w:type="spellEnd"/>
      <w:r w:rsidRPr="00EE47A2">
        <w:rPr>
          <w:color w:val="1A1C1E"/>
        </w:rPr>
        <w:t xml:space="preserve">, </w:t>
      </w:r>
      <w:proofErr w:type="spellStart"/>
      <w:proofErr w:type="gramStart"/>
      <w:r w:rsidRPr="00EE47A2">
        <w:rPr>
          <w:color w:val="1A1C1E"/>
        </w:rPr>
        <w:t>reviews</w:t>
      </w:r>
      <w:proofErr w:type="spellEnd"/>
      <w:r w:rsidRPr="00EE47A2">
        <w:rPr>
          <w:color w:val="1A1C1E"/>
        </w:rPr>
        <w:t>,</w:t>
      </w:r>
      <w:proofErr w:type="gramEnd"/>
      <w:r w:rsidRPr="00EE47A2">
        <w:rPr>
          <w:color w:val="1A1C1E"/>
        </w:rPr>
        <w:t xml:space="preserve"> stb.) külön útvonal fájl tartozik. Ezek definiálják az API végpontokat (URL-ek és HTTP metódusok) és hozzárendelik őket a megfelelő kontroller funkciókhoz. Alkalmazzák az </w:t>
      </w:r>
      <w:proofErr w:type="spellStart"/>
      <w:r w:rsidRPr="00EE47A2">
        <w:rPr>
          <w:color w:val="1A1C1E"/>
        </w:rPr>
        <w:t>authMiddleware</w:t>
      </w:r>
      <w:proofErr w:type="spellEnd"/>
      <w:r w:rsidRPr="00EE47A2">
        <w:rPr>
          <w:color w:val="1A1C1E"/>
        </w:rPr>
        <w:t>-t a védett útvonalakra.</w:t>
      </w:r>
    </w:p>
    <w:p w14:paraId="538BD1E6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[KÓDRÉSZLET HELYE: </w:t>
      </w:r>
      <w:proofErr w:type="spellStart"/>
      <w:r w:rsidRPr="00EE47A2">
        <w:rPr>
          <w:color w:val="1A1C1E"/>
        </w:rPr>
        <w:t>routes</w:t>
      </w:r>
      <w:proofErr w:type="spellEnd"/>
      <w:r w:rsidRPr="00EE47A2">
        <w:rPr>
          <w:color w:val="1A1C1E"/>
        </w:rPr>
        <w:t>/perfumeRoutes.js tartalma]</w:t>
      </w:r>
    </w:p>
    <w:p w14:paraId="360054C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controllers</w:t>
      </w:r>
      <w:proofErr w:type="spellEnd"/>
      <w:r w:rsidRPr="00EE47A2">
        <w:rPr>
          <w:color w:val="1A1C1E"/>
        </w:rPr>
        <w:t xml:space="preserve">/: Tartalmazzák az üzleti logikát. Minden kontroller funkció egy adott útvonalhoz kapcsolódik. Feldolgozzák a </w:t>
      </w:r>
      <w:proofErr w:type="spellStart"/>
      <w:r w:rsidRPr="00EE47A2">
        <w:rPr>
          <w:color w:val="1A1C1E"/>
        </w:rPr>
        <w:t>req</w:t>
      </w:r>
      <w:proofErr w:type="spellEnd"/>
      <w:r w:rsidRPr="00EE47A2">
        <w:rPr>
          <w:color w:val="1A1C1E"/>
        </w:rPr>
        <w:t xml:space="preserve"> (kérés) objektumot (paraméterek, </w:t>
      </w:r>
      <w:proofErr w:type="spellStart"/>
      <w:r w:rsidRPr="00EE47A2">
        <w:rPr>
          <w:color w:val="1A1C1E"/>
        </w:rPr>
        <w:t>query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string</w:t>
      </w:r>
      <w:proofErr w:type="spellEnd"/>
      <w:r w:rsidRPr="00EE47A2">
        <w:rPr>
          <w:color w:val="1A1C1E"/>
        </w:rPr>
        <w:t xml:space="preserve">, body), meghívják a megfelelő modell funkciókat az adatbázis-műveletekhez, és a </w:t>
      </w:r>
      <w:proofErr w:type="spellStart"/>
      <w:r w:rsidRPr="00EE47A2">
        <w:rPr>
          <w:color w:val="1A1C1E"/>
        </w:rPr>
        <w:t>res</w:t>
      </w:r>
      <w:proofErr w:type="spellEnd"/>
      <w:r w:rsidRPr="00EE47A2">
        <w:rPr>
          <w:color w:val="1A1C1E"/>
        </w:rPr>
        <w:t xml:space="preserve"> (válasz) objektum segítségével visszaküldik a választ (JSON adat vagy hiba).</w:t>
      </w:r>
    </w:p>
    <w:p w14:paraId="45C1F3B2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[KÓDRÉSZLET HELYE: </w:t>
      </w:r>
      <w:proofErr w:type="spellStart"/>
      <w:r w:rsidRPr="00EE47A2">
        <w:rPr>
          <w:color w:val="1A1C1E"/>
        </w:rPr>
        <w:t>controllers</w:t>
      </w:r>
      <w:proofErr w:type="spellEnd"/>
      <w:r w:rsidRPr="00EE47A2">
        <w:rPr>
          <w:color w:val="1A1C1E"/>
        </w:rPr>
        <w:t xml:space="preserve">/perfumeController.js - </w:t>
      </w:r>
      <w:proofErr w:type="spellStart"/>
      <w:r w:rsidRPr="00EE47A2">
        <w:rPr>
          <w:color w:val="1A1C1E"/>
        </w:rPr>
        <w:t>getPerfumeById</w:t>
      </w:r>
      <w:proofErr w:type="spellEnd"/>
      <w:r w:rsidRPr="00EE47A2">
        <w:rPr>
          <w:color w:val="1A1C1E"/>
        </w:rPr>
        <w:t xml:space="preserve"> logikája]</w:t>
      </w:r>
    </w:p>
    <w:p w14:paraId="3CAEC87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models</w:t>
      </w:r>
      <w:proofErr w:type="spellEnd"/>
      <w:r w:rsidRPr="00EE47A2">
        <w:rPr>
          <w:color w:val="1A1C1E"/>
        </w:rPr>
        <w:t xml:space="preserve">/: (Hiányzik) Az adatbázis-interakciók logikáját tartalmazzák. Minden modell egy adatbázis-táblának felel meg. Funkciókat exportálnak az adatok lekérdezésére (SELECT), beszúrására (INSERT), frissítésére (UPDATE) és törlésére (DELETE). Ideális esetben ezek a funkciók </w:t>
      </w:r>
      <w:proofErr w:type="spellStart"/>
      <w:r w:rsidRPr="00EE47A2">
        <w:rPr>
          <w:color w:val="1A1C1E"/>
        </w:rPr>
        <w:t>Promise-okat</w:t>
      </w:r>
      <w:proofErr w:type="spellEnd"/>
      <w:r w:rsidRPr="00EE47A2">
        <w:rPr>
          <w:color w:val="1A1C1E"/>
        </w:rPr>
        <w:t xml:space="preserve"> adnak vissza. Itt történik a jelszó </w:t>
      </w:r>
      <w:proofErr w:type="spellStart"/>
      <w:r w:rsidRPr="00EE47A2">
        <w:rPr>
          <w:color w:val="1A1C1E"/>
        </w:rPr>
        <w:t>hashelés</w:t>
      </w:r>
      <w:proofErr w:type="spellEnd"/>
      <w:r w:rsidRPr="00EE47A2">
        <w:rPr>
          <w:color w:val="1A1C1E"/>
        </w:rPr>
        <w:t xml:space="preserve"> (</w:t>
      </w:r>
      <w:proofErr w:type="spellStart"/>
      <w:r w:rsidRPr="00EE47A2">
        <w:rPr>
          <w:color w:val="1A1C1E"/>
        </w:rPr>
        <w:t>User.createUser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User.updateUser</w:t>
      </w:r>
      <w:proofErr w:type="spellEnd"/>
      <w:r w:rsidRPr="00EE47A2">
        <w:rPr>
          <w:color w:val="1A1C1E"/>
        </w:rPr>
        <w:t>) és az SQL lekérdezések összeállítása.</w:t>
      </w:r>
    </w:p>
    <w:p w14:paraId="184E0834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[KÓDRÉSZLET HELYE: User.js modell vázlatos </w:t>
      </w:r>
      <w:proofErr w:type="spellStart"/>
      <w:r w:rsidRPr="00EE47A2">
        <w:rPr>
          <w:color w:val="1A1C1E"/>
        </w:rPr>
        <w:t>createUser</w:t>
      </w:r>
      <w:proofErr w:type="spellEnd"/>
      <w:r w:rsidRPr="00EE47A2">
        <w:rPr>
          <w:color w:val="1A1C1E"/>
        </w:rPr>
        <w:t xml:space="preserve"> és </w:t>
      </w:r>
      <w:proofErr w:type="spellStart"/>
      <w:r w:rsidRPr="00EE47A2">
        <w:rPr>
          <w:color w:val="1A1C1E"/>
        </w:rPr>
        <w:t>getUserByEmail</w:t>
      </w:r>
      <w:proofErr w:type="spellEnd"/>
      <w:r w:rsidRPr="00EE47A2">
        <w:rPr>
          <w:color w:val="1A1C1E"/>
        </w:rPr>
        <w:t xml:space="preserve"> funkciói (feltételezett)]</w:t>
      </w:r>
    </w:p>
    <w:p w14:paraId="049D6D7D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middleware</w:t>
      </w:r>
      <w:proofErr w:type="spellEnd"/>
      <w:r w:rsidRPr="00EE47A2">
        <w:rPr>
          <w:color w:val="1A1C1E"/>
        </w:rPr>
        <w:t>/:</w:t>
      </w:r>
    </w:p>
    <w:p w14:paraId="267E0989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>authMiddleware.js: (Hiányzik) Ellenőrzi a bejövő kérések x-</w:t>
      </w:r>
      <w:proofErr w:type="spellStart"/>
      <w:r w:rsidRPr="00EE47A2">
        <w:rPr>
          <w:color w:val="1A1C1E"/>
        </w:rPr>
        <w:t>auth</w:t>
      </w:r>
      <w:proofErr w:type="spellEnd"/>
      <w:r w:rsidRPr="00EE47A2">
        <w:rPr>
          <w:color w:val="1A1C1E"/>
        </w:rPr>
        <w:t>-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headerét</w:t>
      </w:r>
      <w:proofErr w:type="spellEnd"/>
      <w:r w:rsidRPr="00EE47A2">
        <w:rPr>
          <w:color w:val="1A1C1E"/>
        </w:rPr>
        <w:t xml:space="preserve">. Verifikálja a JWT </w:t>
      </w:r>
      <w:proofErr w:type="spellStart"/>
      <w:r w:rsidRPr="00EE47A2">
        <w:rPr>
          <w:color w:val="1A1C1E"/>
        </w:rPr>
        <w:t>tokent</w:t>
      </w:r>
      <w:proofErr w:type="spellEnd"/>
      <w:r w:rsidRPr="00EE47A2">
        <w:rPr>
          <w:color w:val="1A1C1E"/>
        </w:rPr>
        <w:t xml:space="preserve"> a </w:t>
      </w:r>
      <w:proofErr w:type="spellStart"/>
      <w:r w:rsidRPr="00EE47A2">
        <w:rPr>
          <w:color w:val="1A1C1E"/>
        </w:rPr>
        <w:t>jsonwebtoken</w:t>
      </w:r>
      <w:proofErr w:type="spellEnd"/>
      <w:r w:rsidRPr="00EE47A2">
        <w:rPr>
          <w:color w:val="1A1C1E"/>
        </w:rPr>
        <w:t xml:space="preserve"> és a JWT_SECRET segítségével. Ha a 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érvényes, dekódolja a </w:t>
      </w:r>
      <w:proofErr w:type="spellStart"/>
      <w:r w:rsidRPr="00EE47A2">
        <w:rPr>
          <w:color w:val="1A1C1E"/>
        </w:rPr>
        <w:t>payload</w:t>
      </w:r>
      <w:proofErr w:type="spellEnd"/>
      <w:r w:rsidRPr="00EE47A2">
        <w:rPr>
          <w:color w:val="1A1C1E"/>
        </w:rPr>
        <w:t xml:space="preserve">-ot (ami tartalmazza a </w:t>
      </w:r>
      <w:proofErr w:type="spellStart"/>
      <w:r w:rsidRPr="00EE47A2">
        <w:rPr>
          <w:color w:val="1A1C1E"/>
        </w:rPr>
        <w:t>userId</w:t>
      </w:r>
      <w:proofErr w:type="spellEnd"/>
      <w:r w:rsidRPr="00EE47A2">
        <w:rPr>
          <w:color w:val="1A1C1E"/>
        </w:rPr>
        <w:t xml:space="preserve">-t) és hozzáadja a </w:t>
      </w:r>
      <w:proofErr w:type="spellStart"/>
      <w:r w:rsidRPr="00EE47A2">
        <w:rPr>
          <w:color w:val="1A1C1E"/>
        </w:rPr>
        <w:t>req.user</w:t>
      </w:r>
      <w:proofErr w:type="spellEnd"/>
      <w:r w:rsidRPr="00EE47A2">
        <w:rPr>
          <w:color w:val="1A1C1E"/>
        </w:rPr>
        <w:t xml:space="preserve"> objektumhoz (pl. </w:t>
      </w:r>
      <w:proofErr w:type="spellStart"/>
      <w:r w:rsidRPr="00EE47A2">
        <w:rPr>
          <w:color w:val="1A1C1E"/>
        </w:rPr>
        <w:t>req.user</w:t>
      </w:r>
      <w:proofErr w:type="spellEnd"/>
      <w:r w:rsidRPr="00EE47A2">
        <w:rPr>
          <w:color w:val="1A1C1E"/>
        </w:rPr>
        <w:t xml:space="preserve"> = </w:t>
      </w:r>
      <w:proofErr w:type="gramStart"/>
      <w:r w:rsidRPr="00EE47A2">
        <w:rPr>
          <w:color w:val="1A1C1E"/>
        </w:rPr>
        <w:t xml:space="preserve">{ </w:t>
      </w:r>
      <w:proofErr w:type="spellStart"/>
      <w:r w:rsidRPr="00EE47A2">
        <w:rPr>
          <w:color w:val="1A1C1E"/>
        </w:rPr>
        <w:t>id</w:t>
      </w:r>
      <w:proofErr w:type="spellEnd"/>
      <w:proofErr w:type="gramEnd"/>
      <w:r w:rsidRPr="00EE47A2">
        <w:rPr>
          <w:color w:val="1A1C1E"/>
        </w:rPr>
        <w:t xml:space="preserve">: decoded.id }). Ha a 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érvénytelen vagy hiányzik, 401-es (</w:t>
      </w:r>
      <w:proofErr w:type="spellStart"/>
      <w:r w:rsidRPr="00EE47A2">
        <w:rPr>
          <w:color w:val="1A1C1E"/>
        </w:rPr>
        <w:t>Unauthorized</w:t>
      </w:r>
      <w:proofErr w:type="spellEnd"/>
      <w:r w:rsidRPr="00EE47A2">
        <w:rPr>
          <w:color w:val="1A1C1E"/>
        </w:rPr>
        <w:t>) hibával válaszol.</w:t>
      </w:r>
    </w:p>
    <w:p w14:paraId="4C409E4B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>[KÓDRÉSZLET HELYE: authMiddleware.js vázlatos logikája]</w:t>
      </w:r>
    </w:p>
    <w:p w14:paraId="66056EB2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b/>
          <w:color w:val="1A1C1E"/>
        </w:rPr>
        <w:lastRenderedPageBreak/>
        <w:t xml:space="preserve">Hibakezelő </w:t>
      </w:r>
      <w:proofErr w:type="spellStart"/>
      <w:r w:rsidRPr="00EE47A2">
        <w:rPr>
          <w:b/>
          <w:color w:val="1A1C1E"/>
        </w:rPr>
        <w:t>Middleware</w:t>
      </w:r>
      <w:proofErr w:type="spellEnd"/>
      <w:r w:rsidRPr="00EE47A2">
        <w:rPr>
          <w:color w:val="1A1C1E"/>
        </w:rPr>
        <w:t xml:space="preserve">: Az app.js végén található. Elkapja az útvonal kezelőkben vagy </w:t>
      </w:r>
      <w:proofErr w:type="spellStart"/>
      <w:r w:rsidRPr="00EE47A2">
        <w:rPr>
          <w:color w:val="1A1C1E"/>
        </w:rPr>
        <w:t>middleware-ekben</w:t>
      </w:r>
      <w:proofErr w:type="spellEnd"/>
      <w:r w:rsidRPr="00EE47A2">
        <w:rPr>
          <w:color w:val="1A1C1E"/>
        </w:rPr>
        <w:t xml:space="preserve"> keletkezett hibákat (</w:t>
      </w:r>
      <w:proofErr w:type="spellStart"/>
      <w:r w:rsidRPr="00EE47A2">
        <w:rPr>
          <w:color w:val="1A1C1E"/>
        </w:rPr>
        <w:t>next</w:t>
      </w:r>
      <w:proofErr w:type="spellEnd"/>
      <w:r w:rsidRPr="00EE47A2">
        <w:rPr>
          <w:color w:val="1A1C1E"/>
        </w:rPr>
        <w:t>(</w:t>
      </w:r>
      <w:proofErr w:type="spellStart"/>
      <w:r w:rsidRPr="00EE47A2">
        <w:rPr>
          <w:color w:val="1A1C1E"/>
        </w:rPr>
        <w:t>err</w:t>
      </w:r>
      <w:proofErr w:type="spellEnd"/>
      <w:r w:rsidRPr="00EE47A2">
        <w:rPr>
          <w:color w:val="1A1C1E"/>
        </w:rPr>
        <w:t>) hívással), naplózza őket, és egységes JSON hibaüzenetet küld vissza a kliensnek.</w:t>
      </w:r>
    </w:p>
    <w:p w14:paraId="5FA192F8" w14:textId="11EFD9FA" w:rsid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color w:val="1A1C1E"/>
        </w:rPr>
        <w:t xml:space="preserve">[KÓDRÉSZLET HELYE: app.js - Hibakezelő </w:t>
      </w:r>
      <w:proofErr w:type="spellStart"/>
      <w:r w:rsidRPr="00EE47A2">
        <w:rPr>
          <w:color w:val="1A1C1E"/>
        </w:rPr>
        <w:t>middleware</w:t>
      </w:r>
      <w:proofErr w:type="spellEnd"/>
      <w:r w:rsidRPr="00EE47A2">
        <w:rPr>
          <w:color w:val="1A1C1E"/>
        </w:rPr>
        <w:t>]</w:t>
      </w:r>
    </w:p>
    <w:p w14:paraId="170FB239" w14:textId="77777777" w:rsidR="00EE47A2" w:rsidRPr="00EE47A2" w:rsidRDefault="00EE47A2" w:rsidP="00EE47A2">
      <w:pPr>
        <w:pStyle w:val="ng-star-inserted"/>
        <w:shd w:val="clear" w:color="auto" w:fill="FFFFFF"/>
        <w:spacing w:after="45"/>
        <w:rPr>
          <w:b/>
          <w:color w:val="1A1C1E"/>
        </w:rPr>
      </w:pPr>
      <w:r w:rsidRPr="00EE47A2">
        <w:rPr>
          <w:b/>
          <w:color w:val="1A1C1E"/>
        </w:rPr>
        <w:t>Adatforrások</w:t>
      </w:r>
    </w:p>
    <w:p w14:paraId="5034FC1D" w14:textId="77777777" w:rsidR="00EE47A2" w:rsidRPr="00EE47A2" w:rsidRDefault="00EE47A2" w:rsidP="00EE47A2">
      <w:pPr>
        <w:pStyle w:val="ng-star-inserted"/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Az alkalmazás több forrásból szerzi be az adatait:</w:t>
      </w:r>
    </w:p>
    <w:p w14:paraId="1BB8C259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MySQL</w:t>
      </w:r>
      <w:proofErr w:type="spellEnd"/>
      <w:r w:rsidRPr="00EE47A2">
        <w:rPr>
          <w:color w:val="1A1C1E"/>
        </w:rPr>
        <w:t xml:space="preserve"> Adatbázis:</w:t>
      </w:r>
    </w:p>
    <w:p w14:paraId="1A0493B2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Ez a fő adatforrás.</w:t>
      </w:r>
    </w:p>
    <w:p w14:paraId="3CA2D274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Itt tárolódnak a felhasználói fiókok, parfümök alapadatai (név, márka, nem, leírás, kép URL), márkák, illatjegyek, az összerendelésük (</w:t>
      </w:r>
      <w:proofErr w:type="spellStart"/>
      <w:r w:rsidRPr="00EE47A2">
        <w:rPr>
          <w:color w:val="1A1C1E"/>
        </w:rPr>
        <w:t>perfume_notes</w:t>
      </w:r>
      <w:proofErr w:type="spellEnd"/>
      <w:r w:rsidRPr="00EE47A2">
        <w:rPr>
          <w:color w:val="1A1C1E"/>
        </w:rPr>
        <w:t>), felhasználói értékelések (</w:t>
      </w:r>
      <w:proofErr w:type="spellStart"/>
      <w:r w:rsidRPr="00EE47A2">
        <w:rPr>
          <w:color w:val="1A1C1E"/>
        </w:rPr>
        <w:t>reviews</w:t>
      </w:r>
      <w:proofErr w:type="spellEnd"/>
      <w:r w:rsidRPr="00EE47A2">
        <w:rPr>
          <w:color w:val="1A1C1E"/>
        </w:rPr>
        <w:t>) és a kedvencek (</w:t>
      </w:r>
      <w:proofErr w:type="spellStart"/>
      <w:r w:rsidRPr="00EE47A2">
        <w:rPr>
          <w:color w:val="1A1C1E"/>
        </w:rPr>
        <w:t>saved_perfumes</w:t>
      </w:r>
      <w:proofErr w:type="spellEnd"/>
      <w:r w:rsidRPr="00EE47A2">
        <w:rPr>
          <w:color w:val="1A1C1E"/>
        </w:rPr>
        <w:t>).</w:t>
      </w:r>
    </w:p>
    <w:p w14:paraId="4D708E39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Affiliate</w:t>
      </w:r>
      <w:proofErr w:type="spellEnd"/>
      <w:r w:rsidRPr="00EE47A2">
        <w:rPr>
          <w:color w:val="1A1C1E"/>
        </w:rPr>
        <w:t xml:space="preserve"> Adatok: Az adatbázisban található parfümök és a hozzájuk tartozó bolti (</w:t>
      </w:r>
      <w:proofErr w:type="spellStart"/>
      <w:r w:rsidRPr="00EE47A2">
        <w:rPr>
          <w:color w:val="1A1C1E"/>
        </w:rPr>
        <w:t>stores</w:t>
      </w:r>
      <w:proofErr w:type="spellEnd"/>
      <w:r w:rsidRPr="00EE47A2">
        <w:rPr>
          <w:color w:val="1A1C1E"/>
        </w:rPr>
        <w:t xml:space="preserve">) adatok (URL, ár) a </w:t>
      </w: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partnerprogramjából származnak. Ezeket az adatokat feltételezhetően egy külön folyamat (pl. </w:t>
      </w:r>
      <w:proofErr w:type="gramStart"/>
      <w:r w:rsidRPr="00EE47A2">
        <w:rPr>
          <w:color w:val="1A1C1E"/>
        </w:rPr>
        <w:t>egy script,</w:t>
      </w:r>
      <w:proofErr w:type="gramEnd"/>
      <w:r w:rsidRPr="00EE47A2">
        <w:rPr>
          <w:color w:val="1A1C1E"/>
        </w:rPr>
        <w:t xml:space="preserve"> vagy manuális import) töltötte be az adatbázisba a projekt indulásakor vagy rendszeres időközönként (bár a frissítés logikája nem része a jelenlegi kódnak). Az alkalmazás nem élőben hívja a </w:t>
      </w: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API-ját, hanem a saját adatbázisából dolgozik. Ez fontos korlátja az ár-összehasonlító funkciónak, mivel csak egy forrás adatai érhetők el.</w:t>
      </w:r>
    </w:p>
    <w:p w14:paraId="720CF1A0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Frontend (Felhasználói Bevitel):</w:t>
      </w:r>
    </w:p>
    <w:p w14:paraId="759E8DEB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Regisztrációs és profiladatok.</w:t>
      </w:r>
    </w:p>
    <w:p w14:paraId="5EB767E1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Keresési és szűrési feltételek.</w:t>
      </w:r>
    </w:p>
    <w:p w14:paraId="3D191827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Értékelések adatai (pontszámok, szöveg).</w:t>
      </w:r>
    </w:p>
    <w:p w14:paraId="06C05BD9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Kedvencek jelölése.</w:t>
      </w:r>
    </w:p>
    <w:p w14:paraId="1C9058D8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NewsAPI</w:t>
      </w:r>
      <w:proofErr w:type="spellEnd"/>
      <w:r w:rsidRPr="00EE47A2">
        <w:rPr>
          <w:color w:val="1A1C1E"/>
        </w:rPr>
        <w:t xml:space="preserve"> (Külső API):</w:t>
      </w:r>
    </w:p>
    <w:p w14:paraId="68AD151B" w14:textId="77777777" w:rsidR="00EE47A2" w:rsidRPr="00EE47A2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 xml:space="preserve">A "Hírek" oldal (Catalog.js) közvetlenül a </w:t>
      </w:r>
      <w:proofErr w:type="spellStart"/>
      <w:r w:rsidRPr="00EE47A2">
        <w:rPr>
          <w:color w:val="1A1C1E"/>
        </w:rPr>
        <w:t>NewsAPI</w:t>
      </w:r>
      <w:proofErr w:type="spellEnd"/>
      <w:r w:rsidRPr="00EE47A2">
        <w:rPr>
          <w:color w:val="1A1C1E"/>
        </w:rPr>
        <w:t xml:space="preserve"> szolgáltatást hívja meg egy API kulcs segítségével, hogy parfümökkel kapcsolatos híreket kérjen le.</w:t>
      </w:r>
    </w:p>
    <w:p w14:paraId="530FA751" w14:textId="77777777" w:rsidR="00EE47A2" w:rsidRPr="00EE47A2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Ez az egyetlen olyan adatforrás, amely valós időben, külső szolgáltatótól érkezik a frontend oldalon.</w:t>
      </w:r>
    </w:p>
    <w:p w14:paraId="398A0571" w14:textId="1A92A798" w:rsidR="00EE47A2" w:rsidRPr="003D30E8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color w:val="1A1C1E"/>
        </w:rPr>
        <w:t>Biztonsági megjegyzés: Az API kulcs közvetlen beágyazása a frontend kódba nem biztonságos gyakorlat.</w:t>
      </w:r>
    </w:p>
    <w:p w14:paraId="7A5D55D8" w14:textId="77777777" w:rsidR="009E2EEA" w:rsidRDefault="009E2EEA" w:rsidP="009E2EEA">
      <w:pPr>
        <w:pStyle w:val="Cmsor2"/>
      </w:pPr>
      <w:r>
        <w:t>Tesztelési dokumentáció</w:t>
      </w:r>
      <w:bookmarkEnd w:id="21"/>
    </w:p>
    <w:p w14:paraId="6D721AB5" w14:textId="77777777" w:rsidR="00EE47A2" w:rsidRPr="00EE47A2" w:rsidRDefault="00EE47A2" w:rsidP="00EE47A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2" w:name="_Toc194570541"/>
      <w:r w:rsidRPr="00EE47A2">
        <w:rPr>
          <w:rStyle w:val="ng-star-inserted1"/>
          <w:rFonts w:eastAsiaTheme="majorEastAsia"/>
          <w:b/>
          <w:bCs/>
          <w:color w:val="1A1C1E"/>
        </w:rPr>
        <w:t> Frontend tesztelés</w:t>
      </w:r>
    </w:p>
    <w:p w14:paraId="4D77781B" w14:textId="56E71195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lastRenderedPageBreak/>
        <w:t>Böngésző Kompatibilitás:</w:t>
      </w:r>
      <w:r w:rsidRPr="00EE47A2">
        <w:rPr>
          <w:rStyle w:val="ng-star-inserted1"/>
          <w:rFonts w:eastAsiaTheme="majorEastAsia"/>
          <w:color w:val="1A1C1E"/>
        </w:rPr>
        <w:t xml:space="preserve"> Manuális tesztelés a leggyakrabban használt böngészők legfrissebb verzióiban (Chrome, Firefox, Edge). Fókusz a </w:t>
      </w:r>
      <w:proofErr w:type="spellStart"/>
      <w:r w:rsidRPr="00EE47A2">
        <w:rPr>
          <w:rStyle w:val="ng-star-inserted1"/>
          <w:rFonts w:eastAsiaTheme="majorEastAsia"/>
          <w:color w:val="1A1C1E"/>
        </w:rPr>
        <w:t>megjelenítésbeli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különbségekre és a JavaScript funkcionalitás helyességére.</w:t>
      </w:r>
    </w:p>
    <w:p w14:paraId="7B478271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Felhasználói Felület (UI) Tesztelés:</w:t>
      </w:r>
      <w:r w:rsidRPr="00EE47A2">
        <w:rPr>
          <w:rStyle w:val="ng-star-inserted1"/>
          <w:rFonts w:eastAsiaTheme="majorEastAsia"/>
          <w:color w:val="1A1C1E"/>
        </w:rPr>
        <w:t xml:space="preserve"> Az elemek (gombok, űrlapok, képek, linkek) vizuális ellenőrzése, olvashatóság, konzisztens megjelenés biztosítása. </w:t>
      </w:r>
      <w:proofErr w:type="spellStart"/>
      <w:r w:rsidRPr="00EE47A2">
        <w:rPr>
          <w:rStyle w:val="ng-star-inserted1"/>
          <w:rFonts w:eastAsiaTheme="majorEastAsia"/>
          <w:color w:val="1A1C1E"/>
        </w:rPr>
        <w:t>Hover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effektek, aktív állapotok ellenőrzése.</w:t>
      </w:r>
    </w:p>
    <w:p w14:paraId="016412B4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Funkcionális Tesztelés:</w:t>
      </w:r>
      <w:r w:rsidRPr="00EE47A2">
        <w:rPr>
          <w:rStyle w:val="ng-star-inserted1"/>
          <w:rFonts w:eastAsiaTheme="majorEastAsia"/>
          <w:color w:val="1A1C1E"/>
        </w:rPr>
        <w:t> A 3.4.2 pontban leírt tesztesetek végrehajtása a felhasználói felületen keresztül. Interakciók (kattintások, gépelés, választás) tesztelése.</w:t>
      </w:r>
    </w:p>
    <w:p w14:paraId="772E3B5C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EE47A2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EE47A2">
        <w:rPr>
          <w:rStyle w:val="ng-star-inserted1"/>
          <w:rFonts w:eastAsiaTheme="majorEastAsia"/>
          <w:b/>
          <w:bCs/>
          <w:color w:val="1A1C1E"/>
        </w:rPr>
        <w:t xml:space="preserve"> Tesztelés:</w:t>
      </w:r>
      <w:r w:rsidRPr="00EE47A2">
        <w:rPr>
          <w:rStyle w:val="ng-star-inserted1"/>
          <w:rFonts w:eastAsiaTheme="majorEastAsia"/>
          <w:color w:val="1A1C1E"/>
        </w:rPr>
        <w:t> Az oldal megjelenésének és használhatóságának ellenőrzése különböző képernyőméreteken és orientációkon (álló/fekvő) a böngésző fejlesztői eszközeivel (</w:t>
      </w:r>
      <w:proofErr w:type="spellStart"/>
      <w:r w:rsidRPr="00EE47A2">
        <w:rPr>
          <w:rStyle w:val="ng-star-inserted1"/>
          <w:rFonts w:eastAsiaTheme="majorEastAsia"/>
          <w:color w:val="1A1C1E"/>
        </w:rPr>
        <w:t>Device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EE47A2">
        <w:rPr>
          <w:rStyle w:val="ng-star-inserted1"/>
          <w:rFonts w:eastAsiaTheme="majorEastAsia"/>
          <w:color w:val="1A1C1E"/>
        </w:rPr>
        <w:t>Mode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) és lehetőség szerint valós eszközökön. Különös figyelem a mobil menüre, a </w:t>
      </w:r>
      <w:proofErr w:type="spellStart"/>
      <w:r w:rsidRPr="00EE47A2">
        <w:rPr>
          <w:rStyle w:val="ng-star-inserted1"/>
          <w:rFonts w:eastAsiaTheme="majorEastAsia"/>
          <w:color w:val="1A1C1E"/>
        </w:rPr>
        <w:t>grid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rendszerek töréspontjaira és az elemek átfedésére/szétcsúszására.</w:t>
      </w:r>
    </w:p>
    <w:p w14:paraId="43A82C90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Hibatűrés:</w:t>
      </w:r>
      <w:r w:rsidRPr="00EE47A2">
        <w:rPr>
          <w:rStyle w:val="ng-star-inserted1"/>
          <w:rFonts w:eastAsiaTheme="majorEastAsia"/>
          <w:color w:val="1A1C1E"/>
        </w:rPr>
        <w:t> Mi történik, ha az API hívás sikertelen? Megjelenik-e a hibaüzenet a felhasználónak? Az alkalmazás stabil marad-e? (Pl. API szerver leállításával tesztelhető).</w:t>
      </w:r>
    </w:p>
    <w:p w14:paraId="3C7330CC" w14:textId="0277E305" w:rsidR="00E36454" w:rsidRDefault="00E36454" w:rsidP="00EE47A2">
      <w:pPr>
        <w:pStyle w:val="Cmsor1"/>
      </w:pPr>
      <w:r>
        <w:lastRenderedPageBreak/>
        <w:t>Összefoglalás</w:t>
      </w:r>
      <w:bookmarkStart w:id="23" w:name="_GoBack"/>
      <w:bookmarkEnd w:id="22"/>
      <w:bookmarkEnd w:id="23"/>
    </w:p>
    <w:p w14:paraId="63EC61F6" w14:textId="67172F59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7F805560" w14:textId="1BF079E2" w:rsidR="009F4CD4" w:rsidRDefault="009F4CD4" w:rsidP="009F4CD4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Név: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1A1C1E"/>
          <w:sz w:val="21"/>
          <w:szCs w:val="21"/>
          <w:shd w:val="clear" w:color="auto" w:fill="FFFFFF"/>
        </w:rPr>
        <w:t>Laczy Miklós</w:t>
      </w:r>
    </w:p>
    <w:p w14:paraId="371DAFBC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1E049CEA" w:rsidR="00BE24D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3204779A" w14:textId="420CA579" w:rsidR="000D370A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>
        <w:rPr>
          <w:rStyle w:val="ng-star-inserted1"/>
          <w:rFonts w:eastAsiaTheme="majorEastAsia"/>
          <w:color w:val="1A1C1E"/>
        </w:rPr>
        <w:t xml:space="preserve">Összességében jónak értékelem a munkám és a munkánkat, ez alatt az idő alatt fejlődtem a legtöbbet és tapasztaltam a legtöbbet. </w:t>
      </w:r>
    </w:p>
    <w:p w14:paraId="07C78D7A" w14:textId="77777777" w:rsidR="000D370A" w:rsidRPr="00BE24D2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Fonts w:eastAsiaTheme="majorEastAsia"/>
          <w:color w:val="1A1C1E"/>
        </w:rPr>
      </w:pPr>
    </w:p>
    <w:p w14:paraId="052E5D4C" w14:textId="378AC3FE" w:rsidR="00BE24D2" w:rsidRPr="00BE24D2" w:rsidRDefault="00BE24D2" w:rsidP="00BE24D2">
      <w:pPr>
        <w:pageBreakBefore/>
        <w:rPr>
          <w:rFonts w:cs="Times New Roman"/>
          <w:color w:val="1A1C1E"/>
          <w:szCs w:val="24"/>
          <w:shd w:val="clear" w:color="auto" w:fill="FFFFFF"/>
        </w:rPr>
      </w:pPr>
      <w:r w:rsidRPr="00BE24D2">
        <w:rPr>
          <w:rFonts w:cs="Times New Roman"/>
          <w:b/>
          <w:bCs/>
          <w:color w:val="1A1C1E"/>
          <w:szCs w:val="24"/>
          <w:shd w:val="clear" w:color="auto" w:fill="FFFFFF"/>
        </w:rPr>
        <w:lastRenderedPageBreak/>
        <w:t>Név:</w:t>
      </w:r>
      <w:r w:rsidRPr="00BE24D2">
        <w:rPr>
          <w:rFonts w:cs="Times New Roman"/>
          <w:color w:val="1A1C1E"/>
          <w:szCs w:val="24"/>
          <w:shd w:val="clear" w:color="auto" w:fill="FFFFFF"/>
        </w:rPr>
        <w:t> </w:t>
      </w:r>
      <w:r w:rsidRPr="00BE24D2">
        <w:rPr>
          <w:rFonts w:cs="Times New Roman"/>
          <w:szCs w:val="24"/>
        </w:rPr>
        <w:t>Kertész Márton</w:t>
      </w:r>
    </w:p>
    <w:p w14:paraId="6FD4592B" w14:textId="6721D25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08C238AB" w14:textId="77777777" w:rsidR="000D370A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5EA205B7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6447F2EF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 Csapatmunka és kommunikáció : A projekt során fontos szerepet játszott a frontend és backend fejlesztők közötti együttműködés. A rendszeres egyeztetések és a GitHub használata segített abban, hogy a munka zökkenőmentesen haladjon.</w:t>
      </w:r>
    </w:p>
    <w:p w14:paraId="738095C9" w14:textId="77777777" w:rsidR="009F4CD4" w:rsidRPr="009F4CD4" w:rsidRDefault="009F4CD4" w:rsidP="009F4CD4">
      <w:pPr>
        <w:ind w:firstLine="0"/>
      </w:pPr>
    </w:p>
    <w:p w14:paraId="293C3320" w14:textId="02CE3927" w:rsidR="009E2EEA" w:rsidRDefault="009E2EEA" w:rsidP="00E36454">
      <w:pPr>
        <w:pStyle w:val="Cmsor2"/>
      </w:pPr>
      <w:bookmarkStart w:id="25" w:name="_Toc194570543"/>
      <w:r>
        <w:lastRenderedPageBreak/>
        <w:t>Továbbfejlesztési lehetőségek</w:t>
      </w:r>
      <w:bookmarkEnd w:id="25"/>
    </w:p>
    <w:p w14:paraId="60B32EAC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EE47A2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EE47A2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742390" w14:textId="77777777" w:rsidR="001859C0" w:rsidRDefault="001859C0" w:rsidP="00FA1810">
      <w:pPr>
        <w:spacing w:after="0" w:line="240" w:lineRule="auto"/>
      </w:pPr>
      <w:r>
        <w:separator/>
      </w:r>
    </w:p>
  </w:endnote>
  <w:endnote w:type="continuationSeparator" w:id="0">
    <w:p w14:paraId="2E121BD2" w14:textId="77777777" w:rsidR="001859C0" w:rsidRDefault="001859C0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7675BD28" w:rsidR="00EE47A2" w:rsidRDefault="00EE47A2">
    <w:pPr>
      <w:pStyle w:val="llb"/>
    </w:pPr>
    <w:fldSimple w:instr=" DATE   \* MERGEFORMAT ">
      <w:r>
        <w:rPr>
          <w:noProof/>
        </w:rPr>
        <w:t>2025. 04. 11.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E53733" w14:textId="77777777" w:rsidR="001859C0" w:rsidRDefault="001859C0" w:rsidP="00FA1810">
      <w:pPr>
        <w:spacing w:after="0" w:line="240" w:lineRule="auto"/>
      </w:pPr>
      <w:r>
        <w:separator/>
      </w:r>
    </w:p>
  </w:footnote>
  <w:footnote w:type="continuationSeparator" w:id="0">
    <w:p w14:paraId="43553700" w14:textId="77777777" w:rsidR="001859C0" w:rsidRDefault="001859C0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EE47A2" w:rsidRDefault="00EE47A2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47776"/>
    <w:multiLevelType w:val="hybridMultilevel"/>
    <w:tmpl w:val="5F46928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35F88"/>
    <w:multiLevelType w:val="hybridMultilevel"/>
    <w:tmpl w:val="6B78324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90A27"/>
    <w:multiLevelType w:val="multilevel"/>
    <w:tmpl w:val="66B0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8B811DE"/>
    <w:multiLevelType w:val="multilevel"/>
    <w:tmpl w:val="304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15D24B0"/>
    <w:multiLevelType w:val="hybridMultilevel"/>
    <w:tmpl w:val="4B64A282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D63D0E"/>
    <w:multiLevelType w:val="multilevel"/>
    <w:tmpl w:val="E61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95A49"/>
    <w:multiLevelType w:val="hybridMultilevel"/>
    <w:tmpl w:val="60FC0F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F61B7"/>
    <w:multiLevelType w:val="multilevel"/>
    <w:tmpl w:val="E4DA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7140D8"/>
    <w:multiLevelType w:val="hybridMultilevel"/>
    <w:tmpl w:val="C71065F2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7C7628"/>
    <w:multiLevelType w:val="multilevel"/>
    <w:tmpl w:val="3C58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3702B"/>
    <w:multiLevelType w:val="multilevel"/>
    <w:tmpl w:val="CE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D042E8"/>
    <w:multiLevelType w:val="multilevel"/>
    <w:tmpl w:val="1BC0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53084B"/>
    <w:multiLevelType w:val="multilevel"/>
    <w:tmpl w:val="B97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9" w15:restartNumberingAfterBreak="0">
    <w:nsid w:val="53D018E7"/>
    <w:multiLevelType w:val="hybridMultilevel"/>
    <w:tmpl w:val="1930CA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F22669"/>
    <w:multiLevelType w:val="multilevel"/>
    <w:tmpl w:val="4B845B1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9A027CF"/>
    <w:multiLevelType w:val="multilevel"/>
    <w:tmpl w:val="F8A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4B13BB"/>
    <w:multiLevelType w:val="multilevel"/>
    <w:tmpl w:val="648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B3EE9"/>
    <w:multiLevelType w:val="multilevel"/>
    <w:tmpl w:val="5CFCA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0671EF"/>
    <w:multiLevelType w:val="multilevel"/>
    <w:tmpl w:val="7CA2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040971"/>
    <w:multiLevelType w:val="hybridMultilevel"/>
    <w:tmpl w:val="A694F6B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7C44D6"/>
    <w:multiLevelType w:val="multilevel"/>
    <w:tmpl w:val="ECA4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0"/>
  </w:num>
  <w:num w:numId="3">
    <w:abstractNumId w:val="8"/>
  </w:num>
  <w:num w:numId="4">
    <w:abstractNumId w:val="6"/>
  </w:num>
  <w:num w:numId="5">
    <w:abstractNumId w:val="28"/>
  </w:num>
  <w:num w:numId="6">
    <w:abstractNumId w:val="9"/>
  </w:num>
  <w:num w:numId="7">
    <w:abstractNumId w:val="3"/>
  </w:num>
  <w:num w:numId="8">
    <w:abstractNumId w:val="25"/>
  </w:num>
  <w:num w:numId="9">
    <w:abstractNumId w:val="39"/>
  </w:num>
  <w:num w:numId="10">
    <w:abstractNumId w:val="11"/>
  </w:num>
  <w:num w:numId="11">
    <w:abstractNumId w:val="44"/>
  </w:num>
  <w:num w:numId="12">
    <w:abstractNumId w:val="21"/>
  </w:num>
  <w:num w:numId="13">
    <w:abstractNumId w:val="41"/>
  </w:num>
  <w:num w:numId="14">
    <w:abstractNumId w:val="7"/>
  </w:num>
  <w:num w:numId="15">
    <w:abstractNumId w:val="1"/>
  </w:num>
  <w:num w:numId="16">
    <w:abstractNumId w:val="15"/>
  </w:num>
  <w:num w:numId="17">
    <w:abstractNumId w:val="33"/>
  </w:num>
  <w:num w:numId="18">
    <w:abstractNumId w:val="20"/>
  </w:num>
  <w:num w:numId="19">
    <w:abstractNumId w:val="32"/>
  </w:num>
  <w:num w:numId="20">
    <w:abstractNumId w:val="27"/>
  </w:num>
  <w:num w:numId="21">
    <w:abstractNumId w:val="38"/>
  </w:num>
  <w:num w:numId="22">
    <w:abstractNumId w:val="34"/>
  </w:num>
  <w:num w:numId="23">
    <w:abstractNumId w:val="12"/>
  </w:num>
  <w:num w:numId="24">
    <w:abstractNumId w:val="0"/>
  </w:num>
  <w:num w:numId="25">
    <w:abstractNumId w:val="45"/>
  </w:num>
  <w:num w:numId="26">
    <w:abstractNumId w:val="40"/>
  </w:num>
  <w:num w:numId="27">
    <w:abstractNumId w:val="37"/>
  </w:num>
  <w:num w:numId="28">
    <w:abstractNumId w:val="43"/>
  </w:num>
  <w:num w:numId="29">
    <w:abstractNumId w:val="16"/>
  </w:num>
  <w:num w:numId="30">
    <w:abstractNumId w:val="31"/>
  </w:num>
  <w:num w:numId="31">
    <w:abstractNumId w:val="18"/>
  </w:num>
  <w:num w:numId="32">
    <w:abstractNumId w:val="24"/>
  </w:num>
  <w:num w:numId="33">
    <w:abstractNumId w:val="36"/>
  </w:num>
  <w:num w:numId="34">
    <w:abstractNumId w:val="5"/>
  </w:num>
  <w:num w:numId="35">
    <w:abstractNumId w:val="26"/>
  </w:num>
  <w:num w:numId="36">
    <w:abstractNumId w:val="10"/>
  </w:num>
  <w:num w:numId="37">
    <w:abstractNumId w:val="35"/>
  </w:num>
  <w:num w:numId="38">
    <w:abstractNumId w:val="23"/>
  </w:num>
  <w:num w:numId="39">
    <w:abstractNumId w:val="17"/>
  </w:num>
  <w:num w:numId="40">
    <w:abstractNumId w:val="29"/>
  </w:num>
  <w:num w:numId="41">
    <w:abstractNumId w:val="42"/>
  </w:num>
  <w:num w:numId="42">
    <w:abstractNumId w:val="2"/>
  </w:num>
  <w:num w:numId="43">
    <w:abstractNumId w:val="19"/>
  </w:num>
  <w:num w:numId="44">
    <w:abstractNumId w:val="14"/>
  </w:num>
  <w:num w:numId="45">
    <w:abstractNumId w:val="4"/>
  </w:num>
  <w:num w:numId="46">
    <w:abstractNumId w:val="2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0D370A"/>
    <w:rsid w:val="00140C0C"/>
    <w:rsid w:val="001737EE"/>
    <w:rsid w:val="001836BF"/>
    <w:rsid w:val="001859C0"/>
    <w:rsid w:val="00291CB1"/>
    <w:rsid w:val="002B3307"/>
    <w:rsid w:val="002D3330"/>
    <w:rsid w:val="00321751"/>
    <w:rsid w:val="00394CAA"/>
    <w:rsid w:val="003A7225"/>
    <w:rsid w:val="003D30E8"/>
    <w:rsid w:val="003F303B"/>
    <w:rsid w:val="00407815"/>
    <w:rsid w:val="00433F91"/>
    <w:rsid w:val="004960A4"/>
    <w:rsid w:val="004E6722"/>
    <w:rsid w:val="00523E06"/>
    <w:rsid w:val="00526F97"/>
    <w:rsid w:val="00561539"/>
    <w:rsid w:val="0056215B"/>
    <w:rsid w:val="00571013"/>
    <w:rsid w:val="005926A0"/>
    <w:rsid w:val="005A30D6"/>
    <w:rsid w:val="005B1CC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8064A0"/>
    <w:rsid w:val="009A4B71"/>
    <w:rsid w:val="009E2EEA"/>
    <w:rsid w:val="009F4CD4"/>
    <w:rsid w:val="00A12366"/>
    <w:rsid w:val="00A35921"/>
    <w:rsid w:val="00AB69BD"/>
    <w:rsid w:val="00AC7CA9"/>
    <w:rsid w:val="00AF3DE1"/>
    <w:rsid w:val="00B144F1"/>
    <w:rsid w:val="00B619A5"/>
    <w:rsid w:val="00B75083"/>
    <w:rsid w:val="00BC7F17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822F4"/>
    <w:rsid w:val="00DC003E"/>
    <w:rsid w:val="00DE279B"/>
    <w:rsid w:val="00E36454"/>
    <w:rsid w:val="00E57C6A"/>
    <w:rsid w:val="00E814F1"/>
    <w:rsid w:val="00E87650"/>
    <w:rsid w:val="00EA1889"/>
    <w:rsid w:val="00EC68A6"/>
    <w:rsid w:val="00EE47A2"/>
    <w:rsid w:val="00EE63A3"/>
    <w:rsid w:val="00F22562"/>
    <w:rsid w:val="00F23B83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EE47A2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EE47A2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7564E6-EF60-4E28-9CA1-B9B627736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45</Pages>
  <Words>6284</Words>
  <Characters>43360</Characters>
  <Application>Microsoft Office Word</Application>
  <DocSecurity>0</DocSecurity>
  <Lines>361</Lines>
  <Paragraphs>99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36</cp:revision>
  <dcterms:created xsi:type="dcterms:W3CDTF">2025-03-27T10:08:00Z</dcterms:created>
  <dcterms:modified xsi:type="dcterms:W3CDTF">2025-04-11T11:24:00Z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